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C0165" w14:textId="77777777" w:rsidR="00D30164" w:rsidRDefault="00000000">
      <w:pPr>
        <w:spacing w:after="80" w:line="259" w:lineRule="auto"/>
        <w:jc w:val="center"/>
      </w:pPr>
      <w:r>
        <w:rPr>
          <w:rFonts w:ascii="Arial" w:eastAsia="Arial" w:hAnsi="Arial" w:cs="Arial"/>
          <w:b/>
          <w:bCs/>
          <w:color w:val="B5500F"/>
          <w:sz w:val="26"/>
          <w:szCs w:val="26"/>
        </w:rPr>
        <w:t>A Preview of the Ginny Thomas Healthy Aging Symposium</w:t>
      </w:r>
    </w:p>
    <w:p w14:paraId="6E8E73AE" w14:textId="77777777" w:rsidR="00D30164" w:rsidRDefault="00000000">
      <w:pPr>
        <w:spacing w:after="40" w:line="259" w:lineRule="auto"/>
        <w:jc w:val="center"/>
      </w:pPr>
      <w:r>
        <w:rPr>
          <w:rFonts w:ascii="Arial" w:eastAsia="Arial" w:hAnsi="Arial" w:cs="Arial"/>
          <w:b/>
          <w:bCs/>
          <w:color w:val="231F20"/>
          <w:sz w:val="52"/>
          <w:szCs w:val="52"/>
        </w:rPr>
        <w:t>What Matters to Me</w:t>
      </w:r>
    </w:p>
    <w:p w14:paraId="69F8BAF1" w14:textId="77777777" w:rsidR="00D30164" w:rsidRDefault="00000000">
      <w:pPr>
        <w:spacing w:after="100" w:line="259" w:lineRule="auto"/>
        <w:jc w:val="center"/>
      </w:pPr>
      <w:r>
        <w:rPr>
          <w:rFonts w:ascii="Arial" w:eastAsia="Arial" w:hAnsi="Arial" w:cs="Arial"/>
          <w:color w:val="4A423C"/>
          <w:sz w:val="32"/>
          <w:szCs w:val="32"/>
        </w:rPr>
        <w:t>Shared Decisions in Health &amp; Healing</w:t>
      </w:r>
    </w:p>
    <w:p w14:paraId="06289C93" w14:textId="77777777" w:rsidR="00D30164" w:rsidRDefault="00000000">
      <w:pPr>
        <w:spacing w:after="40" w:line="259" w:lineRule="auto"/>
        <w:jc w:val="center"/>
      </w:pPr>
      <w:r>
        <w:rPr>
          <w:rFonts w:ascii="Arial" w:eastAsia="Arial" w:hAnsi="Arial" w:cs="Arial"/>
          <w:b/>
          <w:bCs/>
          <w:color w:val="231F20"/>
          <w:sz w:val="28"/>
          <w:szCs w:val="28"/>
        </w:rPr>
        <w:t xml:space="preserve">Wednesday, September 30, </w:t>
      </w:r>
      <w:proofErr w:type="gramStart"/>
      <w:r>
        <w:rPr>
          <w:rFonts w:ascii="Arial" w:eastAsia="Arial" w:hAnsi="Arial" w:cs="Arial"/>
          <w:b/>
          <w:bCs/>
          <w:color w:val="231F20"/>
          <w:sz w:val="28"/>
          <w:szCs w:val="28"/>
        </w:rPr>
        <w:t>2026  •</w:t>
      </w:r>
      <w:proofErr w:type="gramEnd"/>
      <w:r>
        <w:rPr>
          <w:rFonts w:ascii="Arial" w:eastAsia="Arial" w:hAnsi="Arial" w:cs="Arial"/>
          <w:b/>
          <w:bCs/>
          <w:color w:val="231F20"/>
          <w:sz w:val="28"/>
          <w:szCs w:val="28"/>
        </w:rPr>
        <w:t xml:space="preserve">  1:30–3:00 PM</w:t>
      </w:r>
    </w:p>
    <w:p w14:paraId="5F0B71E4" w14:textId="77777777" w:rsidR="00D30164" w:rsidRDefault="00000000">
      <w:pPr>
        <w:pBdr>
          <w:bottom w:val="single" w:sz="12" w:space="10" w:color="E8741E"/>
        </w:pBdr>
        <w:spacing w:after="200" w:line="259" w:lineRule="auto"/>
        <w:jc w:val="center"/>
      </w:pPr>
      <w:r>
        <w:rPr>
          <w:rFonts w:ascii="Arial" w:eastAsia="Arial" w:hAnsi="Arial" w:cs="Arial"/>
          <w:color w:val="231F20"/>
          <w:sz w:val="28"/>
          <w:szCs w:val="28"/>
        </w:rPr>
        <w:t xml:space="preserve">Liberty Hall, </w:t>
      </w:r>
      <w:proofErr w:type="gramStart"/>
      <w:r>
        <w:rPr>
          <w:rFonts w:ascii="Arial" w:eastAsia="Arial" w:hAnsi="Arial" w:cs="Arial"/>
          <w:color w:val="231F20"/>
          <w:sz w:val="28"/>
          <w:szCs w:val="28"/>
        </w:rPr>
        <w:t>Pocatello  •</w:t>
      </w:r>
      <w:proofErr w:type="gramEnd"/>
      <w:r>
        <w:rPr>
          <w:rFonts w:ascii="Arial" w:eastAsia="Arial" w:hAnsi="Arial" w:cs="Arial"/>
          <w:color w:val="231F20"/>
          <w:sz w:val="28"/>
          <w:szCs w:val="28"/>
        </w:rPr>
        <w:t xml:space="preserve">  New Knowledge Adventures</w:t>
      </w:r>
    </w:p>
    <w:p w14:paraId="551D2466" w14:textId="77777777" w:rsidR="00D30164" w:rsidRDefault="00000000">
      <w:pPr>
        <w:spacing w:before="120" w:after="120" w:line="259" w:lineRule="auto"/>
      </w:pPr>
      <w:r>
        <w:rPr>
          <w:rFonts w:ascii="Arial" w:eastAsia="Arial" w:hAnsi="Arial" w:cs="Arial"/>
          <w:color w:val="231F20"/>
          <w:sz w:val="26"/>
          <w:szCs w:val="26"/>
        </w:rPr>
        <w:t>Welcome! Today you will learn about the upcoming symposium, think about what matters most to you, and get ready to share your voice on October 7.</w:t>
      </w:r>
    </w:p>
    <w:p w14:paraId="5A0A3E76" w14:textId="77777777" w:rsidR="00D30164" w:rsidRDefault="00000000">
      <w:pPr>
        <w:spacing w:after="80" w:line="259" w:lineRule="auto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Your hosts: </w:t>
      </w:r>
      <w:r>
        <w:rPr>
          <w:rFonts w:ascii="Arial" w:eastAsia="Arial" w:hAnsi="Arial" w:cs="Arial"/>
          <w:color w:val="231F20"/>
          <w:sz w:val="26"/>
          <w:szCs w:val="26"/>
        </w:rPr>
        <w:t>Dr. Chris Owens and Rylee O'Neill, Idaho AHEC at Idaho State University</w:t>
      </w:r>
    </w:p>
    <w:p w14:paraId="560B13CD" w14:textId="77777777" w:rsidR="00D30164" w:rsidRDefault="00000000">
      <w:pPr>
        <w:spacing w:before="200" w:after="100" w:line="259" w:lineRule="auto"/>
      </w:pPr>
      <w:r>
        <w:rPr>
          <w:rFonts w:ascii="Arial" w:eastAsia="Arial" w:hAnsi="Arial" w:cs="Arial"/>
          <w:b/>
          <w:bCs/>
          <w:color w:val="B5500F"/>
          <w:sz w:val="32"/>
          <w:szCs w:val="32"/>
        </w:rPr>
        <w:t>Today's Agenda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8380"/>
      </w:tblGrid>
      <w:tr w:rsidR="00D30164" w14:paraId="23563AE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231F20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2037EA3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Time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231F20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B1DDA8D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What we'll do</w:t>
            </w:r>
          </w:p>
        </w:tc>
      </w:tr>
      <w:tr w:rsidR="00D30164" w14:paraId="0E905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3E1F6F90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1:30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707BC81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Welcome</w:t>
            </w:r>
          </w:p>
          <w:p w14:paraId="5ED78EDB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Meet your hosts and get settled.</w:t>
            </w:r>
          </w:p>
        </w:tc>
      </w:tr>
      <w:tr w:rsidR="00D30164" w14:paraId="16C10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FBF7F2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2E40CCA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1:35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FBF7F2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1CB87AA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About the Symposium</w:t>
            </w:r>
          </w:p>
          <w:p w14:paraId="482035E9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What to expect on October 7 and who you will meet.</w:t>
            </w:r>
          </w:p>
        </w:tc>
      </w:tr>
      <w:tr w:rsidR="00D30164" w14:paraId="7CE1F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6E22D60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1:45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2DF37E7D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Shared Decision Making</w:t>
            </w:r>
          </w:p>
          <w:p w14:paraId="7148473E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How you and your healthcare team can make choices together.</w:t>
            </w:r>
          </w:p>
        </w:tc>
      </w:tr>
      <w:tr w:rsidR="00D30164" w14:paraId="14C66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FBF7F2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4520165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2:00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FBF7F2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90C3DA8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What Matters to Me</w:t>
            </w:r>
          </w:p>
          <w:p w14:paraId="45A63830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What matters most to you, and how to share it.</w:t>
            </w:r>
          </w:p>
        </w:tc>
      </w:tr>
      <w:tr w:rsidR="00D30164" w14:paraId="70470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990AFD4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2:15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EB62976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My Health Checklist</w:t>
            </w:r>
          </w:p>
          <w:p w14:paraId="0D617EB8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A relaxed, guided activity to put your thoughts into words.</w:t>
            </w:r>
          </w:p>
        </w:tc>
      </w:tr>
      <w:tr w:rsidR="00D30164" w14:paraId="05D5A535" w14:textId="77777777" w:rsidTr="005913D7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FBF7F2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0CD362A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2:45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shd w:val="clear" w:color="auto" w:fill="FBF7F2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BA3E62B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Your Voice at the Symposium</w:t>
            </w:r>
          </w:p>
          <w:p w14:paraId="29C1AB4E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You are the expert on your own life!</w:t>
            </w:r>
          </w:p>
        </w:tc>
      </w:tr>
      <w:tr w:rsidR="00D30164" w14:paraId="6FA7F0F4" w14:textId="77777777" w:rsidTr="005913D7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170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02F9BDF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b/>
                <w:bCs/>
                <w:color w:val="B5500F"/>
                <w:sz w:val="28"/>
                <w:szCs w:val="28"/>
              </w:rPr>
              <w:t>2:55</w:t>
            </w:r>
          </w:p>
        </w:tc>
        <w:tc>
          <w:tcPr>
            <w:tcW w:w="8380" w:type="dxa"/>
            <w:tcBorders>
              <w:top w:val="single" w:sz="4" w:space="0" w:color="E6DCD1"/>
              <w:left w:val="none" w:sz="0" w:space="0" w:color="FFFFFF"/>
              <w:bottom w:val="single" w:sz="4" w:space="0" w:color="E6DCD1"/>
              <w:right w:val="none" w:sz="0" w:space="0" w:color="FFFFFF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D7BAE00" w14:textId="77777777" w:rsidR="00D30164" w:rsidRDefault="00000000">
            <w:pPr>
              <w:spacing w:after="40" w:line="259" w:lineRule="auto"/>
            </w:pPr>
            <w:r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</w:rPr>
              <w:t>Questions &amp; Wrap-Up</w:t>
            </w:r>
          </w:p>
          <w:p w14:paraId="3CCF16BC" w14:textId="77777777" w:rsidR="00D30164" w:rsidRDefault="00000000">
            <w:pPr>
              <w:spacing w:line="259" w:lineRule="auto"/>
            </w:pPr>
            <w:r>
              <w:rPr>
                <w:rFonts w:ascii="Arial" w:eastAsia="Arial" w:hAnsi="Arial" w:cs="Arial"/>
                <w:color w:val="4A423C"/>
                <w:sz w:val="26"/>
                <w:szCs w:val="26"/>
              </w:rPr>
              <w:t>Ask anything you are still wondering about.</w:t>
            </w:r>
          </w:p>
        </w:tc>
      </w:tr>
    </w:tbl>
    <w:p w14:paraId="18D3A57F" w14:textId="77777777" w:rsidR="00D30164" w:rsidRDefault="00000000">
      <w:pPr>
        <w:spacing w:before="200" w:after="100" w:line="259" w:lineRule="auto"/>
      </w:pPr>
      <w:r>
        <w:rPr>
          <w:rFonts w:ascii="Arial" w:eastAsia="Arial" w:hAnsi="Arial" w:cs="Arial"/>
          <w:b/>
          <w:bCs/>
          <w:color w:val="B5500F"/>
          <w:sz w:val="32"/>
          <w:szCs w:val="32"/>
        </w:rPr>
        <w:t>Good to Know</w:t>
      </w:r>
    </w:p>
    <w:p w14:paraId="0A80BF59" w14:textId="77777777" w:rsidR="00D30164" w:rsidRDefault="00000000">
      <w:pPr>
        <w:pStyle w:val="ListParagraph"/>
        <w:numPr>
          <w:ilvl w:val="0"/>
          <w:numId w:val="2"/>
        </w:numPr>
        <w:spacing w:after="60" w:line="259" w:lineRule="auto"/>
      </w:pPr>
      <w:r>
        <w:rPr>
          <w:rFonts w:ascii="Arial" w:eastAsia="Arial" w:hAnsi="Arial" w:cs="Arial"/>
          <w:color w:val="231F20"/>
          <w:sz w:val="26"/>
          <w:szCs w:val="26"/>
        </w:rPr>
        <w:t>No special knowledge is needed. Your life experience is what counts.</w:t>
      </w:r>
    </w:p>
    <w:p w14:paraId="08397461" w14:textId="77777777" w:rsidR="00D30164" w:rsidRDefault="00000000">
      <w:pPr>
        <w:pStyle w:val="ListParagraph"/>
        <w:numPr>
          <w:ilvl w:val="0"/>
          <w:numId w:val="2"/>
        </w:numPr>
        <w:spacing w:after="60" w:line="259" w:lineRule="auto"/>
      </w:pPr>
      <w:r>
        <w:rPr>
          <w:rFonts w:ascii="Arial" w:eastAsia="Arial" w:hAnsi="Arial" w:cs="Arial"/>
          <w:color w:val="231F20"/>
          <w:sz w:val="26"/>
          <w:szCs w:val="26"/>
        </w:rPr>
        <w:t>Share only what you are comfortable with. It is always okay to pass.</w:t>
      </w:r>
    </w:p>
    <w:p w14:paraId="6B78955B" w14:textId="77777777" w:rsidR="00D30164" w:rsidRDefault="00000000">
      <w:pPr>
        <w:pBdr>
          <w:top w:val="single" w:sz="12" w:space="10" w:color="E8741E"/>
        </w:pBdr>
        <w:spacing w:before="200" w:after="40" w:line="259" w:lineRule="auto"/>
      </w:pPr>
      <w:r>
        <w:rPr>
          <w:rFonts w:ascii="Arial" w:eastAsia="Arial" w:hAnsi="Arial" w:cs="Arial"/>
          <w:b/>
          <w:bCs/>
          <w:color w:val="B5500F"/>
          <w:sz w:val="28"/>
          <w:szCs w:val="28"/>
        </w:rPr>
        <w:t xml:space="preserve">Save the Date: </w:t>
      </w:r>
      <w:r>
        <w:rPr>
          <w:rFonts w:ascii="Arial" w:eastAsia="Arial" w:hAnsi="Arial" w:cs="Arial"/>
          <w:b/>
          <w:bCs/>
          <w:color w:val="231F20"/>
          <w:sz w:val="28"/>
          <w:szCs w:val="28"/>
        </w:rPr>
        <w:t>Ginny Thomas Healthy Aging Symposium</w:t>
      </w:r>
    </w:p>
    <w:p w14:paraId="0C06B820" w14:textId="77777777" w:rsidR="00D30164" w:rsidRDefault="00000000">
      <w:pPr>
        <w:spacing w:after="120" w:line="259" w:lineRule="auto"/>
      </w:pPr>
      <w:r>
        <w:rPr>
          <w:rFonts w:ascii="Arial" w:eastAsia="Arial" w:hAnsi="Arial" w:cs="Arial"/>
          <w:color w:val="231F20"/>
          <w:sz w:val="28"/>
          <w:szCs w:val="28"/>
        </w:rPr>
        <w:t xml:space="preserve">Wednesday, October 7, </w:t>
      </w:r>
      <w:proofErr w:type="gramStart"/>
      <w:r>
        <w:rPr>
          <w:rFonts w:ascii="Arial" w:eastAsia="Arial" w:hAnsi="Arial" w:cs="Arial"/>
          <w:color w:val="231F20"/>
          <w:sz w:val="28"/>
          <w:szCs w:val="28"/>
        </w:rPr>
        <w:t>2026  •</w:t>
      </w:r>
      <w:proofErr w:type="gramEnd"/>
      <w:r>
        <w:rPr>
          <w:rFonts w:ascii="Arial" w:eastAsia="Arial" w:hAnsi="Arial" w:cs="Arial"/>
          <w:color w:val="231F20"/>
          <w:sz w:val="28"/>
          <w:szCs w:val="28"/>
        </w:rPr>
        <w:t xml:space="preserve">  2:00–5:00 </w:t>
      </w:r>
      <w:proofErr w:type="gramStart"/>
      <w:r>
        <w:rPr>
          <w:rFonts w:ascii="Arial" w:eastAsia="Arial" w:hAnsi="Arial" w:cs="Arial"/>
          <w:color w:val="231F20"/>
          <w:sz w:val="28"/>
          <w:szCs w:val="28"/>
        </w:rPr>
        <w:t>PM  •</w:t>
      </w:r>
      <w:proofErr w:type="gramEnd"/>
      <w:r>
        <w:rPr>
          <w:rFonts w:ascii="Arial" w:eastAsia="Arial" w:hAnsi="Arial" w:cs="Arial"/>
          <w:color w:val="231F20"/>
          <w:sz w:val="28"/>
          <w:szCs w:val="28"/>
        </w:rPr>
        <w:t xml:space="preserve">  Idaho State University</w:t>
      </w:r>
    </w:p>
    <w:p w14:paraId="78D26509" w14:textId="77777777" w:rsidR="00D30164" w:rsidRDefault="00000000">
      <w:pPr>
        <w:spacing w:line="259" w:lineRule="auto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Questions? </w:t>
      </w:r>
      <w:r>
        <w:rPr>
          <w:rFonts w:ascii="Arial" w:eastAsia="Arial" w:hAnsi="Arial" w:cs="Arial"/>
          <w:color w:val="231F20"/>
          <w:sz w:val="26"/>
          <w:szCs w:val="26"/>
        </w:rPr>
        <w:t>Email idahoahec@isu.edu</w:t>
      </w:r>
    </w:p>
    <w:sectPr w:rsidR="00D30164" w:rsidSect="005913D7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445E74"/>
    <w:multiLevelType w:val="hybridMultilevel"/>
    <w:tmpl w:val="A1FA8E1E"/>
    <w:lvl w:ilvl="0" w:tplc="C11E4088">
      <w:start w:val="1"/>
      <w:numFmt w:val="bullet"/>
      <w:lvlText w:val="●"/>
      <w:lvlJc w:val="left"/>
      <w:pPr>
        <w:ind w:left="720" w:hanging="360"/>
      </w:pPr>
    </w:lvl>
    <w:lvl w:ilvl="1" w:tplc="EEC24B32">
      <w:start w:val="1"/>
      <w:numFmt w:val="bullet"/>
      <w:lvlText w:val="○"/>
      <w:lvlJc w:val="left"/>
      <w:pPr>
        <w:ind w:left="1440" w:hanging="360"/>
      </w:pPr>
    </w:lvl>
    <w:lvl w:ilvl="2" w:tplc="4A889336">
      <w:start w:val="1"/>
      <w:numFmt w:val="bullet"/>
      <w:lvlText w:val="■"/>
      <w:lvlJc w:val="left"/>
      <w:pPr>
        <w:ind w:left="2160" w:hanging="360"/>
      </w:pPr>
    </w:lvl>
    <w:lvl w:ilvl="3" w:tplc="E7E02A56">
      <w:start w:val="1"/>
      <w:numFmt w:val="bullet"/>
      <w:lvlText w:val="●"/>
      <w:lvlJc w:val="left"/>
      <w:pPr>
        <w:ind w:left="2880" w:hanging="360"/>
      </w:pPr>
    </w:lvl>
    <w:lvl w:ilvl="4" w:tplc="9C7CDB0C">
      <w:start w:val="1"/>
      <w:numFmt w:val="bullet"/>
      <w:lvlText w:val="○"/>
      <w:lvlJc w:val="left"/>
      <w:pPr>
        <w:ind w:left="3600" w:hanging="360"/>
      </w:pPr>
    </w:lvl>
    <w:lvl w:ilvl="5" w:tplc="05CE24BA">
      <w:start w:val="1"/>
      <w:numFmt w:val="bullet"/>
      <w:lvlText w:val="■"/>
      <w:lvlJc w:val="left"/>
      <w:pPr>
        <w:ind w:left="4320" w:hanging="360"/>
      </w:pPr>
    </w:lvl>
    <w:lvl w:ilvl="6" w:tplc="70E458C2">
      <w:start w:val="1"/>
      <w:numFmt w:val="bullet"/>
      <w:lvlText w:val="●"/>
      <w:lvlJc w:val="left"/>
      <w:pPr>
        <w:ind w:left="5040" w:hanging="360"/>
      </w:pPr>
    </w:lvl>
    <w:lvl w:ilvl="7" w:tplc="A36E1FC6">
      <w:start w:val="1"/>
      <w:numFmt w:val="bullet"/>
      <w:lvlText w:val="●"/>
      <w:lvlJc w:val="left"/>
      <w:pPr>
        <w:ind w:left="5760" w:hanging="360"/>
      </w:pPr>
    </w:lvl>
    <w:lvl w:ilvl="8" w:tplc="54141B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532C6A"/>
    <w:multiLevelType w:val="hybridMultilevel"/>
    <w:tmpl w:val="56428D36"/>
    <w:lvl w:ilvl="0" w:tplc="C316D692">
      <w:start w:val="1"/>
      <w:numFmt w:val="bullet"/>
      <w:lvlText w:val="•"/>
      <w:lvlJc w:val="left"/>
      <w:pPr>
        <w:ind w:left="540" w:hanging="300"/>
      </w:pPr>
    </w:lvl>
    <w:lvl w:ilvl="1" w:tplc="23BAE08E">
      <w:numFmt w:val="decimal"/>
      <w:lvlText w:val=""/>
      <w:lvlJc w:val="left"/>
    </w:lvl>
    <w:lvl w:ilvl="2" w:tplc="344C9162">
      <w:numFmt w:val="decimal"/>
      <w:lvlText w:val=""/>
      <w:lvlJc w:val="left"/>
    </w:lvl>
    <w:lvl w:ilvl="3" w:tplc="C56C62F0">
      <w:numFmt w:val="decimal"/>
      <w:lvlText w:val=""/>
      <w:lvlJc w:val="left"/>
    </w:lvl>
    <w:lvl w:ilvl="4" w:tplc="F7DC45CC">
      <w:numFmt w:val="decimal"/>
      <w:lvlText w:val=""/>
      <w:lvlJc w:val="left"/>
    </w:lvl>
    <w:lvl w:ilvl="5" w:tplc="F6F81E0A">
      <w:numFmt w:val="decimal"/>
      <w:lvlText w:val=""/>
      <w:lvlJc w:val="left"/>
    </w:lvl>
    <w:lvl w:ilvl="6" w:tplc="A684BDF4">
      <w:numFmt w:val="decimal"/>
      <w:lvlText w:val=""/>
      <w:lvlJc w:val="left"/>
    </w:lvl>
    <w:lvl w:ilvl="7" w:tplc="B6DCA094">
      <w:numFmt w:val="decimal"/>
      <w:lvlText w:val=""/>
      <w:lvlJc w:val="left"/>
    </w:lvl>
    <w:lvl w:ilvl="8" w:tplc="F50A3C92">
      <w:numFmt w:val="decimal"/>
      <w:lvlText w:val=""/>
      <w:lvlJc w:val="left"/>
    </w:lvl>
  </w:abstractNum>
  <w:num w:numId="1" w16cid:durableId="491677466">
    <w:abstractNumId w:val="0"/>
    <w:lvlOverride w:ilvl="0">
      <w:startOverride w:val="1"/>
    </w:lvlOverride>
  </w:num>
  <w:num w:numId="2" w16cid:durableId="43853109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164"/>
    <w:rsid w:val="00085D53"/>
    <w:rsid w:val="000A6339"/>
    <w:rsid w:val="001C53D7"/>
    <w:rsid w:val="004D197A"/>
    <w:rsid w:val="005913D7"/>
    <w:rsid w:val="00D3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B2662"/>
  <w15:docId w15:val="{2CF1C1A0-BC57-BA43-9A3A-E359DD48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Rylee O'Neill</cp:lastModifiedBy>
  <cp:revision>2</cp:revision>
  <dcterms:created xsi:type="dcterms:W3CDTF">2026-09-29T22:56:00Z</dcterms:created>
  <dcterms:modified xsi:type="dcterms:W3CDTF">2026-09-29T22:56:00Z</dcterms:modified>
</cp:coreProperties>
</file>