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F1FA" w14:textId="77777777" w:rsidR="005321F6" w:rsidRDefault="00000000">
      <w:pPr>
        <w:spacing w:before="100" w:after="100"/>
        <w:jc w:val="center"/>
        <w:rPr>
          <w:rFonts w:ascii="Arial" w:eastAsia="Arial" w:hAnsi="Arial" w:cs="Arial"/>
          <w:b/>
          <w:sz w:val="24"/>
          <w:szCs w:val="24"/>
        </w:rPr>
      </w:pPr>
      <w:r>
        <w:rPr>
          <w:rFonts w:ascii="Arial" w:eastAsia="Arial" w:hAnsi="Arial" w:cs="Arial"/>
          <w:b/>
          <w:noProof/>
          <w:sz w:val="24"/>
          <w:szCs w:val="24"/>
        </w:rPr>
        <w:drawing>
          <wp:inline distT="0" distB="0" distL="0" distR="0" wp14:anchorId="513165C4" wp14:editId="6F19EDF0">
            <wp:extent cx="2880360" cy="96926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80360" cy="969264"/>
                    </a:xfrm>
                    <a:prstGeom prst="rect">
                      <a:avLst/>
                    </a:prstGeom>
                    <a:ln/>
                  </pic:spPr>
                </pic:pic>
              </a:graphicData>
            </a:graphic>
          </wp:inline>
        </w:drawing>
      </w:r>
    </w:p>
    <w:p w14:paraId="2F8ADEEF" w14:textId="77777777" w:rsidR="005321F6" w:rsidRDefault="005321F6">
      <w:pPr>
        <w:spacing w:before="100" w:after="100"/>
        <w:jc w:val="center"/>
        <w:rPr>
          <w:rFonts w:ascii="Roboto Slab" w:eastAsia="Roboto Slab" w:hAnsi="Roboto Slab" w:cs="Roboto Slab"/>
          <w:b/>
          <w:sz w:val="24"/>
          <w:szCs w:val="24"/>
        </w:rPr>
      </w:pPr>
    </w:p>
    <w:p w14:paraId="7D974BDD" w14:textId="77777777" w:rsidR="005321F6" w:rsidRDefault="00000000">
      <w:pPr>
        <w:spacing w:before="100" w:after="100"/>
        <w:jc w:val="center"/>
        <w:rPr>
          <w:rFonts w:ascii="Roboto Slab" w:eastAsia="Roboto Slab" w:hAnsi="Roboto Slab" w:cs="Roboto Slab"/>
          <w:sz w:val="24"/>
          <w:szCs w:val="24"/>
        </w:rPr>
      </w:pPr>
      <w:r>
        <w:rPr>
          <w:rFonts w:ascii="Roboto Slab" w:eastAsia="Roboto Slab" w:hAnsi="Roboto Slab" w:cs="Roboto Slab"/>
          <w:b/>
          <w:sz w:val="24"/>
          <w:szCs w:val="24"/>
        </w:rPr>
        <w:t>POLICIES AND PROCEDURES (ISUPP)</w:t>
      </w:r>
    </w:p>
    <w:p w14:paraId="304663B5" w14:textId="77777777" w:rsidR="005321F6" w:rsidRDefault="00000000">
      <w:pPr>
        <w:spacing w:before="100" w:after="100"/>
        <w:jc w:val="center"/>
        <w:rPr>
          <w:rFonts w:ascii="Roboto Slab" w:eastAsia="Roboto Slab" w:hAnsi="Roboto Slab" w:cs="Roboto Slab"/>
          <w:b/>
          <w:sz w:val="24"/>
          <w:szCs w:val="24"/>
        </w:rPr>
      </w:pPr>
      <w:r>
        <w:rPr>
          <w:rFonts w:ascii="Roboto Slab" w:eastAsia="Roboto Slab" w:hAnsi="Roboto Slab" w:cs="Roboto Slab"/>
          <w:b/>
          <w:sz w:val="24"/>
          <w:szCs w:val="24"/>
        </w:rPr>
        <w:t xml:space="preserve">Insert Policy Title </w:t>
      </w:r>
    </w:p>
    <w:p w14:paraId="176BEB80" w14:textId="15152BDE" w:rsidR="005321F6" w:rsidRDefault="00000000">
      <w:pPr>
        <w:spacing w:before="100" w:after="100"/>
        <w:jc w:val="center"/>
        <w:rPr>
          <w:rFonts w:ascii="Roboto Slab" w:eastAsia="Roboto Slab" w:hAnsi="Roboto Slab" w:cs="Roboto Slab"/>
          <w:sz w:val="24"/>
          <w:szCs w:val="24"/>
        </w:rPr>
      </w:pPr>
      <w:r>
        <w:rPr>
          <w:rFonts w:ascii="Roboto Slab" w:eastAsia="Roboto Slab" w:hAnsi="Roboto Slab" w:cs="Roboto Slab"/>
          <w:b/>
          <w:sz w:val="24"/>
          <w:szCs w:val="24"/>
        </w:rPr>
        <w:t xml:space="preserve">ISUPP </w:t>
      </w:r>
      <w:r w:rsidR="00CA05BD">
        <w:rPr>
          <w:rFonts w:ascii="Roboto Slab" w:eastAsia="Roboto Slab" w:hAnsi="Roboto Slab" w:cs="Roboto Slab"/>
          <w:b/>
          <w:sz w:val="24"/>
          <w:szCs w:val="24"/>
        </w:rPr>
        <w:t>####</w:t>
      </w:r>
    </w:p>
    <w:p w14:paraId="223651B0" w14:textId="77777777" w:rsidR="005321F6" w:rsidRDefault="005321F6">
      <w:pPr>
        <w:spacing w:before="100" w:after="100"/>
        <w:ind w:left="2790"/>
        <w:rPr>
          <w:rFonts w:ascii="Arial" w:eastAsia="Arial" w:hAnsi="Arial" w:cs="Arial"/>
          <w:b/>
          <w:sz w:val="24"/>
          <w:szCs w:val="24"/>
        </w:rPr>
      </w:pPr>
    </w:p>
    <w:p w14:paraId="18E88BA8" w14:textId="77777777" w:rsidR="005321F6" w:rsidRDefault="00000000" w:rsidP="00CA05BD">
      <w:pPr>
        <w:spacing w:line="276" w:lineRule="auto"/>
        <w:rPr>
          <w:rFonts w:ascii="Roboto Condensed" w:eastAsia="Roboto Condensed" w:hAnsi="Roboto Condensed" w:cs="Roboto Condensed"/>
          <w:sz w:val="24"/>
          <w:szCs w:val="24"/>
        </w:rPr>
      </w:pPr>
      <w:r>
        <w:rPr>
          <w:rFonts w:ascii="Roboto Condensed" w:eastAsia="Roboto Condensed" w:hAnsi="Roboto Condensed" w:cs="Roboto Condensed"/>
          <w:i/>
          <w:sz w:val="24"/>
          <w:szCs w:val="24"/>
        </w:rPr>
        <w:t>POLICY INFORMATION</w:t>
      </w:r>
    </w:p>
    <w:p w14:paraId="2C4260C8" w14:textId="77777777" w:rsidR="005321F6" w:rsidRDefault="00000000" w:rsidP="00CA05BD">
      <w:pPr>
        <w:spacing w:line="276" w:lineRule="auto"/>
        <w:rPr>
          <w:rFonts w:ascii="Roboto Condensed" w:eastAsia="Roboto Condensed" w:hAnsi="Roboto Condensed" w:cs="Roboto Condensed"/>
          <w:color w:val="D9D9D9"/>
          <w:sz w:val="24"/>
          <w:szCs w:val="24"/>
        </w:rPr>
      </w:pPr>
      <w:r>
        <w:rPr>
          <w:rFonts w:ascii="Roboto Condensed" w:eastAsia="Roboto Condensed" w:hAnsi="Roboto Condensed" w:cs="Roboto Condensed"/>
          <w:b/>
          <w:sz w:val="24"/>
          <w:szCs w:val="24"/>
        </w:rPr>
        <w:t xml:space="preserve">Policy Section: </w:t>
      </w:r>
      <w:r>
        <w:rPr>
          <w:rFonts w:ascii="Roboto Condensed" w:eastAsia="Roboto Condensed" w:hAnsi="Roboto Condensed" w:cs="Roboto Condensed"/>
          <w:i/>
          <w:color w:val="A6A6A6"/>
          <w:sz w:val="24"/>
          <w:szCs w:val="24"/>
        </w:rPr>
        <w:t>Insert applicable Policy Section I through XI</w:t>
      </w:r>
    </w:p>
    <w:p w14:paraId="0987ADB4" w14:textId="77777777" w:rsidR="005321F6" w:rsidRDefault="00000000" w:rsidP="00CA05BD">
      <w:pPr>
        <w:spacing w:line="276" w:lineRule="auto"/>
        <w:rPr>
          <w:rFonts w:ascii="Roboto Condensed" w:eastAsia="Roboto Condensed" w:hAnsi="Roboto Condensed" w:cs="Roboto Condensed"/>
          <w:color w:val="A6A6A6"/>
          <w:sz w:val="24"/>
          <w:szCs w:val="24"/>
        </w:rPr>
      </w:pPr>
      <w:r>
        <w:rPr>
          <w:rFonts w:ascii="Roboto Condensed" w:eastAsia="Roboto Condensed" w:hAnsi="Roboto Condensed" w:cs="Roboto Condensed"/>
          <w:b/>
          <w:sz w:val="24"/>
          <w:szCs w:val="24"/>
        </w:rPr>
        <w:t xml:space="preserve">Policy Title: </w:t>
      </w:r>
      <w:r>
        <w:rPr>
          <w:rFonts w:ascii="Roboto Condensed" w:eastAsia="Roboto Condensed" w:hAnsi="Roboto Condensed" w:cs="Roboto Condensed"/>
          <w:i/>
          <w:color w:val="A6A6A6"/>
          <w:sz w:val="24"/>
          <w:szCs w:val="24"/>
        </w:rPr>
        <w:t>Insert title</w:t>
      </w:r>
    </w:p>
    <w:p w14:paraId="351F8C16" w14:textId="6780B48B" w:rsidR="005321F6" w:rsidRDefault="00000000" w:rsidP="00CA05BD">
      <w:pPr>
        <w:spacing w:line="276" w:lineRule="auto"/>
        <w:rPr>
          <w:rFonts w:ascii="Roboto Condensed" w:eastAsia="Roboto Condensed" w:hAnsi="Roboto Condensed" w:cs="Roboto Condensed"/>
          <w:color w:val="A6A6A6"/>
          <w:sz w:val="24"/>
          <w:szCs w:val="24"/>
        </w:rPr>
      </w:pPr>
      <w:r>
        <w:rPr>
          <w:rFonts w:ascii="Roboto Condensed" w:eastAsia="Roboto Condensed" w:hAnsi="Roboto Condensed" w:cs="Roboto Condensed"/>
          <w:b/>
          <w:sz w:val="24"/>
          <w:szCs w:val="24"/>
        </w:rPr>
        <w:t xml:space="preserve">Responsible Executive (RE): </w:t>
      </w:r>
      <w:r>
        <w:rPr>
          <w:rFonts w:ascii="Roboto Condensed" w:eastAsia="Roboto Condensed" w:hAnsi="Roboto Condensed" w:cs="Roboto Condensed"/>
          <w:i/>
          <w:color w:val="A6A6A6"/>
          <w:sz w:val="24"/>
          <w:szCs w:val="24"/>
        </w:rPr>
        <w:t xml:space="preserve">Insert – Academic Vice President and Provost, Vice President, Athletics Director, Public Safety Director, </w:t>
      </w:r>
      <w:r w:rsidR="003C1F05">
        <w:rPr>
          <w:rFonts w:ascii="Roboto Condensed" w:eastAsia="Roboto Condensed" w:hAnsi="Roboto Condensed" w:cs="Roboto Condensed"/>
          <w:i/>
          <w:color w:val="A6A6A6"/>
          <w:sz w:val="24"/>
          <w:szCs w:val="24"/>
        </w:rPr>
        <w:t>Associate Vice President of Human Resources</w:t>
      </w:r>
      <w:r>
        <w:rPr>
          <w:rFonts w:ascii="Roboto Condensed" w:eastAsia="Roboto Condensed" w:hAnsi="Roboto Condensed" w:cs="Roboto Condensed"/>
          <w:i/>
          <w:color w:val="A6A6A6"/>
          <w:sz w:val="24"/>
          <w:szCs w:val="24"/>
        </w:rPr>
        <w:t>, Chief Information Officer, Associate</w:t>
      </w:r>
      <w:r w:rsidR="003C1F05">
        <w:rPr>
          <w:rFonts w:ascii="Roboto Condensed" w:eastAsia="Roboto Condensed" w:hAnsi="Roboto Condensed" w:cs="Roboto Condensed"/>
          <w:i/>
          <w:color w:val="A6A6A6"/>
          <w:sz w:val="24"/>
          <w:szCs w:val="24"/>
        </w:rPr>
        <w:t xml:space="preserve"> VP</w:t>
      </w:r>
      <w:r>
        <w:rPr>
          <w:rFonts w:ascii="Roboto Condensed" w:eastAsia="Roboto Condensed" w:hAnsi="Roboto Condensed" w:cs="Roboto Condensed"/>
          <w:i/>
          <w:color w:val="A6A6A6"/>
          <w:sz w:val="24"/>
          <w:szCs w:val="24"/>
        </w:rPr>
        <w:t xml:space="preserve"> for Facilities, or General Counsel</w:t>
      </w:r>
    </w:p>
    <w:p w14:paraId="164DFC97" w14:textId="77777777" w:rsidR="005321F6" w:rsidRDefault="00000000" w:rsidP="00CA05BD">
      <w:pPr>
        <w:spacing w:line="276" w:lineRule="auto"/>
        <w:rPr>
          <w:rFonts w:ascii="Roboto Condensed" w:eastAsia="Roboto Condensed" w:hAnsi="Roboto Condensed" w:cs="Roboto Condensed"/>
          <w:sz w:val="24"/>
          <w:szCs w:val="24"/>
        </w:rPr>
      </w:pPr>
      <w:r>
        <w:rPr>
          <w:rFonts w:ascii="Roboto Condensed" w:eastAsia="Roboto Condensed" w:hAnsi="Roboto Condensed" w:cs="Roboto Condensed"/>
          <w:b/>
          <w:sz w:val="24"/>
          <w:szCs w:val="24"/>
        </w:rPr>
        <w:t xml:space="preserve">Sponsoring Organization (SO): </w:t>
      </w:r>
      <w:r>
        <w:rPr>
          <w:rFonts w:ascii="Roboto Condensed" w:eastAsia="Roboto Condensed" w:hAnsi="Roboto Condensed" w:cs="Roboto Condensed"/>
          <w:i/>
          <w:color w:val="A6A6A6"/>
          <w:sz w:val="24"/>
          <w:szCs w:val="24"/>
        </w:rPr>
        <w:t>Insert SO under the authority of RE</w:t>
      </w:r>
    </w:p>
    <w:p w14:paraId="48DFE31A" w14:textId="77777777" w:rsidR="005321F6" w:rsidRDefault="00000000" w:rsidP="00CA05BD">
      <w:pPr>
        <w:spacing w:line="276" w:lineRule="auto"/>
        <w:rPr>
          <w:rFonts w:ascii="Roboto Condensed" w:eastAsia="Roboto Condensed" w:hAnsi="Roboto Condensed" w:cs="Roboto Condensed"/>
          <w:color w:val="A6A6A6"/>
          <w:sz w:val="24"/>
          <w:szCs w:val="24"/>
        </w:rPr>
      </w:pPr>
      <w:r>
        <w:rPr>
          <w:rFonts w:ascii="Roboto Condensed" w:eastAsia="Roboto Condensed" w:hAnsi="Roboto Condensed" w:cs="Roboto Condensed"/>
          <w:b/>
          <w:sz w:val="24"/>
          <w:szCs w:val="24"/>
        </w:rPr>
        <w:t xml:space="preserve">Dates: Effective Date: </w:t>
      </w:r>
      <w:r>
        <w:rPr>
          <w:rFonts w:ascii="Roboto Condensed" w:eastAsia="Roboto Condensed" w:hAnsi="Roboto Condensed" w:cs="Roboto Condensed"/>
          <w:i/>
          <w:color w:val="A6A6A6"/>
          <w:sz w:val="24"/>
          <w:szCs w:val="24"/>
        </w:rPr>
        <w:t>Insert original effective date</w:t>
      </w:r>
    </w:p>
    <w:p w14:paraId="501849C4" w14:textId="77777777" w:rsidR="005321F6" w:rsidRDefault="00000000" w:rsidP="00CA05BD">
      <w:pPr>
        <w:spacing w:line="276" w:lineRule="auto"/>
        <w:rPr>
          <w:rFonts w:ascii="Roboto Condensed" w:eastAsia="Roboto Condensed" w:hAnsi="Roboto Condensed" w:cs="Roboto Condensed"/>
          <w:color w:val="A6A6A6"/>
          <w:sz w:val="24"/>
          <w:szCs w:val="24"/>
        </w:rPr>
      </w:pPr>
      <w:r>
        <w:rPr>
          <w:rFonts w:ascii="Roboto Condensed" w:eastAsia="Roboto Condensed" w:hAnsi="Roboto Condensed" w:cs="Roboto Condensed"/>
          <w:b/>
          <w:sz w:val="24"/>
          <w:szCs w:val="24"/>
        </w:rPr>
        <w:t xml:space="preserve">Revised: </w:t>
      </w:r>
      <w:r>
        <w:rPr>
          <w:rFonts w:ascii="Roboto Condensed" w:eastAsia="Roboto Condensed" w:hAnsi="Roboto Condensed" w:cs="Roboto Condensed"/>
          <w:color w:val="A6A6A6"/>
          <w:sz w:val="24"/>
          <w:szCs w:val="24"/>
        </w:rPr>
        <w:t>TBD (</w:t>
      </w:r>
      <w:r>
        <w:rPr>
          <w:rFonts w:ascii="Roboto Condensed" w:eastAsia="Roboto Condensed" w:hAnsi="Roboto Condensed" w:cs="Roboto Condensed"/>
          <w:i/>
          <w:color w:val="A6A6A6"/>
          <w:sz w:val="24"/>
          <w:szCs w:val="24"/>
        </w:rPr>
        <w:t>include all revision dates)</w:t>
      </w:r>
    </w:p>
    <w:p w14:paraId="4ED2BE91" w14:textId="10C8D581" w:rsidR="005321F6" w:rsidRDefault="00000000" w:rsidP="00CA05BD">
      <w:pPr>
        <w:spacing w:line="276" w:lineRule="auto"/>
        <w:rPr>
          <w:rFonts w:ascii="Roboto Condensed" w:eastAsia="Roboto Condensed" w:hAnsi="Roboto Condensed" w:cs="Roboto Condensed"/>
          <w:color w:val="A6A6A6"/>
          <w:sz w:val="24"/>
          <w:szCs w:val="24"/>
        </w:rPr>
      </w:pPr>
      <w:r>
        <w:rPr>
          <w:rFonts w:ascii="Roboto Condensed" w:eastAsia="Roboto Condensed" w:hAnsi="Roboto Condensed" w:cs="Roboto Condensed"/>
          <w:b/>
          <w:sz w:val="24"/>
          <w:szCs w:val="24"/>
        </w:rPr>
        <w:t xml:space="preserve">Review: </w:t>
      </w:r>
      <w:r>
        <w:rPr>
          <w:rFonts w:ascii="Roboto Condensed" w:eastAsia="Roboto Condensed" w:hAnsi="Roboto Condensed" w:cs="Roboto Condensed"/>
          <w:color w:val="A6A6A6"/>
          <w:sz w:val="24"/>
          <w:szCs w:val="24"/>
        </w:rPr>
        <w:t xml:space="preserve">TBD by </w:t>
      </w:r>
      <w:r w:rsidR="00CA05BD">
        <w:rPr>
          <w:rFonts w:ascii="Roboto Condensed" w:eastAsia="Roboto Condensed" w:hAnsi="Roboto Condensed" w:cs="Roboto Condensed"/>
          <w:color w:val="A6A6A6"/>
          <w:sz w:val="24"/>
          <w:szCs w:val="24"/>
        </w:rPr>
        <w:t>U</w:t>
      </w:r>
      <w:r>
        <w:rPr>
          <w:rFonts w:ascii="Roboto Condensed" w:eastAsia="Roboto Condensed" w:hAnsi="Roboto Condensed" w:cs="Roboto Condensed"/>
          <w:color w:val="A6A6A6"/>
          <w:sz w:val="24"/>
          <w:szCs w:val="24"/>
        </w:rPr>
        <w:t xml:space="preserve">PM </w:t>
      </w:r>
    </w:p>
    <w:p w14:paraId="54BBC7BF" w14:textId="77777777" w:rsidR="005321F6" w:rsidRDefault="005321F6" w:rsidP="009E1B3C">
      <w:pPr>
        <w:spacing w:before="120" w:after="120" w:line="276" w:lineRule="auto"/>
        <w:rPr>
          <w:rFonts w:ascii="Roboto Condensed" w:eastAsia="Roboto Condensed" w:hAnsi="Roboto Condensed" w:cs="Roboto Condensed"/>
          <w:i/>
          <w:sz w:val="24"/>
          <w:szCs w:val="24"/>
        </w:rPr>
      </w:pPr>
    </w:p>
    <w:p w14:paraId="421DC643" w14:textId="50B63E88" w:rsidR="005321F6" w:rsidRPr="00CA05BD" w:rsidRDefault="00000000" w:rsidP="009E1B3C">
      <w:pPr>
        <w:numPr>
          <w:ilvl w:val="0"/>
          <w:numId w:val="2"/>
        </w:numPr>
        <w:spacing w:before="240" w:after="240" w:line="276" w:lineRule="auto"/>
        <w:ind w:left="360" w:hanging="360"/>
        <w:rPr>
          <w:rFonts w:ascii="Roboto Condensed" w:eastAsia="Roboto Condensed" w:hAnsi="Roboto Condensed" w:cs="Roboto Condensed"/>
          <w:sz w:val="24"/>
          <w:szCs w:val="24"/>
        </w:rPr>
      </w:pPr>
      <w:r>
        <w:rPr>
          <w:rFonts w:ascii="Roboto Condensed" w:eastAsia="Roboto Condensed" w:hAnsi="Roboto Condensed" w:cs="Roboto Condensed"/>
          <w:b/>
          <w:sz w:val="24"/>
          <w:szCs w:val="24"/>
        </w:rPr>
        <w:t xml:space="preserve">INTRODUCTION </w:t>
      </w:r>
      <w:r>
        <w:rPr>
          <w:rFonts w:ascii="Roboto Condensed" w:eastAsia="Roboto Condensed" w:hAnsi="Roboto Condensed" w:cs="Roboto Condensed"/>
          <w:sz w:val="24"/>
          <w:szCs w:val="24"/>
        </w:rPr>
        <w:t>(optional)</w:t>
      </w:r>
    </w:p>
    <w:p w14:paraId="462397E9" w14:textId="7C7EFFC1" w:rsidR="00CA05BD" w:rsidRDefault="00000000" w:rsidP="00CA05BD">
      <w:pPr>
        <w:spacing w:before="120" w:after="120" w:line="276" w:lineRule="auto"/>
        <w:rPr>
          <w:rFonts w:ascii="Roboto Condensed" w:eastAsia="Roboto Condensed" w:hAnsi="Roboto Condensed" w:cs="Roboto Condensed"/>
          <w:sz w:val="24"/>
          <w:szCs w:val="24"/>
        </w:rPr>
      </w:pPr>
      <w:r>
        <w:rPr>
          <w:rFonts w:ascii="Roboto Condensed" w:eastAsia="Roboto Condensed" w:hAnsi="Roboto Condensed" w:cs="Roboto Condensed"/>
          <w:sz w:val="24"/>
          <w:szCs w:val="24"/>
        </w:rPr>
        <w:t xml:space="preserve">This </w:t>
      </w:r>
      <w:r w:rsidR="00E72771">
        <w:rPr>
          <w:rFonts w:ascii="Roboto Condensed" w:eastAsia="Roboto Condensed" w:hAnsi="Roboto Condensed" w:cs="Roboto Condensed"/>
          <w:sz w:val="24"/>
          <w:szCs w:val="24"/>
        </w:rPr>
        <w:t>section</w:t>
      </w:r>
      <w:r>
        <w:rPr>
          <w:rFonts w:ascii="Roboto Condensed" w:eastAsia="Roboto Condensed" w:hAnsi="Roboto Condensed" w:cs="Roboto Condensed"/>
          <w:sz w:val="24"/>
          <w:szCs w:val="24"/>
        </w:rPr>
        <w:t xml:space="preserve"> should briefly describe the background and history surrounding the need for developing the policy, such as, governmental regulations or State Board of Education policy.</w:t>
      </w:r>
    </w:p>
    <w:p w14:paraId="7618C866" w14:textId="77777777" w:rsidR="005321F6" w:rsidRDefault="005321F6" w:rsidP="009E1B3C">
      <w:pPr>
        <w:spacing w:before="120" w:after="120" w:line="276" w:lineRule="auto"/>
        <w:rPr>
          <w:rFonts w:ascii="Roboto Condensed" w:eastAsia="Roboto Condensed" w:hAnsi="Roboto Condensed" w:cs="Roboto Condensed"/>
          <w:sz w:val="24"/>
          <w:szCs w:val="24"/>
        </w:rPr>
      </w:pPr>
    </w:p>
    <w:p w14:paraId="624ADA00" w14:textId="567AA371" w:rsidR="005321F6" w:rsidRPr="00CA05BD" w:rsidRDefault="00000000" w:rsidP="009E1B3C">
      <w:pPr>
        <w:numPr>
          <w:ilvl w:val="0"/>
          <w:numId w:val="2"/>
        </w:numPr>
        <w:spacing w:before="240" w:after="240" w:line="276" w:lineRule="auto"/>
        <w:ind w:left="360" w:hanging="360"/>
        <w:rPr>
          <w:rFonts w:ascii="Roboto Condensed" w:eastAsia="Roboto Condensed" w:hAnsi="Roboto Condensed" w:cs="Roboto Condensed"/>
        </w:rPr>
      </w:pPr>
      <w:r>
        <w:rPr>
          <w:rFonts w:ascii="Roboto Condensed" w:eastAsia="Roboto Condensed" w:hAnsi="Roboto Condensed" w:cs="Roboto Condensed"/>
          <w:b/>
          <w:sz w:val="24"/>
          <w:szCs w:val="24"/>
        </w:rPr>
        <w:t xml:space="preserve">DEFINITIONS </w:t>
      </w:r>
      <w:r>
        <w:rPr>
          <w:rFonts w:ascii="Roboto Condensed" w:eastAsia="Roboto Condensed" w:hAnsi="Roboto Condensed" w:cs="Roboto Condensed"/>
          <w:sz w:val="24"/>
          <w:szCs w:val="24"/>
        </w:rPr>
        <w:t>(optional)</w:t>
      </w:r>
    </w:p>
    <w:p w14:paraId="6C9A1F3E" w14:textId="7A2065C7" w:rsidR="005321F6" w:rsidRDefault="00000000" w:rsidP="009E1B3C">
      <w:pPr>
        <w:spacing w:before="120" w:after="120" w:line="276" w:lineRule="auto"/>
        <w:rPr>
          <w:rFonts w:ascii="Roboto Condensed" w:eastAsia="Roboto Condensed" w:hAnsi="Roboto Condensed" w:cs="Roboto Condensed"/>
          <w:sz w:val="24"/>
          <w:szCs w:val="24"/>
        </w:rPr>
      </w:pPr>
      <w:r>
        <w:rPr>
          <w:rFonts w:ascii="Roboto Condensed" w:eastAsia="Roboto Condensed" w:hAnsi="Roboto Condensed" w:cs="Roboto Condensed"/>
          <w:sz w:val="24"/>
          <w:szCs w:val="24"/>
        </w:rPr>
        <w:t>When the subject matter requires a precise understanding of terms, they should be included here. This allows easy reference for terms that may not be commonly known but the term is used frequently throughout the policy. When a term has limited use, it can be defined in the body of the section and Definitions may be omitted. Terms defined in this section, that appear in the body of the text, should be capitalized throughout the entirety of the document.</w:t>
      </w:r>
    </w:p>
    <w:p w14:paraId="0B047919" w14:textId="2F9BB71F" w:rsidR="003C1F05" w:rsidRPr="003C1F05" w:rsidRDefault="003C1F05" w:rsidP="003C1F05">
      <w:pPr>
        <w:pStyle w:val="ListParagraph"/>
        <w:numPr>
          <w:ilvl w:val="0"/>
          <w:numId w:val="3"/>
        </w:numPr>
        <w:spacing w:before="120" w:after="120" w:line="276" w:lineRule="auto"/>
        <w:rPr>
          <w:rFonts w:ascii="Roboto Condensed" w:eastAsia="Roboto Condensed" w:hAnsi="Roboto Condensed" w:cs="Roboto Condensed"/>
          <w:b/>
          <w:bCs/>
          <w:sz w:val="24"/>
          <w:szCs w:val="24"/>
        </w:rPr>
      </w:pPr>
      <w:r w:rsidRPr="003C1F05">
        <w:rPr>
          <w:rFonts w:ascii="Roboto Condensed" w:eastAsia="Roboto Condensed" w:hAnsi="Roboto Condensed" w:cs="Roboto Condensed"/>
          <w:b/>
          <w:bCs/>
          <w:sz w:val="24"/>
          <w:szCs w:val="24"/>
        </w:rPr>
        <w:t>(Text)</w:t>
      </w:r>
    </w:p>
    <w:p w14:paraId="03CCF862" w14:textId="23BA6B9C" w:rsidR="003C1F05" w:rsidRPr="003C1F05" w:rsidRDefault="003C1F05" w:rsidP="003C1F05">
      <w:pPr>
        <w:pStyle w:val="ListParagraph"/>
        <w:numPr>
          <w:ilvl w:val="0"/>
          <w:numId w:val="3"/>
        </w:numPr>
        <w:spacing w:before="120" w:after="120" w:line="276" w:lineRule="auto"/>
        <w:rPr>
          <w:rFonts w:ascii="Roboto Condensed" w:eastAsia="Roboto Condensed" w:hAnsi="Roboto Condensed" w:cs="Roboto Condensed"/>
          <w:b/>
          <w:bCs/>
          <w:sz w:val="24"/>
          <w:szCs w:val="24"/>
        </w:rPr>
      </w:pPr>
      <w:r w:rsidRPr="003C1F05">
        <w:rPr>
          <w:rFonts w:ascii="Roboto Condensed" w:eastAsia="Roboto Condensed" w:hAnsi="Roboto Condensed" w:cs="Roboto Condensed"/>
          <w:b/>
          <w:bCs/>
          <w:sz w:val="24"/>
          <w:szCs w:val="24"/>
        </w:rPr>
        <w:t>(Text)</w:t>
      </w:r>
    </w:p>
    <w:p w14:paraId="41BEF95E" w14:textId="795665CA" w:rsidR="003C1F05" w:rsidRPr="003C1F05" w:rsidRDefault="003C1F05" w:rsidP="003C1F05">
      <w:pPr>
        <w:pStyle w:val="ListParagraph"/>
        <w:numPr>
          <w:ilvl w:val="0"/>
          <w:numId w:val="3"/>
        </w:numPr>
        <w:spacing w:before="120" w:after="120" w:line="276" w:lineRule="auto"/>
        <w:rPr>
          <w:rFonts w:ascii="Roboto Condensed" w:eastAsia="Roboto Condensed" w:hAnsi="Roboto Condensed" w:cs="Roboto Condensed"/>
          <w:b/>
          <w:bCs/>
          <w:sz w:val="24"/>
          <w:szCs w:val="24"/>
        </w:rPr>
      </w:pPr>
      <w:r w:rsidRPr="003C1F05">
        <w:rPr>
          <w:rFonts w:ascii="Roboto Condensed" w:eastAsia="Roboto Condensed" w:hAnsi="Roboto Condensed" w:cs="Roboto Condensed"/>
          <w:b/>
          <w:bCs/>
          <w:sz w:val="24"/>
          <w:szCs w:val="24"/>
        </w:rPr>
        <w:t>(Text)</w:t>
      </w:r>
    </w:p>
    <w:p w14:paraId="1F21099C" w14:textId="517A6669" w:rsidR="003C1F05" w:rsidRDefault="003C1F05" w:rsidP="009E1B3C">
      <w:pPr>
        <w:spacing w:before="120" w:after="120" w:line="276" w:lineRule="auto"/>
        <w:rPr>
          <w:rFonts w:ascii="Roboto Condensed" w:eastAsia="Roboto Condensed" w:hAnsi="Roboto Condensed" w:cs="Roboto Condensed"/>
          <w:sz w:val="24"/>
          <w:szCs w:val="24"/>
        </w:rPr>
      </w:pPr>
    </w:p>
    <w:p w14:paraId="5FB7A196" w14:textId="77777777" w:rsidR="003C1F05" w:rsidRDefault="003C1F05" w:rsidP="009E1B3C">
      <w:pPr>
        <w:spacing w:before="120" w:after="120" w:line="276" w:lineRule="auto"/>
        <w:rPr>
          <w:rFonts w:ascii="Roboto Condensed" w:eastAsia="Roboto Condensed" w:hAnsi="Roboto Condensed" w:cs="Roboto Condensed"/>
          <w:sz w:val="24"/>
          <w:szCs w:val="24"/>
        </w:rPr>
      </w:pPr>
    </w:p>
    <w:p w14:paraId="7ADC7342" w14:textId="7F9205A5" w:rsidR="005321F6" w:rsidRPr="00CA05BD" w:rsidRDefault="00000000" w:rsidP="009E1B3C">
      <w:pPr>
        <w:numPr>
          <w:ilvl w:val="0"/>
          <w:numId w:val="2"/>
        </w:numPr>
        <w:spacing w:before="240" w:after="240" w:line="276" w:lineRule="auto"/>
        <w:ind w:left="360" w:hanging="360"/>
        <w:rPr>
          <w:rFonts w:ascii="Roboto Condensed" w:eastAsia="Roboto Condensed" w:hAnsi="Roboto Condensed" w:cs="Roboto Condensed"/>
          <w:sz w:val="24"/>
          <w:szCs w:val="24"/>
        </w:rPr>
      </w:pPr>
      <w:r>
        <w:rPr>
          <w:rFonts w:ascii="Roboto Condensed" w:eastAsia="Roboto Condensed" w:hAnsi="Roboto Condensed" w:cs="Roboto Condensed"/>
          <w:b/>
          <w:sz w:val="24"/>
          <w:szCs w:val="24"/>
        </w:rPr>
        <w:t xml:space="preserve">POLICY STATEMENT </w:t>
      </w:r>
      <w:r>
        <w:rPr>
          <w:rFonts w:ascii="Roboto Condensed" w:eastAsia="Roboto Condensed" w:hAnsi="Roboto Condensed" w:cs="Roboto Condensed"/>
          <w:sz w:val="24"/>
          <w:szCs w:val="24"/>
        </w:rPr>
        <w:t>(required)</w:t>
      </w:r>
    </w:p>
    <w:p w14:paraId="763EA8A1" w14:textId="421C150E" w:rsidR="005321F6" w:rsidRDefault="00000000" w:rsidP="009E1B3C">
      <w:pPr>
        <w:pBdr>
          <w:top w:val="nil"/>
          <w:left w:val="nil"/>
          <w:bottom w:val="nil"/>
          <w:right w:val="nil"/>
          <w:between w:val="nil"/>
        </w:pBdr>
        <w:spacing w:before="120" w:after="120" w:line="276" w:lineRule="auto"/>
        <w:rPr>
          <w:rFonts w:ascii="Roboto Condensed" w:eastAsia="Roboto Condensed" w:hAnsi="Roboto Condensed" w:cs="Roboto Condensed"/>
          <w:color w:val="000000"/>
          <w:sz w:val="24"/>
          <w:szCs w:val="24"/>
        </w:rPr>
      </w:pPr>
      <w:r>
        <w:rPr>
          <w:rFonts w:ascii="Roboto Condensed" w:eastAsia="Roboto Condensed" w:hAnsi="Roboto Condensed" w:cs="Roboto Condensed"/>
          <w:color w:val="000000"/>
          <w:sz w:val="24"/>
          <w:szCs w:val="24"/>
        </w:rPr>
        <w:t xml:space="preserve">This </w:t>
      </w:r>
      <w:r w:rsidR="00E72771">
        <w:rPr>
          <w:rFonts w:ascii="Roboto Condensed" w:eastAsia="Roboto Condensed" w:hAnsi="Roboto Condensed" w:cs="Roboto Condensed"/>
          <w:color w:val="000000"/>
          <w:sz w:val="24"/>
          <w:szCs w:val="24"/>
        </w:rPr>
        <w:t>section</w:t>
      </w:r>
      <w:r>
        <w:rPr>
          <w:rFonts w:ascii="Roboto Condensed" w:eastAsia="Roboto Condensed" w:hAnsi="Roboto Condensed" w:cs="Roboto Condensed"/>
          <w:color w:val="000000"/>
          <w:sz w:val="24"/>
          <w:szCs w:val="24"/>
        </w:rPr>
        <w:t xml:space="preserve"> sets forth the specific policy and should include the purpose and objectives to be accomplished, including clarifications on the subject matter.</w:t>
      </w:r>
    </w:p>
    <w:p w14:paraId="5CD819DA" w14:textId="77777777" w:rsidR="005321F6" w:rsidRDefault="005321F6" w:rsidP="009E1B3C">
      <w:pPr>
        <w:pBdr>
          <w:top w:val="nil"/>
          <w:left w:val="nil"/>
          <w:bottom w:val="nil"/>
          <w:right w:val="nil"/>
          <w:between w:val="nil"/>
        </w:pBdr>
        <w:spacing w:before="120" w:after="120" w:line="276" w:lineRule="auto"/>
        <w:rPr>
          <w:rFonts w:ascii="Roboto Condensed" w:eastAsia="Roboto Condensed" w:hAnsi="Roboto Condensed" w:cs="Roboto Condensed"/>
          <w:color w:val="000000"/>
          <w:sz w:val="24"/>
          <w:szCs w:val="24"/>
        </w:rPr>
      </w:pPr>
    </w:p>
    <w:p w14:paraId="5833265D" w14:textId="10CF3521" w:rsidR="005321F6" w:rsidRPr="00CA05BD" w:rsidRDefault="00000000" w:rsidP="009E1B3C">
      <w:pPr>
        <w:numPr>
          <w:ilvl w:val="0"/>
          <w:numId w:val="2"/>
        </w:numPr>
        <w:spacing w:before="240" w:after="240" w:line="276" w:lineRule="auto"/>
        <w:ind w:left="360" w:hanging="360"/>
        <w:rPr>
          <w:rFonts w:ascii="Roboto Condensed" w:eastAsia="Roboto Condensed" w:hAnsi="Roboto Condensed" w:cs="Roboto Condensed"/>
          <w:sz w:val="24"/>
          <w:szCs w:val="24"/>
        </w:rPr>
      </w:pPr>
      <w:r>
        <w:rPr>
          <w:rFonts w:ascii="Roboto Condensed" w:eastAsia="Roboto Condensed" w:hAnsi="Roboto Condensed" w:cs="Roboto Condensed"/>
          <w:b/>
          <w:sz w:val="24"/>
          <w:szCs w:val="24"/>
        </w:rPr>
        <w:t xml:space="preserve">AUTHORITY AND RESPONSIBILITIES </w:t>
      </w:r>
      <w:r>
        <w:rPr>
          <w:rFonts w:ascii="Roboto Condensed" w:eastAsia="Roboto Condensed" w:hAnsi="Roboto Condensed" w:cs="Roboto Condensed"/>
          <w:sz w:val="24"/>
          <w:szCs w:val="24"/>
        </w:rPr>
        <w:t>(required)</w:t>
      </w:r>
    </w:p>
    <w:p w14:paraId="3D53B0CD" w14:textId="61D7DE12" w:rsidR="005321F6" w:rsidRDefault="00000000" w:rsidP="009E1B3C">
      <w:pPr>
        <w:pBdr>
          <w:top w:val="nil"/>
          <w:left w:val="nil"/>
          <w:bottom w:val="nil"/>
          <w:right w:val="nil"/>
          <w:between w:val="nil"/>
        </w:pBdr>
        <w:spacing w:before="120" w:after="120" w:line="276" w:lineRule="auto"/>
        <w:rPr>
          <w:rFonts w:ascii="Roboto Condensed" w:eastAsia="Roboto Condensed" w:hAnsi="Roboto Condensed" w:cs="Roboto Condensed"/>
          <w:color w:val="000000"/>
          <w:sz w:val="24"/>
          <w:szCs w:val="24"/>
        </w:rPr>
      </w:pPr>
      <w:r>
        <w:rPr>
          <w:rFonts w:ascii="Roboto Condensed" w:eastAsia="Roboto Condensed" w:hAnsi="Roboto Condensed" w:cs="Roboto Condensed"/>
          <w:color w:val="000000"/>
          <w:sz w:val="24"/>
          <w:szCs w:val="24"/>
        </w:rPr>
        <w:t xml:space="preserve">This </w:t>
      </w:r>
      <w:r w:rsidR="00E72771">
        <w:rPr>
          <w:rFonts w:ascii="Roboto Condensed" w:eastAsia="Roboto Condensed" w:hAnsi="Roboto Condensed" w:cs="Roboto Condensed"/>
          <w:color w:val="000000"/>
          <w:sz w:val="24"/>
          <w:szCs w:val="24"/>
        </w:rPr>
        <w:t>section</w:t>
      </w:r>
      <w:r>
        <w:rPr>
          <w:rFonts w:ascii="Roboto Condensed" w:eastAsia="Roboto Condensed" w:hAnsi="Roboto Condensed" w:cs="Roboto Condensed"/>
          <w:color w:val="000000"/>
          <w:sz w:val="24"/>
          <w:szCs w:val="24"/>
        </w:rPr>
        <w:t xml:space="preserve"> describes the scope of the policy and includes key individuals and departments which have authority and responsibilities to perform various duties set forth in the policy.</w:t>
      </w:r>
    </w:p>
    <w:p w14:paraId="316F3FB7" w14:textId="3302B24C" w:rsidR="003C1F05" w:rsidRDefault="003C1F05" w:rsidP="003C1F05">
      <w:pPr>
        <w:pStyle w:val="ListParagraph"/>
        <w:numPr>
          <w:ilvl w:val="0"/>
          <w:numId w:val="4"/>
        </w:numPr>
        <w:pBdr>
          <w:top w:val="nil"/>
          <w:left w:val="nil"/>
          <w:bottom w:val="nil"/>
          <w:right w:val="nil"/>
          <w:between w:val="nil"/>
        </w:pBdr>
        <w:spacing w:before="120" w:after="120" w:line="276" w:lineRule="auto"/>
        <w:rPr>
          <w:rFonts w:ascii="Roboto Condensed" w:eastAsia="Roboto Condensed" w:hAnsi="Roboto Condensed" w:cs="Roboto Condensed"/>
          <w:color w:val="000000"/>
          <w:sz w:val="24"/>
          <w:szCs w:val="24"/>
        </w:rPr>
      </w:pPr>
      <w:r>
        <w:rPr>
          <w:rFonts w:ascii="Roboto Condensed" w:eastAsia="Roboto Condensed" w:hAnsi="Roboto Condensed" w:cs="Roboto Condensed"/>
          <w:color w:val="000000"/>
          <w:sz w:val="24"/>
          <w:szCs w:val="24"/>
        </w:rPr>
        <w:t>(Text)</w:t>
      </w:r>
    </w:p>
    <w:p w14:paraId="097EC955" w14:textId="10A81BC1" w:rsidR="003C1F05" w:rsidRDefault="003C1F05" w:rsidP="003C1F05">
      <w:pPr>
        <w:pStyle w:val="ListParagraph"/>
        <w:numPr>
          <w:ilvl w:val="0"/>
          <w:numId w:val="4"/>
        </w:numPr>
        <w:pBdr>
          <w:top w:val="nil"/>
          <w:left w:val="nil"/>
          <w:bottom w:val="nil"/>
          <w:right w:val="nil"/>
          <w:between w:val="nil"/>
        </w:pBdr>
        <w:spacing w:before="120" w:after="120" w:line="276" w:lineRule="auto"/>
        <w:rPr>
          <w:rFonts w:ascii="Roboto Condensed" w:eastAsia="Roboto Condensed" w:hAnsi="Roboto Condensed" w:cs="Roboto Condensed"/>
          <w:color w:val="000000"/>
          <w:sz w:val="24"/>
          <w:szCs w:val="24"/>
        </w:rPr>
      </w:pPr>
      <w:r>
        <w:rPr>
          <w:rFonts w:ascii="Roboto Condensed" w:eastAsia="Roboto Condensed" w:hAnsi="Roboto Condensed" w:cs="Roboto Condensed"/>
          <w:color w:val="000000"/>
          <w:sz w:val="24"/>
          <w:szCs w:val="24"/>
        </w:rPr>
        <w:t>(Text)</w:t>
      </w:r>
    </w:p>
    <w:p w14:paraId="1C3D8106" w14:textId="34B46BC4" w:rsidR="003C1F05" w:rsidRPr="003C1F05" w:rsidRDefault="003C1F05" w:rsidP="003C1F05">
      <w:pPr>
        <w:pStyle w:val="ListParagraph"/>
        <w:numPr>
          <w:ilvl w:val="0"/>
          <w:numId w:val="4"/>
        </w:numPr>
        <w:pBdr>
          <w:top w:val="nil"/>
          <w:left w:val="nil"/>
          <w:bottom w:val="nil"/>
          <w:right w:val="nil"/>
          <w:between w:val="nil"/>
        </w:pBdr>
        <w:spacing w:before="120" w:after="120" w:line="276" w:lineRule="auto"/>
        <w:rPr>
          <w:rFonts w:ascii="Roboto Condensed" w:eastAsia="Roboto Condensed" w:hAnsi="Roboto Condensed" w:cs="Roboto Condensed"/>
          <w:color w:val="000000"/>
          <w:sz w:val="24"/>
          <w:szCs w:val="24"/>
        </w:rPr>
      </w:pPr>
      <w:r>
        <w:rPr>
          <w:rFonts w:ascii="Roboto Condensed" w:eastAsia="Roboto Condensed" w:hAnsi="Roboto Condensed" w:cs="Roboto Condensed"/>
          <w:color w:val="000000"/>
          <w:sz w:val="24"/>
          <w:szCs w:val="24"/>
        </w:rPr>
        <w:t>(Text)</w:t>
      </w:r>
    </w:p>
    <w:p w14:paraId="21A0D1DB" w14:textId="77777777" w:rsidR="00CA05BD" w:rsidRDefault="00CA05BD" w:rsidP="009E1B3C">
      <w:pPr>
        <w:pBdr>
          <w:top w:val="nil"/>
          <w:left w:val="nil"/>
          <w:bottom w:val="nil"/>
          <w:right w:val="nil"/>
          <w:between w:val="nil"/>
        </w:pBdr>
        <w:spacing w:before="120" w:after="120" w:line="276" w:lineRule="auto"/>
        <w:rPr>
          <w:rFonts w:ascii="Roboto Condensed" w:eastAsia="Roboto Condensed" w:hAnsi="Roboto Condensed" w:cs="Roboto Condensed"/>
          <w:color w:val="000000"/>
          <w:sz w:val="24"/>
          <w:szCs w:val="24"/>
        </w:rPr>
      </w:pPr>
    </w:p>
    <w:p w14:paraId="244D75DB" w14:textId="4048A17E" w:rsidR="005321F6" w:rsidRPr="00CA05BD" w:rsidRDefault="00000000" w:rsidP="003C1F05">
      <w:pPr>
        <w:numPr>
          <w:ilvl w:val="0"/>
          <w:numId w:val="2"/>
        </w:numPr>
        <w:spacing w:before="240" w:after="240" w:line="276" w:lineRule="auto"/>
        <w:ind w:left="360" w:hanging="360"/>
        <w:rPr>
          <w:rFonts w:ascii="Roboto Condensed" w:eastAsia="Roboto Condensed" w:hAnsi="Roboto Condensed" w:cs="Roboto Condensed"/>
          <w:sz w:val="24"/>
          <w:szCs w:val="24"/>
        </w:rPr>
      </w:pPr>
      <w:r>
        <w:rPr>
          <w:rFonts w:ascii="Roboto Condensed" w:eastAsia="Roboto Condensed" w:hAnsi="Roboto Condensed" w:cs="Roboto Condensed"/>
          <w:b/>
          <w:sz w:val="24"/>
          <w:szCs w:val="24"/>
        </w:rPr>
        <w:t xml:space="preserve">PROCEDURES </w:t>
      </w:r>
      <w:r>
        <w:rPr>
          <w:rFonts w:ascii="Roboto Condensed" w:eastAsia="Roboto Condensed" w:hAnsi="Roboto Condensed" w:cs="Roboto Condensed"/>
          <w:sz w:val="24"/>
          <w:szCs w:val="24"/>
        </w:rPr>
        <w:t>(optional)</w:t>
      </w:r>
    </w:p>
    <w:p w14:paraId="4AAF244E" w14:textId="08970D08" w:rsidR="005321F6" w:rsidRDefault="00000000" w:rsidP="003C1F05">
      <w:pPr>
        <w:pBdr>
          <w:top w:val="nil"/>
          <w:left w:val="nil"/>
          <w:bottom w:val="nil"/>
          <w:right w:val="nil"/>
          <w:between w:val="nil"/>
        </w:pBdr>
        <w:spacing w:before="120" w:after="120" w:line="276" w:lineRule="auto"/>
        <w:rPr>
          <w:rFonts w:ascii="Roboto Condensed" w:eastAsia="Roboto Condensed" w:hAnsi="Roboto Condensed" w:cs="Roboto Condensed"/>
          <w:color w:val="000000"/>
          <w:sz w:val="24"/>
          <w:szCs w:val="24"/>
        </w:rPr>
      </w:pPr>
      <w:r>
        <w:rPr>
          <w:rFonts w:ascii="Roboto Condensed" w:eastAsia="Roboto Condensed" w:hAnsi="Roboto Condensed" w:cs="Roboto Condensed"/>
          <w:color w:val="000000"/>
          <w:sz w:val="24"/>
          <w:szCs w:val="24"/>
        </w:rPr>
        <w:t>Procedures describe how the policy is implemented. The action steps included here should clearly and accurately describe the process and responsibilities for accomplishing tasks governed by the policy. Procedures are the required process for the specific situation. The procedures should be organized for ease of use. Some policy sections may require multiple procedure headings for the different tasks addressed. Some policy sections may find it useful to include individual responsibilities as a separate heading rather than within the procedures. While procedures are organized as a chronological series of steps required to accomplish a task, responsibilities are organized as lists of tasks that must be completed by an individual or department.</w:t>
      </w:r>
    </w:p>
    <w:p w14:paraId="25DBA2AE" w14:textId="1976F3F7" w:rsidR="003C1F05" w:rsidRDefault="003C1F05" w:rsidP="003C1F05">
      <w:pPr>
        <w:pStyle w:val="ListParagraph"/>
        <w:numPr>
          <w:ilvl w:val="0"/>
          <w:numId w:val="5"/>
        </w:numPr>
        <w:pBdr>
          <w:top w:val="nil"/>
          <w:left w:val="nil"/>
          <w:bottom w:val="nil"/>
          <w:right w:val="nil"/>
          <w:between w:val="nil"/>
        </w:pBdr>
        <w:spacing w:before="120" w:after="120" w:line="276" w:lineRule="auto"/>
        <w:rPr>
          <w:rFonts w:ascii="Roboto Condensed" w:eastAsia="Roboto Condensed" w:hAnsi="Roboto Condensed" w:cs="Roboto Condensed"/>
          <w:color w:val="000000"/>
          <w:sz w:val="24"/>
          <w:szCs w:val="24"/>
        </w:rPr>
      </w:pPr>
      <w:r>
        <w:rPr>
          <w:rFonts w:ascii="Roboto Condensed" w:eastAsia="Roboto Condensed" w:hAnsi="Roboto Condensed" w:cs="Roboto Condensed"/>
          <w:color w:val="000000"/>
          <w:sz w:val="24"/>
          <w:szCs w:val="24"/>
        </w:rPr>
        <w:t>(Text)</w:t>
      </w:r>
    </w:p>
    <w:p w14:paraId="0379FE49" w14:textId="4C2EFA4A" w:rsidR="003C1F05" w:rsidRDefault="003C1F05" w:rsidP="003C1F05">
      <w:pPr>
        <w:pStyle w:val="ListParagraph"/>
        <w:numPr>
          <w:ilvl w:val="1"/>
          <w:numId w:val="5"/>
        </w:numPr>
        <w:pBdr>
          <w:top w:val="nil"/>
          <w:left w:val="nil"/>
          <w:bottom w:val="nil"/>
          <w:right w:val="nil"/>
          <w:between w:val="nil"/>
        </w:pBdr>
        <w:spacing w:before="120" w:after="120" w:line="276" w:lineRule="auto"/>
        <w:ind w:left="1080"/>
        <w:rPr>
          <w:rFonts w:ascii="Roboto Condensed" w:eastAsia="Roboto Condensed" w:hAnsi="Roboto Condensed" w:cs="Roboto Condensed"/>
          <w:color w:val="000000"/>
          <w:sz w:val="24"/>
          <w:szCs w:val="24"/>
        </w:rPr>
      </w:pPr>
      <w:r>
        <w:rPr>
          <w:rFonts w:ascii="Roboto Condensed" w:eastAsia="Roboto Condensed" w:hAnsi="Roboto Condensed" w:cs="Roboto Condensed"/>
          <w:color w:val="000000"/>
          <w:sz w:val="24"/>
          <w:szCs w:val="24"/>
        </w:rPr>
        <w:t>(Text)</w:t>
      </w:r>
    </w:p>
    <w:p w14:paraId="4144D7C7" w14:textId="64D844C1" w:rsidR="003C1F05" w:rsidRDefault="003C1F05" w:rsidP="003C1F05">
      <w:pPr>
        <w:pStyle w:val="ListParagraph"/>
        <w:numPr>
          <w:ilvl w:val="2"/>
          <w:numId w:val="5"/>
        </w:numPr>
        <w:pBdr>
          <w:top w:val="nil"/>
          <w:left w:val="nil"/>
          <w:bottom w:val="nil"/>
          <w:right w:val="nil"/>
          <w:between w:val="nil"/>
        </w:pBdr>
        <w:spacing w:before="120" w:after="120" w:line="276" w:lineRule="auto"/>
        <w:ind w:left="1440"/>
        <w:rPr>
          <w:rFonts w:ascii="Roboto Condensed" w:eastAsia="Roboto Condensed" w:hAnsi="Roboto Condensed" w:cs="Roboto Condensed"/>
          <w:color w:val="000000"/>
          <w:sz w:val="24"/>
          <w:szCs w:val="24"/>
        </w:rPr>
      </w:pPr>
      <w:r>
        <w:rPr>
          <w:rFonts w:ascii="Roboto Condensed" w:eastAsia="Roboto Condensed" w:hAnsi="Roboto Condensed" w:cs="Roboto Condensed"/>
          <w:color w:val="000000"/>
          <w:sz w:val="24"/>
          <w:szCs w:val="24"/>
        </w:rPr>
        <w:t>(Text)</w:t>
      </w:r>
    </w:p>
    <w:p w14:paraId="57D28664" w14:textId="3EAD4B6C" w:rsidR="003C1F05" w:rsidRDefault="003C1F05" w:rsidP="003C1F05">
      <w:pPr>
        <w:pStyle w:val="ListParagraph"/>
        <w:numPr>
          <w:ilvl w:val="3"/>
          <w:numId w:val="5"/>
        </w:numPr>
        <w:pBdr>
          <w:top w:val="nil"/>
          <w:left w:val="nil"/>
          <w:bottom w:val="nil"/>
          <w:right w:val="nil"/>
          <w:between w:val="nil"/>
        </w:pBdr>
        <w:spacing w:before="120" w:after="120" w:line="276" w:lineRule="auto"/>
        <w:ind w:left="1800"/>
        <w:rPr>
          <w:rFonts w:ascii="Roboto Condensed" w:eastAsia="Roboto Condensed" w:hAnsi="Roboto Condensed" w:cs="Roboto Condensed"/>
          <w:color w:val="000000"/>
          <w:sz w:val="24"/>
          <w:szCs w:val="24"/>
        </w:rPr>
      </w:pPr>
      <w:r>
        <w:rPr>
          <w:rFonts w:ascii="Roboto Condensed" w:eastAsia="Roboto Condensed" w:hAnsi="Roboto Condensed" w:cs="Roboto Condensed"/>
          <w:color w:val="000000"/>
          <w:sz w:val="24"/>
          <w:szCs w:val="24"/>
        </w:rPr>
        <w:t>(Text)</w:t>
      </w:r>
    </w:p>
    <w:p w14:paraId="19335005" w14:textId="3CE614D2" w:rsidR="003C1F05" w:rsidRPr="003C1F05" w:rsidRDefault="003C1F05" w:rsidP="003C1F05">
      <w:pPr>
        <w:pStyle w:val="ListParagraph"/>
        <w:numPr>
          <w:ilvl w:val="4"/>
          <w:numId w:val="5"/>
        </w:numPr>
        <w:pBdr>
          <w:top w:val="nil"/>
          <w:left w:val="nil"/>
          <w:bottom w:val="nil"/>
          <w:right w:val="nil"/>
          <w:between w:val="nil"/>
        </w:pBdr>
        <w:spacing w:before="120" w:after="120" w:line="276" w:lineRule="auto"/>
        <w:ind w:left="2160"/>
        <w:rPr>
          <w:rFonts w:ascii="Roboto Condensed" w:eastAsia="Roboto Condensed" w:hAnsi="Roboto Condensed" w:cs="Roboto Condensed"/>
          <w:color w:val="000000"/>
          <w:sz w:val="24"/>
          <w:szCs w:val="24"/>
        </w:rPr>
      </w:pPr>
      <w:r>
        <w:rPr>
          <w:rFonts w:ascii="Roboto Condensed" w:eastAsia="Roboto Condensed" w:hAnsi="Roboto Condensed" w:cs="Roboto Condensed"/>
          <w:color w:val="000000"/>
          <w:sz w:val="24"/>
          <w:szCs w:val="24"/>
        </w:rPr>
        <w:t>(Text)</w:t>
      </w:r>
    </w:p>
    <w:p w14:paraId="3C10A4B2" w14:textId="77777777" w:rsidR="005321F6" w:rsidRDefault="005321F6" w:rsidP="003C1F05">
      <w:pPr>
        <w:spacing w:before="120" w:after="120" w:line="276" w:lineRule="auto"/>
        <w:rPr>
          <w:rFonts w:ascii="Roboto Condensed" w:eastAsia="Roboto Condensed" w:hAnsi="Roboto Condensed" w:cs="Roboto Condensed"/>
          <w:sz w:val="24"/>
          <w:szCs w:val="24"/>
        </w:rPr>
      </w:pPr>
    </w:p>
    <w:p w14:paraId="45FA9794" w14:textId="3488FC13" w:rsidR="00E72771" w:rsidRPr="00E72771" w:rsidRDefault="00E72771" w:rsidP="003C1F05">
      <w:pPr>
        <w:pStyle w:val="ListParagraph"/>
        <w:numPr>
          <w:ilvl w:val="0"/>
          <w:numId w:val="2"/>
        </w:numPr>
        <w:spacing w:before="240" w:after="240" w:line="276" w:lineRule="auto"/>
        <w:ind w:left="360" w:hanging="360"/>
        <w:rPr>
          <w:rFonts w:ascii="Roboto Condensed" w:eastAsia="Roboto Condensed" w:hAnsi="Roboto Condensed" w:cs="Roboto Condensed"/>
          <w:b/>
          <w:color w:val="000000"/>
          <w:sz w:val="24"/>
          <w:szCs w:val="24"/>
        </w:rPr>
      </w:pPr>
      <w:r w:rsidRPr="00E72771">
        <w:rPr>
          <w:rFonts w:ascii="Roboto Condensed" w:eastAsia="Roboto Condensed" w:hAnsi="Roboto Condensed" w:cs="Roboto Condensed"/>
          <w:b/>
          <w:color w:val="000000"/>
          <w:sz w:val="24"/>
          <w:szCs w:val="24"/>
        </w:rPr>
        <w:t>RELATED RULES, LAWS, AND POLICIES</w:t>
      </w:r>
      <w:r>
        <w:rPr>
          <w:rFonts w:ascii="Roboto Condensed" w:eastAsia="Roboto Condensed" w:hAnsi="Roboto Condensed" w:cs="Roboto Condensed"/>
          <w:b/>
          <w:color w:val="000000"/>
          <w:sz w:val="24"/>
          <w:szCs w:val="24"/>
        </w:rPr>
        <w:t xml:space="preserve"> </w:t>
      </w:r>
      <w:r>
        <w:rPr>
          <w:rFonts w:ascii="Roboto Condensed" w:eastAsia="Roboto Condensed" w:hAnsi="Roboto Condensed" w:cs="Roboto Condensed"/>
          <w:bCs/>
          <w:color w:val="000000"/>
          <w:sz w:val="24"/>
          <w:szCs w:val="24"/>
        </w:rPr>
        <w:t>(optional)</w:t>
      </w:r>
    </w:p>
    <w:p w14:paraId="063B3228" w14:textId="61B97DD9" w:rsidR="00E72771" w:rsidRDefault="00E72771" w:rsidP="003C1F05">
      <w:pPr>
        <w:pStyle w:val="ListParagraph"/>
        <w:spacing w:before="120" w:after="120" w:line="276" w:lineRule="auto"/>
        <w:rPr>
          <w:rFonts w:ascii="Roboto Condensed" w:eastAsia="Roboto Condensed" w:hAnsi="Roboto Condensed" w:cs="Roboto Condensed"/>
          <w:bCs/>
          <w:color w:val="000000"/>
          <w:sz w:val="24"/>
          <w:szCs w:val="24"/>
        </w:rPr>
      </w:pPr>
      <w:r>
        <w:rPr>
          <w:rFonts w:ascii="Roboto Condensed" w:eastAsia="Roboto Condensed" w:hAnsi="Roboto Condensed" w:cs="Roboto Condensed"/>
          <w:bCs/>
          <w:color w:val="000000"/>
          <w:sz w:val="24"/>
          <w:szCs w:val="24"/>
        </w:rPr>
        <w:t xml:space="preserve">This section lists laws, rules, and other policies that have been cited throughout the policy, or </w:t>
      </w:r>
      <w:r>
        <w:rPr>
          <w:rFonts w:ascii="Roboto Condensed" w:eastAsia="Roboto Condensed" w:hAnsi="Roboto Condensed" w:cs="Roboto Condensed"/>
          <w:bCs/>
          <w:color w:val="000000"/>
          <w:sz w:val="24"/>
          <w:szCs w:val="24"/>
        </w:rPr>
        <w:lastRenderedPageBreak/>
        <w:t xml:space="preserve">would be helpful for readers to reference for further information and context on the subject matter. </w:t>
      </w:r>
    </w:p>
    <w:p w14:paraId="7E8B43B6" w14:textId="0AE6ED00" w:rsidR="003C1F05" w:rsidRDefault="003C1F05" w:rsidP="003C1F05">
      <w:pPr>
        <w:pStyle w:val="ListParagraph"/>
        <w:numPr>
          <w:ilvl w:val="0"/>
          <w:numId w:val="6"/>
        </w:numPr>
        <w:spacing w:before="120" w:after="120" w:line="276" w:lineRule="auto"/>
        <w:rPr>
          <w:rFonts w:ascii="Roboto Condensed" w:eastAsia="Roboto Condensed" w:hAnsi="Roboto Condensed" w:cs="Roboto Condensed"/>
          <w:bCs/>
          <w:color w:val="000000"/>
          <w:sz w:val="24"/>
          <w:szCs w:val="24"/>
        </w:rPr>
      </w:pPr>
      <w:r>
        <w:rPr>
          <w:rFonts w:ascii="Roboto Condensed" w:eastAsia="Roboto Condensed" w:hAnsi="Roboto Condensed" w:cs="Roboto Condensed"/>
          <w:bCs/>
          <w:color w:val="000000"/>
          <w:sz w:val="24"/>
          <w:szCs w:val="24"/>
        </w:rPr>
        <w:t>(Text)</w:t>
      </w:r>
    </w:p>
    <w:p w14:paraId="581EBD57" w14:textId="223226F3" w:rsidR="003C1F05" w:rsidRDefault="003C1F05" w:rsidP="003C1F05">
      <w:pPr>
        <w:pStyle w:val="ListParagraph"/>
        <w:numPr>
          <w:ilvl w:val="0"/>
          <w:numId w:val="6"/>
        </w:numPr>
        <w:spacing w:before="120" w:after="120" w:line="276" w:lineRule="auto"/>
        <w:rPr>
          <w:rFonts w:ascii="Roboto Condensed" w:eastAsia="Roboto Condensed" w:hAnsi="Roboto Condensed" w:cs="Roboto Condensed"/>
          <w:bCs/>
          <w:color w:val="000000"/>
          <w:sz w:val="24"/>
          <w:szCs w:val="24"/>
        </w:rPr>
      </w:pPr>
      <w:r>
        <w:rPr>
          <w:rFonts w:ascii="Roboto Condensed" w:eastAsia="Roboto Condensed" w:hAnsi="Roboto Condensed" w:cs="Roboto Condensed"/>
          <w:bCs/>
          <w:color w:val="000000"/>
          <w:sz w:val="24"/>
          <w:szCs w:val="24"/>
        </w:rPr>
        <w:t>(Text)</w:t>
      </w:r>
    </w:p>
    <w:p w14:paraId="790CF9FC" w14:textId="7ABAD6A6" w:rsidR="003C1F05" w:rsidRPr="003C1F05" w:rsidRDefault="003C1F05" w:rsidP="003C1F05">
      <w:pPr>
        <w:pStyle w:val="ListParagraph"/>
        <w:numPr>
          <w:ilvl w:val="0"/>
          <w:numId w:val="6"/>
        </w:numPr>
        <w:spacing w:before="120" w:after="120" w:line="276" w:lineRule="auto"/>
        <w:rPr>
          <w:rFonts w:ascii="Roboto Condensed" w:eastAsia="Roboto Condensed" w:hAnsi="Roboto Condensed" w:cs="Roboto Condensed"/>
          <w:bCs/>
          <w:color w:val="000000"/>
          <w:sz w:val="24"/>
          <w:szCs w:val="24"/>
        </w:rPr>
      </w:pPr>
      <w:r>
        <w:rPr>
          <w:rFonts w:ascii="Roboto Condensed" w:eastAsia="Roboto Condensed" w:hAnsi="Roboto Condensed" w:cs="Roboto Condensed"/>
          <w:bCs/>
          <w:color w:val="000000"/>
          <w:sz w:val="24"/>
          <w:szCs w:val="24"/>
        </w:rPr>
        <w:t>(Text)</w:t>
      </w:r>
    </w:p>
    <w:p w14:paraId="3119AC09" w14:textId="77777777" w:rsidR="00E72771" w:rsidRPr="00E72771" w:rsidRDefault="00E72771" w:rsidP="003C1F05">
      <w:pPr>
        <w:pStyle w:val="ListParagraph"/>
        <w:spacing w:before="120" w:after="120" w:line="276" w:lineRule="auto"/>
        <w:rPr>
          <w:rFonts w:ascii="Roboto Condensed" w:eastAsia="Roboto Condensed" w:hAnsi="Roboto Condensed" w:cs="Roboto Condensed"/>
          <w:bCs/>
          <w:color w:val="000000"/>
          <w:sz w:val="24"/>
          <w:szCs w:val="24"/>
        </w:rPr>
      </w:pPr>
    </w:p>
    <w:p w14:paraId="2228F3B2" w14:textId="6BD70FE0" w:rsidR="005321F6" w:rsidRPr="00E72771" w:rsidRDefault="00E72771" w:rsidP="003C1F05">
      <w:pPr>
        <w:pStyle w:val="ListParagraph"/>
        <w:numPr>
          <w:ilvl w:val="0"/>
          <w:numId w:val="2"/>
        </w:numPr>
        <w:spacing w:before="240" w:after="240" w:line="276" w:lineRule="auto"/>
        <w:ind w:left="360" w:hanging="360"/>
        <w:rPr>
          <w:rFonts w:ascii="Roboto Condensed" w:eastAsia="Roboto Condensed" w:hAnsi="Roboto Condensed" w:cs="Roboto Condensed"/>
          <w:b/>
          <w:color w:val="000000"/>
          <w:sz w:val="24"/>
          <w:szCs w:val="24"/>
        </w:rPr>
      </w:pPr>
      <w:r>
        <w:rPr>
          <w:rFonts w:ascii="Roboto Condensed" w:eastAsia="Roboto Condensed" w:hAnsi="Roboto Condensed" w:cs="Roboto Condensed"/>
          <w:b/>
          <w:color w:val="000000"/>
          <w:sz w:val="24"/>
          <w:szCs w:val="24"/>
        </w:rPr>
        <w:t xml:space="preserve">ATTACHMENTS </w:t>
      </w:r>
      <w:r>
        <w:rPr>
          <w:rFonts w:ascii="Roboto Condensed" w:eastAsia="Roboto Condensed" w:hAnsi="Roboto Condensed" w:cs="Roboto Condensed"/>
          <w:bCs/>
          <w:color w:val="000000"/>
          <w:sz w:val="24"/>
          <w:szCs w:val="24"/>
        </w:rPr>
        <w:t>(optional)</w:t>
      </w:r>
    </w:p>
    <w:p w14:paraId="1819BC1F" w14:textId="77777777" w:rsidR="005321F6" w:rsidRDefault="00000000" w:rsidP="00E72771">
      <w:pPr>
        <w:spacing w:before="120" w:after="120" w:line="276" w:lineRule="auto"/>
        <w:ind w:left="720" w:hanging="360"/>
        <w:rPr>
          <w:rFonts w:ascii="Roboto Condensed" w:eastAsia="Roboto Condensed" w:hAnsi="Roboto Condensed" w:cs="Roboto Condensed"/>
          <w:color w:val="000000"/>
          <w:sz w:val="24"/>
          <w:szCs w:val="24"/>
        </w:rPr>
      </w:pPr>
      <w:r>
        <w:rPr>
          <w:rFonts w:ascii="Roboto Condensed" w:eastAsia="Roboto Condensed" w:hAnsi="Roboto Condensed" w:cs="Roboto Condensed"/>
          <w:color w:val="000000"/>
          <w:sz w:val="24"/>
          <w:szCs w:val="24"/>
        </w:rPr>
        <w:t>A.</w:t>
      </w:r>
      <w:r>
        <w:rPr>
          <w:rFonts w:ascii="Roboto Condensed" w:eastAsia="Roboto Condensed" w:hAnsi="Roboto Condensed" w:cs="Roboto Condensed"/>
          <w:color w:val="000000"/>
          <w:sz w:val="24"/>
          <w:szCs w:val="24"/>
        </w:rPr>
        <w:tab/>
        <w:t>Appendix A -</w:t>
      </w:r>
    </w:p>
    <w:p w14:paraId="2E52BD8A" w14:textId="77777777" w:rsidR="005321F6" w:rsidRDefault="00000000" w:rsidP="00E72771">
      <w:pPr>
        <w:spacing w:before="120" w:after="120" w:line="276" w:lineRule="auto"/>
        <w:ind w:left="720" w:hanging="360"/>
        <w:rPr>
          <w:rFonts w:ascii="Roboto Condensed" w:eastAsia="Roboto Condensed" w:hAnsi="Roboto Condensed" w:cs="Roboto Condensed"/>
          <w:color w:val="000000"/>
          <w:sz w:val="24"/>
          <w:szCs w:val="24"/>
        </w:rPr>
      </w:pPr>
      <w:r>
        <w:rPr>
          <w:rFonts w:ascii="Roboto Condensed" w:eastAsia="Roboto Condensed" w:hAnsi="Roboto Condensed" w:cs="Roboto Condensed"/>
          <w:color w:val="000000"/>
          <w:sz w:val="24"/>
          <w:szCs w:val="24"/>
        </w:rPr>
        <w:t>B.</w:t>
      </w:r>
      <w:r>
        <w:rPr>
          <w:rFonts w:ascii="Roboto Condensed" w:eastAsia="Roboto Condensed" w:hAnsi="Roboto Condensed" w:cs="Roboto Condensed"/>
          <w:color w:val="000000"/>
          <w:sz w:val="24"/>
          <w:szCs w:val="24"/>
        </w:rPr>
        <w:tab/>
        <w:t xml:space="preserve">Appendix B - </w:t>
      </w:r>
    </w:p>
    <w:p w14:paraId="67655813" w14:textId="77777777" w:rsidR="005321F6" w:rsidRDefault="005321F6" w:rsidP="00E72771">
      <w:pPr>
        <w:spacing w:before="120" w:after="120" w:line="276" w:lineRule="auto"/>
        <w:rPr>
          <w:rFonts w:ascii="Roboto Condensed" w:eastAsia="Roboto Condensed" w:hAnsi="Roboto Condensed" w:cs="Roboto Condensed"/>
          <w:sz w:val="24"/>
          <w:szCs w:val="24"/>
        </w:rPr>
      </w:pPr>
    </w:p>
    <w:p w14:paraId="722B4F22" w14:textId="6212DA3B" w:rsidR="005321F6" w:rsidRDefault="00000000" w:rsidP="00E72771">
      <w:pPr>
        <w:spacing w:before="120" w:after="120" w:line="276" w:lineRule="auto"/>
        <w:rPr>
          <w:rFonts w:ascii="Roboto Condensed" w:eastAsia="Roboto Condensed" w:hAnsi="Roboto Condensed" w:cs="Roboto Condensed"/>
          <w:sz w:val="24"/>
          <w:szCs w:val="24"/>
        </w:rPr>
      </w:pPr>
      <w:r>
        <w:rPr>
          <w:rFonts w:ascii="Roboto Condensed" w:eastAsia="Roboto Condensed" w:hAnsi="Roboto Condensed" w:cs="Roboto Condensed"/>
          <w:sz w:val="24"/>
          <w:szCs w:val="24"/>
        </w:rPr>
        <w:t xml:space="preserve">The outline structure and sequence for ISU Policies and Procedures must include the “POLICY STATEMENT” and “AUTHORITY/RESPONSIBILITIES” sections. The “INTRODUCTION,” “DEFINITIONS,” “PROCEDURES”, </w:t>
      </w:r>
      <w:r w:rsidR="00E72771">
        <w:rPr>
          <w:rFonts w:ascii="Roboto Condensed" w:eastAsia="Roboto Condensed" w:hAnsi="Roboto Condensed" w:cs="Roboto Condensed"/>
          <w:sz w:val="24"/>
          <w:szCs w:val="24"/>
        </w:rPr>
        <w:t>“RELATED LAWS, RULES, AND POLICIES,” and</w:t>
      </w:r>
      <w:r>
        <w:rPr>
          <w:rFonts w:ascii="Roboto Condensed" w:eastAsia="Roboto Condensed" w:hAnsi="Roboto Condensed" w:cs="Roboto Condensed"/>
          <w:sz w:val="24"/>
          <w:szCs w:val="24"/>
        </w:rPr>
        <w:t xml:space="preserve"> “ATTACHMENTS” sections should be </w:t>
      </w:r>
      <w:r w:rsidR="003C1F05">
        <w:rPr>
          <w:rFonts w:ascii="Roboto Condensed" w:eastAsia="Roboto Condensed" w:hAnsi="Roboto Condensed" w:cs="Roboto Condensed"/>
          <w:sz w:val="24"/>
          <w:szCs w:val="24"/>
        </w:rPr>
        <w:t>included,</w:t>
      </w:r>
      <w:r>
        <w:rPr>
          <w:rFonts w:ascii="Roboto Condensed" w:eastAsia="Roboto Condensed" w:hAnsi="Roboto Condensed" w:cs="Roboto Condensed"/>
          <w:sz w:val="24"/>
          <w:szCs w:val="24"/>
        </w:rPr>
        <w:t xml:space="preserve"> when necessary, but are optional. </w:t>
      </w:r>
    </w:p>
    <w:p w14:paraId="2DC421E7" w14:textId="1B5E2CF3" w:rsidR="005321F6" w:rsidRDefault="00000000" w:rsidP="00E72771">
      <w:pPr>
        <w:spacing w:before="120" w:after="120" w:line="276" w:lineRule="auto"/>
        <w:rPr>
          <w:rFonts w:ascii="Roboto Condensed" w:eastAsia="Roboto Condensed" w:hAnsi="Roboto Condensed" w:cs="Roboto Condensed"/>
          <w:sz w:val="24"/>
          <w:szCs w:val="24"/>
        </w:rPr>
      </w:pPr>
      <w:r>
        <w:rPr>
          <w:rFonts w:ascii="Roboto Condensed" w:eastAsia="Roboto Condensed" w:hAnsi="Roboto Condensed" w:cs="Roboto Condensed"/>
          <w:sz w:val="24"/>
          <w:szCs w:val="24"/>
        </w:rPr>
        <w:t>The outline structure should include subsets as shown below:</w:t>
      </w:r>
    </w:p>
    <w:p w14:paraId="58557954" w14:textId="77777777" w:rsidR="005321F6" w:rsidRPr="00CA05BD" w:rsidRDefault="00000000" w:rsidP="00E72771">
      <w:pPr>
        <w:numPr>
          <w:ilvl w:val="1"/>
          <w:numId w:val="2"/>
        </w:numPr>
        <w:pBdr>
          <w:top w:val="nil"/>
          <w:left w:val="nil"/>
          <w:bottom w:val="nil"/>
          <w:right w:val="nil"/>
          <w:between w:val="nil"/>
        </w:pBdr>
        <w:spacing w:before="120" w:after="120" w:line="276" w:lineRule="auto"/>
        <w:ind w:left="720" w:hanging="360"/>
        <w:rPr>
          <w:rFonts w:ascii="Roboto Condensed" w:eastAsia="Roboto Condensed" w:hAnsi="Roboto Condensed" w:cs="Roboto Condensed"/>
          <w:color w:val="000000"/>
          <w:sz w:val="24"/>
          <w:szCs w:val="24"/>
        </w:rPr>
      </w:pPr>
      <w:r w:rsidRPr="00CA05BD">
        <w:rPr>
          <w:rFonts w:ascii="Roboto Condensed" w:eastAsia="Roboto Condensed" w:hAnsi="Roboto Condensed" w:cs="Roboto Condensed"/>
          <w:color w:val="000000"/>
          <w:sz w:val="24"/>
          <w:szCs w:val="24"/>
        </w:rPr>
        <w:t>Subheading – (Insert appropriate data.)</w:t>
      </w:r>
    </w:p>
    <w:p w14:paraId="621C7743" w14:textId="77777777" w:rsidR="005321F6" w:rsidRPr="00CA05BD" w:rsidRDefault="00000000" w:rsidP="00E72771">
      <w:pPr>
        <w:numPr>
          <w:ilvl w:val="2"/>
          <w:numId w:val="2"/>
        </w:numPr>
        <w:pBdr>
          <w:top w:val="nil"/>
          <w:left w:val="nil"/>
          <w:bottom w:val="nil"/>
          <w:right w:val="nil"/>
          <w:between w:val="nil"/>
        </w:pBdr>
        <w:spacing w:before="120" w:after="120" w:line="276" w:lineRule="auto"/>
        <w:ind w:left="1080" w:hanging="360"/>
        <w:rPr>
          <w:rFonts w:ascii="Roboto Condensed" w:eastAsia="Roboto Condensed" w:hAnsi="Roboto Condensed" w:cs="Roboto Condensed"/>
          <w:color w:val="000000"/>
          <w:sz w:val="24"/>
          <w:szCs w:val="24"/>
        </w:rPr>
      </w:pPr>
      <w:r w:rsidRPr="00CA05BD">
        <w:rPr>
          <w:rFonts w:ascii="Roboto Condensed" w:eastAsia="Roboto Condensed" w:hAnsi="Roboto Condensed" w:cs="Roboto Condensed"/>
          <w:color w:val="000000"/>
          <w:sz w:val="24"/>
          <w:szCs w:val="24"/>
        </w:rPr>
        <w:t>Subheading – (Insert appropriate data.)</w:t>
      </w:r>
    </w:p>
    <w:p w14:paraId="791826D2" w14:textId="77777777" w:rsidR="005321F6" w:rsidRPr="00CA05BD" w:rsidRDefault="00000000" w:rsidP="00E72771">
      <w:pPr>
        <w:numPr>
          <w:ilvl w:val="3"/>
          <w:numId w:val="2"/>
        </w:numPr>
        <w:pBdr>
          <w:top w:val="nil"/>
          <w:left w:val="nil"/>
          <w:bottom w:val="nil"/>
          <w:right w:val="nil"/>
          <w:between w:val="nil"/>
        </w:pBdr>
        <w:spacing w:before="120" w:after="120" w:line="276" w:lineRule="auto"/>
        <w:ind w:left="1440" w:hanging="360"/>
        <w:rPr>
          <w:rFonts w:ascii="Roboto Condensed" w:eastAsia="Roboto Condensed" w:hAnsi="Roboto Condensed" w:cs="Roboto Condensed"/>
          <w:color w:val="000000"/>
          <w:sz w:val="24"/>
          <w:szCs w:val="24"/>
        </w:rPr>
      </w:pPr>
      <w:r w:rsidRPr="00CA05BD">
        <w:rPr>
          <w:rFonts w:ascii="Roboto Condensed" w:eastAsia="Roboto Condensed" w:hAnsi="Roboto Condensed" w:cs="Roboto Condensed"/>
          <w:color w:val="000000"/>
          <w:sz w:val="24"/>
          <w:szCs w:val="24"/>
        </w:rPr>
        <w:t>Subheading – (Insert appropriate data.)</w:t>
      </w:r>
    </w:p>
    <w:p w14:paraId="2E962C31" w14:textId="327C437A" w:rsidR="005321F6" w:rsidRDefault="00000000" w:rsidP="00E72771">
      <w:pPr>
        <w:numPr>
          <w:ilvl w:val="4"/>
          <w:numId w:val="2"/>
        </w:numPr>
        <w:pBdr>
          <w:top w:val="nil"/>
          <w:left w:val="nil"/>
          <w:bottom w:val="nil"/>
          <w:right w:val="nil"/>
          <w:between w:val="nil"/>
        </w:pBdr>
        <w:spacing w:before="120" w:after="120" w:line="276" w:lineRule="auto"/>
        <w:ind w:left="1800" w:hanging="360"/>
        <w:rPr>
          <w:rFonts w:ascii="Roboto Condensed" w:eastAsia="Roboto Condensed" w:hAnsi="Roboto Condensed" w:cs="Roboto Condensed"/>
          <w:color w:val="000000"/>
          <w:sz w:val="24"/>
          <w:szCs w:val="24"/>
        </w:rPr>
      </w:pPr>
      <w:r w:rsidRPr="00CA05BD">
        <w:rPr>
          <w:rFonts w:ascii="Roboto Condensed" w:eastAsia="Roboto Condensed" w:hAnsi="Roboto Condensed" w:cs="Roboto Condensed"/>
          <w:color w:val="000000"/>
          <w:sz w:val="24"/>
          <w:szCs w:val="24"/>
        </w:rPr>
        <w:t>Subheading – (Insert appropriate data.)</w:t>
      </w:r>
    </w:p>
    <w:p w14:paraId="226714E4" w14:textId="3939A184" w:rsidR="005321F6" w:rsidRDefault="00CA05BD" w:rsidP="00E72771">
      <w:pPr>
        <w:numPr>
          <w:ilvl w:val="5"/>
          <w:numId w:val="2"/>
        </w:numPr>
        <w:pBdr>
          <w:top w:val="nil"/>
          <w:left w:val="nil"/>
          <w:bottom w:val="nil"/>
          <w:right w:val="nil"/>
          <w:between w:val="nil"/>
        </w:pBdr>
        <w:spacing w:before="120" w:after="120" w:line="276" w:lineRule="auto"/>
        <w:ind w:left="2160"/>
        <w:rPr>
          <w:rFonts w:ascii="Roboto Condensed" w:eastAsia="Roboto Condensed" w:hAnsi="Roboto Condensed" w:cs="Roboto Condensed"/>
          <w:color w:val="000000"/>
          <w:sz w:val="24"/>
          <w:szCs w:val="24"/>
        </w:rPr>
      </w:pPr>
      <w:r>
        <w:rPr>
          <w:rFonts w:ascii="Roboto Condensed" w:eastAsia="Roboto Condensed" w:hAnsi="Roboto Condensed" w:cs="Roboto Condensed"/>
          <w:color w:val="000000"/>
          <w:sz w:val="24"/>
          <w:szCs w:val="24"/>
        </w:rPr>
        <w:t xml:space="preserve">Subheading – (Insert appropriate data). </w:t>
      </w:r>
    </w:p>
    <w:p w14:paraId="72F627EE" w14:textId="77777777" w:rsidR="00E72771" w:rsidRPr="00E72771" w:rsidRDefault="00E72771" w:rsidP="00E72771">
      <w:pPr>
        <w:pBdr>
          <w:top w:val="nil"/>
          <w:left w:val="nil"/>
          <w:bottom w:val="nil"/>
          <w:right w:val="nil"/>
          <w:between w:val="nil"/>
        </w:pBdr>
        <w:spacing w:before="120" w:after="120" w:line="276" w:lineRule="auto"/>
        <w:ind w:left="2160"/>
        <w:rPr>
          <w:rFonts w:ascii="Roboto Condensed" w:eastAsia="Roboto Condensed" w:hAnsi="Roboto Condensed" w:cs="Roboto Condensed"/>
          <w:color w:val="000000"/>
          <w:sz w:val="24"/>
          <w:szCs w:val="24"/>
        </w:rPr>
      </w:pPr>
    </w:p>
    <w:p w14:paraId="6799430C" w14:textId="77777777" w:rsidR="005321F6" w:rsidRDefault="00000000" w:rsidP="00E72771">
      <w:pPr>
        <w:pBdr>
          <w:top w:val="nil"/>
          <w:left w:val="nil"/>
          <w:bottom w:val="nil"/>
          <w:right w:val="nil"/>
          <w:between w:val="nil"/>
        </w:pBdr>
        <w:spacing w:before="120" w:after="120" w:line="276" w:lineRule="auto"/>
        <w:rPr>
          <w:rFonts w:ascii="Roboto Condensed" w:eastAsia="Roboto Condensed" w:hAnsi="Roboto Condensed" w:cs="Roboto Condensed"/>
          <w:color w:val="000000"/>
          <w:sz w:val="24"/>
          <w:szCs w:val="24"/>
        </w:rPr>
      </w:pPr>
      <w:r>
        <w:rPr>
          <w:rFonts w:ascii="Roboto Condensed" w:eastAsia="Roboto Condensed" w:hAnsi="Roboto Condensed" w:cs="Roboto Condensed"/>
          <w:color w:val="000000"/>
          <w:sz w:val="24"/>
          <w:szCs w:val="24"/>
        </w:rPr>
        <w:t>Policies and procedures may also contain the following information as necessary:</w:t>
      </w:r>
    </w:p>
    <w:p w14:paraId="7DAE037D" w14:textId="77777777" w:rsidR="005321F6" w:rsidRDefault="00000000" w:rsidP="00E72771">
      <w:pPr>
        <w:numPr>
          <w:ilvl w:val="0"/>
          <w:numId w:val="1"/>
        </w:numPr>
        <w:spacing w:before="120" w:after="120" w:line="276" w:lineRule="auto"/>
        <w:ind w:left="720"/>
        <w:rPr>
          <w:rFonts w:ascii="Roboto Condensed" w:eastAsia="Roboto Condensed" w:hAnsi="Roboto Condensed" w:cs="Roboto Condensed"/>
          <w:sz w:val="24"/>
          <w:szCs w:val="24"/>
        </w:rPr>
      </w:pPr>
      <w:r>
        <w:rPr>
          <w:rFonts w:ascii="Roboto Condensed" w:eastAsia="Roboto Condensed" w:hAnsi="Roboto Condensed" w:cs="Roboto Condensed"/>
          <w:sz w:val="24"/>
          <w:szCs w:val="24"/>
        </w:rPr>
        <w:t>Background information</w:t>
      </w:r>
    </w:p>
    <w:p w14:paraId="17C8D457" w14:textId="77777777" w:rsidR="005321F6" w:rsidRDefault="00000000" w:rsidP="00E72771">
      <w:pPr>
        <w:numPr>
          <w:ilvl w:val="0"/>
          <w:numId w:val="1"/>
        </w:numPr>
        <w:spacing w:before="120" w:after="120" w:line="276" w:lineRule="auto"/>
        <w:ind w:left="720"/>
        <w:rPr>
          <w:rFonts w:ascii="Roboto Condensed" w:eastAsia="Roboto Condensed" w:hAnsi="Roboto Condensed" w:cs="Roboto Condensed"/>
          <w:sz w:val="24"/>
          <w:szCs w:val="24"/>
        </w:rPr>
      </w:pPr>
      <w:r>
        <w:rPr>
          <w:rFonts w:ascii="Roboto Condensed" w:eastAsia="Roboto Condensed" w:hAnsi="Roboto Condensed" w:cs="Roboto Condensed"/>
          <w:sz w:val="24"/>
          <w:szCs w:val="24"/>
        </w:rPr>
        <w:t>Related information and/or documents</w:t>
      </w:r>
    </w:p>
    <w:p w14:paraId="0E86BFE3" w14:textId="6866D3A3" w:rsidR="005321F6" w:rsidRDefault="00000000" w:rsidP="00E72771">
      <w:pPr>
        <w:numPr>
          <w:ilvl w:val="0"/>
          <w:numId w:val="1"/>
        </w:numPr>
        <w:spacing w:before="120" w:after="120" w:line="276" w:lineRule="auto"/>
        <w:ind w:left="720"/>
        <w:rPr>
          <w:rFonts w:ascii="Roboto Condensed" w:eastAsia="Roboto Condensed" w:hAnsi="Roboto Condensed" w:cs="Roboto Condensed"/>
          <w:sz w:val="24"/>
          <w:szCs w:val="24"/>
        </w:rPr>
      </w:pPr>
      <w:r>
        <w:rPr>
          <w:rFonts w:ascii="Roboto Condensed" w:eastAsia="Roboto Condensed" w:hAnsi="Roboto Condensed" w:cs="Roboto Condensed"/>
          <w:sz w:val="24"/>
          <w:szCs w:val="24"/>
        </w:rPr>
        <w:t>Forms</w:t>
      </w:r>
    </w:p>
    <w:p w14:paraId="4BD20FEC" w14:textId="1D60FB76" w:rsidR="00E72771" w:rsidRDefault="00E72771" w:rsidP="00E72771">
      <w:pPr>
        <w:numPr>
          <w:ilvl w:val="0"/>
          <w:numId w:val="1"/>
        </w:numPr>
        <w:spacing w:before="120" w:after="120" w:line="276" w:lineRule="auto"/>
        <w:ind w:left="720"/>
        <w:rPr>
          <w:rFonts w:ascii="Roboto Condensed" w:eastAsia="Roboto Condensed" w:hAnsi="Roboto Condensed" w:cs="Roboto Condensed"/>
          <w:sz w:val="24"/>
          <w:szCs w:val="24"/>
        </w:rPr>
      </w:pPr>
      <w:r>
        <w:rPr>
          <w:rFonts w:ascii="Roboto Condensed" w:eastAsia="Roboto Condensed" w:hAnsi="Roboto Condensed" w:cs="Roboto Condensed"/>
          <w:sz w:val="24"/>
          <w:szCs w:val="24"/>
        </w:rPr>
        <w:t>Charts, Tables, or Diagrams</w:t>
      </w:r>
    </w:p>
    <w:p w14:paraId="627C165E" w14:textId="77777777" w:rsidR="005321F6" w:rsidRDefault="00000000" w:rsidP="00E72771">
      <w:pPr>
        <w:numPr>
          <w:ilvl w:val="0"/>
          <w:numId w:val="1"/>
        </w:numPr>
        <w:spacing w:before="120" w:after="120" w:line="276" w:lineRule="auto"/>
        <w:ind w:left="720"/>
        <w:rPr>
          <w:rFonts w:ascii="Roboto Condensed" w:eastAsia="Roboto Condensed" w:hAnsi="Roboto Condensed" w:cs="Roboto Condensed"/>
          <w:sz w:val="24"/>
          <w:szCs w:val="24"/>
        </w:rPr>
      </w:pPr>
      <w:r>
        <w:rPr>
          <w:rFonts w:ascii="Roboto Condensed" w:eastAsia="Roboto Condensed" w:hAnsi="Roboto Condensed" w:cs="Roboto Condensed"/>
          <w:sz w:val="24"/>
          <w:szCs w:val="24"/>
        </w:rPr>
        <w:t>Contacts</w:t>
      </w:r>
    </w:p>
    <w:p w14:paraId="4D73091C" w14:textId="104B89B6" w:rsidR="005321F6" w:rsidRDefault="00000000" w:rsidP="00E72771">
      <w:pPr>
        <w:pBdr>
          <w:top w:val="nil"/>
          <w:left w:val="nil"/>
          <w:bottom w:val="nil"/>
          <w:right w:val="nil"/>
          <w:between w:val="nil"/>
        </w:pBdr>
        <w:spacing w:before="120" w:after="120" w:line="276" w:lineRule="auto"/>
        <w:rPr>
          <w:rFonts w:ascii="Arial" w:eastAsia="Arial" w:hAnsi="Arial" w:cs="Arial"/>
          <w:color w:val="000000"/>
          <w:sz w:val="24"/>
          <w:szCs w:val="24"/>
        </w:rPr>
      </w:pPr>
      <w:bookmarkStart w:id="0" w:name="_heading=h.gjdgxs" w:colFirst="0" w:colLast="0"/>
      <w:bookmarkEnd w:id="0"/>
      <w:r>
        <w:rPr>
          <w:rFonts w:ascii="Roboto Condensed" w:eastAsia="Roboto Condensed" w:hAnsi="Roboto Condensed" w:cs="Roboto Condensed"/>
          <w:color w:val="000000"/>
          <w:sz w:val="24"/>
          <w:szCs w:val="24"/>
        </w:rPr>
        <w:br/>
        <w:t xml:space="preserve">If the policy is approved, the </w:t>
      </w:r>
      <w:r w:rsidR="00CA05BD">
        <w:rPr>
          <w:rFonts w:ascii="Roboto Condensed" w:eastAsia="Roboto Condensed" w:hAnsi="Roboto Condensed" w:cs="Roboto Condensed"/>
          <w:color w:val="000000"/>
          <w:sz w:val="24"/>
          <w:szCs w:val="24"/>
        </w:rPr>
        <w:t xml:space="preserve">University </w:t>
      </w:r>
      <w:r>
        <w:rPr>
          <w:rFonts w:ascii="Roboto Condensed" w:eastAsia="Roboto Condensed" w:hAnsi="Roboto Condensed" w:cs="Roboto Condensed"/>
          <w:color w:val="000000"/>
          <w:sz w:val="24"/>
          <w:szCs w:val="24"/>
        </w:rPr>
        <w:t>Policy Manager will obtain the President’s certification and publish the final policy.</w:t>
      </w:r>
    </w:p>
    <w:sectPr w:rsidR="005321F6">
      <w:footerReference w:type="default" r:id="rId9"/>
      <w:pgSz w:w="12240" w:h="15840"/>
      <w:pgMar w:top="1350" w:right="1440" w:bottom="1080" w:left="144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BB01" w14:textId="77777777" w:rsidR="001A20EA" w:rsidRDefault="001A20EA">
      <w:r>
        <w:separator/>
      </w:r>
    </w:p>
  </w:endnote>
  <w:endnote w:type="continuationSeparator" w:id="0">
    <w:p w14:paraId="2C50DD67" w14:textId="77777777" w:rsidR="001A20EA" w:rsidRDefault="001A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Slab">
    <w:panose1 w:val="00000000000000000000"/>
    <w:charset w:val="00"/>
    <w:family w:val="auto"/>
    <w:pitch w:val="variable"/>
    <w:sig w:usb0="200002FF" w:usb1="00000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8C6D" w14:textId="77777777" w:rsidR="005321F6" w:rsidRPr="00CA05BD" w:rsidRDefault="00000000">
    <w:pPr>
      <w:pBdr>
        <w:top w:val="nil"/>
        <w:left w:val="nil"/>
        <w:bottom w:val="nil"/>
        <w:right w:val="nil"/>
        <w:between w:val="nil"/>
      </w:pBdr>
      <w:tabs>
        <w:tab w:val="center" w:pos="4680"/>
        <w:tab w:val="right" w:pos="9360"/>
      </w:tabs>
      <w:jc w:val="center"/>
      <w:rPr>
        <w:rFonts w:ascii="Roboto Condensed" w:hAnsi="Roboto Condensed"/>
        <w:sz w:val="24"/>
        <w:szCs w:val="24"/>
      </w:rPr>
    </w:pPr>
    <w:r w:rsidRPr="00CA05BD">
      <w:rPr>
        <w:rFonts w:ascii="Roboto Condensed" w:hAnsi="Roboto Condensed"/>
        <w:sz w:val="24"/>
        <w:szCs w:val="24"/>
      </w:rPr>
      <w:t xml:space="preserve">Page </w:t>
    </w:r>
    <w:r w:rsidRPr="00CA05BD">
      <w:rPr>
        <w:rFonts w:ascii="Roboto Condensed" w:hAnsi="Roboto Condensed"/>
        <w:sz w:val="24"/>
        <w:szCs w:val="24"/>
      </w:rPr>
      <w:fldChar w:fldCharType="begin"/>
    </w:r>
    <w:r w:rsidRPr="00CA05BD">
      <w:rPr>
        <w:rFonts w:ascii="Roboto Condensed" w:hAnsi="Roboto Condensed"/>
        <w:sz w:val="24"/>
        <w:szCs w:val="24"/>
      </w:rPr>
      <w:instrText>PAGE</w:instrText>
    </w:r>
    <w:r w:rsidRPr="00CA05BD">
      <w:rPr>
        <w:rFonts w:ascii="Roboto Condensed" w:hAnsi="Roboto Condensed"/>
        <w:sz w:val="24"/>
        <w:szCs w:val="24"/>
      </w:rPr>
      <w:fldChar w:fldCharType="separate"/>
    </w:r>
    <w:r w:rsidR="00CA05BD" w:rsidRPr="00CA05BD">
      <w:rPr>
        <w:rFonts w:ascii="Roboto Condensed" w:hAnsi="Roboto Condensed"/>
        <w:noProof/>
        <w:sz w:val="24"/>
        <w:szCs w:val="24"/>
      </w:rPr>
      <w:t>1</w:t>
    </w:r>
    <w:r w:rsidRPr="00CA05BD">
      <w:rPr>
        <w:rFonts w:ascii="Roboto Condensed" w:hAnsi="Roboto Condensed"/>
        <w:sz w:val="24"/>
        <w:szCs w:val="24"/>
      </w:rPr>
      <w:fldChar w:fldCharType="end"/>
    </w:r>
    <w:r w:rsidRPr="00CA05BD">
      <w:rPr>
        <w:rFonts w:ascii="Roboto Condensed" w:hAnsi="Roboto Condensed"/>
        <w:sz w:val="24"/>
        <w:szCs w:val="24"/>
      </w:rPr>
      <w:t xml:space="preserve"> of </w:t>
    </w:r>
    <w:r w:rsidRPr="00CA05BD">
      <w:rPr>
        <w:rFonts w:ascii="Roboto Condensed" w:hAnsi="Roboto Condensed"/>
        <w:sz w:val="24"/>
        <w:szCs w:val="24"/>
      </w:rPr>
      <w:fldChar w:fldCharType="begin"/>
    </w:r>
    <w:r w:rsidRPr="00CA05BD">
      <w:rPr>
        <w:rFonts w:ascii="Roboto Condensed" w:hAnsi="Roboto Condensed"/>
        <w:sz w:val="24"/>
        <w:szCs w:val="24"/>
      </w:rPr>
      <w:instrText>NUMPAGES</w:instrText>
    </w:r>
    <w:r w:rsidRPr="00CA05BD">
      <w:rPr>
        <w:rFonts w:ascii="Roboto Condensed" w:hAnsi="Roboto Condensed"/>
        <w:sz w:val="24"/>
        <w:szCs w:val="24"/>
      </w:rPr>
      <w:fldChar w:fldCharType="separate"/>
    </w:r>
    <w:r w:rsidR="00CA05BD" w:rsidRPr="00CA05BD">
      <w:rPr>
        <w:rFonts w:ascii="Roboto Condensed" w:hAnsi="Roboto Condensed"/>
        <w:noProof/>
        <w:sz w:val="24"/>
        <w:szCs w:val="24"/>
      </w:rPr>
      <w:t>2</w:t>
    </w:r>
    <w:r w:rsidRPr="00CA05BD">
      <w:rPr>
        <w:rFonts w:ascii="Roboto Condensed" w:hAnsi="Roboto Condensed"/>
        <w:sz w:val="24"/>
        <w:szCs w:val="24"/>
      </w:rPr>
      <w:fldChar w:fldCharType="end"/>
    </w:r>
  </w:p>
  <w:p w14:paraId="78461A92" w14:textId="77777777" w:rsidR="005321F6" w:rsidRDefault="005321F6">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EA4C" w14:textId="77777777" w:rsidR="001A20EA" w:rsidRDefault="001A20EA">
      <w:r>
        <w:separator/>
      </w:r>
    </w:p>
  </w:footnote>
  <w:footnote w:type="continuationSeparator" w:id="0">
    <w:p w14:paraId="2C71BFC5" w14:textId="77777777" w:rsidR="001A20EA" w:rsidRDefault="001A2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813A2"/>
    <w:multiLevelType w:val="hybridMultilevel"/>
    <w:tmpl w:val="B33812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41F78"/>
    <w:multiLevelType w:val="hybridMultilevel"/>
    <w:tmpl w:val="F5CAC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6A61E4"/>
    <w:multiLevelType w:val="hybridMultilevel"/>
    <w:tmpl w:val="2BD60924"/>
    <w:lvl w:ilvl="0" w:tplc="F5BAA72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A71FF"/>
    <w:multiLevelType w:val="multilevel"/>
    <w:tmpl w:val="0AF8516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Roboto Condensed" w:hAnsi="Roboto Condensed" w:hint="default"/>
        <w:sz w:val="24"/>
      </w:rPr>
    </w:lvl>
    <w:lvl w:ilvl="3">
      <w:start w:val="1"/>
      <w:numFmt w:val="lowerRoman"/>
      <w:lvlText w:val="%4."/>
      <w:lvlJc w:val="left"/>
      <w:pPr>
        <w:ind w:left="2880" w:hanging="360"/>
      </w:pPr>
      <w:rPr>
        <w:rFonts w:hint="default"/>
      </w:rPr>
    </w:lvl>
    <w:lvl w:ilvl="4">
      <w:start w:val="1"/>
      <w:numFmt w:val="decimal"/>
      <w:lvlText w:val="%5."/>
      <w:lvlJc w:val="left"/>
      <w:pPr>
        <w:ind w:left="3600" w:hanging="360"/>
      </w:p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A55168A"/>
    <w:multiLevelType w:val="multilevel"/>
    <w:tmpl w:val="35BCD704"/>
    <w:lvl w:ilvl="0">
      <w:start w:val="1"/>
      <w:numFmt w:val="upperRoman"/>
      <w:lvlText w:val="%1."/>
      <w:lvlJc w:val="left"/>
      <w:pPr>
        <w:ind w:left="1180" w:hanging="720"/>
      </w:pPr>
      <w:rPr>
        <w:rFonts w:ascii="Roboto Condensed" w:eastAsia="Arial" w:hAnsi="Roboto Condensed" w:cs="Arial" w:hint="default"/>
        <w:b/>
        <w:sz w:val="24"/>
        <w:szCs w:val="24"/>
      </w:rPr>
    </w:lvl>
    <w:lvl w:ilvl="1">
      <w:start w:val="1"/>
      <w:numFmt w:val="upperLetter"/>
      <w:lvlText w:val="%2."/>
      <w:lvlJc w:val="left"/>
      <w:pPr>
        <w:ind w:left="1120" w:hanging="540"/>
      </w:pPr>
      <w:rPr>
        <w:rFonts w:ascii="Roboto Condensed" w:eastAsia="Arial" w:hAnsi="Roboto Condensed" w:cs="Arial" w:hint="default"/>
        <w:sz w:val="24"/>
        <w:szCs w:val="24"/>
      </w:rPr>
    </w:lvl>
    <w:lvl w:ilvl="2">
      <w:start w:val="1"/>
      <w:numFmt w:val="decimal"/>
      <w:lvlText w:val="%3."/>
      <w:lvlJc w:val="left"/>
      <w:pPr>
        <w:ind w:left="1480" w:hanging="540"/>
      </w:pPr>
      <w:rPr>
        <w:rFonts w:ascii="Roboto Condensed" w:eastAsia="Arial" w:hAnsi="Roboto Condensed" w:cs="Arial" w:hint="default"/>
        <w:sz w:val="24"/>
        <w:szCs w:val="24"/>
      </w:rPr>
    </w:lvl>
    <w:lvl w:ilvl="3">
      <w:start w:val="1"/>
      <w:numFmt w:val="lowerLetter"/>
      <w:lvlText w:val="%4."/>
      <w:lvlJc w:val="left"/>
      <w:pPr>
        <w:ind w:left="1840" w:hanging="540"/>
      </w:pPr>
      <w:rPr>
        <w:rFonts w:ascii="Roboto Condensed" w:eastAsia="Arial" w:hAnsi="Roboto Condensed" w:cs="Arial" w:hint="default"/>
        <w:sz w:val="24"/>
        <w:szCs w:val="24"/>
      </w:rPr>
    </w:lvl>
    <w:lvl w:ilvl="4">
      <w:start w:val="1"/>
      <w:numFmt w:val="lowerRoman"/>
      <w:lvlText w:val="%5."/>
      <w:lvlJc w:val="left"/>
      <w:pPr>
        <w:ind w:left="2200" w:hanging="540"/>
      </w:pPr>
      <w:rPr>
        <w:rFonts w:ascii="Roboto Condensed" w:eastAsia="Arial" w:hAnsi="Roboto Condensed" w:cs="Arial" w:hint="default"/>
        <w:sz w:val="24"/>
        <w:szCs w:val="24"/>
      </w:rPr>
    </w:lvl>
    <w:lvl w:ilvl="5">
      <w:start w:val="1"/>
      <w:numFmt w:val="decimal"/>
      <w:lvlText w:val="%6."/>
      <w:lvlJc w:val="left"/>
      <w:pPr>
        <w:ind w:left="2747" w:hanging="360"/>
      </w:pPr>
    </w:lvl>
    <w:lvl w:ilvl="6">
      <w:start w:val="1"/>
      <w:numFmt w:val="bullet"/>
      <w:lvlText w:val="•"/>
      <w:lvlJc w:val="left"/>
      <w:pPr>
        <w:ind w:left="4312" w:hanging="534"/>
      </w:pPr>
    </w:lvl>
    <w:lvl w:ilvl="7">
      <w:start w:val="1"/>
      <w:numFmt w:val="bullet"/>
      <w:lvlText w:val="•"/>
      <w:lvlJc w:val="left"/>
      <w:pPr>
        <w:ind w:left="5704" w:hanging="534"/>
      </w:pPr>
    </w:lvl>
    <w:lvl w:ilvl="8">
      <w:start w:val="1"/>
      <w:numFmt w:val="bullet"/>
      <w:lvlText w:val="•"/>
      <w:lvlJc w:val="left"/>
      <w:pPr>
        <w:ind w:left="7096" w:hanging="534"/>
      </w:pPr>
    </w:lvl>
  </w:abstractNum>
  <w:abstractNum w:abstractNumId="5" w15:restartNumberingAfterBreak="0">
    <w:nsid w:val="7A306585"/>
    <w:multiLevelType w:val="multilevel"/>
    <w:tmpl w:val="DA907EB2"/>
    <w:lvl w:ilvl="0">
      <w:start w:val="1"/>
      <w:numFmt w:val="bullet"/>
      <w:lvlText w:val="●"/>
      <w:lvlJc w:val="left"/>
      <w:pPr>
        <w:ind w:left="1660" w:hanging="360"/>
      </w:pPr>
      <w:rPr>
        <w:rFonts w:ascii="Noto Sans Symbols" w:eastAsia="Noto Sans Symbols" w:hAnsi="Noto Sans Symbols" w:cs="Noto Sans Symbols"/>
        <w:sz w:val="22"/>
        <w:szCs w:val="22"/>
      </w:rPr>
    </w:lvl>
    <w:lvl w:ilvl="1">
      <w:start w:val="1"/>
      <w:numFmt w:val="bullet"/>
      <w:lvlText w:val="•"/>
      <w:lvlJc w:val="left"/>
      <w:pPr>
        <w:ind w:left="2494" w:hanging="360"/>
      </w:pPr>
    </w:lvl>
    <w:lvl w:ilvl="2">
      <w:start w:val="1"/>
      <w:numFmt w:val="bullet"/>
      <w:lvlText w:val="•"/>
      <w:lvlJc w:val="left"/>
      <w:pPr>
        <w:ind w:left="3328" w:hanging="360"/>
      </w:pPr>
    </w:lvl>
    <w:lvl w:ilvl="3">
      <w:start w:val="1"/>
      <w:numFmt w:val="bullet"/>
      <w:lvlText w:val="•"/>
      <w:lvlJc w:val="left"/>
      <w:pPr>
        <w:ind w:left="4162" w:hanging="360"/>
      </w:pPr>
    </w:lvl>
    <w:lvl w:ilvl="4">
      <w:start w:val="1"/>
      <w:numFmt w:val="bullet"/>
      <w:lvlText w:val="•"/>
      <w:lvlJc w:val="left"/>
      <w:pPr>
        <w:ind w:left="4996" w:hanging="360"/>
      </w:pPr>
    </w:lvl>
    <w:lvl w:ilvl="5">
      <w:start w:val="1"/>
      <w:numFmt w:val="bullet"/>
      <w:lvlText w:val="•"/>
      <w:lvlJc w:val="left"/>
      <w:pPr>
        <w:ind w:left="5830" w:hanging="360"/>
      </w:pPr>
    </w:lvl>
    <w:lvl w:ilvl="6">
      <w:start w:val="1"/>
      <w:numFmt w:val="bullet"/>
      <w:lvlText w:val="•"/>
      <w:lvlJc w:val="left"/>
      <w:pPr>
        <w:ind w:left="6664" w:hanging="360"/>
      </w:pPr>
    </w:lvl>
    <w:lvl w:ilvl="7">
      <w:start w:val="1"/>
      <w:numFmt w:val="bullet"/>
      <w:lvlText w:val="•"/>
      <w:lvlJc w:val="left"/>
      <w:pPr>
        <w:ind w:left="7498" w:hanging="360"/>
      </w:pPr>
    </w:lvl>
    <w:lvl w:ilvl="8">
      <w:start w:val="1"/>
      <w:numFmt w:val="bullet"/>
      <w:lvlText w:val="•"/>
      <w:lvlJc w:val="left"/>
      <w:pPr>
        <w:ind w:left="8332" w:hanging="360"/>
      </w:pPr>
    </w:lvl>
  </w:abstractNum>
  <w:num w:numId="1" w16cid:durableId="1474907823">
    <w:abstractNumId w:val="5"/>
  </w:num>
  <w:num w:numId="2" w16cid:durableId="513037561">
    <w:abstractNumId w:val="4"/>
  </w:num>
  <w:num w:numId="3" w16cid:durableId="1164860984">
    <w:abstractNumId w:val="2"/>
  </w:num>
  <w:num w:numId="4" w16cid:durableId="1717850137">
    <w:abstractNumId w:val="0"/>
  </w:num>
  <w:num w:numId="5" w16cid:durableId="61754855">
    <w:abstractNumId w:val="3"/>
  </w:num>
  <w:num w:numId="6" w16cid:durableId="1711146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1F6"/>
    <w:rsid w:val="001A20EA"/>
    <w:rsid w:val="003C1F05"/>
    <w:rsid w:val="005321F6"/>
    <w:rsid w:val="009E1B3C"/>
    <w:rsid w:val="00CA05BD"/>
    <w:rsid w:val="00E7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A5AC"/>
  <w15:docId w15:val="{13A5AAA1-698B-49D3-813C-741CAC2C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8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7DD9"/>
    <w:pPr>
      <w:tabs>
        <w:tab w:val="center" w:pos="4680"/>
        <w:tab w:val="right" w:pos="9360"/>
      </w:tabs>
    </w:pPr>
  </w:style>
  <w:style w:type="character" w:customStyle="1" w:styleId="HeaderChar">
    <w:name w:val="Header Char"/>
    <w:basedOn w:val="DefaultParagraphFont"/>
    <w:link w:val="Header"/>
    <w:uiPriority w:val="99"/>
    <w:rsid w:val="00CD7DD9"/>
  </w:style>
  <w:style w:type="paragraph" w:styleId="Footer">
    <w:name w:val="footer"/>
    <w:basedOn w:val="Normal"/>
    <w:link w:val="FooterChar"/>
    <w:uiPriority w:val="99"/>
    <w:unhideWhenUsed/>
    <w:rsid w:val="00CD7DD9"/>
    <w:pPr>
      <w:tabs>
        <w:tab w:val="center" w:pos="4680"/>
        <w:tab w:val="right" w:pos="9360"/>
      </w:tabs>
    </w:pPr>
  </w:style>
  <w:style w:type="character" w:customStyle="1" w:styleId="FooterChar">
    <w:name w:val="Footer Char"/>
    <w:basedOn w:val="DefaultParagraphFont"/>
    <w:link w:val="Footer"/>
    <w:uiPriority w:val="99"/>
    <w:rsid w:val="00CD7DD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r7TbpbM8YhIAXvsLUV1ipVCyeQ==">AMUW2mWi0P08/n5o+7jSrUZzPF0OnpMycpx3xtrzNaQSz2/4ix1bNdulfN0I2veLgTM04gNzzUJ+y7x0K5jXxI+eEvRYNiyfH06pOGVN6zb0ew4CB6azMmy2FEugdPUhYbVke4b4oSLP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Rich</dc:creator>
  <cp:lastModifiedBy>Heidi</cp:lastModifiedBy>
  <cp:revision>3</cp:revision>
  <dcterms:created xsi:type="dcterms:W3CDTF">2021-06-30T19:27:00Z</dcterms:created>
  <dcterms:modified xsi:type="dcterms:W3CDTF">2022-12-05T17:55:00Z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2016-02-04T00:00:00Z</vt:filetime>
  </property>
  <property fmtid="{D5CDD505-2E9C-101B-9397-08002B2CF9AE}" pid="3" name="LastSaved">
    <vt:filetime>2016-08-19T00:00:00Z</vt:filetime>
  </property>
</Properties>
</file>