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EF" w:rsidRDefault="005859EF" w:rsidP="005859EF">
      <w:pPr>
        <w:jc w:val="center"/>
        <w:rPr>
          <w:b/>
          <w:color w:val="7030A0"/>
          <w:sz w:val="28"/>
          <w:szCs w:val="28"/>
        </w:rPr>
      </w:pPr>
      <w:r>
        <w:rPr>
          <w:b/>
          <w:color w:val="7030A0"/>
          <w:sz w:val="28"/>
          <w:szCs w:val="28"/>
        </w:rPr>
        <w:t>Pleasant Moments Calendar</w:t>
      </w:r>
    </w:p>
    <w:p w:rsidR="005859EF" w:rsidRDefault="005859EF" w:rsidP="005859EF">
      <w:pPr>
        <w:rPr>
          <w:color w:val="7030A0"/>
        </w:rPr>
      </w:pPr>
      <w:r>
        <w:rPr>
          <w:color w:val="7030A0"/>
        </w:rPr>
        <w:t>Be aware of a pleasant moment at the time it is happening. Use these questions to focus your awareness on the details of the experience as it is happening. Record your observations at the end of the day.</w:t>
      </w:r>
    </w:p>
    <w:tbl>
      <w:tblPr>
        <w:tblStyle w:val="TableGrid"/>
        <w:tblW w:w="0" w:type="auto"/>
        <w:jc w:val="center"/>
        <w:tblLook w:val="04A0" w:firstRow="1" w:lastRow="0" w:firstColumn="1" w:lastColumn="0" w:noHBand="0" w:noVBand="1"/>
      </w:tblPr>
      <w:tblGrid>
        <w:gridCol w:w="2591"/>
        <w:gridCol w:w="2584"/>
        <w:gridCol w:w="2584"/>
        <w:gridCol w:w="2597"/>
        <w:gridCol w:w="2594"/>
      </w:tblGrid>
      <w:tr w:rsidR="005859EF" w:rsidTr="005859EF">
        <w:trPr>
          <w:jc w:val="center"/>
        </w:trPr>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What was the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Were you aware of pleasant feelings during this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How did your body feel, in detail, during this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What moods, feelings, &amp; thoughts accompanied this moment?</w:t>
            </w:r>
          </w:p>
        </w:tc>
        <w:tc>
          <w:tcPr>
            <w:tcW w:w="2636"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What thoughts/ feelings are you experiencing now as you recall the moment?</w:t>
            </w:r>
          </w:p>
        </w:tc>
      </w:tr>
      <w:tr w:rsidR="005859EF" w:rsidTr="005859EF">
        <w:trPr>
          <w:jc w:val="center"/>
        </w:trPr>
        <w:tc>
          <w:tcPr>
            <w:tcW w:w="2635" w:type="dxa"/>
            <w:tcBorders>
              <w:top w:val="single" w:sz="4" w:space="0" w:color="auto"/>
              <w:left w:val="single" w:sz="4" w:space="0" w:color="auto"/>
              <w:bottom w:val="single" w:sz="4" w:space="0" w:color="auto"/>
              <w:right w:val="single" w:sz="4" w:space="0" w:color="auto"/>
            </w:tcBorders>
            <w:hideMark/>
          </w:tcPr>
          <w:p w:rsidR="005859EF" w:rsidRDefault="005859EF" w:rsidP="004C3CC7">
            <w:pPr>
              <w:rPr>
                <w:color w:val="7030A0"/>
              </w:rPr>
            </w:pPr>
            <w:r>
              <w:rPr>
                <w:color w:val="7030A0"/>
              </w:rPr>
              <w:t xml:space="preserve">Example: </w:t>
            </w:r>
            <w:r>
              <w:rPr>
                <w:i/>
                <w:color w:val="7030A0"/>
              </w:rPr>
              <w:t xml:space="preserve">The smell of </w:t>
            </w:r>
            <w:r w:rsidR="004C3CC7">
              <w:rPr>
                <w:i/>
                <w:color w:val="7030A0"/>
              </w:rPr>
              <w:t>cookies baking in the oven.</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i/>
                <w:color w:val="7030A0"/>
              </w:rPr>
            </w:pPr>
            <w:r>
              <w:rPr>
                <w:i/>
                <w:color w:val="7030A0"/>
              </w:rPr>
              <w:t>Yes</w:t>
            </w:r>
          </w:p>
        </w:tc>
        <w:tc>
          <w:tcPr>
            <w:tcW w:w="2635" w:type="dxa"/>
            <w:tcBorders>
              <w:top w:val="single" w:sz="4" w:space="0" w:color="auto"/>
              <w:left w:val="single" w:sz="4" w:space="0" w:color="auto"/>
              <w:bottom w:val="single" w:sz="4" w:space="0" w:color="auto"/>
              <w:right w:val="single" w:sz="4" w:space="0" w:color="auto"/>
            </w:tcBorders>
          </w:tcPr>
          <w:p w:rsidR="005859EF" w:rsidRDefault="004C3CC7" w:rsidP="004C3CC7">
            <w:pPr>
              <w:rPr>
                <w:color w:val="7030A0"/>
              </w:rPr>
            </w:pPr>
            <w:r>
              <w:rPr>
                <w:color w:val="7030A0"/>
              </w:rPr>
              <w:t>Warm</w:t>
            </w:r>
            <w:r w:rsidR="005859EF">
              <w:rPr>
                <w:color w:val="7030A0"/>
              </w:rPr>
              <w:t xml:space="preserve">, slight smile, breathing deep, </w:t>
            </w:r>
            <w:r>
              <w:rPr>
                <w:color w:val="7030A0"/>
              </w:rPr>
              <w:t>calm</w:t>
            </w:r>
          </w:p>
        </w:tc>
        <w:tc>
          <w:tcPr>
            <w:tcW w:w="2635" w:type="dxa"/>
            <w:tcBorders>
              <w:top w:val="single" w:sz="4" w:space="0" w:color="auto"/>
              <w:left w:val="single" w:sz="4" w:space="0" w:color="auto"/>
              <w:bottom w:val="single" w:sz="4" w:space="0" w:color="auto"/>
              <w:right w:val="single" w:sz="4" w:space="0" w:color="auto"/>
            </w:tcBorders>
          </w:tcPr>
          <w:p w:rsidR="005859EF" w:rsidRDefault="004C3CC7" w:rsidP="004C3CC7">
            <w:pPr>
              <w:rPr>
                <w:color w:val="7030A0"/>
              </w:rPr>
            </w:pPr>
            <w:r>
              <w:rPr>
                <w:color w:val="7030A0"/>
              </w:rPr>
              <w:t>Contentment, gratitude, cozy. Feeling of comfort.</w:t>
            </w:r>
          </w:p>
        </w:tc>
        <w:tc>
          <w:tcPr>
            <w:tcW w:w="2636" w:type="dxa"/>
            <w:tcBorders>
              <w:top w:val="single" w:sz="4" w:space="0" w:color="auto"/>
              <w:left w:val="single" w:sz="4" w:space="0" w:color="auto"/>
              <w:bottom w:val="single" w:sz="4" w:space="0" w:color="auto"/>
              <w:right w:val="single" w:sz="4" w:space="0" w:color="auto"/>
            </w:tcBorders>
          </w:tcPr>
          <w:p w:rsidR="005859EF" w:rsidRDefault="005859EF" w:rsidP="004C3CC7">
            <w:pPr>
              <w:rPr>
                <w:color w:val="7030A0"/>
              </w:rPr>
            </w:pPr>
            <w:r>
              <w:rPr>
                <w:color w:val="7030A0"/>
              </w:rPr>
              <w:t xml:space="preserve">Looking forward to </w:t>
            </w:r>
            <w:r w:rsidR="004C3CC7">
              <w:rPr>
                <w:color w:val="7030A0"/>
              </w:rPr>
              <w:t xml:space="preserve">being warm and cozy when it’s cold outside. Spending time with family. </w:t>
            </w:r>
            <w:bookmarkStart w:id="0" w:name="_GoBack"/>
            <w:bookmarkEnd w:id="0"/>
          </w:p>
        </w:tc>
      </w:tr>
      <w:tr w:rsidR="005859EF" w:rsidTr="005859EF">
        <w:trPr>
          <w:jc w:val="center"/>
        </w:trPr>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Monday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6"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r>
      <w:tr w:rsidR="005859EF" w:rsidTr="005859EF">
        <w:trPr>
          <w:jc w:val="center"/>
        </w:trPr>
        <w:tc>
          <w:tcPr>
            <w:tcW w:w="2635" w:type="dxa"/>
            <w:tcBorders>
              <w:top w:val="single" w:sz="4" w:space="0" w:color="auto"/>
              <w:left w:val="single" w:sz="4" w:space="0" w:color="auto"/>
              <w:bottom w:val="single" w:sz="4" w:space="0" w:color="auto"/>
              <w:right w:val="single" w:sz="4" w:space="0" w:color="auto"/>
            </w:tcBorders>
            <w:hideMark/>
          </w:tcPr>
          <w:p w:rsidR="005859EF" w:rsidRDefault="005859EF">
            <w:pPr>
              <w:rPr>
                <w:color w:val="7030A0"/>
              </w:rPr>
            </w:pPr>
            <w:r>
              <w:rPr>
                <w:color w:val="7030A0"/>
              </w:rPr>
              <w:t>Tuesday</w:t>
            </w: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6"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r>
      <w:tr w:rsidR="005859EF" w:rsidTr="005859EF">
        <w:trPr>
          <w:jc w:val="center"/>
        </w:trPr>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Wednesday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6"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r>
    </w:tbl>
    <w:p w:rsidR="005859EF" w:rsidRDefault="005859EF" w:rsidP="005859EF">
      <w:pPr>
        <w:rPr>
          <w:color w:val="7030A0"/>
        </w:rPr>
      </w:pP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t xml:space="preserve">*Adapted from Jon </w:t>
      </w:r>
      <w:proofErr w:type="spellStart"/>
      <w:r>
        <w:rPr>
          <w:color w:val="7030A0"/>
        </w:rPr>
        <w:t>Kabat</w:t>
      </w:r>
      <w:proofErr w:type="spellEnd"/>
      <w:r>
        <w:rPr>
          <w:color w:val="7030A0"/>
        </w:rPr>
        <w:t xml:space="preserve">-Zinn’s </w:t>
      </w:r>
      <w:r>
        <w:rPr>
          <w:i/>
          <w:color w:val="7030A0"/>
        </w:rPr>
        <w:t>Full Catastrophe Living</w:t>
      </w:r>
    </w:p>
    <w:tbl>
      <w:tblPr>
        <w:tblStyle w:val="TableGrid"/>
        <w:tblW w:w="0" w:type="auto"/>
        <w:tblLook w:val="04A0" w:firstRow="1" w:lastRow="0" w:firstColumn="1" w:lastColumn="0" w:noHBand="0" w:noVBand="1"/>
      </w:tblPr>
      <w:tblGrid>
        <w:gridCol w:w="2586"/>
        <w:gridCol w:w="2586"/>
        <w:gridCol w:w="2586"/>
        <w:gridCol w:w="2596"/>
        <w:gridCol w:w="2596"/>
      </w:tblGrid>
      <w:tr w:rsidR="005859EF" w:rsidTr="005859EF">
        <w:tc>
          <w:tcPr>
            <w:tcW w:w="2635" w:type="dxa"/>
            <w:tcBorders>
              <w:top w:val="single" w:sz="4" w:space="0" w:color="auto"/>
              <w:left w:val="single" w:sz="4" w:space="0" w:color="auto"/>
              <w:bottom w:val="single" w:sz="4" w:space="0" w:color="auto"/>
              <w:right w:val="single" w:sz="4" w:space="0" w:color="auto"/>
            </w:tcBorders>
            <w:hideMark/>
          </w:tcPr>
          <w:p w:rsidR="005859EF" w:rsidRDefault="005859EF">
            <w:r>
              <w:rPr>
                <w:color w:val="7030A0"/>
              </w:rPr>
              <w:lastRenderedPageBreak/>
              <w:t>What was the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r>
              <w:rPr>
                <w:color w:val="7030A0"/>
              </w:rPr>
              <w:t>Were you aware of pleasant feelings during this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r>
              <w:rPr>
                <w:color w:val="7030A0"/>
              </w:rPr>
              <w:t>How did your body feel, in detail, during this moment?</w:t>
            </w:r>
          </w:p>
        </w:tc>
        <w:tc>
          <w:tcPr>
            <w:tcW w:w="2635" w:type="dxa"/>
            <w:tcBorders>
              <w:top w:val="single" w:sz="4" w:space="0" w:color="auto"/>
              <w:left w:val="single" w:sz="4" w:space="0" w:color="auto"/>
              <w:bottom w:val="single" w:sz="4" w:space="0" w:color="auto"/>
              <w:right w:val="single" w:sz="4" w:space="0" w:color="auto"/>
            </w:tcBorders>
            <w:hideMark/>
          </w:tcPr>
          <w:p w:rsidR="005859EF" w:rsidRDefault="005859EF">
            <w:r>
              <w:rPr>
                <w:color w:val="7030A0"/>
              </w:rPr>
              <w:t>What moods, feelings, &amp; thoughts accompanied this moment?</w:t>
            </w:r>
          </w:p>
        </w:tc>
        <w:tc>
          <w:tcPr>
            <w:tcW w:w="2636" w:type="dxa"/>
            <w:tcBorders>
              <w:top w:val="single" w:sz="4" w:space="0" w:color="auto"/>
              <w:left w:val="single" w:sz="4" w:space="0" w:color="auto"/>
              <w:bottom w:val="single" w:sz="4" w:space="0" w:color="auto"/>
              <w:right w:val="single" w:sz="4" w:space="0" w:color="auto"/>
            </w:tcBorders>
            <w:hideMark/>
          </w:tcPr>
          <w:p w:rsidR="005859EF" w:rsidRDefault="005859EF">
            <w:r>
              <w:rPr>
                <w:color w:val="7030A0"/>
              </w:rPr>
              <w:t>What thoughts/ feelings are you experiencing now as you recall the moment?</w:t>
            </w:r>
          </w:p>
        </w:tc>
      </w:tr>
      <w:tr w:rsidR="005859EF" w:rsidTr="005859EF">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Thursday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6" w:type="dxa"/>
            <w:tcBorders>
              <w:top w:val="single" w:sz="4" w:space="0" w:color="auto"/>
              <w:left w:val="single" w:sz="4" w:space="0" w:color="auto"/>
              <w:bottom w:val="single" w:sz="4" w:space="0" w:color="auto"/>
              <w:right w:val="single" w:sz="4" w:space="0" w:color="auto"/>
            </w:tcBorders>
          </w:tcPr>
          <w:p w:rsidR="005859EF" w:rsidRDefault="005859EF"/>
        </w:tc>
      </w:tr>
      <w:tr w:rsidR="005859EF" w:rsidTr="005859EF">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Friday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6" w:type="dxa"/>
            <w:tcBorders>
              <w:top w:val="single" w:sz="4" w:space="0" w:color="auto"/>
              <w:left w:val="single" w:sz="4" w:space="0" w:color="auto"/>
              <w:bottom w:val="single" w:sz="4" w:space="0" w:color="auto"/>
              <w:right w:val="single" w:sz="4" w:space="0" w:color="auto"/>
            </w:tcBorders>
          </w:tcPr>
          <w:p w:rsidR="005859EF" w:rsidRDefault="005859EF"/>
        </w:tc>
      </w:tr>
      <w:tr w:rsidR="005859EF" w:rsidTr="005859EF">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Saturday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6" w:type="dxa"/>
            <w:tcBorders>
              <w:top w:val="single" w:sz="4" w:space="0" w:color="auto"/>
              <w:left w:val="single" w:sz="4" w:space="0" w:color="auto"/>
              <w:bottom w:val="single" w:sz="4" w:space="0" w:color="auto"/>
              <w:right w:val="single" w:sz="4" w:space="0" w:color="auto"/>
            </w:tcBorders>
          </w:tcPr>
          <w:p w:rsidR="005859EF" w:rsidRDefault="005859EF"/>
        </w:tc>
      </w:tr>
      <w:tr w:rsidR="005859EF" w:rsidTr="005859EF">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r>
              <w:rPr>
                <w:color w:val="7030A0"/>
              </w:rPr>
              <w:t>Sunday</w:t>
            </w: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pPr>
              <w:rPr>
                <w:color w:val="7030A0"/>
              </w:rPr>
            </w:pPr>
          </w:p>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5" w:type="dxa"/>
            <w:tcBorders>
              <w:top w:val="single" w:sz="4" w:space="0" w:color="auto"/>
              <w:left w:val="single" w:sz="4" w:space="0" w:color="auto"/>
              <w:bottom w:val="single" w:sz="4" w:space="0" w:color="auto"/>
              <w:right w:val="single" w:sz="4" w:space="0" w:color="auto"/>
            </w:tcBorders>
          </w:tcPr>
          <w:p w:rsidR="005859EF" w:rsidRDefault="005859EF"/>
        </w:tc>
        <w:tc>
          <w:tcPr>
            <w:tcW w:w="2636" w:type="dxa"/>
            <w:tcBorders>
              <w:top w:val="single" w:sz="4" w:space="0" w:color="auto"/>
              <w:left w:val="single" w:sz="4" w:space="0" w:color="auto"/>
              <w:bottom w:val="single" w:sz="4" w:space="0" w:color="auto"/>
              <w:right w:val="single" w:sz="4" w:space="0" w:color="auto"/>
            </w:tcBorders>
          </w:tcPr>
          <w:p w:rsidR="005859EF" w:rsidRDefault="005859EF"/>
        </w:tc>
      </w:tr>
    </w:tbl>
    <w:p w:rsidR="006F0C60" w:rsidRPr="005859EF" w:rsidRDefault="006F0C60" w:rsidP="005859EF"/>
    <w:sectPr w:rsidR="006F0C60" w:rsidRPr="005859EF" w:rsidSect="00B610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B9"/>
    <w:rsid w:val="004C3CC7"/>
    <w:rsid w:val="005859EF"/>
    <w:rsid w:val="006F0C60"/>
    <w:rsid w:val="00747C93"/>
    <w:rsid w:val="008D038B"/>
    <w:rsid w:val="00984E2B"/>
    <w:rsid w:val="00B610B9"/>
    <w:rsid w:val="00DD4B5D"/>
    <w:rsid w:val="00F8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A151"/>
  <w15:docId w15:val="{60377DFA-E4D2-4272-A8B6-8F5D5D37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Windows User</cp:lastModifiedBy>
  <cp:revision>2</cp:revision>
  <cp:lastPrinted>2014-04-24T16:12:00Z</cp:lastPrinted>
  <dcterms:created xsi:type="dcterms:W3CDTF">2020-11-16T20:37:00Z</dcterms:created>
  <dcterms:modified xsi:type="dcterms:W3CDTF">2020-11-16T20:37:00Z</dcterms:modified>
</cp:coreProperties>
</file>