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106F3" w14:textId="3BC7C1F8" w:rsidR="00DC2DD0" w:rsidRPr="00DC2DD0" w:rsidRDefault="001F53E7" w:rsidP="00DC2DD0">
      <w:pPr>
        <w:spacing w:after="0" w:line="240" w:lineRule="auto"/>
        <w:jc w:val="center"/>
        <w:rPr>
          <w:rFonts w:cstheme="minorHAnsi"/>
          <w:b/>
          <w:bCs/>
          <w:sz w:val="36"/>
          <w:szCs w:val="32"/>
        </w:rPr>
      </w:pPr>
      <w:r w:rsidRPr="00F371A8">
        <w:rPr>
          <w:rFonts w:cstheme="minorHAnsi"/>
          <w:b/>
          <w:bCs/>
          <w:sz w:val="36"/>
          <w:szCs w:val="32"/>
        </w:rPr>
        <w:t>Idaho State University</w:t>
      </w:r>
      <w:r w:rsidRPr="00F371A8">
        <w:rPr>
          <w:rFonts w:cstheme="minorHAnsi"/>
          <w:b/>
          <w:bCs/>
          <w:sz w:val="36"/>
          <w:szCs w:val="32"/>
        </w:rPr>
        <w:br/>
        <w:t>Physics Colloquium</w:t>
      </w:r>
      <w:r w:rsidR="00DC2DD0">
        <w:rPr>
          <w:rFonts w:cstheme="minorHAnsi"/>
          <w:b/>
          <w:bCs/>
          <w:sz w:val="36"/>
          <w:szCs w:val="32"/>
        </w:rPr>
        <w:br/>
      </w:r>
    </w:p>
    <w:p w14:paraId="4FD4BDBD" w14:textId="2FD0DF13" w:rsidR="009231A8" w:rsidRDefault="009F502D" w:rsidP="00F84471">
      <w:pPr>
        <w:shd w:val="clear" w:color="auto" w:fill="FFFFFF"/>
        <w:spacing w:line="235" w:lineRule="atLeast"/>
        <w:jc w:val="center"/>
        <w:rPr>
          <w:rFonts w:cstheme="minorHAnsi"/>
          <w:color w:val="212529"/>
          <w:sz w:val="36"/>
          <w:szCs w:val="36"/>
          <w:shd w:val="clear" w:color="auto" w:fill="FFFFFF"/>
        </w:rPr>
      </w:pPr>
      <w:r w:rsidRPr="009F502D">
        <w:rPr>
          <w:rFonts w:ascii="Roboto" w:hAnsi="Roboto"/>
          <w:b/>
          <w:color w:val="212529"/>
          <w:sz w:val="48"/>
          <w:szCs w:val="48"/>
          <w:shd w:val="clear" w:color="auto" w:fill="FFFFFF"/>
        </w:rPr>
        <w:t xml:space="preserve">Exploring Interactions among Nanocrystals with Multidimensional </w:t>
      </w:r>
      <w:proofErr w:type="spellStart"/>
      <w:r w:rsidRPr="009F502D">
        <w:rPr>
          <w:rFonts w:ascii="Roboto" w:hAnsi="Roboto"/>
          <w:b/>
          <w:color w:val="212529"/>
          <w:sz w:val="48"/>
          <w:szCs w:val="48"/>
          <w:shd w:val="clear" w:color="auto" w:fill="FFFFFF"/>
        </w:rPr>
        <w:t>Nanoscopy</w:t>
      </w:r>
      <w:proofErr w:type="spellEnd"/>
      <w:r w:rsidR="00C83419">
        <w:rPr>
          <w:color w:val="000000"/>
          <w:sz w:val="27"/>
          <w:szCs w:val="27"/>
        </w:rPr>
        <w:br/>
      </w:r>
      <w:r w:rsidR="00C83419">
        <w:rPr>
          <w:color w:val="000000"/>
          <w:sz w:val="27"/>
          <w:szCs w:val="27"/>
        </w:rPr>
        <w:br/>
      </w:r>
      <w:hyperlink r:id="rId5" w:tgtFrame="_blank" w:history="1">
        <w:r>
          <w:rPr>
            <w:rStyle w:val="Hyperlink"/>
            <w:rFonts w:ascii="Roboto" w:hAnsi="Roboto"/>
            <w:color w:val="212529"/>
            <w:sz w:val="23"/>
            <w:szCs w:val="23"/>
            <w:shd w:val="clear" w:color="auto" w:fill="FFFFFF"/>
          </w:rPr>
          <w:t>Dr. Duncan Ryan</w:t>
        </w:r>
      </w:hyperlink>
      <w:r>
        <w:rPr>
          <w:rFonts w:ascii="Roboto" w:hAnsi="Roboto"/>
          <w:color w:val="212529"/>
          <w:sz w:val="23"/>
          <w:szCs w:val="23"/>
        </w:rPr>
        <w:br/>
      </w:r>
      <w:hyperlink r:id="rId6" w:tgtFrame="_blank" w:history="1">
        <w:r>
          <w:rPr>
            <w:rStyle w:val="Hyperlink"/>
            <w:rFonts w:ascii="Roboto" w:hAnsi="Roboto"/>
            <w:color w:val="B82B00"/>
            <w:sz w:val="23"/>
            <w:szCs w:val="23"/>
            <w:shd w:val="clear" w:color="auto" w:fill="FFFFFF"/>
          </w:rPr>
          <w:t>Los Alamos National Laboratory</w:t>
        </w:r>
      </w:hyperlink>
      <w:r w:rsidR="00505E84">
        <w:br/>
      </w:r>
      <w:r w:rsidR="004B5A60">
        <w:rPr>
          <w:color w:val="000000"/>
          <w:sz w:val="27"/>
          <w:szCs w:val="27"/>
        </w:rPr>
        <w:br/>
      </w:r>
      <w:r w:rsidRPr="009F502D">
        <w:rPr>
          <w:rFonts w:ascii="Roboto" w:hAnsi="Roboto"/>
          <w:color w:val="212529"/>
          <w:sz w:val="32"/>
          <w:szCs w:val="32"/>
          <w:shd w:val="clear" w:color="auto" w:fill="FFFFFF"/>
        </w:rPr>
        <w:t xml:space="preserve">Quantum dot </w:t>
      </w:r>
      <w:proofErr w:type="gramStart"/>
      <w:r w:rsidRPr="009F502D">
        <w:rPr>
          <w:rFonts w:ascii="Roboto" w:hAnsi="Roboto"/>
          <w:color w:val="212529"/>
          <w:sz w:val="32"/>
          <w:szCs w:val="32"/>
          <w:shd w:val="clear" w:color="auto" w:fill="FFFFFF"/>
        </w:rPr>
        <w:t>nanocrystals</w:t>
      </w:r>
      <w:proofErr w:type="gramEnd"/>
      <w:r w:rsidRPr="009F502D">
        <w:rPr>
          <w:rFonts w:ascii="Roboto" w:hAnsi="Roboto"/>
          <w:color w:val="212529"/>
          <w:sz w:val="32"/>
          <w:szCs w:val="32"/>
          <w:shd w:val="clear" w:color="auto" w:fill="FFFFFF"/>
        </w:rPr>
        <w:t xml:space="preserve"> (NCs) are bright single-photon sources with strong absorption below their emission wavelength. Because their optical properties can be engineered through their composition, size (typically &lt; 10nm), and surface chemistry, NCs are frequently incorporated into photovoltaics and display technologies, used as probes for biological research, and studied as fundamental particles for understanding physical phenomena at the nanoscale. Some applications involve packing NCs together to accumulate the responses of many individual particles. However, at sufficiently high densities and small length scales, NCs interact and energy transfer among the particles can occur. Clusters, aggreg</w:t>
      </w:r>
      <w:bookmarkStart w:id="0" w:name="_GoBack"/>
      <w:bookmarkEnd w:id="0"/>
      <w:r w:rsidRPr="009F502D">
        <w:rPr>
          <w:rFonts w:ascii="Roboto" w:hAnsi="Roboto"/>
          <w:color w:val="212529"/>
          <w:sz w:val="32"/>
          <w:szCs w:val="32"/>
          <w:shd w:val="clear" w:color="auto" w:fill="FFFFFF"/>
        </w:rPr>
        <w:t xml:space="preserve">ates, films, or solids made up of NCs exhibit collective behavior due to such interactions. Separation distances, spectral profiles, and relative orientations of NCs in larger assemblies impact coupling efficiency. I will present on studies of interacting NC systems using </w:t>
      </w:r>
      <w:proofErr w:type="spellStart"/>
      <w:r w:rsidRPr="009F502D">
        <w:rPr>
          <w:rFonts w:ascii="Roboto" w:hAnsi="Roboto"/>
          <w:color w:val="212529"/>
          <w:sz w:val="32"/>
          <w:szCs w:val="32"/>
          <w:shd w:val="clear" w:color="auto" w:fill="FFFFFF"/>
        </w:rPr>
        <w:t>nanoscopy</w:t>
      </w:r>
      <w:proofErr w:type="spellEnd"/>
      <w:r w:rsidRPr="009F502D">
        <w:rPr>
          <w:rFonts w:ascii="Roboto" w:hAnsi="Roboto"/>
          <w:color w:val="212529"/>
          <w:sz w:val="32"/>
          <w:szCs w:val="32"/>
          <w:shd w:val="clear" w:color="auto" w:fill="FFFFFF"/>
        </w:rPr>
        <w:t xml:space="preserve"> methods that simultaneously measure multiple linked properties of the particles. NC dynamics can reveal the roles of individual NCs within clusters and indicate how local interactions affect the properties of larger scale NC systems.</w:t>
      </w:r>
      <w:r w:rsidRPr="009F502D">
        <w:rPr>
          <w:rFonts w:ascii="Roboto" w:hAnsi="Roboto"/>
          <w:color w:val="212529"/>
          <w:sz w:val="32"/>
          <w:szCs w:val="32"/>
        </w:rPr>
        <w:br/>
      </w:r>
      <w:r w:rsidRPr="009F502D">
        <w:rPr>
          <w:rFonts w:ascii="Roboto" w:hAnsi="Roboto"/>
          <w:color w:val="212529"/>
          <w:sz w:val="32"/>
          <w:szCs w:val="32"/>
          <w:shd w:val="clear" w:color="auto" w:fill="FFFFFF"/>
        </w:rPr>
        <w:t>LA-UR #21-28627</w:t>
      </w:r>
    </w:p>
    <w:p w14:paraId="58D8ABC4" w14:textId="4BC607A4" w:rsidR="00C42AEB" w:rsidRPr="00E54EA4" w:rsidRDefault="001F53E7" w:rsidP="009F502D">
      <w:pPr>
        <w:shd w:val="clear" w:color="auto" w:fill="FFFFFF"/>
        <w:spacing w:line="235" w:lineRule="atLeast"/>
        <w:jc w:val="center"/>
        <w:rPr>
          <w:rFonts w:ascii="Roboto" w:hAnsi="Roboto" w:cstheme="minorHAnsi"/>
          <w:b/>
          <w:sz w:val="44"/>
          <w:szCs w:val="44"/>
        </w:rPr>
      </w:pPr>
      <w:r w:rsidRPr="00BD598F">
        <w:rPr>
          <w:rFonts w:cstheme="minorHAnsi"/>
          <w:sz w:val="36"/>
          <w:szCs w:val="36"/>
        </w:rPr>
        <w:br/>
      </w:r>
      <w:r w:rsidRPr="005A0B22">
        <w:rPr>
          <w:rFonts w:cstheme="minorHAnsi"/>
          <w:sz w:val="28"/>
          <w:szCs w:val="28"/>
        </w:rPr>
        <w:br/>
      </w:r>
      <w:r w:rsidRPr="00DC2DD0">
        <w:rPr>
          <w:rFonts w:ascii="Roboto" w:hAnsi="Roboto" w:cstheme="minorHAnsi"/>
          <w:b/>
          <w:sz w:val="44"/>
          <w:szCs w:val="44"/>
        </w:rPr>
        <w:t>Monday,</w:t>
      </w:r>
      <w:r w:rsidR="004B5A60" w:rsidRPr="00DC2DD0">
        <w:rPr>
          <w:rFonts w:ascii="Roboto" w:hAnsi="Roboto" w:cstheme="minorHAnsi"/>
          <w:b/>
          <w:sz w:val="44"/>
          <w:szCs w:val="44"/>
        </w:rPr>
        <w:t xml:space="preserve"> </w:t>
      </w:r>
      <w:r w:rsidR="004112B7">
        <w:rPr>
          <w:rFonts w:ascii="Roboto" w:hAnsi="Roboto" w:cstheme="minorHAnsi"/>
          <w:b/>
          <w:sz w:val="44"/>
          <w:szCs w:val="44"/>
        </w:rPr>
        <w:t>October 4</w:t>
      </w:r>
      <w:r w:rsidR="009231A8" w:rsidRPr="00DC2DD0">
        <w:rPr>
          <w:rFonts w:ascii="Roboto" w:hAnsi="Roboto" w:cstheme="minorHAnsi"/>
          <w:b/>
          <w:sz w:val="44"/>
          <w:szCs w:val="44"/>
        </w:rPr>
        <w:t xml:space="preserve"> </w:t>
      </w:r>
      <w:r w:rsidR="00E40006" w:rsidRPr="00DC2DD0">
        <w:rPr>
          <w:rFonts w:ascii="Roboto" w:hAnsi="Roboto" w:cstheme="minorHAnsi"/>
          <w:b/>
          <w:sz w:val="44"/>
          <w:szCs w:val="44"/>
        </w:rPr>
        <w:t>2021</w:t>
      </w:r>
      <w:r w:rsidR="00F84471" w:rsidRPr="00E54EA4">
        <w:rPr>
          <w:rFonts w:ascii="Roboto" w:hAnsi="Roboto" w:cstheme="minorHAnsi"/>
          <w:b/>
          <w:sz w:val="44"/>
          <w:szCs w:val="44"/>
        </w:rPr>
        <w:br/>
      </w:r>
      <w:r w:rsidRPr="00B301D0">
        <w:rPr>
          <w:rFonts w:ascii="Roboto" w:hAnsi="Roboto" w:cstheme="minorHAnsi"/>
          <w:b/>
          <w:sz w:val="44"/>
          <w:szCs w:val="44"/>
        </w:rPr>
        <w:t xml:space="preserve">Via </w:t>
      </w:r>
      <w:proofErr w:type="gramStart"/>
      <w:r w:rsidRPr="009F502D">
        <w:rPr>
          <w:rFonts w:ascii="Roboto" w:hAnsi="Roboto" w:cstheme="minorHAnsi"/>
          <w:b/>
          <w:sz w:val="44"/>
          <w:szCs w:val="44"/>
        </w:rPr>
        <w:t>Zoom(</w:t>
      </w:r>
      <w:proofErr w:type="gramEnd"/>
      <w:hyperlink r:id="rId7" w:tgtFrame="_blank" w:history="1">
        <w:r w:rsidR="009F502D" w:rsidRPr="009F502D">
          <w:rPr>
            <w:rStyle w:val="Hyperlink"/>
            <w:rFonts w:ascii="Roboto" w:hAnsi="Roboto"/>
            <w:b/>
            <w:color w:val="B82B00"/>
            <w:sz w:val="44"/>
            <w:szCs w:val="44"/>
            <w:shd w:val="clear" w:color="auto" w:fill="FFFFFF"/>
          </w:rPr>
          <w:t>https://isu.zoom.us/j/89065651239</w:t>
        </w:r>
      </w:hyperlink>
      <w:r w:rsidRPr="009F502D">
        <w:rPr>
          <w:rFonts w:ascii="Roboto" w:hAnsi="Roboto" w:cstheme="minorHAnsi"/>
          <w:b/>
          <w:sz w:val="44"/>
          <w:szCs w:val="44"/>
        </w:rPr>
        <w:t>)</w:t>
      </w:r>
      <w:r w:rsidRPr="00E54EA4">
        <w:rPr>
          <w:rFonts w:ascii="Roboto" w:hAnsi="Roboto" w:cstheme="minorHAnsi"/>
          <w:b/>
          <w:sz w:val="44"/>
          <w:szCs w:val="44"/>
        </w:rPr>
        <w:br/>
        <w:t>4:00 – 4:50 pm</w:t>
      </w:r>
    </w:p>
    <w:sectPr w:rsidR="00C42AEB" w:rsidRPr="00E54EA4" w:rsidSect="001F2E97">
      <w:pgSz w:w="12240" w:h="15840"/>
      <w:pgMar w:top="720" w:right="1152" w:bottom="720" w:left="1152"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07"/>
    <w:rsid w:val="00006BEF"/>
    <w:rsid w:val="000214BB"/>
    <w:rsid w:val="000328A6"/>
    <w:rsid w:val="0006002F"/>
    <w:rsid w:val="0007492B"/>
    <w:rsid w:val="00091CFC"/>
    <w:rsid w:val="000A39EE"/>
    <w:rsid w:val="000A4976"/>
    <w:rsid w:val="00126084"/>
    <w:rsid w:val="00130B60"/>
    <w:rsid w:val="00146834"/>
    <w:rsid w:val="00146BCC"/>
    <w:rsid w:val="00155AD9"/>
    <w:rsid w:val="00170138"/>
    <w:rsid w:val="001747C4"/>
    <w:rsid w:val="0019475C"/>
    <w:rsid w:val="001957D3"/>
    <w:rsid w:val="001A270D"/>
    <w:rsid w:val="001D5030"/>
    <w:rsid w:val="001F2E97"/>
    <w:rsid w:val="001F5052"/>
    <w:rsid w:val="001F53E7"/>
    <w:rsid w:val="00245D3E"/>
    <w:rsid w:val="002530F4"/>
    <w:rsid w:val="00264369"/>
    <w:rsid w:val="002724B6"/>
    <w:rsid w:val="002A6264"/>
    <w:rsid w:val="002C0740"/>
    <w:rsid w:val="002D3C24"/>
    <w:rsid w:val="002F6008"/>
    <w:rsid w:val="003476B1"/>
    <w:rsid w:val="003548D8"/>
    <w:rsid w:val="003572FB"/>
    <w:rsid w:val="003920C4"/>
    <w:rsid w:val="003940C9"/>
    <w:rsid w:val="003C0027"/>
    <w:rsid w:val="00402303"/>
    <w:rsid w:val="004112B7"/>
    <w:rsid w:val="00411F99"/>
    <w:rsid w:val="00416EC5"/>
    <w:rsid w:val="00417CCE"/>
    <w:rsid w:val="00497A1B"/>
    <w:rsid w:val="004A6A98"/>
    <w:rsid w:val="004B15B5"/>
    <w:rsid w:val="004B5A60"/>
    <w:rsid w:val="004C4F95"/>
    <w:rsid w:val="004E449F"/>
    <w:rsid w:val="00501D89"/>
    <w:rsid w:val="00504646"/>
    <w:rsid w:val="00505E84"/>
    <w:rsid w:val="00523F0A"/>
    <w:rsid w:val="00526559"/>
    <w:rsid w:val="00546506"/>
    <w:rsid w:val="0058732D"/>
    <w:rsid w:val="00596D07"/>
    <w:rsid w:val="005973B0"/>
    <w:rsid w:val="005A0B22"/>
    <w:rsid w:val="005B272A"/>
    <w:rsid w:val="005C1F50"/>
    <w:rsid w:val="005D1707"/>
    <w:rsid w:val="005E6187"/>
    <w:rsid w:val="00611F36"/>
    <w:rsid w:val="0061550C"/>
    <w:rsid w:val="0063675A"/>
    <w:rsid w:val="00646C8D"/>
    <w:rsid w:val="0064791D"/>
    <w:rsid w:val="00667DF3"/>
    <w:rsid w:val="006A179E"/>
    <w:rsid w:val="006B76A7"/>
    <w:rsid w:val="006E3F11"/>
    <w:rsid w:val="006F1D2A"/>
    <w:rsid w:val="006F58B6"/>
    <w:rsid w:val="00707757"/>
    <w:rsid w:val="0074360A"/>
    <w:rsid w:val="00762BDF"/>
    <w:rsid w:val="0076335B"/>
    <w:rsid w:val="00794A3A"/>
    <w:rsid w:val="007E1198"/>
    <w:rsid w:val="007E55F7"/>
    <w:rsid w:val="00804746"/>
    <w:rsid w:val="008220DA"/>
    <w:rsid w:val="00843F9A"/>
    <w:rsid w:val="008464AC"/>
    <w:rsid w:val="00865074"/>
    <w:rsid w:val="008B2E35"/>
    <w:rsid w:val="009121DF"/>
    <w:rsid w:val="00912358"/>
    <w:rsid w:val="00921C21"/>
    <w:rsid w:val="009231A8"/>
    <w:rsid w:val="00942C51"/>
    <w:rsid w:val="00955E33"/>
    <w:rsid w:val="00957474"/>
    <w:rsid w:val="00995D0F"/>
    <w:rsid w:val="009A28C6"/>
    <w:rsid w:val="009A6739"/>
    <w:rsid w:val="009B1475"/>
    <w:rsid w:val="009E6B02"/>
    <w:rsid w:val="009F502D"/>
    <w:rsid w:val="00A035DE"/>
    <w:rsid w:val="00A27FA5"/>
    <w:rsid w:val="00A61840"/>
    <w:rsid w:val="00AB42BE"/>
    <w:rsid w:val="00AD3324"/>
    <w:rsid w:val="00AF2ECF"/>
    <w:rsid w:val="00B13AD4"/>
    <w:rsid w:val="00B301D0"/>
    <w:rsid w:val="00B53705"/>
    <w:rsid w:val="00B6662F"/>
    <w:rsid w:val="00B673FD"/>
    <w:rsid w:val="00B83D47"/>
    <w:rsid w:val="00BB07CA"/>
    <w:rsid w:val="00BB7E1B"/>
    <w:rsid w:val="00BC1033"/>
    <w:rsid w:val="00BD598F"/>
    <w:rsid w:val="00C06514"/>
    <w:rsid w:val="00C11AF1"/>
    <w:rsid w:val="00C42AEB"/>
    <w:rsid w:val="00C432F6"/>
    <w:rsid w:val="00C44D27"/>
    <w:rsid w:val="00C508D4"/>
    <w:rsid w:val="00C64242"/>
    <w:rsid w:val="00C66558"/>
    <w:rsid w:val="00C83419"/>
    <w:rsid w:val="00C96A45"/>
    <w:rsid w:val="00CB5E04"/>
    <w:rsid w:val="00CD2838"/>
    <w:rsid w:val="00CE7A8D"/>
    <w:rsid w:val="00D12C9B"/>
    <w:rsid w:val="00D2268A"/>
    <w:rsid w:val="00D36E20"/>
    <w:rsid w:val="00D40AAF"/>
    <w:rsid w:val="00D52013"/>
    <w:rsid w:val="00D5581B"/>
    <w:rsid w:val="00D65963"/>
    <w:rsid w:val="00D82F1C"/>
    <w:rsid w:val="00D84A47"/>
    <w:rsid w:val="00D864DA"/>
    <w:rsid w:val="00DC2DD0"/>
    <w:rsid w:val="00DD0DE4"/>
    <w:rsid w:val="00DE11C6"/>
    <w:rsid w:val="00E01586"/>
    <w:rsid w:val="00E10728"/>
    <w:rsid w:val="00E40006"/>
    <w:rsid w:val="00E54EA4"/>
    <w:rsid w:val="00E74084"/>
    <w:rsid w:val="00E741F5"/>
    <w:rsid w:val="00E94A79"/>
    <w:rsid w:val="00EA2310"/>
    <w:rsid w:val="00ED5A9D"/>
    <w:rsid w:val="00F02252"/>
    <w:rsid w:val="00F02343"/>
    <w:rsid w:val="00F17D49"/>
    <w:rsid w:val="00F25E71"/>
    <w:rsid w:val="00F371A8"/>
    <w:rsid w:val="00F47C93"/>
    <w:rsid w:val="00F54F97"/>
    <w:rsid w:val="00F7187B"/>
    <w:rsid w:val="00F8331E"/>
    <w:rsid w:val="00F833D4"/>
    <w:rsid w:val="00F84471"/>
    <w:rsid w:val="00FA6A54"/>
    <w:rsid w:val="00FB1DE1"/>
    <w:rsid w:val="00FD7089"/>
    <w:rsid w:val="00FE715F"/>
    <w:rsid w:val="00FF0ACF"/>
    <w:rsid w:val="00FF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C4D60E"/>
  <w15:docId w15:val="{4C82AEAC-4AC7-4A80-87B0-140D5DC2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F36"/>
    <w:rPr>
      <w:rFonts w:cstheme="minorBidi"/>
    </w:rPr>
  </w:style>
  <w:style w:type="paragraph" w:styleId="Heading1">
    <w:name w:val="heading 1"/>
    <w:basedOn w:val="Normal"/>
    <w:link w:val="Heading1Char"/>
    <w:uiPriority w:val="9"/>
    <w:qFormat/>
    <w:rsid w:val="00FF0ACF"/>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0ACF"/>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C1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C1033"/>
    <w:rPr>
      <w:rFonts w:ascii="Segoe UI" w:hAnsi="Segoe UI" w:cs="Segoe UI"/>
      <w:sz w:val="18"/>
      <w:szCs w:val="18"/>
    </w:rPr>
  </w:style>
  <w:style w:type="paragraph" w:styleId="HTMLPreformatted">
    <w:name w:val="HTML Preformatted"/>
    <w:basedOn w:val="Normal"/>
    <w:link w:val="HTMLPreformattedChar"/>
    <w:uiPriority w:val="99"/>
    <w:semiHidden/>
    <w:unhideWhenUsed/>
    <w:rsid w:val="00032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328A6"/>
    <w:rPr>
      <w:rFonts w:ascii="Courier New" w:hAnsi="Courier New" w:cs="Courier New"/>
      <w:sz w:val="20"/>
      <w:szCs w:val="20"/>
    </w:rPr>
  </w:style>
  <w:style w:type="paragraph" w:styleId="NormalWeb">
    <w:name w:val="Normal (Web)"/>
    <w:basedOn w:val="Normal"/>
    <w:uiPriority w:val="99"/>
    <w:semiHidden/>
    <w:unhideWhenUsed/>
    <w:rsid w:val="009121DF"/>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F2E97"/>
    <w:rPr>
      <w:b/>
      <w:bCs/>
    </w:rPr>
  </w:style>
  <w:style w:type="character" w:styleId="Hyperlink">
    <w:name w:val="Hyperlink"/>
    <w:basedOn w:val="DefaultParagraphFont"/>
    <w:uiPriority w:val="99"/>
    <w:unhideWhenUsed/>
    <w:rsid w:val="00F02252"/>
    <w:rPr>
      <w:color w:val="0563C1" w:themeColor="hyperlink"/>
      <w:u w:val="single"/>
    </w:rPr>
  </w:style>
  <w:style w:type="character" w:styleId="FollowedHyperlink">
    <w:name w:val="FollowedHyperlink"/>
    <w:basedOn w:val="DefaultParagraphFont"/>
    <w:uiPriority w:val="99"/>
    <w:semiHidden/>
    <w:unhideWhenUsed/>
    <w:rsid w:val="00B537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625">
      <w:bodyDiv w:val="1"/>
      <w:marLeft w:val="0"/>
      <w:marRight w:val="0"/>
      <w:marTop w:val="0"/>
      <w:marBottom w:val="0"/>
      <w:divBdr>
        <w:top w:val="none" w:sz="0" w:space="0" w:color="auto"/>
        <w:left w:val="none" w:sz="0" w:space="0" w:color="auto"/>
        <w:bottom w:val="none" w:sz="0" w:space="0" w:color="auto"/>
        <w:right w:val="none" w:sz="0" w:space="0" w:color="auto"/>
      </w:divBdr>
    </w:div>
    <w:div w:id="17897305">
      <w:bodyDiv w:val="1"/>
      <w:marLeft w:val="0"/>
      <w:marRight w:val="0"/>
      <w:marTop w:val="0"/>
      <w:marBottom w:val="0"/>
      <w:divBdr>
        <w:top w:val="none" w:sz="0" w:space="0" w:color="auto"/>
        <w:left w:val="none" w:sz="0" w:space="0" w:color="auto"/>
        <w:bottom w:val="none" w:sz="0" w:space="0" w:color="auto"/>
        <w:right w:val="none" w:sz="0" w:space="0" w:color="auto"/>
      </w:divBdr>
    </w:div>
    <w:div w:id="36517529">
      <w:bodyDiv w:val="1"/>
      <w:marLeft w:val="0"/>
      <w:marRight w:val="0"/>
      <w:marTop w:val="0"/>
      <w:marBottom w:val="0"/>
      <w:divBdr>
        <w:top w:val="none" w:sz="0" w:space="0" w:color="auto"/>
        <w:left w:val="none" w:sz="0" w:space="0" w:color="auto"/>
        <w:bottom w:val="none" w:sz="0" w:space="0" w:color="auto"/>
        <w:right w:val="none" w:sz="0" w:space="0" w:color="auto"/>
      </w:divBdr>
    </w:div>
    <w:div w:id="55707348">
      <w:bodyDiv w:val="1"/>
      <w:marLeft w:val="0"/>
      <w:marRight w:val="0"/>
      <w:marTop w:val="0"/>
      <w:marBottom w:val="0"/>
      <w:divBdr>
        <w:top w:val="none" w:sz="0" w:space="0" w:color="auto"/>
        <w:left w:val="none" w:sz="0" w:space="0" w:color="auto"/>
        <w:bottom w:val="none" w:sz="0" w:space="0" w:color="auto"/>
        <w:right w:val="none" w:sz="0" w:space="0" w:color="auto"/>
      </w:divBdr>
    </w:div>
    <w:div w:id="144133184">
      <w:bodyDiv w:val="1"/>
      <w:marLeft w:val="0"/>
      <w:marRight w:val="0"/>
      <w:marTop w:val="0"/>
      <w:marBottom w:val="0"/>
      <w:divBdr>
        <w:top w:val="none" w:sz="0" w:space="0" w:color="auto"/>
        <w:left w:val="none" w:sz="0" w:space="0" w:color="auto"/>
        <w:bottom w:val="none" w:sz="0" w:space="0" w:color="auto"/>
        <w:right w:val="none" w:sz="0" w:space="0" w:color="auto"/>
      </w:divBdr>
    </w:div>
    <w:div w:id="260451989">
      <w:bodyDiv w:val="1"/>
      <w:marLeft w:val="0"/>
      <w:marRight w:val="0"/>
      <w:marTop w:val="0"/>
      <w:marBottom w:val="0"/>
      <w:divBdr>
        <w:top w:val="none" w:sz="0" w:space="0" w:color="auto"/>
        <w:left w:val="none" w:sz="0" w:space="0" w:color="auto"/>
        <w:bottom w:val="none" w:sz="0" w:space="0" w:color="auto"/>
        <w:right w:val="none" w:sz="0" w:space="0" w:color="auto"/>
      </w:divBdr>
    </w:div>
    <w:div w:id="299461517">
      <w:bodyDiv w:val="1"/>
      <w:marLeft w:val="0"/>
      <w:marRight w:val="0"/>
      <w:marTop w:val="0"/>
      <w:marBottom w:val="0"/>
      <w:divBdr>
        <w:top w:val="none" w:sz="0" w:space="0" w:color="auto"/>
        <w:left w:val="none" w:sz="0" w:space="0" w:color="auto"/>
        <w:bottom w:val="none" w:sz="0" w:space="0" w:color="auto"/>
        <w:right w:val="none" w:sz="0" w:space="0" w:color="auto"/>
      </w:divBdr>
      <w:divsChild>
        <w:div w:id="995451228">
          <w:marLeft w:val="0"/>
          <w:marRight w:val="0"/>
          <w:marTop w:val="0"/>
          <w:marBottom w:val="0"/>
          <w:divBdr>
            <w:top w:val="none" w:sz="0" w:space="0" w:color="auto"/>
            <w:left w:val="none" w:sz="0" w:space="0" w:color="auto"/>
            <w:bottom w:val="none" w:sz="0" w:space="0" w:color="auto"/>
            <w:right w:val="none" w:sz="0" w:space="0" w:color="auto"/>
          </w:divBdr>
        </w:div>
        <w:div w:id="695618913">
          <w:marLeft w:val="0"/>
          <w:marRight w:val="0"/>
          <w:marTop w:val="0"/>
          <w:marBottom w:val="0"/>
          <w:divBdr>
            <w:top w:val="none" w:sz="0" w:space="0" w:color="auto"/>
            <w:left w:val="none" w:sz="0" w:space="0" w:color="auto"/>
            <w:bottom w:val="none" w:sz="0" w:space="0" w:color="auto"/>
            <w:right w:val="none" w:sz="0" w:space="0" w:color="auto"/>
          </w:divBdr>
        </w:div>
        <w:div w:id="704988979">
          <w:marLeft w:val="0"/>
          <w:marRight w:val="0"/>
          <w:marTop w:val="0"/>
          <w:marBottom w:val="0"/>
          <w:divBdr>
            <w:top w:val="none" w:sz="0" w:space="0" w:color="auto"/>
            <w:left w:val="none" w:sz="0" w:space="0" w:color="auto"/>
            <w:bottom w:val="none" w:sz="0" w:space="0" w:color="auto"/>
            <w:right w:val="none" w:sz="0" w:space="0" w:color="auto"/>
          </w:divBdr>
        </w:div>
      </w:divsChild>
    </w:div>
    <w:div w:id="580987060">
      <w:bodyDiv w:val="1"/>
      <w:marLeft w:val="0"/>
      <w:marRight w:val="0"/>
      <w:marTop w:val="0"/>
      <w:marBottom w:val="0"/>
      <w:divBdr>
        <w:top w:val="none" w:sz="0" w:space="0" w:color="auto"/>
        <w:left w:val="none" w:sz="0" w:space="0" w:color="auto"/>
        <w:bottom w:val="none" w:sz="0" w:space="0" w:color="auto"/>
        <w:right w:val="none" w:sz="0" w:space="0" w:color="auto"/>
      </w:divBdr>
    </w:div>
    <w:div w:id="605768006">
      <w:marLeft w:val="0"/>
      <w:marRight w:val="0"/>
      <w:marTop w:val="0"/>
      <w:marBottom w:val="0"/>
      <w:divBdr>
        <w:top w:val="none" w:sz="0" w:space="0" w:color="auto"/>
        <w:left w:val="none" w:sz="0" w:space="0" w:color="auto"/>
        <w:bottom w:val="none" w:sz="0" w:space="0" w:color="auto"/>
        <w:right w:val="none" w:sz="0" w:space="0" w:color="auto"/>
      </w:divBdr>
      <w:divsChild>
        <w:div w:id="605768012">
          <w:marLeft w:val="0"/>
          <w:marRight w:val="0"/>
          <w:marTop w:val="0"/>
          <w:marBottom w:val="0"/>
          <w:divBdr>
            <w:top w:val="none" w:sz="0" w:space="0" w:color="auto"/>
            <w:left w:val="none" w:sz="0" w:space="0" w:color="auto"/>
            <w:bottom w:val="none" w:sz="0" w:space="0" w:color="auto"/>
            <w:right w:val="none" w:sz="0" w:space="0" w:color="auto"/>
          </w:divBdr>
          <w:divsChild>
            <w:div w:id="605768013">
              <w:marLeft w:val="0"/>
              <w:marRight w:val="0"/>
              <w:marTop w:val="0"/>
              <w:marBottom w:val="0"/>
              <w:divBdr>
                <w:top w:val="none" w:sz="0" w:space="0" w:color="auto"/>
                <w:left w:val="none" w:sz="0" w:space="0" w:color="auto"/>
                <w:bottom w:val="none" w:sz="0" w:space="0" w:color="auto"/>
                <w:right w:val="none" w:sz="0" w:space="0" w:color="auto"/>
              </w:divBdr>
            </w:div>
            <w:div w:id="605768014">
              <w:marLeft w:val="0"/>
              <w:marRight w:val="0"/>
              <w:marTop w:val="0"/>
              <w:marBottom w:val="0"/>
              <w:divBdr>
                <w:top w:val="none" w:sz="0" w:space="0" w:color="auto"/>
                <w:left w:val="none" w:sz="0" w:space="0" w:color="auto"/>
                <w:bottom w:val="none" w:sz="0" w:space="0" w:color="auto"/>
                <w:right w:val="none" w:sz="0" w:space="0" w:color="auto"/>
              </w:divBdr>
            </w:div>
            <w:div w:id="6057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68007">
      <w:marLeft w:val="0"/>
      <w:marRight w:val="0"/>
      <w:marTop w:val="0"/>
      <w:marBottom w:val="0"/>
      <w:divBdr>
        <w:top w:val="none" w:sz="0" w:space="0" w:color="auto"/>
        <w:left w:val="none" w:sz="0" w:space="0" w:color="auto"/>
        <w:bottom w:val="none" w:sz="0" w:space="0" w:color="auto"/>
        <w:right w:val="none" w:sz="0" w:space="0" w:color="auto"/>
      </w:divBdr>
    </w:div>
    <w:div w:id="605768008">
      <w:marLeft w:val="0"/>
      <w:marRight w:val="0"/>
      <w:marTop w:val="0"/>
      <w:marBottom w:val="0"/>
      <w:divBdr>
        <w:top w:val="none" w:sz="0" w:space="0" w:color="auto"/>
        <w:left w:val="none" w:sz="0" w:space="0" w:color="auto"/>
        <w:bottom w:val="none" w:sz="0" w:space="0" w:color="auto"/>
        <w:right w:val="none" w:sz="0" w:space="0" w:color="auto"/>
      </w:divBdr>
      <w:divsChild>
        <w:div w:id="605768009">
          <w:marLeft w:val="0"/>
          <w:marRight w:val="0"/>
          <w:marTop w:val="0"/>
          <w:marBottom w:val="0"/>
          <w:divBdr>
            <w:top w:val="none" w:sz="0" w:space="0" w:color="auto"/>
            <w:left w:val="none" w:sz="0" w:space="0" w:color="auto"/>
            <w:bottom w:val="none" w:sz="0" w:space="0" w:color="auto"/>
            <w:right w:val="none" w:sz="0" w:space="0" w:color="auto"/>
          </w:divBdr>
        </w:div>
      </w:divsChild>
    </w:div>
    <w:div w:id="605768010">
      <w:marLeft w:val="0"/>
      <w:marRight w:val="0"/>
      <w:marTop w:val="0"/>
      <w:marBottom w:val="0"/>
      <w:divBdr>
        <w:top w:val="none" w:sz="0" w:space="0" w:color="auto"/>
        <w:left w:val="none" w:sz="0" w:space="0" w:color="auto"/>
        <w:bottom w:val="none" w:sz="0" w:space="0" w:color="auto"/>
        <w:right w:val="none" w:sz="0" w:space="0" w:color="auto"/>
      </w:divBdr>
    </w:div>
    <w:div w:id="605768011">
      <w:marLeft w:val="0"/>
      <w:marRight w:val="0"/>
      <w:marTop w:val="0"/>
      <w:marBottom w:val="0"/>
      <w:divBdr>
        <w:top w:val="none" w:sz="0" w:space="0" w:color="auto"/>
        <w:left w:val="none" w:sz="0" w:space="0" w:color="auto"/>
        <w:bottom w:val="none" w:sz="0" w:space="0" w:color="auto"/>
        <w:right w:val="none" w:sz="0" w:space="0" w:color="auto"/>
      </w:divBdr>
    </w:div>
    <w:div w:id="751899217">
      <w:bodyDiv w:val="1"/>
      <w:marLeft w:val="0"/>
      <w:marRight w:val="0"/>
      <w:marTop w:val="0"/>
      <w:marBottom w:val="0"/>
      <w:divBdr>
        <w:top w:val="none" w:sz="0" w:space="0" w:color="auto"/>
        <w:left w:val="none" w:sz="0" w:space="0" w:color="auto"/>
        <w:bottom w:val="none" w:sz="0" w:space="0" w:color="auto"/>
        <w:right w:val="none" w:sz="0" w:space="0" w:color="auto"/>
      </w:divBdr>
    </w:div>
    <w:div w:id="831021762">
      <w:bodyDiv w:val="1"/>
      <w:marLeft w:val="0"/>
      <w:marRight w:val="0"/>
      <w:marTop w:val="0"/>
      <w:marBottom w:val="0"/>
      <w:divBdr>
        <w:top w:val="none" w:sz="0" w:space="0" w:color="auto"/>
        <w:left w:val="none" w:sz="0" w:space="0" w:color="auto"/>
        <w:bottom w:val="none" w:sz="0" w:space="0" w:color="auto"/>
        <w:right w:val="none" w:sz="0" w:space="0" w:color="auto"/>
      </w:divBdr>
    </w:div>
    <w:div w:id="925379309">
      <w:bodyDiv w:val="1"/>
      <w:marLeft w:val="0"/>
      <w:marRight w:val="0"/>
      <w:marTop w:val="0"/>
      <w:marBottom w:val="0"/>
      <w:divBdr>
        <w:top w:val="none" w:sz="0" w:space="0" w:color="auto"/>
        <w:left w:val="none" w:sz="0" w:space="0" w:color="auto"/>
        <w:bottom w:val="none" w:sz="0" w:space="0" w:color="auto"/>
        <w:right w:val="none" w:sz="0" w:space="0" w:color="auto"/>
      </w:divBdr>
    </w:div>
    <w:div w:id="1085960435">
      <w:bodyDiv w:val="1"/>
      <w:marLeft w:val="0"/>
      <w:marRight w:val="0"/>
      <w:marTop w:val="0"/>
      <w:marBottom w:val="0"/>
      <w:divBdr>
        <w:top w:val="none" w:sz="0" w:space="0" w:color="auto"/>
        <w:left w:val="none" w:sz="0" w:space="0" w:color="auto"/>
        <w:bottom w:val="none" w:sz="0" w:space="0" w:color="auto"/>
        <w:right w:val="none" w:sz="0" w:space="0" w:color="auto"/>
      </w:divBdr>
    </w:div>
    <w:div w:id="1111169261">
      <w:bodyDiv w:val="1"/>
      <w:marLeft w:val="0"/>
      <w:marRight w:val="0"/>
      <w:marTop w:val="0"/>
      <w:marBottom w:val="0"/>
      <w:divBdr>
        <w:top w:val="none" w:sz="0" w:space="0" w:color="auto"/>
        <w:left w:val="none" w:sz="0" w:space="0" w:color="auto"/>
        <w:bottom w:val="none" w:sz="0" w:space="0" w:color="auto"/>
        <w:right w:val="none" w:sz="0" w:space="0" w:color="auto"/>
      </w:divBdr>
      <w:divsChild>
        <w:div w:id="1366099827">
          <w:marLeft w:val="0"/>
          <w:marRight w:val="0"/>
          <w:marTop w:val="0"/>
          <w:marBottom w:val="0"/>
          <w:divBdr>
            <w:top w:val="none" w:sz="0" w:space="0" w:color="auto"/>
            <w:left w:val="none" w:sz="0" w:space="0" w:color="auto"/>
            <w:bottom w:val="none" w:sz="0" w:space="0" w:color="auto"/>
            <w:right w:val="none" w:sz="0" w:space="0" w:color="auto"/>
          </w:divBdr>
        </w:div>
      </w:divsChild>
    </w:div>
    <w:div w:id="1302806737">
      <w:bodyDiv w:val="1"/>
      <w:marLeft w:val="0"/>
      <w:marRight w:val="0"/>
      <w:marTop w:val="0"/>
      <w:marBottom w:val="0"/>
      <w:divBdr>
        <w:top w:val="none" w:sz="0" w:space="0" w:color="auto"/>
        <w:left w:val="none" w:sz="0" w:space="0" w:color="auto"/>
        <w:bottom w:val="none" w:sz="0" w:space="0" w:color="auto"/>
        <w:right w:val="none" w:sz="0" w:space="0" w:color="auto"/>
      </w:divBdr>
    </w:div>
    <w:div w:id="1419672356">
      <w:bodyDiv w:val="1"/>
      <w:marLeft w:val="0"/>
      <w:marRight w:val="0"/>
      <w:marTop w:val="0"/>
      <w:marBottom w:val="0"/>
      <w:divBdr>
        <w:top w:val="none" w:sz="0" w:space="0" w:color="auto"/>
        <w:left w:val="none" w:sz="0" w:space="0" w:color="auto"/>
        <w:bottom w:val="none" w:sz="0" w:space="0" w:color="auto"/>
        <w:right w:val="none" w:sz="0" w:space="0" w:color="auto"/>
      </w:divBdr>
    </w:div>
    <w:div w:id="1479687224">
      <w:bodyDiv w:val="1"/>
      <w:marLeft w:val="0"/>
      <w:marRight w:val="0"/>
      <w:marTop w:val="0"/>
      <w:marBottom w:val="0"/>
      <w:divBdr>
        <w:top w:val="none" w:sz="0" w:space="0" w:color="auto"/>
        <w:left w:val="none" w:sz="0" w:space="0" w:color="auto"/>
        <w:bottom w:val="none" w:sz="0" w:space="0" w:color="auto"/>
        <w:right w:val="none" w:sz="0" w:space="0" w:color="auto"/>
      </w:divBdr>
    </w:div>
    <w:div w:id="1622803859">
      <w:bodyDiv w:val="1"/>
      <w:marLeft w:val="0"/>
      <w:marRight w:val="0"/>
      <w:marTop w:val="0"/>
      <w:marBottom w:val="0"/>
      <w:divBdr>
        <w:top w:val="none" w:sz="0" w:space="0" w:color="auto"/>
        <w:left w:val="none" w:sz="0" w:space="0" w:color="auto"/>
        <w:bottom w:val="none" w:sz="0" w:space="0" w:color="auto"/>
        <w:right w:val="none" w:sz="0" w:space="0" w:color="auto"/>
      </w:divBdr>
      <w:divsChild>
        <w:div w:id="655954215">
          <w:marLeft w:val="0"/>
          <w:marRight w:val="0"/>
          <w:marTop w:val="0"/>
          <w:marBottom w:val="0"/>
          <w:divBdr>
            <w:top w:val="none" w:sz="0" w:space="0" w:color="auto"/>
            <w:left w:val="none" w:sz="0" w:space="0" w:color="auto"/>
            <w:bottom w:val="none" w:sz="0" w:space="0" w:color="auto"/>
            <w:right w:val="none" w:sz="0" w:space="0" w:color="auto"/>
          </w:divBdr>
        </w:div>
        <w:div w:id="451095795">
          <w:marLeft w:val="0"/>
          <w:marRight w:val="0"/>
          <w:marTop w:val="0"/>
          <w:marBottom w:val="0"/>
          <w:divBdr>
            <w:top w:val="none" w:sz="0" w:space="0" w:color="auto"/>
            <w:left w:val="none" w:sz="0" w:space="0" w:color="auto"/>
            <w:bottom w:val="none" w:sz="0" w:space="0" w:color="auto"/>
            <w:right w:val="none" w:sz="0" w:space="0" w:color="auto"/>
          </w:divBdr>
        </w:div>
        <w:div w:id="2000578947">
          <w:marLeft w:val="0"/>
          <w:marRight w:val="0"/>
          <w:marTop w:val="0"/>
          <w:marBottom w:val="0"/>
          <w:divBdr>
            <w:top w:val="none" w:sz="0" w:space="0" w:color="auto"/>
            <w:left w:val="none" w:sz="0" w:space="0" w:color="auto"/>
            <w:bottom w:val="none" w:sz="0" w:space="0" w:color="auto"/>
            <w:right w:val="none" w:sz="0" w:space="0" w:color="auto"/>
          </w:divBdr>
        </w:div>
      </w:divsChild>
    </w:div>
    <w:div w:id="1710301579">
      <w:bodyDiv w:val="1"/>
      <w:marLeft w:val="0"/>
      <w:marRight w:val="0"/>
      <w:marTop w:val="0"/>
      <w:marBottom w:val="0"/>
      <w:divBdr>
        <w:top w:val="none" w:sz="0" w:space="0" w:color="auto"/>
        <w:left w:val="none" w:sz="0" w:space="0" w:color="auto"/>
        <w:bottom w:val="none" w:sz="0" w:space="0" w:color="auto"/>
        <w:right w:val="none" w:sz="0" w:space="0" w:color="auto"/>
      </w:divBdr>
      <w:divsChild>
        <w:div w:id="887568150">
          <w:marLeft w:val="0"/>
          <w:marRight w:val="0"/>
          <w:marTop w:val="0"/>
          <w:marBottom w:val="0"/>
          <w:divBdr>
            <w:top w:val="none" w:sz="0" w:space="0" w:color="auto"/>
            <w:left w:val="none" w:sz="0" w:space="0" w:color="auto"/>
            <w:bottom w:val="none" w:sz="0" w:space="0" w:color="auto"/>
            <w:right w:val="none" w:sz="0" w:space="0" w:color="auto"/>
          </w:divBdr>
        </w:div>
        <w:div w:id="1311010365">
          <w:marLeft w:val="0"/>
          <w:marRight w:val="0"/>
          <w:marTop w:val="0"/>
          <w:marBottom w:val="0"/>
          <w:divBdr>
            <w:top w:val="none" w:sz="0" w:space="0" w:color="auto"/>
            <w:left w:val="none" w:sz="0" w:space="0" w:color="auto"/>
            <w:bottom w:val="none" w:sz="0" w:space="0" w:color="auto"/>
            <w:right w:val="none" w:sz="0" w:space="0" w:color="auto"/>
          </w:divBdr>
        </w:div>
        <w:div w:id="1358776953">
          <w:marLeft w:val="0"/>
          <w:marRight w:val="0"/>
          <w:marTop w:val="0"/>
          <w:marBottom w:val="0"/>
          <w:divBdr>
            <w:top w:val="none" w:sz="0" w:space="0" w:color="auto"/>
            <w:left w:val="none" w:sz="0" w:space="0" w:color="auto"/>
            <w:bottom w:val="none" w:sz="0" w:space="0" w:color="auto"/>
            <w:right w:val="none" w:sz="0" w:space="0" w:color="auto"/>
          </w:divBdr>
        </w:div>
        <w:div w:id="296878157">
          <w:marLeft w:val="0"/>
          <w:marRight w:val="0"/>
          <w:marTop w:val="0"/>
          <w:marBottom w:val="0"/>
          <w:divBdr>
            <w:top w:val="none" w:sz="0" w:space="0" w:color="auto"/>
            <w:left w:val="none" w:sz="0" w:space="0" w:color="auto"/>
            <w:bottom w:val="none" w:sz="0" w:space="0" w:color="auto"/>
            <w:right w:val="none" w:sz="0" w:space="0" w:color="auto"/>
          </w:divBdr>
        </w:div>
        <w:div w:id="240603380">
          <w:marLeft w:val="0"/>
          <w:marRight w:val="0"/>
          <w:marTop w:val="0"/>
          <w:marBottom w:val="0"/>
          <w:divBdr>
            <w:top w:val="none" w:sz="0" w:space="0" w:color="auto"/>
            <w:left w:val="none" w:sz="0" w:space="0" w:color="auto"/>
            <w:bottom w:val="none" w:sz="0" w:space="0" w:color="auto"/>
            <w:right w:val="none" w:sz="0" w:space="0" w:color="auto"/>
          </w:divBdr>
        </w:div>
        <w:div w:id="1219900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su.zoom.us/j/8906565123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lanl.gov/" TargetMode="External"/><Relationship Id="rId5" Type="http://schemas.openxmlformats.org/officeDocument/2006/relationships/hyperlink" Target="http://cint.lanl.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7E3CC9-B0AD-4F18-8CCE-8646BFB32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shrostev</dc:creator>
  <cp:lastModifiedBy>jensjasm</cp:lastModifiedBy>
  <cp:revision>4</cp:revision>
  <cp:lastPrinted>2021-09-23T20:05:00Z</cp:lastPrinted>
  <dcterms:created xsi:type="dcterms:W3CDTF">2021-09-28T21:35:00Z</dcterms:created>
  <dcterms:modified xsi:type="dcterms:W3CDTF">2021-09-28T21:40:00Z</dcterms:modified>
</cp:coreProperties>
</file>