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3"/>
        <w:rPr>
          <w:rFonts w:ascii="Times New Roman"/>
          <w:sz w:val="18"/>
        </w:rPr>
      </w:pPr>
    </w:p>
    <w:p>
      <w:pPr>
        <w:spacing w:line="249" w:lineRule="auto" w:before="97"/>
        <w:ind w:left="900" w:right="1149" w:firstLine="0"/>
        <w:jc w:val="left"/>
        <w:rPr>
          <w:rFonts w:ascii="Times New Roman"/>
          <w:b/>
          <w:sz w:val="36"/>
        </w:rPr>
      </w:pPr>
      <w:r>
        <w:rPr>
          <w:rFonts w:ascii="Times New Roman"/>
          <w:b/>
          <w:sz w:val="36"/>
        </w:rPr>
        <w:t>Regional Geology and Fossil Sites from Pocatello to Montpelier, Freedom, and Wayan, Southeastern Idaho and Western Wyoming</w:t>
      </w:r>
    </w:p>
    <w:p>
      <w:pPr>
        <w:pStyle w:val="BodyText"/>
        <w:rPr>
          <w:rFonts w:ascii="Times New Roman"/>
          <w:b/>
          <w:sz w:val="40"/>
        </w:rPr>
      </w:pPr>
    </w:p>
    <w:p>
      <w:pPr>
        <w:pStyle w:val="BodyText"/>
        <w:rPr>
          <w:rFonts w:ascii="Times New Roman"/>
          <w:b/>
          <w:sz w:val="40"/>
        </w:rPr>
      </w:pPr>
    </w:p>
    <w:p>
      <w:pPr>
        <w:pStyle w:val="BodyText"/>
        <w:spacing w:before="10"/>
        <w:rPr>
          <w:rFonts w:ascii="Times New Roman"/>
          <w:b/>
          <w:sz w:val="32"/>
        </w:rPr>
      </w:pPr>
    </w:p>
    <w:p>
      <w:pPr>
        <w:pStyle w:val="Heading1"/>
      </w:pPr>
      <w:r>
        <w:rPr/>
        <w:t>David E. Fortsch</w:t>
      </w:r>
    </w:p>
    <w:p>
      <w:pPr>
        <w:pStyle w:val="Heading3"/>
        <w:spacing w:before="14"/>
        <w:ind w:left="900"/>
        <w:rPr>
          <w:i/>
        </w:rPr>
      </w:pPr>
      <w:r>
        <w:rPr>
          <w:i/>
        </w:rPr>
        <w:t>Department of Geology, Idaho State University, Pocatello, Id 83209</w:t>
      </w:r>
    </w:p>
    <w:p>
      <w:pPr>
        <w:spacing w:before="9"/>
        <w:ind w:left="900" w:right="0" w:firstLine="0"/>
        <w:jc w:val="left"/>
        <w:rPr>
          <w:rFonts w:ascii="Times New Roman"/>
          <w:b/>
          <w:sz w:val="24"/>
        </w:rPr>
      </w:pPr>
      <w:r>
        <w:rPr>
          <w:rFonts w:ascii="Times New Roman"/>
          <w:b/>
          <w:sz w:val="24"/>
        </w:rPr>
        <w:t>Paul Karl Link</w:t>
      </w:r>
    </w:p>
    <w:p>
      <w:pPr>
        <w:spacing w:before="14"/>
        <w:ind w:left="900" w:right="0" w:firstLine="0"/>
        <w:jc w:val="left"/>
        <w:rPr>
          <w:rFonts w:ascii="Times New Roman"/>
          <w:i/>
          <w:sz w:val="22"/>
        </w:rPr>
      </w:pPr>
      <w:r>
        <w:rPr>
          <w:rFonts w:ascii="Times New Roman"/>
          <w:i/>
          <w:sz w:val="22"/>
        </w:rPr>
        <w:t>Department of Geology, Idaho State University, Pocatello, Id 83209</w:t>
      </w:r>
    </w:p>
    <w:p>
      <w:pPr>
        <w:pStyle w:val="BodyText"/>
        <w:rPr>
          <w:rFonts w:ascii="Times New Roman"/>
          <w:i/>
        </w:rPr>
      </w:pPr>
    </w:p>
    <w:p>
      <w:pPr>
        <w:pStyle w:val="BodyText"/>
        <w:spacing w:before="7"/>
        <w:rPr>
          <w:rFonts w:ascii="Times New Roman"/>
          <w:i/>
          <w:sz w:val="26"/>
        </w:rPr>
      </w:pPr>
    </w:p>
    <w:p>
      <w:pPr>
        <w:spacing w:after="0"/>
        <w:rPr>
          <w:rFonts w:ascii="Times New Roman"/>
          <w:sz w:val="26"/>
        </w:rPr>
        <w:sectPr>
          <w:headerReference w:type="default" r:id="rId5"/>
          <w:headerReference w:type="even" r:id="rId6"/>
          <w:type w:val="continuous"/>
          <w:pgSz w:w="12240" w:h="15840"/>
          <w:pgMar w:header="650" w:top="920" w:bottom="280" w:left="0" w:right="0"/>
          <w:pgNumType w:start="281"/>
        </w:sectPr>
      </w:pPr>
    </w:p>
    <w:p>
      <w:pPr>
        <w:spacing w:before="97"/>
        <w:ind w:left="900" w:right="0" w:firstLine="0"/>
        <w:jc w:val="left"/>
        <w:rPr>
          <w:rFonts w:ascii="Times New Roman"/>
          <w:b/>
          <w:sz w:val="24"/>
        </w:rPr>
      </w:pPr>
      <w:r>
        <w:rPr>
          <w:rFonts w:ascii="Times New Roman"/>
          <w:b/>
          <w:sz w:val="24"/>
        </w:rPr>
        <w:t>INTRODUCTION</w:t>
      </w:r>
    </w:p>
    <w:p>
      <w:pPr>
        <w:pStyle w:val="BodyText"/>
        <w:spacing w:before="51"/>
        <w:ind w:left="1188"/>
        <w:jc w:val="both"/>
      </w:pPr>
      <w:r>
        <w:rPr/>
        <w:t>The goals of this guide are to:</w:t>
      </w:r>
    </w:p>
    <w:p>
      <w:pPr>
        <w:pStyle w:val="ListParagraph"/>
        <w:numPr>
          <w:ilvl w:val="0"/>
          <w:numId w:val="1"/>
        </w:numPr>
        <w:tabs>
          <w:tab w:pos="1433" w:val="left" w:leader="none"/>
        </w:tabs>
        <w:spacing w:line="254" w:lineRule="auto" w:before="12" w:after="0"/>
        <w:ind w:left="900" w:right="0" w:firstLine="288"/>
        <w:jc w:val="both"/>
        <w:rPr>
          <w:sz w:val="20"/>
        </w:rPr>
      </w:pPr>
      <w:r>
        <w:rPr>
          <w:sz w:val="20"/>
        </w:rPr>
        <w:t>Describe</w:t>
      </w:r>
      <w:r>
        <w:rPr>
          <w:spacing w:val="-20"/>
          <w:sz w:val="20"/>
        </w:rPr>
        <w:t> </w:t>
      </w:r>
      <w:r>
        <w:rPr>
          <w:sz w:val="20"/>
        </w:rPr>
        <w:t>the</w:t>
      </w:r>
      <w:r>
        <w:rPr>
          <w:spacing w:val="-20"/>
          <w:sz w:val="20"/>
        </w:rPr>
        <w:t> </w:t>
      </w:r>
      <w:r>
        <w:rPr>
          <w:sz w:val="20"/>
        </w:rPr>
        <w:t>geology</w:t>
      </w:r>
      <w:r>
        <w:rPr>
          <w:spacing w:val="-20"/>
          <w:sz w:val="20"/>
        </w:rPr>
        <w:t> </w:t>
      </w:r>
      <w:r>
        <w:rPr>
          <w:sz w:val="20"/>
        </w:rPr>
        <w:t>along</w:t>
      </w:r>
      <w:r>
        <w:rPr>
          <w:spacing w:val="-20"/>
          <w:sz w:val="20"/>
        </w:rPr>
        <w:t> </w:t>
      </w:r>
      <w:r>
        <w:rPr>
          <w:sz w:val="20"/>
        </w:rPr>
        <w:t>the</w:t>
      </w:r>
      <w:r>
        <w:rPr>
          <w:spacing w:val="-20"/>
          <w:sz w:val="20"/>
        </w:rPr>
        <w:t> </w:t>
      </w:r>
      <w:r>
        <w:rPr>
          <w:sz w:val="20"/>
        </w:rPr>
        <w:t>U.S.</w:t>
      </w:r>
      <w:r>
        <w:rPr>
          <w:spacing w:val="-20"/>
          <w:sz w:val="20"/>
        </w:rPr>
        <w:t> </w:t>
      </w:r>
      <w:r>
        <w:rPr>
          <w:sz w:val="20"/>
        </w:rPr>
        <w:t>Highway</w:t>
      </w:r>
      <w:r>
        <w:rPr>
          <w:spacing w:val="-20"/>
          <w:sz w:val="20"/>
        </w:rPr>
        <w:t> </w:t>
      </w:r>
      <w:r>
        <w:rPr>
          <w:sz w:val="20"/>
        </w:rPr>
        <w:t>30</w:t>
      </w:r>
      <w:r>
        <w:rPr>
          <w:spacing w:val="-20"/>
          <w:sz w:val="20"/>
        </w:rPr>
        <w:t> </w:t>
      </w:r>
      <w:r>
        <w:rPr>
          <w:sz w:val="20"/>
        </w:rPr>
        <w:t>from </w:t>
      </w:r>
      <w:r>
        <w:rPr>
          <w:spacing w:val="-3"/>
          <w:w w:val="95"/>
          <w:sz w:val="20"/>
        </w:rPr>
        <w:t>Pocatello</w:t>
      </w:r>
      <w:r>
        <w:rPr>
          <w:spacing w:val="-29"/>
          <w:w w:val="95"/>
          <w:sz w:val="20"/>
        </w:rPr>
        <w:t> </w:t>
      </w:r>
      <w:r>
        <w:rPr>
          <w:w w:val="95"/>
          <w:sz w:val="20"/>
        </w:rPr>
        <w:t>to</w:t>
      </w:r>
      <w:r>
        <w:rPr>
          <w:spacing w:val="-28"/>
          <w:w w:val="95"/>
          <w:sz w:val="20"/>
        </w:rPr>
        <w:t> </w:t>
      </w:r>
      <w:r>
        <w:rPr>
          <w:spacing w:val="-4"/>
          <w:w w:val="95"/>
          <w:sz w:val="20"/>
        </w:rPr>
        <w:t>Montpelier,</w:t>
      </w:r>
      <w:r>
        <w:rPr>
          <w:spacing w:val="-30"/>
          <w:w w:val="95"/>
          <w:sz w:val="20"/>
        </w:rPr>
        <w:t> </w:t>
      </w:r>
      <w:r>
        <w:rPr>
          <w:spacing w:val="-3"/>
          <w:w w:val="95"/>
          <w:sz w:val="20"/>
        </w:rPr>
        <w:t>then</w:t>
      </w:r>
      <w:r>
        <w:rPr>
          <w:spacing w:val="-29"/>
          <w:w w:val="95"/>
          <w:sz w:val="20"/>
        </w:rPr>
        <w:t> </w:t>
      </w:r>
      <w:r>
        <w:rPr>
          <w:spacing w:val="-3"/>
          <w:w w:val="95"/>
          <w:sz w:val="20"/>
        </w:rPr>
        <w:t>east</w:t>
      </w:r>
      <w:r>
        <w:rPr>
          <w:spacing w:val="-29"/>
          <w:w w:val="95"/>
          <w:sz w:val="20"/>
        </w:rPr>
        <w:t> </w:t>
      </w:r>
      <w:r>
        <w:rPr>
          <w:w w:val="95"/>
          <w:sz w:val="20"/>
        </w:rPr>
        <w:t>to</w:t>
      </w:r>
      <w:r>
        <w:rPr>
          <w:spacing w:val="-29"/>
          <w:w w:val="95"/>
          <w:sz w:val="20"/>
        </w:rPr>
        <w:t> </w:t>
      </w:r>
      <w:r>
        <w:rPr>
          <w:w w:val="95"/>
          <w:sz w:val="20"/>
        </w:rPr>
        <w:t>Star</w:t>
      </w:r>
      <w:r>
        <w:rPr>
          <w:spacing w:val="-32"/>
          <w:w w:val="95"/>
          <w:sz w:val="20"/>
        </w:rPr>
        <w:t> </w:t>
      </w:r>
      <w:r>
        <w:rPr>
          <w:spacing w:val="-7"/>
          <w:w w:val="95"/>
          <w:sz w:val="20"/>
        </w:rPr>
        <w:t>Valley</w:t>
      </w:r>
      <w:r>
        <w:rPr>
          <w:spacing w:val="-29"/>
          <w:w w:val="95"/>
          <w:sz w:val="20"/>
        </w:rPr>
        <w:t> </w:t>
      </w:r>
      <w:r>
        <w:rPr>
          <w:spacing w:val="-3"/>
          <w:w w:val="95"/>
          <w:sz w:val="20"/>
        </w:rPr>
        <w:t>and</w:t>
      </w:r>
      <w:r>
        <w:rPr>
          <w:spacing w:val="-29"/>
          <w:w w:val="95"/>
          <w:sz w:val="20"/>
        </w:rPr>
        <w:t> </w:t>
      </w:r>
      <w:r>
        <w:rPr>
          <w:spacing w:val="-4"/>
          <w:w w:val="95"/>
          <w:sz w:val="20"/>
        </w:rPr>
        <w:t>north</w:t>
      </w:r>
      <w:r>
        <w:rPr>
          <w:spacing w:val="-29"/>
          <w:w w:val="95"/>
          <w:sz w:val="20"/>
        </w:rPr>
        <w:t> </w:t>
      </w:r>
      <w:r>
        <w:rPr>
          <w:w w:val="95"/>
          <w:sz w:val="20"/>
        </w:rPr>
        <w:t>to</w:t>
      </w:r>
      <w:r>
        <w:rPr>
          <w:spacing w:val="-29"/>
          <w:w w:val="95"/>
          <w:sz w:val="20"/>
        </w:rPr>
        <w:t> </w:t>
      </w:r>
      <w:r>
        <w:rPr>
          <w:spacing w:val="-3"/>
          <w:w w:val="95"/>
          <w:sz w:val="20"/>
        </w:rPr>
        <w:t>Free- </w:t>
      </w:r>
      <w:r>
        <w:rPr>
          <w:w w:val="95"/>
          <w:sz w:val="20"/>
        </w:rPr>
        <w:t>dom,</w:t>
      </w:r>
      <w:r>
        <w:rPr>
          <w:spacing w:val="-19"/>
          <w:w w:val="95"/>
          <w:sz w:val="20"/>
        </w:rPr>
        <w:t> </w:t>
      </w:r>
      <w:r>
        <w:rPr>
          <w:spacing w:val="-4"/>
          <w:w w:val="95"/>
          <w:sz w:val="20"/>
        </w:rPr>
        <w:t>Wyoming,</w:t>
      </w:r>
      <w:r>
        <w:rPr>
          <w:spacing w:val="-18"/>
          <w:w w:val="95"/>
          <w:sz w:val="20"/>
        </w:rPr>
        <w:t> </w:t>
      </w:r>
      <w:r>
        <w:rPr>
          <w:w w:val="95"/>
          <w:sz w:val="20"/>
        </w:rPr>
        <w:t>and</w:t>
      </w:r>
      <w:r>
        <w:rPr>
          <w:spacing w:val="-18"/>
          <w:w w:val="95"/>
          <w:sz w:val="20"/>
        </w:rPr>
        <w:t> </w:t>
      </w:r>
      <w:r>
        <w:rPr>
          <w:w w:val="95"/>
          <w:sz w:val="20"/>
        </w:rPr>
        <w:t>west</w:t>
      </w:r>
      <w:r>
        <w:rPr>
          <w:spacing w:val="-18"/>
          <w:w w:val="95"/>
          <w:sz w:val="20"/>
        </w:rPr>
        <w:t> </w:t>
      </w:r>
      <w:r>
        <w:rPr>
          <w:w w:val="95"/>
          <w:sz w:val="20"/>
        </w:rPr>
        <w:t>up</w:t>
      </w:r>
      <w:r>
        <w:rPr>
          <w:spacing w:val="-18"/>
          <w:w w:val="95"/>
          <w:sz w:val="20"/>
        </w:rPr>
        <w:t> </w:t>
      </w:r>
      <w:r>
        <w:rPr>
          <w:w w:val="95"/>
          <w:sz w:val="20"/>
        </w:rPr>
        <w:t>the</w:t>
      </w:r>
      <w:r>
        <w:rPr>
          <w:spacing w:val="-19"/>
          <w:w w:val="95"/>
          <w:sz w:val="20"/>
        </w:rPr>
        <w:t> </w:t>
      </w:r>
      <w:r>
        <w:rPr>
          <w:spacing w:val="-4"/>
          <w:w w:val="95"/>
          <w:sz w:val="20"/>
        </w:rPr>
        <w:t>Tincup</w:t>
      </w:r>
      <w:r>
        <w:rPr>
          <w:spacing w:val="-18"/>
          <w:w w:val="95"/>
          <w:sz w:val="20"/>
        </w:rPr>
        <w:t> </w:t>
      </w:r>
      <w:r>
        <w:rPr>
          <w:w w:val="95"/>
          <w:sz w:val="20"/>
        </w:rPr>
        <w:t>Highway</w:t>
      </w:r>
      <w:r>
        <w:rPr>
          <w:spacing w:val="-17"/>
          <w:w w:val="95"/>
          <w:sz w:val="20"/>
        </w:rPr>
        <w:t> </w:t>
      </w:r>
      <w:r>
        <w:rPr>
          <w:w w:val="95"/>
          <w:sz w:val="20"/>
        </w:rPr>
        <w:t>to</w:t>
      </w:r>
      <w:r>
        <w:rPr>
          <w:spacing w:val="-20"/>
          <w:w w:val="95"/>
          <w:sz w:val="20"/>
        </w:rPr>
        <w:t> </w:t>
      </w:r>
      <w:r>
        <w:rPr>
          <w:spacing w:val="-5"/>
          <w:w w:val="95"/>
          <w:sz w:val="20"/>
        </w:rPr>
        <w:t>Wayan</w:t>
      </w:r>
      <w:r>
        <w:rPr>
          <w:spacing w:val="-18"/>
          <w:w w:val="95"/>
          <w:sz w:val="20"/>
        </w:rPr>
        <w:t> </w:t>
      </w:r>
      <w:r>
        <w:rPr>
          <w:spacing w:val="-2"/>
          <w:w w:val="95"/>
          <w:sz w:val="20"/>
        </w:rPr>
        <w:t>and </w:t>
      </w:r>
      <w:r>
        <w:rPr>
          <w:w w:val="95"/>
          <w:sz w:val="20"/>
        </w:rPr>
        <w:t>Soda</w:t>
      </w:r>
      <w:r>
        <w:rPr>
          <w:spacing w:val="-11"/>
          <w:w w:val="95"/>
          <w:sz w:val="20"/>
        </w:rPr>
        <w:t> </w:t>
      </w:r>
      <w:r>
        <w:rPr>
          <w:w w:val="95"/>
          <w:sz w:val="20"/>
        </w:rPr>
        <w:t>Springs</w:t>
      </w:r>
      <w:r>
        <w:rPr>
          <w:spacing w:val="-11"/>
          <w:w w:val="95"/>
          <w:sz w:val="20"/>
        </w:rPr>
        <w:t> </w:t>
      </w:r>
      <w:r>
        <w:rPr>
          <w:w w:val="95"/>
          <w:sz w:val="20"/>
        </w:rPr>
        <w:t>(Fig.</w:t>
      </w:r>
      <w:r>
        <w:rPr>
          <w:spacing w:val="-12"/>
          <w:w w:val="95"/>
          <w:sz w:val="20"/>
        </w:rPr>
        <w:t> </w:t>
      </w:r>
      <w:r>
        <w:rPr>
          <w:w w:val="95"/>
          <w:sz w:val="20"/>
        </w:rPr>
        <w:t>1).</w:t>
      </w:r>
      <w:r>
        <w:rPr>
          <w:spacing w:val="-11"/>
          <w:w w:val="95"/>
          <w:sz w:val="20"/>
        </w:rPr>
        <w:t> </w:t>
      </w:r>
      <w:r>
        <w:rPr>
          <w:w w:val="95"/>
          <w:sz w:val="20"/>
        </w:rPr>
        <w:t>A</w:t>
      </w:r>
      <w:r>
        <w:rPr>
          <w:spacing w:val="-11"/>
          <w:w w:val="95"/>
          <w:sz w:val="20"/>
        </w:rPr>
        <w:t> </w:t>
      </w:r>
      <w:r>
        <w:rPr>
          <w:w w:val="95"/>
          <w:sz w:val="20"/>
        </w:rPr>
        <w:t>side</w:t>
      </w:r>
      <w:r>
        <w:rPr>
          <w:spacing w:val="-11"/>
          <w:w w:val="95"/>
          <w:sz w:val="20"/>
        </w:rPr>
        <w:t> </w:t>
      </w:r>
      <w:r>
        <w:rPr>
          <w:w w:val="95"/>
          <w:sz w:val="20"/>
        </w:rPr>
        <w:t>trip</w:t>
      </w:r>
      <w:r>
        <w:rPr>
          <w:spacing w:val="-11"/>
          <w:w w:val="95"/>
          <w:sz w:val="20"/>
        </w:rPr>
        <w:t> </w:t>
      </w:r>
      <w:r>
        <w:rPr>
          <w:w w:val="95"/>
          <w:sz w:val="20"/>
        </w:rPr>
        <w:t>covers</w:t>
      </w:r>
      <w:r>
        <w:rPr>
          <w:spacing w:val="-11"/>
          <w:w w:val="95"/>
          <w:sz w:val="20"/>
        </w:rPr>
        <w:t> </w:t>
      </w:r>
      <w:r>
        <w:rPr>
          <w:w w:val="95"/>
          <w:sz w:val="20"/>
        </w:rPr>
        <w:t>the</w:t>
      </w:r>
      <w:r>
        <w:rPr>
          <w:spacing w:val="-11"/>
          <w:w w:val="95"/>
          <w:sz w:val="20"/>
        </w:rPr>
        <w:t> </w:t>
      </w:r>
      <w:r>
        <w:rPr>
          <w:w w:val="95"/>
          <w:sz w:val="20"/>
        </w:rPr>
        <w:t>area</w:t>
      </w:r>
      <w:r>
        <w:rPr>
          <w:spacing w:val="-11"/>
          <w:w w:val="95"/>
          <w:sz w:val="20"/>
        </w:rPr>
        <w:t> </w:t>
      </w:r>
      <w:r>
        <w:rPr>
          <w:w w:val="95"/>
          <w:sz w:val="20"/>
        </w:rPr>
        <w:t>near</w:t>
      </w:r>
      <w:r>
        <w:rPr>
          <w:spacing w:val="-11"/>
          <w:w w:val="95"/>
          <w:sz w:val="20"/>
        </w:rPr>
        <w:t> </w:t>
      </w:r>
      <w:r>
        <w:rPr>
          <w:w w:val="95"/>
          <w:sz w:val="20"/>
        </w:rPr>
        <w:t>Bancroft </w:t>
      </w:r>
      <w:r>
        <w:rPr>
          <w:sz w:val="20"/>
        </w:rPr>
        <w:t>and</w:t>
      </w:r>
      <w:r>
        <w:rPr>
          <w:spacing w:val="-22"/>
          <w:sz w:val="20"/>
        </w:rPr>
        <w:t> </w:t>
      </w:r>
      <w:r>
        <w:rPr>
          <w:sz w:val="20"/>
        </w:rPr>
        <w:t>Chesterfield</w:t>
      </w:r>
      <w:r>
        <w:rPr>
          <w:spacing w:val="-22"/>
          <w:sz w:val="20"/>
        </w:rPr>
        <w:t> </w:t>
      </w:r>
      <w:r>
        <w:rPr>
          <w:sz w:val="20"/>
        </w:rPr>
        <w:t>including</w:t>
      </w:r>
      <w:r>
        <w:rPr>
          <w:spacing w:val="-22"/>
          <w:sz w:val="20"/>
        </w:rPr>
        <w:t> </w:t>
      </w:r>
      <w:r>
        <w:rPr>
          <w:sz w:val="20"/>
        </w:rPr>
        <w:t>the</w:t>
      </w:r>
      <w:r>
        <w:rPr>
          <w:spacing w:val="-21"/>
          <w:sz w:val="20"/>
        </w:rPr>
        <w:t> </w:t>
      </w:r>
      <w:r>
        <w:rPr>
          <w:sz w:val="20"/>
        </w:rPr>
        <w:t>route</w:t>
      </w:r>
      <w:r>
        <w:rPr>
          <w:spacing w:val="-22"/>
          <w:sz w:val="20"/>
        </w:rPr>
        <w:t> </w:t>
      </w:r>
      <w:r>
        <w:rPr>
          <w:sz w:val="20"/>
        </w:rPr>
        <w:t>of</w:t>
      </w:r>
      <w:r>
        <w:rPr>
          <w:spacing w:val="-22"/>
          <w:sz w:val="20"/>
        </w:rPr>
        <w:t> </w:t>
      </w:r>
      <w:r>
        <w:rPr>
          <w:sz w:val="20"/>
        </w:rPr>
        <w:t>the</w:t>
      </w:r>
      <w:r>
        <w:rPr>
          <w:spacing w:val="-21"/>
          <w:sz w:val="20"/>
        </w:rPr>
        <w:t> </w:t>
      </w:r>
      <w:r>
        <w:rPr>
          <w:spacing w:val="-3"/>
          <w:sz w:val="20"/>
        </w:rPr>
        <w:t>Oregon</w:t>
      </w:r>
      <w:r>
        <w:rPr>
          <w:spacing w:val="-23"/>
          <w:sz w:val="20"/>
        </w:rPr>
        <w:t> </w:t>
      </w:r>
      <w:r>
        <w:rPr>
          <w:spacing w:val="-5"/>
          <w:sz w:val="20"/>
        </w:rPr>
        <w:t>Trail.</w:t>
      </w:r>
    </w:p>
    <w:p>
      <w:pPr>
        <w:pStyle w:val="ListParagraph"/>
        <w:numPr>
          <w:ilvl w:val="0"/>
          <w:numId w:val="1"/>
        </w:numPr>
        <w:tabs>
          <w:tab w:pos="1417" w:val="left" w:leader="none"/>
        </w:tabs>
        <w:spacing w:line="254" w:lineRule="auto" w:before="0" w:after="0"/>
        <w:ind w:left="900" w:right="1" w:firstLine="288"/>
        <w:jc w:val="both"/>
        <w:rPr>
          <w:sz w:val="20"/>
        </w:rPr>
      </w:pPr>
      <w:r>
        <w:rPr>
          <w:w w:val="95"/>
          <w:sz w:val="20"/>
        </w:rPr>
        <w:t>Describe</w:t>
      </w:r>
      <w:r>
        <w:rPr>
          <w:spacing w:val="-21"/>
          <w:w w:val="95"/>
          <w:sz w:val="20"/>
        </w:rPr>
        <w:t> </w:t>
      </w:r>
      <w:r>
        <w:rPr>
          <w:w w:val="95"/>
          <w:sz w:val="20"/>
        </w:rPr>
        <w:t>several</w:t>
      </w:r>
      <w:r>
        <w:rPr>
          <w:spacing w:val="-20"/>
          <w:w w:val="95"/>
          <w:sz w:val="20"/>
        </w:rPr>
        <w:t> </w:t>
      </w:r>
      <w:r>
        <w:rPr>
          <w:w w:val="95"/>
          <w:sz w:val="20"/>
        </w:rPr>
        <w:t>fossil</w:t>
      </w:r>
      <w:r>
        <w:rPr>
          <w:spacing w:val="-21"/>
          <w:w w:val="95"/>
          <w:sz w:val="20"/>
        </w:rPr>
        <w:t> </w:t>
      </w:r>
      <w:r>
        <w:rPr>
          <w:w w:val="95"/>
          <w:sz w:val="20"/>
        </w:rPr>
        <w:t>sites</w:t>
      </w:r>
      <w:r>
        <w:rPr>
          <w:spacing w:val="-20"/>
          <w:w w:val="95"/>
          <w:sz w:val="20"/>
        </w:rPr>
        <w:t> </w:t>
      </w:r>
      <w:r>
        <w:rPr>
          <w:w w:val="95"/>
          <w:sz w:val="20"/>
        </w:rPr>
        <w:t>appropriate</w:t>
      </w:r>
      <w:r>
        <w:rPr>
          <w:spacing w:val="-20"/>
          <w:w w:val="95"/>
          <w:sz w:val="20"/>
        </w:rPr>
        <w:t> </w:t>
      </w:r>
      <w:r>
        <w:rPr>
          <w:w w:val="95"/>
          <w:sz w:val="20"/>
        </w:rPr>
        <w:t>for</w:t>
      </w:r>
      <w:r>
        <w:rPr>
          <w:spacing w:val="-21"/>
          <w:w w:val="95"/>
          <w:sz w:val="20"/>
        </w:rPr>
        <w:t> </w:t>
      </w:r>
      <w:r>
        <w:rPr>
          <w:w w:val="95"/>
          <w:sz w:val="20"/>
        </w:rPr>
        <w:t>student</w:t>
      </w:r>
      <w:r>
        <w:rPr>
          <w:spacing w:val="-20"/>
          <w:w w:val="95"/>
          <w:sz w:val="20"/>
        </w:rPr>
        <w:t> </w:t>
      </w:r>
      <w:r>
        <w:rPr>
          <w:w w:val="95"/>
          <w:sz w:val="20"/>
        </w:rPr>
        <w:t>field </w:t>
      </w:r>
      <w:r>
        <w:rPr>
          <w:spacing w:val="-3"/>
          <w:w w:val="95"/>
          <w:sz w:val="20"/>
        </w:rPr>
        <w:t>trips.</w:t>
      </w:r>
      <w:r>
        <w:rPr>
          <w:spacing w:val="-24"/>
          <w:w w:val="95"/>
          <w:sz w:val="20"/>
        </w:rPr>
        <w:t> </w:t>
      </w:r>
      <w:r>
        <w:rPr>
          <w:spacing w:val="-3"/>
          <w:w w:val="95"/>
          <w:sz w:val="20"/>
        </w:rPr>
        <w:t>These</w:t>
      </w:r>
      <w:r>
        <w:rPr>
          <w:spacing w:val="-24"/>
          <w:w w:val="95"/>
          <w:sz w:val="20"/>
        </w:rPr>
        <w:t> </w:t>
      </w:r>
      <w:r>
        <w:rPr>
          <w:spacing w:val="-3"/>
          <w:w w:val="95"/>
          <w:sz w:val="20"/>
        </w:rPr>
        <w:t>include</w:t>
      </w:r>
      <w:r>
        <w:rPr>
          <w:spacing w:val="-24"/>
          <w:w w:val="95"/>
          <w:sz w:val="20"/>
        </w:rPr>
        <w:t> </w:t>
      </w:r>
      <w:r>
        <w:rPr>
          <w:spacing w:val="-3"/>
          <w:w w:val="95"/>
          <w:sz w:val="20"/>
        </w:rPr>
        <w:t>Upper</w:t>
      </w:r>
      <w:r>
        <w:rPr>
          <w:spacing w:val="-24"/>
          <w:w w:val="95"/>
          <w:sz w:val="20"/>
        </w:rPr>
        <w:t> </w:t>
      </w:r>
      <w:r>
        <w:rPr>
          <w:spacing w:val="-4"/>
          <w:w w:val="95"/>
          <w:sz w:val="20"/>
        </w:rPr>
        <w:t>Mississippian</w:t>
      </w:r>
      <w:r>
        <w:rPr>
          <w:spacing w:val="-25"/>
          <w:w w:val="95"/>
          <w:sz w:val="20"/>
        </w:rPr>
        <w:t> </w:t>
      </w:r>
      <w:r>
        <w:rPr>
          <w:spacing w:val="-3"/>
          <w:w w:val="95"/>
          <w:sz w:val="20"/>
        </w:rPr>
        <w:t>rocks</w:t>
      </w:r>
      <w:r>
        <w:rPr>
          <w:spacing w:val="-24"/>
          <w:w w:val="95"/>
          <w:sz w:val="20"/>
        </w:rPr>
        <w:t> </w:t>
      </w:r>
      <w:r>
        <w:rPr>
          <w:w w:val="95"/>
          <w:sz w:val="20"/>
        </w:rPr>
        <w:t>in</w:t>
      </w:r>
      <w:r>
        <w:rPr>
          <w:spacing w:val="-24"/>
          <w:w w:val="95"/>
          <w:sz w:val="20"/>
        </w:rPr>
        <w:t> </w:t>
      </w:r>
      <w:r>
        <w:rPr>
          <w:spacing w:val="-3"/>
          <w:w w:val="95"/>
          <w:sz w:val="20"/>
        </w:rPr>
        <w:t>Little</w:t>
      </w:r>
      <w:r>
        <w:rPr>
          <w:spacing w:val="-24"/>
          <w:w w:val="95"/>
          <w:sz w:val="20"/>
        </w:rPr>
        <w:t> </w:t>
      </w:r>
      <w:r>
        <w:rPr>
          <w:spacing w:val="-3"/>
          <w:w w:val="95"/>
          <w:sz w:val="20"/>
        </w:rPr>
        <w:t>Flat</w:t>
      </w:r>
      <w:r>
        <w:rPr>
          <w:spacing w:val="-24"/>
          <w:w w:val="95"/>
          <w:sz w:val="20"/>
        </w:rPr>
        <w:t> </w:t>
      </w:r>
      <w:r>
        <w:rPr>
          <w:spacing w:val="-3"/>
          <w:w w:val="95"/>
          <w:sz w:val="20"/>
        </w:rPr>
        <w:t>Can- </w:t>
      </w:r>
      <w:r>
        <w:rPr>
          <w:sz w:val="20"/>
        </w:rPr>
        <w:t>yon</w:t>
      </w:r>
      <w:r>
        <w:rPr>
          <w:spacing w:val="-16"/>
          <w:sz w:val="20"/>
        </w:rPr>
        <w:t> </w:t>
      </w:r>
      <w:r>
        <w:rPr>
          <w:sz w:val="20"/>
        </w:rPr>
        <w:t>east</w:t>
      </w:r>
      <w:r>
        <w:rPr>
          <w:spacing w:val="-16"/>
          <w:sz w:val="20"/>
        </w:rPr>
        <w:t> </w:t>
      </w:r>
      <w:r>
        <w:rPr>
          <w:sz w:val="20"/>
        </w:rPr>
        <w:t>of</w:t>
      </w:r>
      <w:r>
        <w:rPr>
          <w:spacing w:val="-16"/>
          <w:sz w:val="20"/>
        </w:rPr>
        <w:t> </w:t>
      </w:r>
      <w:r>
        <w:rPr>
          <w:sz w:val="20"/>
        </w:rPr>
        <w:t>Chesterfield</w:t>
      </w:r>
      <w:r>
        <w:rPr>
          <w:spacing w:val="-16"/>
          <w:sz w:val="20"/>
        </w:rPr>
        <w:t> </w:t>
      </w:r>
      <w:r>
        <w:rPr>
          <w:sz w:val="20"/>
        </w:rPr>
        <w:t>(Stop</w:t>
      </w:r>
      <w:r>
        <w:rPr>
          <w:spacing w:val="-16"/>
          <w:sz w:val="20"/>
        </w:rPr>
        <w:t> </w:t>
      </w:r>
      <w:r>
        <w:rPr>
          <w:sz w:val="20"/>
        </w:rPr>
        <w:t>1),</w:t>
      </w:r>
      <w:r>
        <w:rPr>
          <w:spacing w:val="-16"/>
          <w:sz w:val="20"/>
        </w:rPr>
        <w:t> </w:t>
      </w:r>
      <w:r>
        <w:rPr>
          <w:sz w:val="20"/>
        </w:rPr>
        <w:t>the</w:t>
      </w:r>
      <w:r>
        <w:rPr>
          <w:spacing w:val="-16"/>
          <w:sz w:val="20"/>
        </w:rPr>
        <w:t> </w:t>
      </w:r>
      <w:r>
        <w:rPr>
          <w:sz w:val="20"/>
        </w:rPr>
        <w:t>Ordovician</w:t>
      </w:r>
      <w:r>
        <w:rPr>
          <w:spacing w:val="-16"/>
          <w:sz w:val="20"/>
        </w:rPr>
        <w:t> </w:t>
      </w:r>
      <w:r>
        <w:rPr>
          <w:sz w:val="20"/>
        </w:rPr>
        <w:t>Swan</w:t>
      </w:r>
      <w:r>
        <w:rPr>
          <w:spacing w:val="-16"/>
          <w:sz w:val="20"/>
        </w:rPr>
        <w:t> </w:t>
      </w:r>
      <w:r>
        <w:rPr>
          <w:sz w:val="20"/>
        </w:rPr>
        <w:t>Peak </w:t>
      </w:r>
      <w:r>
        <w:rPr>
          <w:spacing w:val="-3"/>
          <w:w w:val="95"/>
          <w:sz w:val="20"/>
        </w:rPr>
        <w:t>Quartzite</w:t>
      </w:r>
      <w:r>
        <w:rPr>
          <w:spacing w:val="-15"/>
          <w:w w:val="95"/>
          <w:sz w:val="20"/>
        </w:rPr>
        <w:t> </w:t>
      </w:r>
      <w:r>
        <w:rPr>
          <w:w w:val="95"/>
          <w:sz w:val="20"/>
        </w:rPr>
        <w:t>in</w:t>
      </w:r>
      <w:r>
        <w:rPr>
          <w:spacing w:val="-13"/>
          <w:w w:val="95"/>
          <w:sz w:val="20"/>
        </w:rPr>
        <w:t> </w:t>
      </w:r>
      <w:r>
        <w:rPr>
          <w:w w:val="95"/>
          <w:sz w:val="20"/>
        </w:rPr>
        <w:t>St.</w:t>
      </w:r>
      <w:r>
        <w:rPr>
          <w:spacing w:val="-15"/>
          <w:w w:val="95"/>
          <w:sz w:val="20"/>
        </w:rPr>
        <w:t> </w:t>
      </w:r>
      <w:r>
        <w:rPr>
          <w:w w:val="95"/>
          <w:sz w:val="20"/>
        </w:rPr>
        <w:t>Charles</w:t>
      </w:r>
      <w:r>
        <w:rPr>
          <w:spacing w:val="-14"/>
          <w:w w:val="95"/>
          <w:sz w:val="20"/>
        </w:rPr>
        <w:t> </w:t>
      </w:r>
      <w:r>
        <w:rPr>
          <w:w w:val="95"/>
          <w:sz w:val="20"/>
        </w:rPr>
        <w:t>Canyon</w:t>
      </w:r>
      <w:r>
        <w:rPr>
          <w:spacing w:val="-14"/>
          <w:w w:val="95"/>
          <w:sz w:val="20"/>
        </w:rPr>
        <w:t> </w:t>
      </w:r>
      <w:r>
        <w:rPr>
          <w:w w:val="95"/>
          <w:sz w:val="20"/>
        </w:rPr>
        <w:t>southwest</w:t>
      </w:r>
      <w:r>
        <w:rPr>
          <w:spacing w:val="-14"/>
          <w:w w:val="95"/>
          <w:sz w:val="20"/>
        </w:rPr>
        <w:t> </w:t>
      </w:r>
      <w:r>
        <w:rPr>
          <w:w w:val="95"/>
          <w:sz w:val="20"/>
        </w:rPr>
        <w:t>of</w:t>
      </w:r>
      <w:r>
        <w:rPr>
          <w:spacing w:val="-13"/>
          <w:w w:val="95"/>
          <w:sz w:val="20"/>
        </w:rPr>
        <w:t> </w:t>
      </w:r>
      <w:r>
        <w:rPr>
          <w:spacing w:val="-3"/>
          <w:w w:val="95"/>
          <w:sz w:val="20"/>
        </w:rPr>
        <w:t>Montpelier</w:t>
      </w:r>
      <w:r>
        <w:rPr>
          <w:spacing w:val="-15"/>
          <w:w w:val="95"/>
          <w:sz w:val="20"/>
        </w:rPr>
        <w:t> </w:t>
      </w:r>
      <w:r>
        <w:rPr>
          <w:w w:val="95"/>
          <w:sz w:val="20"/>
        </w:rPr>
        <w:t>(Stop 2),</w:t>
      </w:r>
      <w:r>
        <w:rPr>
          <w:spacing w:val="-26"/>
          <w:w w:val="95"/>
          <w:sz w:val="20"/>
        </w:rPr>
        <w:t> </w:t>
      </w:r>
      <w:r>
        <w:rPr>
          <w:w w:val="95"/>
          <w:sz w:val="20"/>
        </w:rPr>
        <w:t>Jurassic</w:t>
      </w:r>
      <w:r>
        <w:rPr>
          <w:spacing w:val="-27"/>
          <w:w w:val="95"/>
          <w:sz w:val="20"/>
        </w:rPr>
        <w:t> </w:t>
      </w:r>
      <w:r>
        <w:rPr>
          <w:spacing w:val="-6"/>
          <w:w w:val="95"/>
          <w:sz w:val="20"/>
        </w:rPr>
        <w:t>Twin</w:t>
      </w:r>
      <w:r>
        <w:rPr>
          <w:spacing w:val="-25"/>
          <w:w w:val="95"/>
          <w:sz w:val="20"/>
        </w:rPr>
        <w:t> </w:t>
      </w:r>
      <w:r>
        <w:rPr>
          <w:w w:val="95"/>
          <w:sz w:val="20"/>
        </w:rPr>
        <w:t>Creek</w:t>
      </w:r>
      <w:r>
        <w:rPr>
          <w:spacing w:val="-25"/>
          <w:w w:val="95"/>
          <w:sz w:val="20"/>
        </w:rPr>
        <w:t> </w:t>
      </w:r>
      <w:r>
        <w:rPr>
          <w:w w:val="95"/>
          <w:sz w:val="20"/>
        </w:rPr>
        <w:t>Formation</w:t>
      </w:r>
      <w:r>
        <w:rPr>
          <w:spacing w:val="-25"/>
          <w:w w:val="95"/>
          <w:sz w:val="20"/>
        </w:rPr>
        <w:t> </w:t>
      </w:r>
      <w:r>
        <w:rPr>
          <w:w w:val="95"/>
          <w:sz w:val="20"/>
        </w:rPr>
        <w:t>on</w:t>
      </w:r>
      <w:r>
        <w:rPr>
          <w:spacing w:val="-26"/>
          <w:w w:val="95"/>
          <w:sz w:val="20"/>
        </w:rPr>
        <w:t> </w:t>
      </w:r>
      <w:r>
        <w:rPr>
          <w:spacing w:val="-3"/>
          <w:w w:val="95"/>
          <w:sz w:val="20"/>
        </w:rPr>
        <w:t>Geneva</w:t>
      </w:r>
      <w:r>
        <w:rPr>
          <w:spacing w:val="-25"/>
          <w:w w:val="95"/>
          <w:sz w:val="20"/>
        </w:rPr>
        <w:t> </w:t>
      </w:r>
      <w:r>
        <w:rPr>
          <w:w w:val="95"/>
          <w:sz w:val="20"/>
        </w:rPr>
        <w:t>Summit</w:t>
      </w:r>
      <w:r>
        <w:rPr>
          <w:spacing w:val="-25"/>
          <w:w w:val="95"/>
          <w:sz w:val="20"/>
        </w:rPr>
        <w:t> </w:t>
      </w:r>
      <w:r>
        <w:rPr>
          <w:w w:val="95"/>
          <w:sz w:val="20"/>
        </w:rPr>
        <w:t>on</w:t>
      </w:r>
      <w:r>
        <w:rPr>
          <w:spacing w:val="-25"/>
          <w:w w:val="95"/>
          <w:sz w:val="20"/>
        </w:rPr>
        <w:t> </w:t>
      </w:r>
      <w:r>
        <w:rPr>
          <w:w w:val="95"/>
          <w:sz w:val="20"/>
        </w:rPr>
        <w:t>High- </w:t>
      </w:r>
      <w:r>
        <w:rPr>
          <w:spacing w:val="-4"/>
          <w:w w:val="95"/>
          <w:sz w:val="20"/>
        </w:rPr>
        <w:t>way</w:t>
      </w:r>
      <w:r>
        <w:rPr>
          <w:spacing w:val="-30"/>
          <w:w w:val="95"/>
          <w:sz w:val="20"/>
        </w:rPr>
        <w:t> </w:t>
      </w:r>
      <w:r>
        <w:rPr>
          <w:spacing w:val="-3"/>
          <w:w w:val="95"/>
          <w:sz w:val="20"/>
        </w:rPr>
        <w:t>89</w:t>
      </w:r>
      <w:r>
        <w:rPr>
          <w:spacing w:val="-29"/>
          <w:w w:val="95"/>
          <w:sz w:val="20"/>
        </w:rPr>
        <w:t> </w:t>
      </w:r>
      <w:r>
        <w:rPr>
          <w:spacing w:val="-4"/>
          <w:w w:val="95"/>
          <w:sz w:val="20"/>
        </w:rPr>
        <w:t>(Stop</w:t>
      </w:r>
      <w:r>
        <w:rPr>
          <w:spacing w:val="-30"/>
          <w:w w:val="95"/>
          <w:sz w:val="20"/>
        </w:rPr>
        <w:t> </w:t>
      </w:r>
      <w:r>
        <w:rPr>
          <w:spacing w:val="-4"/>
          <w:w w:val="95"/>
          <w:sz w:val="20"/>
        </w:rPr>
        <w:t>3),</w:t>
      </w:r>
      <w:r>
        <w:rPr>
          <w:spacing w:val="-30"/>
          <w:w w:val="95"/>
          <w:sz w:val="20"/>
        </w:rPr>
        <w:t> </w:t>
      </w:r>
      <w:r>
        <w:rPr>
          <w:spacing w:val="-4"/>
          <w:w w:val="95"/>
          <w:sz w:val="20"/>
        </w:rPr>
        <w:t>and</w:t>
      </w:r>
      <w:r>
        <w:rPr>
          <w:spacing w:val="-30"/>
          <w:w w:val="95"/>
          <w:sz w:val="20"/>
        </w:rPr>
        <w:t> </w:t>
      </w:r>
      <w:r>
        <w:rPr>
          <w:spacing w:val="-4"/>
          <w:w w:val="95"/>
          <w:sz w:val="20"/>
        </w:rPr>
        <w:t>several</w:t>
      </w:r>
      <w:r>
        <w:rPr>
          <w:spacing w:val="-30"/>
          <w:w w:val="95"/>
          <w:sz w:val="20"/>
        </w:rPr>
        <w:t> </w:t>
      </w:r>
      <w:r>
        <w:rPr>
          <w:spacing w:val="-4"/>
          <w:w w:val="95"/>
          <w:sz w:val="20"/>
        </w:rPr>
        <w:t>Upper</w:t>
      </w:r>
      <w:r>
        <w:rPr>
          <w:spacing w:val="-30"/>
          <w:w w:val="95"/>
          <w:sz w:val="20"/>
        </w:rPr>
        <w:t> </w:t>
      </w:r>
      <w:r>
        <w:rPr>
          <w:spacing w:val="-5"/>
          <w:w w:val="95"/>
          <w:sz w:val="20"/>
        </w:rPr>
        <w:t>Mississippian</w:t>
      </w:r>
      <w:r>
        <w:rPr>
          <w:spacing w:val="-31"/>
          <w:w w:val="95"/>
          <w:sz w:val="20"/>
        </w:rPr>
        <w:t> </w:t>
      </w:r>
      <w:r>
        <w:rPr>
          <w:spacing w:val="-4"/>
          <w:w w:val="95"/>
          <w:sz w:val="20"/>
        </w:rPr>
        <w:t>sites</w:t>
      </w:r>
      <w:r>
        <w:rPr>
          <w:spacing w:val="-30"/>
          <w:w w:val="95"/>
          <w:sz w:val="20"/>
        </w:rPr>
        <w:t> </w:t>
      </w:r>
      <w:r>
        <w:rPr>
          <w:spacing w:val="-4"/>
          <w:w w:val="95"/>
          <w:sz w:val="20"/>
        </w:rPr>
        <w:t>near</w:t>
      </w:r>
      <w:r>
        <w:rPr>
          <w:spacing w:val="-32"/>
          <w:w w:val="95"/>
          <w:sz w:val="20"/>
        </w:rPr>
        <w:t> </w:t>
      </w:r>
      <w:r>
        <w:rPr>
          <w:spacing w:val="-8"/>
          <w:w w:val="95"/>
          <w:sz w:val="20"/>
        </w:rPr>
        <w:t>Wayan </w:t>
      </w:r>
      <w:r>
        <w:rPr>
          <w:spacing w:val="-3"/>
          <w:sz w:val="20"/>
        </w:rPr>
        <w:t>(Stops</w:t>
      </w:r>
      <w:r>
        <w:rPr>
          <w:spacing w:val="-12"/>
          <w:sz w:val="20"/>
        </w:rPr>
        <w:t> </w:t>
      </w:r>
      <w:r>
        <w:rPr>
          <w:sz w:val="20"/>
        </w:rPr>
        <w:t>5</w:t>
      </w:r>
      <w:r>
        <w:rPr>
          <w:spacing w:val="-11"/>
          <w:sz w:val="20"/>
        </w:rPr>
        <w:t> </w:t>
      </w:r>
      <w:r>
        <w:rPr>
          <w:sz w:val="20"/>
        </w:rPr>
        <w:t>and</w:t>
      </w:r>
      <w:r>
        <w:rPr>
          <w:spacing w:val="-11"/>
          <w:sz w:val="20"/>
        </w:rPr>
        <w:t> </w:t>
      </w:r>
      <w:r>
        <w:rPr>
          <w:sz w:val="20"/>
        </w:rPr>
        <w:t>6).</w:t>
      </w:r>
      <w:r>
        <w:rPr>
          <w:spacing w:val="-11"/>
          <w:sz w:val="20"/>
        </w:rPr>
        <w:t> </w:t>
      </w:r>
      <w:r>
        <w:rPr>
          <w:spacing w:val="-3"/>
          <w:sz w:val="20"/>
        </w:rPr>
        <w:t>Field</w:t>
      </w:r>
      <w:r>
        <w:rPr>
          <w:spacing w:val="-11"/>
          <w:sz w:val="20"/>
        </w:rPr>
        <w:t> </w:t>
      </w:r>
      <w:r>
        <w:rPr>
          <w:sz w:val="20"/>
        </w:rPr>
        <w:t>trip</w:t>
      </w:r>
      <w:r>
        <w:rPr>
          <w:spacing w:val="-12"/>
          <w:sz w:val="20"/>
        </w:rPr>
        <w:t> </w:t>
      </w:r>
      <w:r>
        <w:rPr>
          <w:sz w:val="20"/>
        </w:rPr>
        <w:t>stop</w:t>
      </w:r>
      <w:r>
        <w:rPr>
          <w:spacing w:val="-11"/>
          <w:sz w:val="20"/>
        </w:rPr>
        <w:t> </w:t>
      </w:r>
      <w:r>
        <w:rPr>
          <w:sz w:val="20"/>
        </w:rPr>
        <w:t>4</w:t>
      </w:r>
      <w:r>
        <w:rPr>
          <w:spacing w:val="-11"/>
          <w:sz w:val="20"/>
        </w:rPr>
        <w:t> </w:t>
      </w:r>
      <w:r>
        <w:rPr>
          <w:sz w:val="20"/>
        </w:rPr>
        <w:t>is</w:t>
      </w:r>
      <w:r>
        <w:rPr>
          <w:spacing w:val="-11"/>
          <w:sz w:val="20"/>
        </w:rPr>
        <w:t> </w:t>
      </w:r>
      <w:r>
        <w:rPr>
          <w:sz w:val="20"/>
        </w:rPr>
        <w:t>in</w:t>
      </w:r>
      <w:r>
        <w:rPr>
          <w:spacing w:val="-11"/>
          <w:sz w:val="20"/>
        </w:rPr>
        <w:t> </w:t>
      </w:r>
      <w:r>
        <w:rPr>
          <w:sz w:val="20"/>
        </w:rPr>
        <w:t>folds</w:t>
      </w:r>
      <w:r>
        <w:rPr>
          <w:spacing w:val="-11"/>
          <w:sz w:val="20"/>
        </w:rPr>
        <w:t> </w:t>
      </w:r>
      <w:r>
        <w:rPr>
          <w:sz w:val="20"/>
        </w:rPr>
        <w:t>along</w:t>
      </w:r>
      <w:r>
        <w:rPr>
          <w:spacing w:val="-11"/>
          <w:sz w:val="20"/>
        </w:rPr>
        <w:t> </w:t>
      </w:r>
      <w:r>
        <w:rPr>
          <w:sz w:val="20"/>
        </w:rPr>
        <w:t>the</w:t>
      </w:r>
      <w:r>
        <w:rPr>
          <w:spacing w:val="-12"/>
          <w:sz w:val="20"/>
        </w:rPr>
        <w:t> </w:t>
      </w:r>
      <w:r>
        <w:rPr>
          <w:spacing w:val="-4"/>
          <w:sz w:val="20"/>
        </w:rPr>
        <w:t>Tincup Highway.</w:t>
      </w:r>
    </w:p>
    <w:p>
      <w:pPr>
        <w:pStyle w:val="BodyText"/>
        <w:spacing w:line="254" w:lineRule="auto"/>
        <w:ind w:left="900" w:right="2" w:firstLine="288"/>
        <w:jc w:val="both"/>
      </w:pPr>
      <w:r>
        <w:rPr>
          <w:w w:val="95"/>
        </w:rPr>
        <w:t>A</w:t>
      </w:r>
      <w:r>
        <w:rPr>
          <w:spacing w:val="-25"/>
          <w:w w:val="95"/>
        </w:rPr>
        <w:t> </w:t>
      </w:r>
      <w:r>
        <w:rPr>
          <w:spacing w:val="-3"/>
          <w:w w:val="95"/>
        </w:rPr>
        <w:t>general</w:t>
      </w:r>
      <w:r>
        <w:rPr>
          <w:spacing w:val="-25"/>
          <w:w w:val="95"/>
        </w:rPr>
        <w:t> </w:t>
      </w:r>
      <w:r>
        <w:rPr>
          <w:w w:val="95"/>
        </w:rPr>
        <w:t>route</w:t>
      </w:r>
      <w:r>
        <w:rPr>
          <w:spacing w:val="-25"/>
          <w:w w:val="95"/>
        </w:rPr>
        <w:t> </w:t>
      </w:r>
      <w:r>
        <w:rPr>
          <w:w w:val="95"/>
        </w:rPr>
        <w:t>map</w:t>
      </w:r>
      <w:r>
        <w:rPr>
          <w:spacing w:val="-25"/>
          <w:w w:val="95"/>
        </w:rPr>
        <w:t> </w:t>
      </w:r>
      <w:r>
        <w:rPr>
          <w:w w:val="95"/>
        </w:rPr>
        <w:t>is</w:t>
      </w:r>
      <w:r>
        <w:rPr>
          <w:spacing w:val="-25"/>
          <w:w w:val="95"/>
        </w:rPr>
        <w:t> </w:t>
      </w:r>
      <w:r>
        <w:rPr>
          <w:w w:val="95"/>
        </w:rPr>
        <w:t>shown</w:t>
      </w:r>
      <w:r>
        <w:rPr>
          <w:spacing w:val="-24"/>
          <w:w w:val="95"/>
        </w:rPr>
        <w:t> </w:t>
      </w:r>
      <w:r>
        <w:rPr>
          <w:w w:val="95"/>
        </w:rPr>
        <w:t>in</w:t>
      </w:r>
      <w:r>
        <w:rPr>
          <w:spacing w:val="-25"/>
          <w:w w:val="95"/>
        </w:rPr>
        <w:t> </w:t>
      </w:r>
      <w:r>
        <w:rPr>
          <w:spacing w:val="-3"/>
          <w:w w:val="95"/>
        </w:rPr>
        <w:t>Figure</w:t>
      </w:r>
      <w:r>
        <w:rPr>
          <w:spacing w:val="-25"/>
          <w:w w:val="95"/>
        </w:rPr>
        <w:t> </w:t>
      </w:r>
      <w:r>
        <w:rPr>
          <w:w w:val="95"/>
        </w:rPr>
        <w:t>1;</w:t>
      </w:r>
      <w:r>
        <w:rPr>
          <w:spacing w:val="-25"/>
          <w:w w:val="95"/>
        </w:rPr>
        <w:t> </w:t>
      </w:r>
      <w:r>
        <w:rPr>
          <w:w w:val="95"/>
        </w:rPr>
        <w:t>a</w:t>
      </w:r>
      <w:r>
        <w:rPr>
          <w:spacing w:val="-25"/>
          <w:w w:val="95"/>
        </w:rPr>
        <w:t> </w:t>
      </w:r>
      <w:r>
        <w:rPr>
          <w:w w:val="95"/>
        </w:rPr>
        <w:t>stratigraphic</w:t>
      </w:r>
      <w:r>
        <w:rPr>
          <w:spacing w:val="-24"/>
          <w:w w:val="95"/>
        </w:rPr>
        <w:t> </w:t>
      </w:r>
      <w:r>
        <w:rPr>
          <w:w w:val="95"/>
        </w:rPr>
        <w:t>col- umn</w:t>
      </w:r>
      <w:r>
        <w:rPr>
          <w:spacing w:val="-26"/>
          <w:w w:val="95"/>
        </w:rPr>
        <w:t> </w:t>
      </w:r>
      <w:r>
        <w:rPr>
          <w:w w:val="95"/>
        </w:rPr>
        <w:t>for</w:t>
      </w:r>
      <w:r>
        <w:rPr>
          <w:spacing w:val="-26"/>
          <w:w w:val="95"/>
        </w:rPr>
        <w:t> </w:t>
      </w:r>
      <w:r>
        <w:rPr>
          <w:w w:val="95"/>
        </w:rPr>
        <w:t>the</w:t>
      </w:r>
      <w:r>
        <w:rPr>
          <w:spacing w:val="-26"/>
          <w:w w:val="95"/>
        </w:rPr>
        <w:t> </w:t>
      </w:r>
      <w:r>
        <w:rPr>
          <w:w w:val="95"/>
        </w:rPr>
        <w:t>southeastern</w:t>
      </w:r>
      <w:r>
        <w:rPr>
          <w:spacing w:val="-26"/>
          <w:w w:val="95"/>
        </w:rPr>
        <w:t> </w:t>
      </w:r>
      <w:r>
        <w:rPr>
          <w:w w:val="95"/>
        </w:rPr>
        <w:t>Idaho</w:t>
      </w:r>
      <w:r>
        <w:rPr>
          <w:spacing w:val="-26"/>
          <w:w w:val="95"/>
        </w:rPr>
        <w:t> </w:t>
      </w:r>
      <w:r>
        <w:rPr>
          <w:w w:val="95"/>
        </w:rPr>
        <w:t>thrust</w:t>
      </w:r>
      <w:r>
        <w:rPr>
          <w:spacing w:val="-26"/>
          <w:w w:val="95"/>
        </w:rPr>
        <w:t> </w:t>
      </w:r>
      <w:r>
        <w:rPr>
          <w:w w:val="95"/>
        </w:rPr>
        <w:t>belt</w:t>
      </w:r>
      <w:r>
        <w:rPr>
          <w:spacing w:val="-26"/>
          <w:w w:val="95"/>
        </w:rPr>
        <w:t> </w:t>
      </w:r>
      <w:r>
        <w:rPr>
          <w:w w:val="95"/>
        </w:rPr>
        <w:t>is</w:t>
      </w:r>
      <w:r>
        <w:rPr>
          <w:spacing w:val="-26"/>
          <w:w w:val="95"/>
        </w:rPr>
        <w:t> </w:t>
      </w:r>
      <w:r>
        <w:rPr>
          <w:w w:val="95"/>
        </w:rPr>
        <w:t>Figure</w:t>
      </w:r>
      <w:r>
        <w:rPr>
          <w:spacing w:val="-26"/>
          <w:w w:val="95"/>
        </w:rPr>
        <w:t> </w:t>
      </w:r>
      <w:r>
        <w:rPr>
          <w:w w:val="95"/>
        </w:rPr>
        <w:t>2.</w:t>
      </w:r>
      <w:r>
        <w:rPr>
          <w:spacing w:val="-26"/>
          <w:w w:val="95"/>
        </w:rPr>
        <w:t> </w:t>
      </w:r>
      <w:r>
        <w:rPr>
          <w:w w:val="95"/>
        </w:rPr>
        <w:t>Geologic cross</w:t>
      </w:r>
      <w:r>
        <w:rPr>
          <w:spacing w:val="-25"/>
          <w:w w:val="95"/>
        </w:rPr>
        <w:t> </w:t>
      </w:r>
      <w:r>
        <w:rPr>
          <w:w w:val="95"/>
        </w:rPr>
        <w:t>sections,</w:t>
      </w:r>
      <w:r>
        <w:rPr>
          <w:spacing w:val="-24"/>
          <w:w w:val="95"/>
        </w:rPr>
        <w:t> </w:t>
      </w:r>
      <w:r>
        <w:rPr>
          <w:w w:val="95"/>
        </w:rPr>
        <w:t>keyed</w:t>
      </w:r>
      <w:r>
        <w:rPr>
          <w:spacing w:val="-24"/>
          <w:w w:val="95"/>
        </w:rPr>
        <w:t> </w:t>
      </w:r>
      <w:r>
        <w:rPr>
          <w:w w:val="95"/>
        </w:rPr>
        <w:t>to</w:t>
      </w:r>
      <w:r>
        <w:rPr>
          <w:spacing w:val="-24"/>
          <w:w w:val="95"/>
        </w:rPr>
        <w:t> </w:t>
      </w:r>
      <w:r>
        <w:rPr>
          <w:w w:val="95"/>
        </w:rPr>
        <w:t>Figure</w:t>
      </w:r>
      <w:r>
        <w:rPr>
          <w:spacing w:val="-24"/>
          <w:w w:val="95"/>
        </w:rPr>
        <w:t> </w:t>
      </w:r>
      <w:r>
        <w:rPr>
          <w:w w:val="95"/>
        </w:rPr>
        <w:t>1,</w:t>
      </w:r>
      <w:r>
        <w:rPr>
          <w:spacing w:val="-24"/>
          <w:w w:val="95"/>
        </w:rPr>
        <w:t> </w:t>
      </w:r>
      <w:r>
        <w:rPr>
          <w:w w:val="95"/>
        </w:rPr>
        <w:t>and</w:t>
      </w:r>
      <w:r>
        <w:rPr>
          <w:spacing w:val="-24"/>
          <w:w w:val="95"/>
        </w:rPr>
        <w:t> </w:t>
      </w:r>
      <w:r>
        <w:rPr>
          <w:w w:val="95"/>
        </w:rPr>
        <w:t>demonstrating</w:t>
      </w:r>
      <w:r>
        <w:rPr>
          <w:spacing w:val="-25"/>
          <w:w w:val="95"/>
        </w:rPr>
        <w:t> </w:t>
      </w:r>
      <w:r>
        <w:rPr>
          <w:w w:val="95"/>
        </w:rPr>
        <w:t>thrust</w:t>
      </w:r>
      <w:r>
        <w:rPr>
          <w:spacing w:val="-24"/>
          <w:w w:val="95"/>
        </w:rPr>
        <w:t> </w:t>
      </w:r>
      <w:r>
        <w:rPr>
          <w:w w:val="95"/>
        </w:rPr>
        <w:t>belt </w:t>
      </w:r>
      <w:r>
        <w:rPr/>
        <w:t>structure,</w:t>
      </w:r>
      <w:r>
        <w:rPr>
          <w:spacing w:val="-11"/>
        </w:rPr>
        <w:t> </w:t>
      </w:r>
      <w:r>
        <w:rPr/>
        <w:t>are</w:t>
      </w:r>
      <w:r>
        <w:rPr>
          <w:spacing w:val="-11"/>
        </w:rPr>
        <w:t> </w:t>
      </w:r>
      <w:r>
        <w:rPr/>
        <w:t>included</w:t>
      </w:r>
      <w:r>
        <w:rPr>
          <w:spacing w:val="-11"/>
        </w:rPr>
        <w:t> </w:t>
      </w:r>
      <w:r>
        <w:rPr/>
        <w:t>as</w:t>
      </w:r>
      <w:r>
        <w:rPr>
          <w:spacing w:val="-10"/>
        </w:rPr>
        <w:t> </w:t>
      </w:r>
      <w:r>
        <w:rPr>
          <w:spacing w:val="-3"/>
        </w:rPr>
        <w:t>Figures</w:t>
      </w:r>
      <w:r>
        <w:rPr>
          <w:spacing w:val="-11"/>
        </w:rPr>
        <w:t> </w:t>
      </w:r>
      <w:r>
        <w:rPr/>
        <w:t>12,</w:t>
      </w:r>
      <w:r>
        <w:rPr>
          <w:spacing w:val="-11"/>
        </w:rPr>
        <w:t> </w:t>
      </w:r>
      <w:r>
        <w:rPr/>
        <w:t>13,</w:t>
      </w:r>
      <w:r>
        <w:rPr>
          <w:spacing w:val="-10"/>
        </w:rPr>
        <w:t> </w:t>
      </w:r>
      <w:r>
        <w:rPr/>
        <w:t>and</w:t>
      </w:r>
      <w:r>
        <w:rPr>
          <w:spacing w:val="-11"/>
        </w:rPr>
        <w:t> </w:t>
      </w:r>
      <w:r>
        <w:rPr>
          <w:spacing w:val="-2"/>
        </w:rPr>
        <w:t>17.</w:t>
      </w:r>
    </w:p>
    <w:p>
      <w:pPr>
        <w:pStyle w:val="BodyText"/>
        <w:rPr>
          <w:sz w:val="19"/>
        </w:rPr>
      </w:pPr>
    </w:p>
    <w:p>
      <w:pPr>
        <w:pStyle w:val="Heading1"/>
      </w:pPr>
      <w:r>
        <w:rPr/>
        <w:t>POCATELLO TO MONTPELIER</w:t>
      </w:r>
    </w:p>
    <w:p>
      <w:pPr>
        <w:pStyle w:val="Heading2"/>
        <w:spacing w:before="43"/>
        <w:ind w:left="900"/>
      </w:pPr>
      <w:r>
        <w:rPr/>
        <w:t>Pocatello Area, West Front of Bannock Range</w:t>
      </w:r>
    </w:p>
    <w:p>
      <w:pPr>
        <w:pStyle w:val="BodyText"/>
        <w:spacing w:line="254" w:lineRule="auto" w:before="47"/>
        <w:ind w:left="900" w:firstLine="288"/>
        <w:jc w:val="both"/>
      </w:pPr>
      <w:r>
        <w:rPr>
          <w:w w:val="90"/>
        </w:rPr>
        <w:t>This</w:t>
      </w:r>
      <w:r>
        <w:rPr>
          <w:spacing w:val="-11"/>
          <w:w w:val="90"/>
        </w:rPr>
        <w:t> </w:t>
      </w:r>
      <w:r>
        <w:rPr>
          <w:w w:val="90"/>
        </w:rPr>
        <w:t>log</w:t>
      </w:r>
      <w:r>
        <w:rPr>
          <w:spacing w:val="-9"/>
          <w:w w:val="90"/>
        </w:rPr>
        <w:t> </w:t>
      </w:r>
      <w:r>
        <w:rPr>
          <w:w w:val="90"/>
        </w:rPr>
        <w:t>proceeds</w:t>
      </w:r>
      <w:r>
        <w:rPr>
          <w:spacing w:val="-9"/>
          <w:w w:val="90"/>
        </w:rPr>
        <w:t> </w:t>
      </w:r>
      <w:r>
        <w:rPr>
          <w:w w:val="90"/>
        </w:rPr>
        <w:t>south</w:t>
      </w:r>
      <w:r>
        <w:rPr>
          <w:spacing w:val="-10"/>
          <w:w w:val="90"/>
        </w:rPr>
        <w:t> </w:t>
      </w:r>
      <w:r>
        <w:rPr>
          <w:w w:val="90"/>
        </w:rPr>
        <w:t>and</w:t>
      </w:r>
      <w:r>
        <w:rPr>
          <w:spacing w:val="-9"/>
          <w:w w:val="90"/>
        </w:rPr>
        <w:t> </w:t>
      </w:r>
      <w:r>
        <w:rPr>
          <w:w w:val="90"/>
        </w:rPr>
        <w:t>east</w:t>
      </w:r>
      <w:r>
        <w:rPr>
          <w:spacing w:val="-9"/>
          <w:w w:val="90"/>
        </w:rPr>
        <w:t> </w:t>
      </w:r>
      <w:r>
        <w:rPr>
          <w:w w:val="90"/>
        </w:rPr>
        <w:t>from</w:t>
      </w:r>
      <w:r>
        <w:rPr>
          <w:spacing w:val="-10"/>
          <w:w w:val="90"/>
        </w:rPr>
        <w:t> </w:t>
      </w:r>
      <w:r>
        <w:rPr>
          <w:w w:val="90"/>
        </w:rPr>
        <w:t>Pocatello</w:t>
      </w:r>
      <w:r>
        <w:rPr>
          <w:spacing w:val="-10"/>
          <w:w w:val="90"/>
        </w:rPr>
        <w:t> </w:t>
      </w:r>
      <w:r>
        <w:rPr>
          <w:w w:val="90"/>
        </w:rPr>
        <w:t>on</w:t>
      </w:r>
      <w:r>
        <w:rPr>
          <w:spacing w:val="-9"/>
          <w:w w:val="90"/>
        </w:rPr>
        <w:t> </w:t>
      </w:r>
      <w:r>
        <w:rPr>
          <w:w w:val="90"/>
        </w:rPr>
        <w:t>Interstate </w:t>
      </w:r>
      <w:r>
        <w:rPr>
          <w:w w:val="95"/>
        </w:rPr>
        <w:t>Highway</w:t>
      </w:r>
      <w:r>
        <w:rPr>
          <w:spacing w:val="-17"/>
          <w:w w:val="95"/>
        </w:rPr>
        <w:t> </w:t>
      </w:r>
      <w:r>
        <w:rPr>
          <w:w w:val="95"/>
        </w:rPr>
        <w:t>15.</w:t>
      </w:r>
      <w:r>
        <w:rPr>
          <w:spacing w:val="-17"/>
          <w:w w:val="95"/>
        </w:rPr>
        <w:t> </w:t>
      </w:r>
      <w:r>
        <w:rPr>
          <w:w w:val="95"/>
        </w:rPr>
        <w:t>Pocatello</w:t>
      </w:r>
      <w:r>
        <w:rPr>
          <w:spacing w:val="-17"/>
          <w:w w:val="95"/>
        </w:rPr>
        <w:t> </w:t>
      </w:r>
      <w:r>
        <w:rPr>
          <w:w w:val="95"/>
        </w:rPr>
        <w:t>is</w:t>
      </w:r>
      <w:r>
        <w:rPr>
          <w:spacing w:val="-17"/>
          <w:w w:val="95"/>
        </w:rPr>
        <w:t> </w:t>
      </w:r>
      <w:r>
        <w:rPr>
          <w:w w:val="95"/>
        </w:rPr>
        <w:t>located</w:t>
      </w:r>
      <w:r>
        <w:rPr>
          <w:spacing w:val="-17"/>
          <w:w w:val="95"/>
        </w:rPr>
        <w:t> </w:t>
      </w:r>
      <w:r>
        <w:rPr>
          <w:w w:val="95"/>
        </w:rPr>
        <w:t>at</w:t>
      </w:r>
      <w:r>
        <w:rPr>
          <w:spacing w:val="-17"/>
          <w:w w:val="95"/>
        </w:rPr>
        <w:t> </w:t>
      </w:r>
      <w:r>
        <w:rPr>
          <w:w w:val="95"/>
        </w:rPr>
        <w:t>the</w:t>
      </w:r>
      <w:r>
        <w:rPr>
          <w:spacing w:val="-17"/>
          <w:w w:val="95"/>
        </w:rPr>
        <w:t> </w:t>
      </w:r>
      <w:r>
        <w:rPr>
          <w:w w:val="95"/>
        </w:rPr>
        <w:t>mouth</w:t>
      </w:r>
      <w:r>
        <w:rPr>
          <w:spacing w:val="-17"/>
          <w:w w:val="95"/>
        </w:rPr>
        <w:t> </w:t>
      </w:r>
      <w:r>
        <w:rPr>
          <w:w w:val="95"/>
        </w:rPr>
        <w:t>of</w:t>
      </w:r>
      <w:r>
        <w:rPr>
          <w:spacing w:val="-16"/>
          <w:w w:val="95"/>
        </w:rPr>
        <w:t> </w:t>
      </w:r>
      <w:r>
        <w:rPr>
          <w:w w:val="95"/>
        </w:rPr>
        <w:t>Portneuf</w:t>
      </w:r>
      <w:r>
        <w:rPr>
          <w:spacing w:val="-17"/>
          <w:w w:val="95"/>
        </w:rPr>
        <w:t> </w:t>
      </w:r>
      <w:r>
        <w:rPr>
          <w:w w:val="95"/>
        </w:rPr>
        <w:t>Nar- rows</w:t>
      </w:r>
      <w:r>
        <w:rPr>
          <w:spacing w:val="-14"/>
          <w:w w:val="95"/>
        </w:rPr>
        <w:t> </w:t>
      </w:r>
      <w:r>
        <w:rPr>
          <w:w w:val="95"/>
        </w:rPr>
        <w:t>(Figs.</w:t>
      </w:r>
      <w:r>
        <w:rPr>
          <w:spacing w:val="-13"/>
          <w:w w:val="95"/>
        </w:rPr>
        <w:t> </w:t>
      </w:r>
      <w:r>
        <w:rPr>
          <w:w w:val="95"/>
        </w:rPr>
        <w:t>3,</w:t>
      </w:r>
      <w:r>
        <w:rPr>
          <w:spacing w:val="-14"/>
          <w:w w:val="95"/>
        </w:rPr>
        <w:t> </w:t>
      </w:r>
      <w:r>
        <w:rPr>
          <w:w w:val="95"/>
        </w:rPr>
        <w:t>4)</w:t>
      </w:r>
      <w:r>
        <w:rPr>
          <w:spacing w:val="-13"/>
          <w:w w:val="95"/>
        </w:rPr>
        <w:t> </w:t>
      </w:r>
      <w:r>
        <w:rPr>
          <w:w w:val="95"/>
        </w:rPr>
        <w:t>and</w:t>
      </w:r>
      <w:r>
        <w:rPr>
          <w:spacing w:val="-13"/>
          <w:w w:val="95"/>
        </w:rPr>
        <w:t> </w:t>
      </w:r>
      <w:r>
        <w:rPr>
          <w:w w:val="95"/>
        </w:rPr>
        <w:t>junction</w:t>
      </w:r>
      <w:r>
        <w:rPr>
          <w:spacing w:val="-14"/>
          <w:w w:val="95"/>
        </w:rPr>
        <w:t> </w:t>
      </w:r>
      <w:r>
        <w:rPr>
          <w:w w:val="95"/>
        </w:rPr>
        <w:t>of</w:t>
      </w:r>
      <w:r>
        <w:rPr>
          <w:spacing w:val="-13"/>
          <w:w w:val="95"/>
        </w:rPr>
        <w:t> </w:t>
      </w:r>
      <w:r>
        <w:rPr>
          <w:w w:val="95"/>
        </w:rPr>
        <w:t>the</w:t>
      </w:r>
      <w:r>
        <w:rPr>
          <w:spacing w:val="-14"/>
          <w:w w:val="95"/>
        </w:rPr>
        <w:t> </w:t>
      </w:r>
      <w:r>
        <w:rPr>
          <w:w w:val="95"/>
        </w:rPr>
        <w:t>Basin</w:t>
      </w:r>
      <w:r>
        <w:rPr>
          <w:spacing w:val="-13"/>
          <w:w w:val="95"/>
        </w:rPr>
        <w:t> </w:t>
      </w:r>
      <w:r>
        <w:rPr>
          <w:w w:val="95"/>
        </w:rPr>
        <w:t>and</w:t>
      </w:r>
      <w:r>
        <w:rPr>
          <w:spacing w:val="-13"/>
          <w:w w:val="95"/>
        </w:rPr>
        <w:t> </w:t>
      </w:r>
      <w:r>
        <w:rPr>
          <w:w w:val="95"/>
        </w:rPr>
        <w:t>Range</w:t>
      </w:r>
      <w:r>
        <w:rPr>
          <w:spacing w:val="-14"/>
          <w:w w:val="95"/>
        </w:rPr>
        <w:t> </w:t>
      </w:r>
      <w:r>
        <w:rPr>
          <w:w w:val="95"/>
        </w:rPr>
        <w:t>Province with</w:t>
      </w:r>
      <w:r>
        <w:rPr>
          <w:spacing w:val="-23"/>
          <w:w w:val="95"/>
        </w:rPr>
        <w:t> </w:t>
      </w:r>
      <w:r>
        <w:rPr>
          <w:w w:val="95"/>
        </w:rPr>
        <w:t>the</w:t>
      </w:r>
      <w:r>
        <w:rPr>
          <w:spacing w:val="-23"/>
          <w:w w:val="95"/>
        </w:rPr>
        <w:t> </w:t>
      </w:r>
      <w:r>
        <w:rPr>
          <w:w w:val="95"/>
        </w:rPr>
        <w:t>Snake</w:t>
      </w:r>
      <w:r>
        <w:rPr>
          <w:spacing w:val="-22"/>
          <w:w w:val="95"/>
        </w:rPr>
        <w:t> </w:t>
      </w:r>
      <w:r>
        <w:rPr>
          <w:w w:val="95"/>
        </w:rPr>
        <w:t>River</w:t>
      </w:r>
      <w:r>
        <w:rPr>
          <w:spacing w:val="-23"/>
          <w:w w:val="95"/>
        </w:rPr>
        <w:t> </w:t>
      </w:r>
      <w:r>
        <w:rPr>
          <w:w w:val="95"/>
        </w:rPr>
        <w:t>Plain.</w:t>
      </w:r>
      <w:r>
        <w:rPr>
          <w:spacing w:val="-23"/>
          <w:w w:val="95"/>
        </w:rPr>
        <w:t> </w:t>
      </w:r>
      <w:r>
        <w:rPr>
          <w:w w:val="95"/>
        </w:rPr>
        <w:t>It</w:t>
      </w:r>
      <w:r>
        <w:rPr>
          <w:spacing w:val="-22"/>
          <w:w w:val="95"/>
        </w:rPr>
        <w:t> </w:t>
      </w:r>
      <w:r>
        <w:rPr>
          <w:w w:val="95"/>
        </w:rPr>
        <w:t>is</w:t>
      </w:r>
      <w:r>
        <w:rPr>
          <w:spacing w:val="-23"/>
          <w:w w:val="95"/>
        </w:rPr>
        <w:t> </w:t>
      </w:r>
      <w:r>
        <w:rPr>
          <w:w w:val="95"/>
        </w:rPr>
        <w:t>located</w:t>
      </w:r>
      <w:r>
        <w:rPr>
          <w:spacing w:val="-22"/>
          <w:w w:val="95"/>
        </w:rPr>
        <w:t> </w:t>
      </w:r>
      <w:r>
        <w:rPr>
          <w:w w:val="95"/>
        </w:rPr>
        <w:t>in</w:t>
      </w:r>
      <w:r>
        <w:rPr>
          <w:spacing w:val="-23"/>
          <w:w w:val="95"/>
        </w:rPr>
        <w:t> </w:t>
      </w:r>
      <w:r>
        <w:rPr>
          <w:w w:val="95"/>
        </w:rPr>
        <w:t>an</w:t>
      </w:r>
      <w:r>
        <w:rPr>
          <w:spacing w:val="-23"/>
          <w:w w:val="95"/>
        </w:rPr>
        <w:t> </w:t>
      </w:r>
      <w:r>
        <w:rPr>
          <w:w w:val="95"/>
        </w:rPr>
        <w:t>east-tilted</w:t>
      </w:r>
      <w:r>
        <w:rPr>
          <w:spacing w:val="-22"/>
          <w:w w:val="95"/>
        </w:rPr>
        <w:t> </w:t>
      </w:r>
      <w:r>
        <w:rPr>
          <w:w w:val="95"/>
        </w:rPr>
        <w:t>late</w:t>
      </w:r>
      <w:r>
        <w:rPr>
          <w:spacing w:val="-23"/>
          <w:w w:val="95"/>
        </w:rPr>
        <w:t> </w:t>
      </w:r>
      <w:r>
        <w:rPr>
          <w:spacing w:val="-2"/>
          <w:w w:val="95"/>
        </w:rPr>
        <w:t>Mi- </w:t>
      </w:r>
      <w:r>
        <w:rPr>
          <w:w w:val="95"/>
        </w:rPr>
        <w:t>ocene</w:t>
      </w:r>
      <w:r>
        <w:rPr>
          <w:spacing w:val="-8"/>
          <w:w w:val="95"/>
        </w:rPr>
        <w:t> </w:t>
      </w:r>
      <w:r>
        <w:rPr>
          <w:w w:val="95"/>
        </w:rPr>
        <w:t>half-graben</w:t>
      </w:r>
      <w:r>
        <w:rPr>
          <w:spacing w:val="-7"/>
          <w:w w:val="95"/>
        </w:rPr>
        <w:t> </w:t>
      </w:r>
      <w:r>
        <w:rPr>
          <w:spacing w:val="-3"/>
          <w:w w:val="95"/>
        </w:rPr>
        <w:t>(Trimble,</w:t>
      </w:r>
      <w:r>
        <w:rPr>
          <w:spacing w:val="-8"/>
          <w:w w:val="95"/>
        </w:rPr>
        <w:t> </w:t>
      </w:r>
      <w:r>
        <w:rPr>
          <w:w w:val="95"/>
        </w:rPr>
        <w:t>1976;</w:t>
      </w:r>
      <w:r>
        <w:rPr>
          <w:spacing w:val="-7"/>
          <w:w w:val="95"/>
        </w:rPr>
        <w:t> </w:t>
      </w:r>
      <w:r>
        <w:rPr>
          <w:w w:val="95"/>
        </w:rPr>
        <w:t>Link</w:t>
      </w:r>
      <w:r>
        <w:rPr>
          <w:spacing w:val="-8"/>
          <w:w w:val="95"/>
        </w:rPr>
        <w:t> </w:t>
      </w:r>
      <w:r>
        <w:rPr>
          <w:w w:val="95"/>
        </w:rPr>
        <w:t>et</w:t>
      </w:r>
      <w:r>
        <w:rPr>
          <w:spacing w:val="-7"/>
          <w:w w:val="95"/>
        </w:rPr>
        <w:t> </w:t>
      </w:r>
      <w:r>
        <w:rPr>
          <w:w w:val="95"/>
        </w:rPr>
        <w:t>al.,</w:t>
      </w:r>
      <w:r>
        <w:rPr>
          <w:spacing w:val="-8"/>
          <w:w w:val="95"/>
        </w:rPr>
        <w:t> </w:t>
      </w:r>
      <w:r>
        <w:rPr>
          <w:w w:val="95"/>
        </w:rPr>
        <w:t>1985a;</w:t>
      </w:r>
      <w:r>
        <w:rPr>
          <w:spacing w:val="-7"/>
          <w:w w:val="95"/>
        </w:rPr>
        <w:t> </w:t>
      </w:r>
      <w:r>
        <w:rPr>
          <w:spacing w:val="-3"/>
          <w:w w:val="95"/>
        </w:rPr>
        <w:t>Burgel</w:t>
      </w:r>
      <w:r>
        <w:rPr>
          <w:spacing w:val="-8"/>
          <w:w w:val="95"/>
        </w:rPr>
        <w:t> </w:t>
      </w:r>
      <w:r>
        <w:rPr>
          <w:w w:val="95"/>
        </w:rPr>
        <w:t>et </w:t>
      </w:r>
      <w:r>
        <w:rPr>
          <w:spacing w:val="-3"/>
        </w:rPr>
        <w:t>al.,</w:t>
      </w:r>
      <w:r>
        <w:rPr>
          <w:spacing w:val="2"/>
        </w:rPr>
        <w:t> </w:t>
      </w:r>
      <w:r>
        <w:rPr>
          <w:spacing w:val="-3"/>
        </w:rPr>
        <w:t>1987).</w:t>
      </w:r>
    </w:p>
    <w:p>
      <w:pPr>
        <w:pStyle w:val="BodyText"/>
        <w:spacing w:line="254" w:lineRule="auto"/>
        <w:ind w:left="900" w:right="1" w:firstLine="288"/>
        <w:jc w:val="both"/>
      </w:pPr>
      <w:r>
        <w:rPr/>
        <w:t>South</w:t>
      </w:r>
      <w:r>
        <w:rPr>
          <w:spacing w:val="-19"/>
        </w:rPr>
        <w:t> </w:t>
      </w:r>
      <w:r>
        <w:rPr/>
        <w:t>of</w:t>
      </w:r>
      <w:r>
        <w:rPr>
          <w:spacing w:val="-19"/>
        </w:rPr>
        <w:t> </w:t>
      </w:r>
      <w:r>
        <w:rPr/>
        <w:t>Pocatello</w:t>
      </w:r>
      <w:r>
        <w:rPr>
          <w:spacing w:val="-19"/>
        </w:rPr>
        <w:t> </w:t>
      </w:r>
      <w:r>
        <w:rPr/>
        <w:t>the</w:t>
      </w:r>
      <w:r>
        <w:rPr>
          <w:spacing w:val="-19"/>
        </w:rPr>
        <w:t> </w:t>
      </w:r>
      <w:r>
        <w:rPr/>
        <w:t>highway</w:t>
      </w:r>
      <w:r>
        <w:rPr>
          <w:spacing w:val="-19"/>
        </w:rPr>
        <w:t> </w:t>
      </w:r>
      <w:r>
        <w:rPr/>
        <w:t>is</w:t>
      </w:r>
      <w:r>
        <w:rPr>
          <w:spacing w:val="-19"/>
        </w:rPr>
        <w:t> </w:t>
      </w:r>
      <w:r>
        <w:rPr/>
        <w:t>built</w:t>
      </w:r>
      <w:r>
        <w:rPr>
          <w:spacing w:val="-19"/>
        </w:rPr>
        <w:t> </w:t>
      </w:r>
      <w:r>
        <w:rPr/>
        <w:t>on</w:t>
      </w:r>
      <w:r>
        <w:rPr>
          <w:spacing w:val="-19"/>
        </w:rPr>
        <w:t> </w:t>
      </w:r>
      <w:r>
        <w:rPr/>
        <w:t>a</w:t>
      </w:r>
      <w:r>
        <w:rPr>
          <w:spacing w:val="-19"/>
        </w:rPr>
        <w:t> </w:t>
      </w:r>
      <w:r>
        <w:rPr/>
        <w:t>lava</w:t>
      </w:r>
      <w:r>
        <w:rPr>
          <w:spacing w:val="-18"/>
        </w:rPr>
        <w:t> </w:t>
      </w:r>
      <w:r>
        <w:rPr>
          <w:spacing w:val="-4"/>
        </w:rPr>
        <w:t>flow,</w:t>
      </w:r>
      <w:r>
        <w:rPr>
          <w:spacing w:val="-21"/>
        </w:rPr>
        <w:t> </w:t>
      </w:r>
      <w:r>
        <w:rPr/>
        <w:t>the </w:t>
      </w:r>
      <w:r>
        <w:rPr>
          <w:w w:val="95"/>
        </w:rPr>
        <w:t>680,000</w:t>
      </w:r>
      <w:r>
        <w:rPr>
          <w:spacing w:val="-23"/>
          <w:w w:val="95"/>
        </w:rPr>
        <w:t> </w:t>
      </w:r>
      <w:r>
        <w:rPr>
          <w:w w:val="95"/>
        </w:rPr>
        <w:t>year-old</w:t>
      </w:r>
      <w:r>
        <w:rPr>
          <w:spacing w:val="-23"/>
          <w:w w:val="95"/>
        </w:rPr>
        <w:t> </w:t>
      </w:r>
      <w:r>
        <w:rPr>
          <w:w w:val="95"/>
        </w:rPr>
        <w:t>basalt</w:t>
      </w:r>
      <w:r>
        <w:rPr>
          <w:spacing w:val="-22"/>
          <w:w w:val="95"/>
        </w:rPr>
        <w:t> </w:t>
      </w:r>
      <w:r>
        <w:rPr>
          <w:w w:val="95"/>
        </w:rPr>
        <w:t>of</w:t>
      </w:r>
      <w:r>
        <w:rPr>
          <w:spacing w:val="-23"/>
          <w:w w:val="95"/>
        </w:rPr>
        <w:t> </w:t>
      </w:r>
      <w:r>
        <w:rPr>
          <w:w w:val="95"/>
        </w:rPr>
        <w:t>Portneuf</w:t>
      </w:r>
      <w:r>
        <w:rPr>
          <w:spacing w:val="-24"/>
          <w:w w:val="95"/>
        </w:rPr>
        <w:t> </w:t>
      </w:r>
      <w:r>
        <w:rPr>
          <w:spacing w:val="-6"/>
          <w:w w:val="95"/>
        </w:rPr>
        <w:t>Valley</w:t>
      </w:r>
      <w:r>
        <w:rPr>
          <w:spacing w:val="-22"/>
          <w:w w:val="95"/>
        </w:rPr>
        <w:t> </w:t>
      </w:r>
      <w:r>
        <w:rPr>
          <w:w w:val="95"/>
        </w:rPr>
        <w:t>(Fig.</w:t>
      </w:r>
      <w:r>
        <w:rPr>
          <w:spacing w:val="-23"/>
          <w:w w:val="95"/>
        </w:rPr>
        <w:t> </w:t>
      </w:r>
      <w:r>
        <w:rPr>
          <w:w w:val="95"/>
        </w:rPr>
        <w:t>4).</w:t>
      </w:r>
      <w:r>
        <w:rPr>
          <w:spacing w:val="-24"/>
          <w:w w:val="95"/>
        </w:rPr>
        <w:t> </w:t>
      </w:r>
      <w:r>
        <w:rPr>
          <w:w w:val="95"/>
        </w:rPr>
        <w:t>The</w:t>
      </w:r>
      <w:r>
        <w:rPr>
          <w:spacing w:val="-23"/>
          <w:w w:val="95"/>
        </w:rPr>
        <w:t> </w:t>
      </w:r>
      <w:r>
        <w:rPr>
          <w:w w:val="95"/>
        </w:rPr>
        <w:t>front</w:t>
      </w:r>
      <w:r>
        <w:rPr>
          <w:spacing w:val="-22"/>
          <w:w w:val="95"/>
        </w:rPr>
        <w:t> </w:t>
      </w:r>
      <w:r>
        <w:rPr>
          <w:w w:val="95"/>
        </w:rPr>
        <w:t>of the</w:t>
      </w:r>
      <w:r>
        <w:rPr>
          <w:spacing w:val="-11"/>
          <w:w w:val="95"/>
        </w:rPr>
        <w:t> </w:t>
      </w:r>
      <w:r>
        <w:rPr>
          <w:w w:val="95"/>
        </w:rPr>
        <w:t>Bannock</w:t>
      </w:r>
      <w:r>
        <w:rPr>
          <w:spacing w:val="-10"/>
          <w:w w:val="95"/>
        </w:rPr>
        <w:t> </w:t>
      </w:r>
      <w:r>
        <w:rPr>
          <w:w w:val="95"/>
        </w:rPr>
        <w:t>Range,</w:t>
      </w:r>
      <w:r>
        <w:rPr>
          <w:spacing w:val="-10"/>
          <w:w w:val="95"/>
        </w:rPr>
        <w:t> </w:t>
      </w:r>
      <w:r>
        <w:rPr>
          <w:w w:val="95"/>
        </w:rPr>
        <w:t>bounded</w:t>
      </w:r>
      <w:r>
        <w:rPr>
          <w:spacing w:val="-10"/>
          <w:w w:val="95"/>
        </w:rPr>
        <w:t> </w:t>
      </w:r>
      <w:r>
        <w:rPr>
          <w:w w:val="95"/>
        </w:rPr>
        <w:t>by</w:t>
      </w:r>
      <w:r>
        <w:rPr>
          <w:spacing w:val="-10"/>
          <w:w w:val="95"/>
        </w:rPr>
        <w:t> </w:t>
      </w:r>
      <w:r>
        <w:rPr>
          <w:w w:val="95"/>
        </w:rPr>
        <w:t>the</w:t>
      </w:r>
      <w:r>
        <w:rPr>
          <w:spacing w:val="-10"/>
          <w:w w:val="95"/>
        </w:rPr>
        <w:t> </w:t>
      </w:r>
      <w:r>
        <w:rPr>
          <w:w w:val="95"/>
        </w:rPr>
        <w:t>Fort</w:t>
      </w:r>
      <w:r>
        <w:rPr>
          <w:spacing w:val="-10"/>
          <w:w w:val="95"/>
        </w:rPr>
        <w:t> </w:t>
      </w:r>
      <w:r>
        <w:rPr>
          <w:w w:val="95"/>
        </w:rPr>
        <w:t>Hall</w:t>
      </w:r>
      <w:r>
        <w:rPr>
          <w:spacing w:val="-10"/>
          <w:w w:val="95"/>
        </w:rPr>
        <w:t> </w:t>
      </w:r>
      <w:r>
        <w:rPr>
          <w:w w:val="95"/>
        </w:rPr>
        <w:t>Canyon</w:t>
      </w:r>
      <w:r>
        <w:rPr>
          <w:spacing w:val="-10"/>
          <w:w w:val="95"/>
        </w:rPr>
        <w:t> </w:t>
      </w:r>
      <w:r>
        <w:rPr>
          <w:spacing w:val="-2"/>
          <w:w w:val="95"/>
        </w:rPr>
        <w:t>normal </w:t>
      </w:r>
      <w:r>
        <w:rPr>
          <w:w w:val="95"/>
        </w:rPr>
        <w:t>fault</w:t>
      </w:r>
      <w:r>
        <w:rPr>
          <w:spacing w:val="-9"/>
          <w:w w:val="95"/>
        </w:rPr>
        <w:t> </w:t>
      </w:r>
      <w:r>
        <w:rPr>
          <w:w w:val="95"/>
        </w:rPr>
        <w:t>is</w:t>
      </w:r>
      <w:r>
        <w:rPr>
          <w:spacing w:val="-8"/>
          <w:w w:val="95"/>
        </w:rPr>
        <w:t> </w:t>
      </w:r>
      <w:r>
        <w:rPr>
          <w:w w:val="95"/>
        </w:rPr>
        <w:t>directly</w:t>
      </w:r>
      <w:r>
        <w:rPr>
          <w:spacing w:val="-8"/>
          <w:w w:val="95"/>
        </w:rPr>
        <w:t> </w:t>
      </w:r>
      <w:r>
        <w:rPr>
          <w:w w:val="95"/>
        </w:rPr>
        <w:t>ahead.</w:t>
      </w:r>
      <w:r>
        <w:rPr>
          <w:spacing w:val="-8"/>
          <w:w w:val="95"/>
        </w:rPr>
        <w:t> </w:t>
      </w:r>
      <w:r>
        <w:rPr>
          <w:w w:val="95"/>
        </w:rPr>
        <w:t>The</w:t>
      </w:r>
      <w:r>
        <w:rPr>
          <w:spacing w:val="-9"/>
          <w:w w:val="95"/>
        </w:rPr>
        <w:t> </w:t>
      </w:r>
      <w:r>
        <w:rPr>
          <w:w w:val="95"/>
        </w:rPr>
        <w:t>north</w:t>
      </w:r>
      <w:r>
        <w:rPr>
          <w:spacing w:val="-8"/>
          <w:w w:val="95"/>
        </w:rPr>
        <w:t> </w:t>
      </w:r>
      <w:r>
        <w:rPr>
          <w:w w:val="95"/>
        </w:rPr>
        <w:t>end</w:t>
      </w:r>
      <w:r>
        <w:rPr>
          <w:spacing w:val="-8"/>
          <w:w w:val="95"/>
        </w:rPr>
        <w:t> </w:t>
      </w:r>
      <w:r>
        <w:rPr>
          <w:w w:val="95"/>
        </w:rPr>
        <w:t>of</w:t>
      </w:r>
      <w:r>
        <w:rPr>
          <w:spacing w:val="-8"/>
          <w:w w:val="95"/>
        </w:rPr>
        <w:t> </w:t>
      </w:r>
      <w:r>
        <w:rPr>
          <w:w w:val="95"/>
        </w:rPr>
        <w:t>the</w:t>
      </w:r>
      <w:r>
        <w:rPr>
          <w:spacing w:val="-8"/>
          <w:w w:val="95"/>
        </w:rPr>
        <w:t> </w:t>
      </w:r>
      <w:r>
        <w:rPr>
          <w:spacing w:val="-3"/>
          <w:w w:val="95"/>
        </w:rPr>
        <w:t>Bannock</w:t>
      </w:r>
      <w:r>
        <w:rPr>
          <w:spacing w:val="-9"/>
          <w:w w:val="95"/>
        </w:rPr>
        <w:t> </w:t>
      </w:r>
      <w:r>
        <w:rPr>
          <w:spacing w:val="-3"/>
          <w:w w:val="95"/>
        </w:rPr>
        <w:t>Range</w:t>
      </w:r>
      <w:r>
        <w:rPr>
          <w:spacing w:val="-8"/>
          <w:w w:val="95"/>
        </w:rPr>
        <w:t> </w:t>
      </w:r>
      <w:r>
        <w:rPr>
          <w:w w:val="95"/>
        </w:rPr>
        <w:t>to</w:t>
      </w:r>
    </w:p>
    <w:p>
      <w:pPr>
        <w:pStyle w:val="BodyText"/>
        <w:spacing w:before="4"/>
        <w:rPr>
          <w:sz w:val="23"/>
        </w:rPr>
      </w:pPr>
      <w:r>
        <w:rPr/>
        <w:br w:type="column"/>
      </w:r>
      <w:r>
        <w:rPr>
          <w:sz w:val="23"/>
        </w:rPr>
      </w:r>
    </w:p>
    <w:p>
      <w:pPr>
        <w:pStyle w:val="BodyText"/>
        <w:spacing w:line="254" w:lineRule="auto"/>
        <w:ind w:left="398" w:right="740"/>
        <w:jc w:val="both"/>
      </w:pPr>
      <w:r>
        <w:rPr>
          <w:w w:val="95"/>
        </w:rPr>
        <w:t>the</w:t>
      </w:r>
      <w:r>
        <w:rPr>
          <w:spacing w:val="-25"/>
          <w:w w:val="95"/>
        </w:rPr>
        <w:t> </w:t>
      </w:r>
      <w:r>
        <w:rPr>
          <w:w w:val="95"/>
        </w:rPr>
        <w:t>southeast</w:t>
      </w:r>
      <w:r>
        <w:rPr>
          <w:spacing w:val="-24"/>
          <w:w w:val="95"/>
        </w:rPr>
        <w:t> </w:t>
      </w:r>
      <w:r>
        <w:rPr>
          <w:w w:val="95"/>
        </w:rPr>
        <w:t>and</w:t>
      </w:r>
      <w:r>
        <w:rPr>
          <w:spacing w:val="-24"/>
          <w:w w:val="95"/>
        </w:rPr>
        <w:t> </w:t>
      </w:r>
      <w:r>
        <w:rPr>
          <w:w w:val="95"/>
        </w:rPr>
        <w:t>the</w:t>
      </w:r>
      <w:r>
        <w:rPr>
          <w:spacing w:val="-24"/>
          <w:w w:val="95"/>
        </w:rPr>
        <w:t> </w:t>
      </w:r>
      <w:r>
        <w:rPr>
          <w:w w:val="95"/>
        </w:rPr>
        <w:t>Pocatello</w:t>
      </w:r>
      <w:r>
        <w:rPr>
          <w:spacing w:val="-24"/>
          <w:w w:val="95"/>
        </w:rPr>
        <w:t> </w:t>
      </w:r>
      <w:r>
        <w:rPr>
          <w:w w:val="95"/>
        </w:rPr>
        <w:t>Range</w:t>
      </w:r>
      <w:r>
        <w:rPr>
          <w:spacing w:val="-25"/>
          <w:w w:val="95"/>
        </w:rPr>
        <w:t> </w:t>
      </w:r>
      <w:r>
        <w:rPr>
          <w:w w:val="95"/>
        </w:rPr>
        <w:t>to</w:t>
      </w:r>
      <w:r>
        <w:rPr>
          <w:spacing w:val="-24"/>
          <w:w w:val="95"/>
        </w:rPr>
        <w:t> </w:t>
      </w:r>
      <w:r>
        <w:rPr>
          <w:w w:val="95"/>
        </w:rPr>
        <w:t>the</w:t>
      </w:r>
      <w:r>
        <w:rPr>
          <w:spacing w:val="-24"/>
          <w:w w:val="95"/>
        </w:rPr>
        <w:t> </w:t>
      </w:r>
      <w:r>
        <w:rPr>
          <w:w w:val="95"/>
        </w:rPr>
        <w:t>east</w:t>
      </w:r>
      <w:r>
        <w:rPr>
          <w:spacing w:val="-24"/>
          <w:w w:val="95"/>
        </w:rPr>
        <w:t> </w:t>
      </w:r>
      <w:r>
        <w:rPr>
          <w:w w:val="95"/>
        </w:rPr>
        <w:t>are</w:t>
      </w:r>
      <w:r>
        <w:rPr>
          <w:spacing w:val="-24"/>
          <w:w w:val="95"/>
        </w:rPr>
        <w:t> </w:t>
      </w:r>
      <w:r>
        <w:rPr>
          <w:w w:val="95"/>
        </w:rPr>
        <w:t>composed of</w:t>
      </w:r>
      <w:r>
        <w:rPr>
          <w:spacing w:val="-14"/>
          <w:w w:val="95"/>
        </w:rPr>
        <w:t> </w:t>
      </w:r>
      <w:r>
        <w:rPr>
          <w:w w:val="95"/>
        </w:rPr>
        <w:t>the</w:t>
      </w:r>
      <w:r>
        <w:rPr>
          <w:spacing w:val="-14"/>
          <w:w w:val="95"/>
        </w:rPr>
        <w:t> </w:t>
      </w:r>
      <w:r>
        <w:rPr>
          <w:w w:val="95"/>
        </w:rPr>
        <w:t>Neoproterozoic</w:t>
      </w:r>
      <w:r>
        <w:rPr>
          <w:spacing w:val="-14"/>
          <w:w w:val="95"/>
        </w:rPr>
        <w:t> </w:t>
      </w:r>
      <w:r>
        <w:rPr>
          <w:w w:val="95"/>
        </w:rPr>
        <w:t>(Late</w:t>
      </w:r>
      <w:r>
        <w:rPr>
          <w:spacing w:val="-13"/>
          <w:w w:val="95"/>
        </w:rPr>
        <w:t> </w:t>
      </w:r>
      <w:r>
        <w:rPr>
          <w:w w:val="95"/>
        </w:rPr>
        <w:t>Proterozoic)</w:t>
      </w:r>
      <w:r>
        <w:rPr>
          <w:spacing w:val="-14"/>
          <w:w w:val="95"/>
        </w:rPr>
        <w:t> </w:t>
      </w:r>
      <w:r>
        <w:rPr>
          <w:w w:val="95"/>
        </w:rPr>
        <w:t>Pocatello</w:t>
      </w:r>
      <w:r>
        <w:rPr>
          <w:spacing w:val="-13"/>
          <w:w w:val="95"/>
        </w:rPr>
        <w:t> </w:t>
      </w:r>
      <w:r>
        <w:rPr>
          <w:w w:val="95"/>
        </w:rPr>
        <w:t>Formation </w:t>
      </w:r>
      <w:r>
        <w:rPr>
          <w:spacing w:val="-3"/>
        </w:rPr>
        <w:t>(Crittenden</w:t>
      </w:r>
      <w:r>
        <w:rPr>
          <w:spacing w:val="-10"/>
        </w:rPr>
        <w:t> </w:t>
      </w:r>
      <w:r>
        <w:rPr/>
        <w:t>et</w:t>
      </w:r>
      <w:r>
        <w:rPr>
          <w:spacing w:val="-10"/>
        </w:rPr>
        <w:t> </w:t>
      </w:r>
      <w:r>
        <w:rPr>
          <w:spacing w:val="-3"/>
        </w:rPr>
        <w:t>al.,</w:t>
      </w:r>
      <w:r>
        <w:rPr>
          <w:spacing w:val="-9"/>
        </w:rPr>
        <w:t> </w:t>
      </w:r>
      <w:r>
        <w:rPr>
          <w:spacing w:val="-3"/>
        </w:rPr>
        <w:t>1971;</w:t>
      </w:r>
      <w:r>
        <w:rPr>
          <w:spacing w:val="-10"/>
        </w:rPr>
        <w:t> </w:t>
      </w:r>
      <w:r>
        <w:rPr>
          <w:spacing w:val="-3"/>
        </w:rPr>
        <w:t>Link,</w:t>
      </w:r>
      <w:r>
        <w:rPr>
          <w:spacing w:val="-10"/>
        </w:rPr>
        <w:t> </w:t>
      </w:r>
      <w:r>
        <w:rPr>
          <w:spacing w:val="-3"/>
        </w:rPr>
        <w:t>1987;</w:t>
      </w:r>
      <w:r>
        <w:rPr>
          <w:spacing w:val="-10"/>
        </w:rPr>
        <w:t> </w:t>
      </w:r>
      <w:r>
        <w:rPr>
          <w:spacing w:val="-3"/>
        </w:rPr>
        <w:t>Link</w:t>
      </w:r>
      <w:r>
        <w:rPr>
          <w:spacing w:val="-10"/>
        </w:rPr>
        <w:t> </w:t>
      </w:r>
      <w:r>
        <w:rPr/>
        <w:t>et</w:t>
      </w:r>
      <w:r>
        <w:rPr>
          <w:spacing w:val="-10"/>
        </w:rPr>
        <w:t> </w:t>
      </w:r>
      <w:r>
        <w:rPr>
          <w:spacing w:val="-3"/>
        </w:rPr>
        <w:t>al.,</w:t>
      </w:r>
      <w:r>
        <w:rPr>
          <w:spacing w:val="-9"/>
        </w:rPr>
        <w:t> </w:t>
      </w:r>
      <w:r>
        <w:rPr>
          <w:spacing w:val="-2"/>
        </w:rPr>
        <w:t>1994).</w:t>
      </w:r>
    </w:p>
    <w:p>
      <w:pPr>
        <w:pStyle w:val="BodyText"/>
        <w:spacing w:line="252" w:lineRule="auto"/>
        <w:ind w:left="398" w:right="728" w:firstLine="288"/>
        <w:jc w:val="both"/>
      </w:pPr>
      <w:r>
        <w:rPr>
          <w:spacing w:val="-9"/>
        </w:rPr>
        <w:t>To</w:t>
      </w:r>
      <w:r>
        <w:rPr>
          <w:spacing w:val="-29"/>
        </w:rPr>
        <w:t> </w:t>
      </w:r>
      <w:r>
        <w:rPr/>
        <w:t>the</w:t>
      </w:r>
      <w:r>
        <w:rPr>
          <w:spacing w:val="-29"/>
        </w:rPr>
        <w:t> </w:t>
      </w:r>
      <w:r>
        <w:rPr/>
        <w:t>south</w:t>
      </w:r>
      <w:r>
        <w:rPr>
          <w:spacing w:val="-28"/>
        </w:rPr>
        <w:t> </w:t>
      </w:r>
      <w:r>
        <w:rPr/>
        <w:t>is</w:t>
      </w:r>
      <w:r>
        <w:rPr>
          <w:spacing w:val="-29"/>
        </w:rPr>
        <w:t> </w:t>
      </w:r>
      <w:r>
        <w:rPr/>
        <w:t>the</w:t>
      </w:r>
      <w:r>
        <w:rPr>
          <w:spacing w:val="-28"/>
        </w:rPr>
        <w:t> </w:t>
      </w:r>
      <w:r>
        <w:rPr>
          <w:spacing w:val="-3"/>
        </w:rPr>
        <w:t>main</w:t>
      </w:r>
      <w:r>
        <w:rPr>
          <w:spacing w:val="-29"/>
        </w:rPr>
        <w:t> </w:t>
      </w:r>
      <w:r>
        <w:rPr>
          <w:spacing w:val="-3"/>
        </w:rPr>
        <w:t>part</w:t>
      </w:r>
      <w:r>
        <w:rPr>
          <w:spacing w:val="-29"/>
        </w:rPr>
        <w:t> </w:t>
      </w:r>
      <w:r>
        <w:rPr/>
        <w:t>of</w:t>
      </w:r>
      <w:r>
        <w:rPr>
          <w:spacing w:val="-29"/>
        </w:rPr>
        <w:t> </w:t>
      </w:r>
      <w:r>
        <w:rPr/>
        <w:t>the</w:t>
      </w:r>
      <w:r>
        <w:rPr>
          <w:spacing w:val="-29"/>
        </w:rPr>
        <w:t> </w:t>
      </w:r>
      <w:r>
        <w:rPr>
          <w:spacing w:val="-3"/>
        </w:rPr>
        <w:t>Bannock</w:t>
      </w:r>
      <w:r>
        <w:rPr>
          <w:spacing w:val="-29"/>
        </w:rPr>
        <w:t> </w:t>
      </w:r>
      <w:r>
        <w:rPr>
          <w:spacing w:val="-3"/>
        </w:rPr>
        <w:t>Range,</w:t>
      </w:r>
      <w:r>
        <w:rPr>
          <w:spacing w:val="-28"/>
        </w:rPr>
        <w:t> </w:t>
      </w:r>
      <w:r>
        <w:rPr>
          <w:spacing w:val="-2"/>
        </w:rPr>
        <w:t>south- </w:t>
      </w:r>
      <w:r>
        <w:rPr>
          <w:spacing w:val="6"/>
        </w:rPr>
        <w:t>west</w:t>
      </w:r>
      <w:r>
        <w:rPr>
          <w:spacing w:val="-4"/>
        </w:rPr>
        <w:t> </w:t>
      </w:r>
      <w:r>
        <w:rPr>
          <w:spacing w:val="4"/>
        </w:rPr>
        <w:t>of</w:t>
      </w:r>
      <w:r>
        <w:rPr>
          <w:spacing w:val="-4"/>
        </w:rPr>
        <w:t> </w:t>
      </w:r>
      <w:r>
        <w:rPr>
          <w:spacing w:val="7"/>
        </w:rPr>
        <w:t>Pocatello.</w:t>
      </w:r>
      <w:r>
        <w:rPr>
          <w:spacing w:val="-4"/>
        </w:rPr>
        <w:t> </w:t>
      </w:r>
      <w:r>
        <w:rPr>
          <w:spacing w:val="5"/>
        </w:rPr>
        <w:t>The</w:t>
      </w:r>
      <w:r>
        <w:rPr>
          <w:spacing w:val="-3"/>
        </w:rPr>
        <w:t> </w:t>
      </w:r>
      <w:r>
        <w:rPr>
          <w:spacing w:val="6"/>
        </w:rPr>
        <w:t>rocks</w:t>
      </w:r>
      <w:r>
        <w:rPr>
          <w:spacing w:val="-4"/>
        </w:rPr>
        <w:t> </w:t>
      </w:r>
      <w:r>
        <w:rPr>
          <w:spacing w:val="5"/>
        </w:rPr>
        <w:t>are</w:t>
      </w:r>
      <w:r>
        <w:rPr>
          <w:spacing w:val="-4"/>
        </w:rPr>
        <w:t> </w:t>
      </w:r>
      <w:r>
        <w:rPr>
          <w:spacing w:val="7"/>
        </w:rPr>
        <w:t>generally</w:t>
      </w:r>
      <w:r>
        <w:rPr>
          <w:spacing w:val="-3"/>
        </w:rPr>
        <w:t> </w:t>
      </w:r>
      <w:r>
        <w:rPr>
          <w:spacing w:val="8"/>
        </w:rPr>
        <w:t>east-dipping </w:t>
      </w:r>
      <w:r>
        <w:rPr>
          <w:spacing w:val="-3"/>
          <w:w w:val="95"/>
        </w:rPr>
        <w:t>Neoproterozoic</w:t>
      </w:r>
      <w:r>
        <w:rPr>
          <w:spacing w:val="-18"/>
          <w:w w:val="95"/>
        </w:rPr>
        <w:t> </w:t>
      </w:r>
      <w:r>
        <w:rPr>
          <w:w w:val="95"/>
        </w:rPr>
        <w:t>and</w:t>
      </w:r>
      <w:r>
        <w:rPr>
          <w:spacing w:val="-18"/>
          <w:w w:val="95"/>
        </w:rPr>
        <w:t> </w:t>
      </w:r>
      <w:r>
        <w:rPr>
          <w:spacing w:val="-3"/>
          <w:w w:val="95"/>
        </w:rPr>
        <w:t>Cambrian</w:t>
      </w:r>
      <w:r>
        <w:rPr>
          <w:spacing w:val="-17"/>
          <w:w w:val="95"/>
        </w:rPr>
        <w:t> </w:t>
      </w:r>
      <w:r>
        <w:rPr>
          <w:w w:val="95"/>
        </w:rPr>
        <w:t>strata</w:t>
      </w:r>
      <w:r>
        <w:rPr>
          <w:spacing w:val="-18"/>
          <w:w w:val="95"/>
        </w:rPr>
        <w:t> </w:t>
      </w:r>
      <w:r>
        <w:rPr>
          <w:w w:val="95"/>
        </w:rPr>
        <w:t>of</w:t>
      </w:r>
      <w:r>
        <w:rPr>
          <w:spacing w:val="-17"/>
          <w:w w:val="95"/>
        </w:rPr>
        <w:t> </w:t>
      </w:r>
      <w:r>
        <w:rPr>
          <w:w w:val="95"/>
        </w:rPr>
        <w:t>the</w:t>
      </w:r>
      <w:r>
        <w:rPr>
          <w:spacing w:val="-18"/>
          <w:w w:val="95"/>
        </w:rPr>
        <w:t> </w:t>
      </w:r>
      <w:r>
        <w:rPr>
          <w:spacing w:val="-3"/>
          <w:w w:val="95"/>
        </w:rPr>
        <w:t>Brigham</w:t>
      </w:r>
      <w:r>
        <w:rPr>
          <w:spacing w:val="-17"/>
          <w:w w:val="95"/>
        </w:rPr>
        <w:t> </w:t>
      </w:r>
      <w:r>
        <w:rPr>
          <w:spacing w:val="-3"/>
          <w:w w:val="95"/>
        </w:rPr>
        <w:t>Group</w:t>
      </w:r>
      <w:r>
        <w:rPr>
          <w:spacing w:val="-18"/>
          <w:w w:val="95"/>
        </w:rPr>
        <w:t> </w:t>
      </w:r>
      <w:r>
        <w:rPr>
          <w:spacing w:val="-2"/>
          <w:w w:val="95"/>
        </w:rPr>
        <w:t>and </w:t>
      </w:r>
      <w:r>
        <w:rPr>
          <w:w w:val="90"/>
        </w:rPr>
        <w:t>overlying Elkhead Limestone, cut by west-dipping normal faults </w:t>
      </w:r>
      <w:r>
        <w:rPr>
          <w:w w:val="95"/>
        </w:rPr>
        <w:t>(Platt,</w:t>
      </w:r>
      <w:r>
        <w:rPr>
          <w:spacing w:val="-18"/>
          <w:w w:val="95"/>
        </w:rPr>
        <w:t> </w:t>
      </w:r>
      <w:r>
        <w:rPr>
          <w:w w:val="95"/>
        </w:rPr>
        <w:t>1995;</w:t>
      </w:r>
      <w:r>
        <w:rPr>
          <w:spacing w:val="-18"/>
          <w:w w:val="95"/>
        </w:rPr>
        <w:t> </w:t>
      </w:r>
      <w:r>
        <w:rPr>
          <w:w w:val="95"/>
        </w:rPr>
        <w:t>1998).</w:t>
      </w:r>
      <w:r>
        <w:rPr>
          <w:spacing w:val="-18"/>
          <w:w w:val="95"/>
        </w:rPr>
        <w:t> </w:t>
      </w:r>
      <w:r>
        <w:rPr>
          <w:w w:val="95"/>
        </w:rPr>
        <w:t>The</w:t>
      </w:r>
      <w:r>
        <w:rPr>
          <w:spacing w:val="-18"/>
          <w:w w:val="95"/>
        </w:rPr>
        <w:t> </w:t>
      </w:r>
      <w:r>
        <w:rPr>
          <w:w w:val="95"/>
        </w:rPr>
        <w:t>area</w:t>
      </w:r>
      <w:r>
        <w:rPr>
          <w:spacing w:val="-17"/>
          <w:w w:val="95"/>
        </w:rPr>
        <w:t> </w:t>
      </w:r>
      <w:r>
        <w:rPr>
          <w:w w:val="95"/>
        </w:rPr>
        <w:t>east</w:t>
      </w:r>
      <w:r>
        <w:rPr>
          <w:spacing w:val="-18"/>
          <w:w w:val="95"/>
        </w:rPr>
        <w:t> </w:t>
      </w:r>
      <w:r>
        <w:rPr>
          <w:w w:val="95"/>
        </w:rPr>
        <w:t>of</w:t>
      </w:r>
      <w:r>
        <w:rPr>
          <w:spacing w:val="-18"/>
          <w:w w:val="95"/>
        </w:rPr>
        <w:t> </w:t>
      </w:r>
      <w:r>
        <w:rPr>
          <w:spacing w:val="-3"/>
          <w:w w:val="95"/>
        </w:rPr>
        <w:t>Mink</w:t>
      </w:r>
      <w:r>
        <w:rPr>
          <w:spacing w:val="-18"/>
          <w:w w:val="95"/>
        </w:rPr>
        <w:t> </w:t>
      </w:r>
      <w:r>
        <w:rPr>
          <w:w w:val="95"/>
        </w:rPr>
        <w:t>Creek</w:t>
      </w:r>
      <w:r>
        <w:rPr>
          <w:spacing w:val="-18"/>
          <w:w w:val="95"/>
        </w:rPr>
        <w:t> </w:t>
      </w:r>
      <w:r>
        <w:rPr>
          <w:w w:val="95"/>
        </w:rPr>
        <w:t>and</w:t>
      </w:r>
      <w:r>
        <w:rPr>
          <w:spacing w:val="-18"/>
          <w:w w:val="95"/>
        </w:rPr>
        <w:t> </w:t>
      </w:r>
      <w:r>
        <w:rPr>
          <w:w w:val="95"/>
        </w:rPr>
        <w:t>west</w:t>
      </w:r>
      <w:r>
        <w:rPr>
          <w:spacing w:val="-17"/>
          <w:w w:val="95"/>
        </w:rPr>
        <w:t> </w:t>
      </w:r>
      <w:r>
        <w:rPr>
          <w:w w:val="95"/>
        </w:rPr>
        <w:t>of</w:t>
      </w:r>
      <w:r>
        <w:rPr>
          <w:spacing w:val="-18"/>
          <w:w w:val="95"/>
        </w:rPr>
        <w:t> </w:t>
      </w:r>
      <w:r>
        <w:rPr>
          <w:spacing w:val="-2"/>
          <w:w w:val="95"/>
        </w:rPr>
        <w:t>the </w:t>
      </w:r>
      <w:r>
        <w:rPr>
          <w:w w:val="90"/>
        </w:rPr>
        <w:t>ridge at Portneuf Narrows is underlain by east-dipping Miocene </w:t>
      </w:r>
      <w:r>
        <w:rPr>
          <w:spacing w:val="-3"/>
        </w:rPr>
        <w:t>Starlight</w:t>
      </w:r>
      <w:r>
        <w:rPr>
          <w:spacing w:val="-19"/>
        </w:rPr>
        <w:t> </w:t>
      </w:r>
      <w:r>
        <w:rPr>
          <w:spacing w:val="-3"/>
        </w:rPr>
        <w:t>Formation</w:t>
      </w:r>
      <w:r>
        <w:rPr>
          <w:spacing w:val="-18"/>
        </w:rPr>
        <w:t> </w:t>
      </w:r>
      <w:r>
        <w:rPr>
          <w:spacing w:val="-3"/>
        </w:rPr>
        <w:t>(Rodgers</w:t>
      </w:r>
      <w:r>
        <w:rPr>
          <w:spacing w:val="-18"/>
        </w:rPr>
        <w:t> </w:t>
      </w:r>
      <w:r>
        <w:rPr/>
        <w:t>and</w:t>
      </w:r>
      <w:r>
        <w:rPr>
          <w:spacing w:val="-18"/>
        </w:rPr>
        <w:t> </w:t>
      </w:r>
      <w:r>
        <w:rPr>
          <w:spacing w:val="-3"/>
        </w:rPr>
        <w:t>Othberg,</w:t>
      </w:r>
      <w:r>
        <w:rPr>
          <w:spacing w:val="-18"/>
        </w:rPr>
        <w:t> </w:t>
      </w:r>
      <w:r>
        <w:rPr/>
        <w:t>in</w:t>
      </w:r>
      <w:r>
        <w:rPr>
          <w:spacing w:val="-18"/>
        </w:rPr>
        <w:t> </w:t>
      </w:r>
      <w:r>
        <w:rPr/>
        <w:t>prep.).</w:t>
      </w:r>
    </w:p>
    <w:p>
      <w:pPr>
        <w:pStyle w:val="BodyText"/>
        <w:spacing w:line="254" w:lineRule="auto" w:before="5"/>
        <w:ind w:left="398" w:right="728" w:firstLine="288"/>
        <w:jc w:val="both"/>
      </w:pPr>
      <w:r>
        <w:rPr>
          <w:w w:val="95"/>
        </w:rPr>
        <w:t>The</w:t>
      </w:r>
      <w:r>
        <w:rPr>
          <w:spacing w:val="-31"/>
          <w:w w:val="95"/>
        </w:rPr>
        <w:t> </w:t>
      </w:r>
      <w:r>
        <w:rPr>
          <w:spacing w:val="-3"/>
          <w:w w:val="95"/>
        </w:rPr>
        <w:t>rocks</w:t>
      </w:r>
      <w:r>
        <w:rPr>
          <w:spacing w:val="-30"/>
          <w:w w:val="95"/>
        </w:rPr>
        <w:t> </w:t>
      </w:r>
      <w:r>
        <w:rPr>
          <w:spacing w:val="-3"/>
          <w:w w:val="95"/>
        </w:rPr>
        <w:t>north</w:t>
      </w:r>
      <w:r>
        <w:rPr>
          <w:spacing w:val="-31"/>
          <w:w w:val="95"/>
        </w:rPr>
        <w:t> </w:t>
      </w:r>
      <w:r>
        <w:rPr>
          <w:w w:val="95"/>
        </w:rPr>
        <w:t>of</w:t>
      </w:r>
      <w:r>
        <w:rPr>
          <w:spacing w:val="-30"/>
          <w:w w:val="95"/>
        </w:rPr>
        <w:t> </w:t>
      </w:r>
      <w:r>
        <w:rPr>
          <w:spacing w:val="-3"/>
          <w:w w:val="95"/>
        </w:rPr>
        <w:t>Portneuf</w:t>
      </w:r>
      <w:r>
        <w:rPr>
          <w:spacing w:val="-30"/>
          <w:w w:val="95"/>
        </w:rPr>
        <w:t> </w:t>
      </w:r>
      <w:r>
        <w:rPr>
          <w:spacing w:val="-3"/>
          <w:w w:val="95"/>
        </w:rPr>
        <w:t>Narrows</w:t>
      </w:r>
      <w:r>
        <w:rPr>
          <w:spacing w:val="-31"/>
          <w:w w:val="95"/>
        </w:rPr>
        <w:t> </w:t>
      </w:r>
      <w:r>
        <w:rPr>
          <w:w w:val="95"/>
        </w:rPr>
        <w:t>are</w:t>
      </w:r>
      <w:r>
        <w:rPr>
          <w:spacing w:val="-30"/>
          <w:w w:val="95"/>
        </w:rPr>
        <w:t> </w:t>
      </w:r>
      <w:r>
        <w:rPr>
          <w:spacing w:val="-3"/>
          <w:w w:val="95"/>
        </w:rPr>
        <w:t>west-dipping,</w:t>
      </w:r>
      <w:r>
        <w:rPr>
          <w:spacing w:val="-31"/>
          <w:w w:val="95"/>
        </w:rPr>
        <w:t> </w:t>
      </w:r>
      <w:r>
        <w:rPr>
          <w:w w:val="95"/>
        </w:rPr>
        <w:t>on</w:t>
      </w:r>
      <w:r>
        <w:rPr>
          <w:spacing w:val="-30"/>
          <w:w w:val="95"/>
        </w:rPr>
        <w:t> </w:t>
      </w:r>
      <w:r>
        <w:rPr>
          <w:spacing w:val="-2"/>
          <w:w w:val="95"/>
        </w:rPr>
        <w:t>the </w:t>
      </w:r>
      <w:r>
        <w:rPr>
          <w:spacing w:val="-4"/>
          <w:w w:val="95"/>
        </w:rPr>
        <w:t>overturned</w:t>
      </w:r>
      <w:r>
        <w:rPr>
          <w:spacing w:val="-31"/>
          <w:w w:val="95"/>
        </w:rPr>
        <w:t> </w:t>
      </w:r>
      <w:r>
        <w:rPr>
          <w:spacing w:val="-3"/>
          <w:w w:val="95"/>
        </w:rPr>
        <w:t>limb</w:t>
      </w:r>
      <w:r>
        <w:rPr>
          <w:spacing w:val="-30"/>
          <w:w w:val="95"/>
        </w:rPr>
        <w:t> </w:t>
      </w:r>
      <w:r>
        <w:rPr>
          <w:w w:val="95"/>
        </w:rPr>
        <w:t>of</w:t>
      </w:r>
      <w:r>
        <w:rPr>
          <w:spacing w:val="-30"/>
          <w:w w:val="95"/>
        </w:rPr>
        <w:t> </w:t>
      </w:r>
      <w:r>
        <w:rPr>
          <w:w w:val="95"/>
        </w:rPr>
        <w:t>a</w:t>
      </w:r>
      <w:r>
        <w:rPr>
          <w:spacing w:val="-30"/>
          <w:w w:val="95"/>
        </w:rPr>
        <w:t> </w:t>
      </w:r>
      <w:r>
        <w:rPr>
          <w:spacing w:val="-4"/>
          <w:w w:val="95"/>
        </w:rPr>
        <w:t>Cretaceous</w:t>
      </w:r>
      <w:r>
        <w:rPr>
          <w:spacing w:val="-30"/>
          <w:w w:val="95"/>
        </w:rPr>
        <w:t> </w:t>
      </w:r>
      <w:r>
        <w:rPr>
          <w:spacing w:val="-3"/>
          <w:w w:val="95"/>
        </w:rPr>
        <w:t>fold</w:t>
      </w:r>
      <w:r>
        <w:rPr>
          <w:spacing w:val="-31"/>
          <w:w w:val="95"/>
        </w:rPr>
        <w:t> </w:t>
      </w:r>
      <w:r>
        <w:rPr>
          <w:w w:val="95"/>
        </w:rPr>
        <w:t>in</w:t>
      </w:r>
      <w:r>
        <w:rPr>
          <w:spacing w:val="-30"/>
          <w:w w:val="95"/>
        </w:rPr>
        <w:t> </w:t>
      </w:r>
      <w:r>
        <w:rPr>
          <w:w w:val="95"/>
        </w:rPr>
        <w:t>the</w:t>
      </w:r>
      <w:r>
        <w:rPr>
          <w:spacing w:val="-30"/>
          <w:w w:val="95"/>
        </w:rPr>
        <w:t> </w:t>
      </w:r>
      <w:r>
        <w:rPr>
          <w:spacing w:val="-3"/>
          <w:w w:val="95"/>
        </w:rPr>
        <w:t>footwall</w:t>
      </w:r>
      <w:r>
        <w:rPr>
          <w:spacing w:val="-30"/>
          <w:w w:val="95"/>
        </w:rPr>
        <w:t> </w:t>
      </w:r>
      <w:r>
        <w:rPr>
          <w:w w:val="95"/>
        </w:rPr>
        <w:t>of</w:t>
      </w:r>
      <w:r>
        <w:rPr>
          <w:spacing w:val="-30"/>
          <w:w w:val="95"/>
        </w:rPr>
        <w:t> </w:t>
      </w:r>
      <w:r>
        <w:rPr>
          <w:w w:val="95"/>
        </w:rPr>
        <w:t>the</w:t>
      </w:r>
      <w:r>
        <w:rPr>
          <w:spacing w:val="-30"/>
          <w:w w:val="95"/>
        </w:rPr>
        <w:t> </w:t>
      </w:r>
      <w:r>
        <w:rPr>
          <w:spacing w:val="-3"/>
          <w:w w:val="95"/>
        </w:rPr>
        <w:t>Putnam </w:t>
      </w:r>
      <w:r>
        <w:rPr>
          <w:w w:val="90"/>
        </w:rPr>
        <w:t>thrust</w:t>
      </w:r>
      <w:r>
        <w:rPr>
          <w:spacing w:val="-10"/>
          <w:w w:val="90"/>
        </w:rPr>
        <w:t> </w:t>
      </w:r>
      <w:r>
        <w:rPr>
          <w:w w:val="90"/>
        </w:rPr>
        <w:t>fault.</w:t>
      </w:r>
      <w:r>
        <w:rPr>
          <w:spacing w:val="-10"/>
          <w:w w:val="90"/>
        </w:rPr>
        <w:t> </w:t>
      </w:r>
      <w:r>
        <w:rPr>
          <w:spacing w:val="-3"/>
          <w:w w:val="90"/>
        </w:rPr>
        <w:t>Rocks</w:t>
      </w:r>
      <w:r>
        <w:rPr>
          <w:spacing w:val="-10"/>
          <w:w w:val="90"/>
        </w:rPr>
        <w:t> </w:t>
      </w:r>
      <w:r>
        <w:rPr>
          <w:w w:val="90"/>
        </w:rPr>
        <w:t>to</w:t>
      </w:r>
      <w:r>
        <w:rPr>
          <w:spacing w:val="-9"/>
          <w:w w:val="90"/>
        </w:rPr>
        <w:t> </w:t>
      </w:r>
      <w:r>
        <w:rPr>
          <w:w w:val="90"/>
        </w:rPr>
        <w:t>the</w:t>
      </w:r>
      <w:r>
        <w:rPr>
          <w:spacing w:val="-10"/>
          <w:w w:val="90"/>
        </w:rPr>
        <w:t> </w:t>
      </w:r>
      <w:r>
        <w:rPr>
          <w:w w:val="90"/>
        </w:rPr>
        <w:t>south</w:t>
      </w:r>
      <w:r>
        <w:rPr>
          <w:spacing w:val="-10"/>
          <w:w w:val="90"/>
        </w:rPr>
        <w:t> </w:t>
      </w:r>
      <w:r>
        <w:rPr>
          <w:w w:val="90"/>
        </w:rPr>
        <w:t>are</w:t>
      </w:r>
      <w:r>
        <w:rPr>
          <w:spacing w:val="-10"/>
          <w:w w:val="90"/>
        </w:rPr>
        <w:t> </w:t>
      </w:r>
      <w:r>
        <w:rPr>
          <w:w w:val="90"/>
        </w:rPr>
        <w:t>east-dipping</w:t>
      </w:r>
      <w:r>
        <w:rPr>
          <w:spacing w:val="-9"/>
          <w:w w:val="90"/>
        </w:rPr>
        <w:t> </w:t>
      </w:r>
      <w:r>
        <w:rPr>
          <w:w w:val="90"/>
        </w:rPr>
        <w:t>in</w:t>
      </w:r>
      <w:r>
        <w:rPr>
          <w:spacing w:val="-10"/>
          <w:w w:val="90"/>
        </w:rPr>
        <w:t> </w:t>
      </w:r>
      <w:r>
        <w:rPr>
          <w:w w:val="90"/>
        </w:rPr>
        <w:t>the</w:t>
      </w:r>
      <w:r>
        <w:rPr>
          <w:spacing w:val="-10"/>
          <w:w w:val="90"/>
        </w:rPr>
        <w:t> </w:t>
      </w:r>
      <w:r>
        <w:rPr>
          <w:w w:val="90"/>
        </w:rPr>
        <w:t>right-side- </w:t>
      </w:r>
      <w:r>
        <w:rPr>
          <w:w w:val="95"/>
        </w:rPr>
        <w:t>up</w:t>
      </w:r>
      <w:r>
        <w:rPr>
          <w:spacing w:val="-16"/>
          <w:w w:val="95"/>
        </w:rPr>
        <w:t> </w:t>
      </w:r>
      <w:r>
        <w:rPr>
          <w:w w:val="95"/>
        </w:rPr>
        <w:t>limb.</w:t>
      </w:r>
      <w:r>
        <w:rPr>
          <w:spacing w:val="-15"/>
          <w:w w:val="95"/>
        </w:rPr>
        <w:t> </w:t>
      </w:r>
      <w:r>
        <w:rPr>
          <w:spacing w:val="-3"/>
          <w:w w:val="95"/>
        </w:rPr>
        <w:t>Link</w:t>
      </w:r>
      <w:r>
        <w:rPr>
          <w:spacing w:val="-16"/>
          <w:w w:val="95"/>
        </w:rPr>
        <w:t> </w:t>
      </w:r>
      <w:r>
        <w:rPr>
          <w:w w:val="95"/>
        </w:rPr>
        <w:t>and</w:t>
      </w:r>
      <w:r>
        <w:rPr>
          <w:spacing w:val="-15"/>
          <w:w w:val="95"/>
        </w:rPr>
        <w:t> </w:t>
      </w:r>
      <w:r>
        <w:rPr>
          <w:spacing w:val="-3"/>
          <w:w w:val="95"/>
        </w:rPr>
        <w:t>Lefebre</w:t>
      </w:r>
      <w:r>
        <w:rPr>
          <w:spacing w:val="-16"/>
          <w:w w:val="95"/>
        </w:rPr>
        <w:t> </w:t>
      </w:r>
      <w:r>
        <w:rPr>
          <w:w w:val="95"/>
        </w:rPr>
        <w:t>(1983)</w:t>
      </w:r>
      <w:r>
        <w:rPr>
          <w:spacing w:val="-15"/>
          <w:w w:val="95"/>
        </w:rPr>
        <w:t> </w:t>
      </w:r>
      <w:r>
        <w:rPr>
          <w:w w:val="95"/>
        </w:rPr>
        <w:t>and</w:t>
      </w:r>
      <w:r>
        <w:rPr>
          <w:spacing w:val="-16"/>
          <w:w w:val="95"/>
        </w:rPr>
        <w:t> </w:t>
      </w:r>
      <w:r>
        <w:rPr>
          <w:spacing w:val="-3"/>
          <w:w w:val="95"/>
        </w:rPr>
        <w:t>Burgel</w:t>
      </w:r>
      <w:r>
        <w:rPr>
          <w:spacing w:val="-15"/>
          <w:w w:val="95"/>
        </w:rPr>
        <w:t> </w:t>
      </w:r>
      <w:r>
        <w:rPr>
          <w:w w:val="95"/>
        </w:rPr>
        <w:t>et</w:t>
      </w:r>
      <w:r>
        <w:rPr>
          <w:spacing w:val="-16"/>
          <w:w w:val="95"/>
        </w:rPr>
        <w:t> </w:t>
      </w:r>
      <w:r>
        <w:rPr>
          <w:w w:val="95"/>
        </w:rPr>
        <w:t>al.</w:t>
      </w:r>
      <w:r>
        <w:rPr>
          <w:spacing w:val="-15"/>
          <w:w w:val="95"/>
        </w:rPr>
        <w:t> </w:t>
      </w:r>
      <w:r>
        <w:rPr>
          <w:w w:val="95"/>
        </w:rPr>
        <w:t>(1987)</w:t>
      </w:r>
      <w:r>
        <w:rPr>
          <w:spacing w:val="-15"/>
          <w:w w:val="95"/>
        </w:rPr>
        <w:t> </w:t>
      </w:r>
      <w:r>
        <w:rPr>
          <w:w w:val="95"/>
        </w:rPr>
        <w:t>inter- preted</w:t>
      </w:r>
      <w:r>
        <w:rPr>
          <w:spacing w:val="-28"/>
          <w:w w:val="95"/>
        </w:rPr>
        <w:t> </w:t>
      </w:r>
      <w:r>
        <w:rPr>
          <w:w w:val="95"/>
        </w:rPr>
        <w:t>the</w:t>
      </w:r>
      <w:r>
        <w:rPr>
          <w:spacing w:val="-27"/>
          <w:w w:val="95"/>
        </w:rPr>
        <w:t> </w:t>
      </w:r>
      <w:r>
        <w:rPr>
          <w:w w:val="95"/>
        </w:rPr>
        <w:t>Portneuf</w:t>
      </w:r>
      <w:r>
        <w:rPr>
          <w:spacing w:val="-27"/>
          <w:w w:val="95"/>
        </w:rPr>
        <w:t> </w:t>
      </w:r>
      <w:r>
        <w:rPr>
          <w:w w:val="95"/>
        </w:rPr>
        <w:t>Narrows</w:t>
      </w:r>
      <w:r>
        <w:rPr>
          <w:spacing w:val="-27"/>
          <w:w w:val="95"/>
        </w:rPr>
        <w:t> </w:t>
      </w:r>
      <w:r>
        <w:rPr>
          <w:w w:val="95"/>
        </w:rPr>
        <w:t>fault,</w:t>
      </w:r>
      <w:r>
        <w:rPr>
          <w:spacing w:val="-27"/>
          <w:w w:val="95"/>
        </w:rPr>
        <w:t> </w:t>
      </w:r>
      <w:r>
        <w:rPr>
          <w:w w:val="95"/>
        </w:rPr>
        <w:t>located</w:t>
      </w:r>
      <w:r>
        <w:rPr>
          <w:spacing w:val="-27"/>
          <w:w w:val="95"/>
        </w:rPr>
        <w:t> </w:t>
      </w:r>
      <w:r>
        <w:rPr>
          <w:w w:val="95"/>
        </w:rPr>
        <w:t>in</w:t>
      </w:r>
      <w:r>
        <w:rPr>
          <w:spacing w:val="-27"/>
          <w:w w:val="95"/>
        </w:rPr>
        <w:t> </w:t>
      </w:r>
      <w:r>
        <w:rPr>
          <w:w w:val="95"/>
        </w:rPr>
        <w:t>the</w:t>
      </w:r>
      <w:r>
        <w:rPr>
          <w:spacing w:val="-27"/>
          <w:w w:val="95"/>
        </w:rPr>
        <w:t> </w:t>
      </w:r>
      <w:r>
        <w:rPr>
          <w:w w:val="95"/>
        </w:rPr>
        <w:t>flat</w:t>
      </w:r>
      <w:r>
        <w:rPr>
          <w:spacing w:val="-27"/>
          <w:w w:val="95"/>
        </w:rPr>
        <w:t> </w:t>
      </w:r>
      <w:r>
        <w:rPr>
          <w:w w:val="95"/>
        </w:rPr>
        <w:t>saddle</w:t>
      </w:r>
      <w:r>
        <w:rPr>
          <w:spacing w:val="-27"/>
          <w:w w:val="95"/>
        </w:rPr>
        <w:t> </w:t>
      </w:r>
      <w:r>
        <w:rPr>
          <w:w w:val="95"/>
        </w:rPr>
        <w:t>just north</w:t>
      </w:r>
      <w:r>
        <w:rPr>
          <w:spacing w:val="-20"/>
          <w:w w:val="95"/>
        </w:rPr>
        <w:t> </w:t>
      </w:r>
      <w:r>
        <w:rPr>
          <w:w w:val="95"/>
        </w:rPr>
        <w:t>of</w:t>
      </w:r>
      <w:r>
        <w:rPr>
          <w:spacing w:val="-20"/>
          <w:w w:val="95"/>
        </w:rPr>
        <w:t> </w:t>
      </w:r>
      <w:r>
        <w:rPr>
          <w:w w:val="95"/>
        </w:rPr>
        <w:t>the</w:t>
      </w:r>
      <w:r>
        <w:rPr>
          <w:spacing w:val="-20"/>
          <w:w w:val="95"/>
        </w:rPr>
        <w:t> </w:t>
      </w:r>
      <w:r>
        <w:rPr>
          <w:spacing w:val="-3"/>
          <w:w w:val="95"/>
        </w:rPr>
        <w:t>Narrows,</w:t>
      </w:r>
      <w:r>
        <w:rPr>
          <w:spacing w:val="-19"/>
          <w:w w:val="95"/>
        </w:rPr>
        <w:t> </w:t>
      </w:r>
      <w:r>
        <w:rPr>
          <w:w w:val="95"/>
        </w:rPr>
        <w:t>and</w:t>
      </w:r>
      <w:r>
        <w:rPr>
          <w:spacing w:val="-20"/>
          <w:w w:val="95"/>
        </w:rPr>
        <w:t> </w:t>
      </w:r>
      <w:r>
        <w:rPr>
          <w:w w:val="95"/>
        </w:rPr>
        <w:t>which</w:t>
      </w:r>
      <w:r>
        <w:rPr>
          <w:spacing w:val="-20"/>
          <w:w w:val="95"/>
        </w:rPr>
        <w:t> </w:t>
      </w:r>
      <w:r>
        <w:rPr>
          <w:w w:val="95"/>
        </w:rPr>
        <w:t>separates</w:t>
      </w:r>
      <w:r>
        <w:rPr>
          <w:spacing w:val="-20"/>
          <w:w w:val="95"/>
        </w:rPr>
        <w:t> </w:t>
      </w:r>
      <w:r>
        <w:rPr>
          <w:w w:val="95"/>
        </w:rPr>
        <w:t>the</w:t>
      </w:r>
      <w:r>
        <w:rPr>
          <w:spacing w:val="-19"/>
          <w:w w:val="95"/>
        </w:rPr>
        <w:t> </w:t>
      </w:r>
      <w:r>
        <w:rPr>
          <w:w w:val="95"/>
        </w:rPr>
        <w:t>limbs,</w:t>
      </w:r>
      <w:r>
        <w:rPr>
          <w:spacing w:val="-20"/>
          <w:w w:val="95"/>
        </w:rPr>
        <w:t> </w:t>
      </w:r>
      <w:r>
        <w:rPr>
          <w:w w:val="95"/>
        </w:rPr>
        <w:t>to</w:t>
      </w:r>
      <w:r>
        <w:rPr>
          <w:spacing w:val="-20"/>
          <w:w w:val="95"/>
        </w:rPr>
        <w:t> </w:t>
      </w:r>
      <w:r>
        <w:rPr>
          <w:w w:val="95"/>
        </w:rPr>
        <w:t>be</w:t>
      </w:r>
      <w:r>
        <w:rPr>
          <w:spacing w:val="-19"/>
          <w:w w:val="95"/>
        </w:rPr>
        <w:t> </w:t>
      </w:r>
      <w:r>
        <w:rPr>
          <w:w w:val="95"/>
        </w:rPr>
        <w:t>dex- </w:t>
      </w:r>
      <w:r>
        <w:rPr>
          <w:spacing w:val="-4"/>
          <w:w w:val="95"/>
        </w:rPr>
        <w:t>tral-normal.</w:t>
      </w:r>
      <w:r>
        <w:rPr>
          <w:spacing w:val="-33"/>
          <w:w w:val="95"/>
        </w:rPr>
        <w:t> </w:t>
      </w:r>
      <w:r>
        <w:rPr>
          <w:spacing w:val="-4"/>
          <w:w w:val="95"/>
        </w:rPr>
        <w:t>Field</w:t>
      </w:r>
      <w:r>
        <w:rPr>
          <w:spacing w:val="-32"/>
          <w:w w:val="95"/>
        </w:rPr>
        <w:t> </w:t>
      </w:r>
      <w:r>
        <w:rPr>
          <w:spacing w:val="-3"/>
          <w:w w:val="95"/>
        </w:rPr>
        <w:t>trip</w:t>
      </w:r>
      <w:r>
        <w:rPr>
          <w:spacing w:val="-33"/>
          <w:w w:val="95"/>
        </w:rPr>
        <w:t> </w:t>
      </w:r>
      <w:r>
        <w:rPr>
          <w:spacing w:val="-4"/>
          <w:w w:val="95"/>
        </w:rPr>
        <w:t>stops</w:t>
      </w:r>
      <w:r>
        <w:rPr>
          <w:spacing w:val="-32"/>
          <w:w w:val="95"/>
        </w:rPr>
        <w:t> </w:t>
      </w:r>
      <w:r>
        <w:rPr>
          <w:w w:val="95"/>
        </w:rPr>
        <w:t>in</w:t>
      </w:r>
      <w:r>
        <w:rPr>
          <w:spacing w:val="-32"/>
          <w:w w:val="95"/>
        </w:rPr>
        <w:t> </w:t>
      </w:r>
      <w:r>
        <w:rPr>
          <w:spacing w:val="-3"/>
          <w:w w:val="95"/>
        </w:rPr>
        <w:t>this</w:t>
      </w:r>
      <w:r>
        <w:rPr>
          <w:spacing w:val="-33"/>
          <w:w w:val="95"/>
        </w:rPr>
        <w:t> </w:t>
      </w:r>
      <w:r>
        <w:rPr>
          <w:spacing w:val="-3"/>
          <w:w w:val="95"/>
        </w:rPr>
        <w:t>area</w:t>
      </w:r>
      <w:r>
        <w:rPr>
          <w:spacing w:val="-32"/>
          <w:w w:val="95"/>
        </w:rPr>
        <w:t> </w:t>
      </w:r>
      <w:r>
        <w:rPr>
          <w:spacing w:val="-3"/>
          <w:w w:val="95"/>
        </w:rPr>
        <w:t>are</w:t>
      </w:r>
      <w:r>
        <w:rPr>
          <w:spacing w:val="-32"/>
          <w:w w:val="95"/>
        </w:rPr>
        <w:t> </w:t>
      </w:r>
      <w:r>
        <w:rPr>
          <w:spacing w:val="-4"/>
          <w:w w:val="95"/>
        </w:rPr>
        <w:t>outlined</w:t>
      </w:r>
      <w:r>
        <w:rPr>
          <w:spacing w:val="-33"/>
          <w:w w:val="95"/>
        </w:rPr>
        <w:t> </w:t>
      </w:r>
      <w:r>
        <w:rPr>
          <w:spacing w:val="-3"/>
          <w:w w:val="95"/>
        </w:rPr>
        <w:t>and</w:t>
      </w:r>
      <w:r>
        <w:rPr>
          <w:spacing w:val="-32"/>
          <w:w w:val="95"/>
        </w:rPr>
        <w:t> </w:t>
      </w:r>
      <w:r>
        <w:rPr>
          <w:spacing w:val="-3"/>
          <w:w w:val="95"/>
        </w:rPr>
        <w:t>discussed </w:t>
      </w:r>
      <w:r>
        <w:rPr>
          <w:w w:val="95"/>
        </w:rPr>
        <w:t>by</w:t>
      </w:r>
      <w:r>
        <w:rPr>
          <w:spacing w:val="-17"/>
          <w:w w:val="95"/>
        </w:rPr>
        <w:t> </w:t>
      </w:r>
      <w:r>
        <w:rPr>
          <w:w w:val="95"/>
        </w:rPr>
        <w:t>Link</w:t>
      </w:r>
      <w:r>
        <w:rPr>
          <w:spacing w:val="-16"/>
          <w:w w:val="95"/>
        </w:rPr>
        <w:t> </w:t>
      </w:r>
      <w:r>
        <w:rPr>
          <w:w w:val="95"/>
        </w:rPr>
        <w:t>and</w:t>
      </w:r>
      <w:r>
        <w:rPr>
          <w:spacing w:val="-16"/>
          <w:w w:val="95"/>
        </w:rPr>
        <w:t> </w:t>
      </w:r>
      <w:r>
        <w:rPr>
          <w:w w:val="95"/>
        </w:rPr>
        <w:t>Lefebre</w:t>
      </w:r>
      <w:r>
        <w:rPr>
          <w:spacing w:val="-17"/>
          <w:w w:val="95"/>
        </w:rPr>
        <w:t> </w:t>
      </w:r>
      <w:r>
        <w:rPr>
          <w:w w:val="95"/>
        </w:rPr>
        <w:t>(1983),</w:t>
      </w:r>
      <w:r>
        <w:rPr>
          <w:spacing w:val="-16"/>
          <w:w w:val="95"/>
        </w:rPr>
        <w:t> </w:t>
      </w:r>
      <w:r>
        <w:rPr>
          <w:w w:val="95"/>
        </w:rPr>
        <w:t>Link</w:t>
      </w:r>
      <w:r>
        <w:rPr>
          <w:spacing w:val="-16"/>
          <w:w w:val="95"/>
        </w:rPr>
        <w:t> </w:t>
      </w:r>
      <w:r>
        <w:rPr>
          <w:w w:val="95"/>
        </w:rPr>
        <w:t>(1987)</w:t>
      </w:r>
      <w:r>
        <w:rPr>
          <w:spacing w:val="-16"/>
          <w:w w:val="95"/>
        </w:rPr>
        <w:t> </w:t>
      </w:r>
      <w:r>
        <w:rPr>
          <w:w w:val="95"/>
        </w:rPr>
        <w:t>and</w:t>
      </w:r>
      <w:r>
        <w:rPr>
          <w:spacing w:val="-17"/>
          <w:w w:val="95"/>
        </w:rPr>
        <w:t> </w:t>
      </w:r>
      <w:r>
        <w:rPr>
          <w:spacing w:val="-3"/>
          <w:w w:val="95"/>
        </w:rPr>
        <w:t>Kellogg</w:t>
      </w:r>
      <w:r>
        <w:rPr>
          <w:spacing w:val="-16"/>
          <w:w w:val="95"/>
        </w:rPr>
        <w:t> </w:t>
      </w:r>
      <w:r>
        <w:rPr>
          <w:w w:val="95"/>
        </w:rPr>
        <w:t>et</w:t>
      </w:r>
      <w:r>
        <w:rPr>
          <w:spacing w:val="-16"/>
          <w:w w:val="95"/>
        </w:rPr>
        <w:t> </w:t>
      </w:r>
      <w:r>
        <w:rPr>
          <w:w w:val="95"/>
        </w:rPr>
        <w:t>al.</w:t>
      </w:r>
      <w:r>
        <w:rPr>
          <w:spacing w:val="-17"/>
          <w:w w:val="95"/>
        </w:rPr>
        <w:t> </w:t>
      </w:r>
      <w:r>
        <w:rPr>
          <w:w w:val="95"/>
        </w:rPr>
        <w:t>(this </w:t>
      </w:r>
      <w:r>
        <w:rPr/>
        <w:t>volume).</w:t>
      </w:r>
    </w:p>
    <w:p>
      <w:pPr>
        <w:pStyle w:val="BodyText"/>
        <w:spacing w:before="10"/>
        <w:rPr>
          <w:sz w:val="19"/>
        </w:rPr>
      </w:pPr>
    </w:p>
    <w:p>
      <w:pPr>
        <w:pStyle w:val="Heading2"/>
        <w:spacing w:before="1"/>
        <w:ind w:left="398"/>
        <w:jc w:val="both"/>
      </w:pPr>
      <w:r>
        <w:rPr/>
        <w:t>Portneuf Narrows and Neoproterozoic Strata</w:t>
      </w:r>
    </w:p>
    <w:p>
      <w:pPr>
        <w:pStyle w:val="BodyText"/>
        <w:spacing w:line="254" w:lineRule="auto" w:before="47"/>
        <w:ind w:left="398" w:right="722" w:firstLine="288"/>
        <w:jc w:val="both"/>
      </w:pPr>
      <w:r>
        <w:rPr>
          <w:w w:val="95"/>
        </w:rPr>
        <w:t>The</w:t>
      </w:r>
      <w:r>
        <w:rPr>
          <w:spacing w:val="-31"/>
          <w:w w:val="95"/>
        </w:rPr>
        <w:t> </w:t>
      </w:r>
      <w:r>
        <w:rPr>
          <w:w w:val="95"/>
        </w:rPr>
        <w:t>strata</w:t>
      </w:r>
      <w:r>
        <w:rPr>
          <w:spacing w:val="-31"/>
          <w:w w:val="95"/>
        </w:rPr>
        <w:t> </w:t>
      </w:r>
      <w:r>
        <w:rPr>
          <w:w w:val="95"/>
        </w:rPr>
        <w:t>on</w:t>
      </w:r>
      <w:r>
        <w:rPr>
          <w:spacing w:val="-31"/>
          <w:w w:val="95"/>
        </w:rPr>
        <w:t> </w:t>
      </w:r>
      <w:r>
        <w:rPr>
          <w:w w:val="95"/>
        </w:rPr>
        <w:t>the</w:t>
      </w:r>
      <w:r>
        <w:rPr>
          <w:spacing w:val="-30"/>
          <w:w w:val="95"/>
        </w:rPr>
        <w:t> </w:t>
      </w:r>
      <w:r>
        <w:rPr>
          <w:w w:val="95"/>
        </w:rPr>
        <w:t>west</w:t>
      </w:r>
      <w:r>
        <w:rPr>
          <w:spacing w:val="-31"/>
          <w:w w:val="95"/>
        </w:rPr>
        <w:t> </w:t>
      </w:r>
      <w:r>
        <w:rPr>
          <w:w w:val="95"/>
        </w:rPr>
        <w:t>side</w:t>
      </w:r>
      <w:r>
        <w:rPr>
          <w:spacing w:val="-31"/>
          <w:w w:val="95"/>
        </w:rPr>
        <w:t> </w:t>
      </w:r>
      <w:r>
        <w:rPr>
          <w:w w:val="95"/>
        </w:rPr>
        <w:t>of</w:t>
      </w:r>
      <w:r>
        <w:rPr>
          <w:spacing w:val="-31"/>
          <w:w w:val="95"/>
        </w:rPr>
        <w:t> </w:t>
      </w:r>
      <w:r>
        <w:rPr>
          <w:w w:val="95"/>
        </w:rPr>
        <w:t>Portneuf</w:t>
      </w:r>
      <w:r>
        <w:rPr>
          <w:spacing w:val="-31"/>
          <w:w w:val="95"/>
        </w:rPr>
        <w:t> </w:t>
      </w:r>
      <w:r>
        <w:rPr>
          <w:w w:val="95"/>
        </w:rPr>
        <w:t>Narrows</w:t>
      </w:r>
      <w:r>
        <w:rPr>
          <w:spacing w:val="-31"/>
          <w:w w:val="95"/>
        </w:rPr>
        <w:t> </w:t>
      </w:r>
      <w:r>
        <w:rPr>
          <w:w w:val="95"/>
        </w:rPr>
        <w:t>belong</w:t>
      </w:r>
      <w:r>
        <w:rPr>
          <w:spacing w:val="-31"/>
          <w:w w:val="95"/>
        </w:rPr>
        <w:t> </w:t>
      </w:r>
      <w:r>
        <w:rPr>
          <w:w w:val="95"/>
        </w:rPr>
        <w:t>to</w:t>
      </w:r>
      <w:r>
        <w:rPr>
          <w:spacing w:val="-30"/>
          <w:w w:val="95"/>
        </w:rPr>
        <w:t> </w:t>
      </w:r>
      <w:r>
        <w:rPr>
          <w:spacing w:val="-2"/>
          <w:w w:val="95"/>
        </w:rPr>
        <w:t>the </w:t>
      </w:r>
      <w:r>
        <w:rPr>
          <w:w w:val="90"/>
        </w:rPr>
        <w:t>Neoproterozoic Pocatello Formation, which contains evidence </w:t>
      </w:r>
      <w:r>
        <w:rPr>
          <w:w w:val="95"/>
        </w:rPr>
        <w:t>of</w:t>
      </w:r>
      <w:r>
        <w:rPr>
          <w:spacing w:val="-8"/>
          <w:w w:val="95"/>
        </w:rPr>
        <w:t> </w:t>
      </w:r>
      <w:r>
        <w:rPr>
          <w:spacing w:val="-3"/>
          <w:w w:val="95"/>
        </w:rPr>
        <w:t>glacial-marine</w:t>
      </w:r>
      <w:r>
        <w:rPr>
          <w:spacing w:val="-8"/>
          <w:w w:val="95"/>
        </w:rPr>
        <w:t> </w:t>
      </w:r>
      <w:r>
        <w:rPr>
          <w:w w:val="95"/>
        </w:rPr>
        <w:t>sedimentation</w:t>
      </w:r>
      <w:r>
        <w:rPr>
          <w:spacing w:val="-7"/>
          <w:w w:val="95"/>
        </w:rPr>
        <w:t> </w:t>
      </w:r>
      <w:r>
        <w:rPr>
          <w:w w:val="95"/>
        </w:rPr>
        <w:t>(Crittenden</w:t>
      </w:r>
      <w:r>
        <w:rPr>
          <w:spacing w:val="-7"/>
          <w:w w:val="95"/>
        </w:rPr>
        <w:t> </w:t>
      </w:r>
      <w:r>
        <w:rPr>
          <w:w w:val="95"/>
        </w:rPr>
        <w:t>et</w:t>
      </w:r>
      <w:r>
        <w:rPr>
          <w:spacing w:val="-8"/>
          <w:w w:val="95"/>
        </w:rPr>
        <w:t> </w:t>
      </w:r>
      <w:r>
        <w:rPr>
          <w:spacing w:val="-3"/>
          <w:w w:val="95"/>
        </w:rPr>
        <w:t>al.,</w:t>
      </w:r>
      <w:r>
        <w:rPr>
          <w:spacing w:val="-8"/>
          <w:w w:val="95"/>
        </w:rPr>
        <w:t> </w:t>
      </w:r>
      <w:r>
        <w:rPr>
          <w:spacing w:val="-3"/>
          <w:w w:val="95"/>
        </w:rPr>
        <w:t>1983;</w:t>
      </w:r>
      <w:r>
        <w:rPr>
          <w:spacing w:val="-7"/>
          <w:w w:val="95"/>
        </w:rPr>
        <w:t> </w:t>
      </w:r>
      <w:r>
        <w:rPr>
          <w:w w:val="95"/>
        </w:rPr>
        <w:t>Link, 1983;</w:t>
      </w:r>
      <w:r>
        <w:rPr>
          <w:spacing w:val="-18"/>
          <w:w w:val="95"/>
        </w:rPr>
        <w:t> </w:t>
      </w:r>
      <w:r>
        <w:rPr>
          <w:w w:val="95"/>
        </w:rPr>
        <w:t>1987;</w:t>
      </w:r>
      <w:r>
        <w:rPr>
          <w:spacing w:val="-19"/>
          <w:w w:val="95"/>
        </w:rPr>
        <w:t> </w:t>
      </w:r>
      <w:r>
        <w:rPr>
          <w:w w:val="95"/>
        </w:rPr>
        <w:t>Link</w:t>
      </w:r>
      <w:r>
        <w:rPr>
          <w:spacing w:val="-18"/>
          <w:w w:val="95"/>
        </w:rPr>
        <w:t> </w:t>
      </w:r>
      <w:r>
        <w:rPr>
          <w:w w:val="95"/>
        </w:rPr>
        <w:t>et</w:t>
      </w:r>
      <w:r>
        <w:rPr>
          <w:spacing w:val="-18"/>
          <w:w w:val="95"/>
        </w:rPr>
        <w:t> </w:t>
      </w:r>
      <w:r>
        <w:rPr>
          <w:w w:val="95"/>
        </w:rPr>
        <w:t>al.,</w:t>
      </w:r>
      <w:r>
        <w:rPr>
          <w:spacing w:val="-18"/>
          <w:w w:val="95"/>
        </w:rPr>
        <w:t> </w:t>
      </w:r>
      <w:r>
        <w:rPr>
          <w:w w:val="95"/>
        </w:rPr>
        <w:t>1994).</w:t>
      </w:r>
      <w:r>
        <w:rPr>
          <w:spacing w:val="-18"/>
          <w:w w:val="95"/>
        </w:rPr>
        <w:t> </w:t>
      </w:r>
      <w:r>
        <w:rPr>
          <w:w w:val="95"/>
        </w:rPr>
        <w:t>In</w:t>
      </w:r>
      <w:r>
        <w:rPr>
          <w:spacing w:val="-18"/>
          <w:w w:val="95"/>
        </w:rPr>
        <w:t> </w:t>
      </w:r>
      <w:r>
        <w:rPr>
          <w:w w:val="95"/>
        </w:rPr>
        <w:t>the</w:t>
      </w:r>
      <w:r>
        <w:rPr>
          <w:spacing w:val="-18"/>
          <w:w w:val="95"/>
        </w:rPr>
        <w:t> </w:t>
      </w:r>
      <w:r>
        <w:rPr>
          <w:w w:val="95"/>
        </w:rPr>
        <w:t>east-west</w:t>
      </w:r>
      <w:r>
        <w:rPr>
          <w:spacing w:val="-18"/>
          <w:w w:val="95"/>
        </w:rPr>
        <w:t> </w:t>
      </w:r>
      <w:r>
        <w:rPr>
          <w:w w:val="95"/>
        </w:rPr>
        <w:t>canyon</w:t>
      </w:r>
      <w:r>
        <w:rPr>
          <w:spacing w:val="-18"/>
          <w:w w:val="95"/>
        </w:rPr>
        <w:t> </w:t>
      </w:r>
      <w:r>
        <w:rPr>
          <w:w w:val="95"/>
        </w:rPr>
        <w:t>between Blackrock</w:t>
      </w:r>
      <w:r>
        <w:rPr>
          <w:spacing w:val="-8"/>
          <w:w w:val="95"/>
        </w:rPr>
        <w:t> </w:t>
      </w:r>
      <w:r>
        <w:rPr>
          <w:w w:val="95"/>
        </w:rPr>
        <w:t>and</w:t>
      </w:r>
      <w:r>
        <w:rPr>
          <w:spacing w:val="-8"/>
          <w:w w:val="95"/>
        </w:rPr>
        <w:t> </w:t>
      </w:r>
      <w:r>
        <w:rPr>
          <w:w w:val="95"/>
        </w:rPr>
        <w:t>Inkom</w:t>
      </w:r>
      <w:r>
        <w:rPr>
          <w:spacing w:val="-7"/>
          <w:w w:val="95"/>
        </w:rPr>
        <w:t> </w:t>
      </w:r>
      <w:r>
        <w:rPr>
          <w:w w:val="95"/>
        </w:rPr>
        <w:t>are</w:t>
      </w:r>
      <w:r>
        <w:rPr>
          <w:spacing w:val="-8"/>
          <w:w w:val="95"/>
        </w:rPr>
        <w:t> </w:t>
      </w:r>
      <w:r>
        <w:rPr>
          <w:w w:val="95"/>
        </w:rPr>
        <w:t>found</w:t>
      </w:r>
      <w:r>
        <w:rPr>
          <w:spacing w:val="-7"/>
          <w:w w:val="95"/>
        </w:rPr>
        <w:t> </w:t>
      </w:r>
      <w:r>
        <w:rPr>
          <w:w w:val="95"/>
        </w:rPr>
        <w:t>the</w:t>
      </w:r>
      <w:r>
        <w:rPr>
          <w:spacing w:val="-8"/>
          <w:w w:val="95"/>
        </w:rPr>
        <w:t> </w:t>
      </w:r>
      <w:r>
        <w:rPr>
          <w:w w:val="95"/>
        </w:rPr>
        <w:t>type</w:t>
      </w:r>
      <w:r>
        <w:rPr>
          <w:spacing w:val="-7"/>
          <w:w w:val="95"/>
        </w:rPr>
        <w:t> </w:t>
      </w:r>
      <w:r>
        <w:rPr>
          <w:w w:val="95"/>
        </w:rPr>
        <w:t>sections</w:t>
      </w:r>
      <w:r>
        <w:rPr>
          <w:spacing w:val="-8"/>
          <w:w w:val="95"/>
        </w:rPr>
        <w:t> </w:t>
      </w:r>
      <w:r>
        <w:rPr>
          <w:w w:val="95"/>
        </w:rPr>
        <w:t>of</w:t>
      </w:r>
      <w:r>
        <w:rPr>
          <w:spacing w:val="-7"/>
          <w:w w:val="95"/>
        </w:rPr>
        <w:t> </w:t>
      </w:r>
      <w:r>
        <w:rPr>
          <w:w w:val="95"/>
        </w:rPr>
        <w:t>several</w:t>
      </w:r>
      <w:r>
        <w:rPr>
          <w:spacing w:val="-8"/>
          <w:w w:val="95"/>
        </w:rPr>
        <w:t> </w:t>
      </w:r>
      <w:r>
        <w:rPr>
          <w:w w:val="95"/>
        </w:rPr>
        <w:t>of the formations of the </w:t>
      </w:r>
      <w:r>
        <w:rPr>
          <w:spacing w:val="-3"/>
          <w:w w:val="95"/>
        </w:rPr>
        <w:t>Brigham Group </w:t>
      </w:r>
      <w:r>
        <w:rPr>
          <w:w w:val="95"/>
        </w:rPr>
        <w:t>(Crittenden et </w:t>
      </w:r>
      <w:r>
        <w:rPr>
          <w:spacing w:val="-3"/>
          <w:w w:val="95"/>
        </w:rPr>
        <w:t>al., </w:t>
      </w:r>
      <w:r>
        <w:rPr>
          <w:w w:val="95"/>
        </w:rPr>
        <w:t>1971; </w:t>
      </w:r>
      <w:r>
        <w:rPr>
          <w:spacing w:val="-3"/>
        </w:rPr>
        <w:t>Trimble,</w:t>
      </w:r>
      <w:r>
        <w:rPr>
          <w:spacing w:val="-13"/>
        </w:rPr>
        <w:t> </w:t>
      </w:r>
      <w:r>
        <w:rPr>
          <w:spacing w:val="-3"/>
        </w:rPr>
        <w:t>1976;</w:t>
      </w:r>
      <w:r>
        <w:rPr>
          <w:spacing w:val="-12"/>
        </w:rPr>
        <w:t> </w:t>
      </w:r>
      <w:r>
        <w:rPr>
          <w:spacing w:val="-3"/>
        </w:rPr>
        <w:t>Link</w:t>
      </w:r>
      <w:r>
        <w:rPr>
          <w:spacing w:val="-13"/>
        </w:rPr>
        <w:t> </w:t>
      </w:r>
      <w:r>
        <w:rPr/>
        <w:t>et</w:t>
      </w:r>
      <w:r>
        <w:rPr>
          <w:spacing w:val="-12"/>
        </w:rPr>
        <w:t> </w:t>
      </w:r>
      <w:r>
        <w:rPr>
          <w:spacing w:val="-3"/>
        </w:rPr>
        <w:t>al.,</w:t>
      </w:r>
      <w:r>
        <w:rPr>
          <w:spacing w:val="-12"/>
        </w:rPr>
        <w:t> </w:t>
      </w:r>
      <w:r>
        <w:rPr>
          <w:spacing w:val="-3"/>
        </w:rPr>
        <w:t>1987;</w:t>
      </w:r>
      <w:r>
        <w:rPr>
          <w:spacing w:val="-12"/>
        </w:rPr>
        <w:t> </w:t>
      </w:r>
      <w:r>
        <w:rPr>
          <w:spacing w:val="-3"/>
        </w:rPr>
        <w:t>Levy</w:t>
      </w:r>
      <w:r>
        <w:rPr>
          <w:spacing w:val="-13"/>
        </w:rPr>
        <w:t> </w:t>
      </w:r>
      <w:r>
        <w:rPr/>
        <w:t>et</w:t>
      </w:r>
      <w:r>
        <w:rPr>
          <w:spacing w:val="-12"/>
        </w:rPr>
        <w:t> </w:t>
      </w:r>
      <w:r>
        <w:rPr>
          <w:spacing w:val="-3"/>
        </w:rPr>
        <w:t>al.,</w:t>
      </w:r>
      <w:r>
        <w:rPr>
          <w:spacing w:val="-12"/>
        </w:rPr>
        <w:t> </w:t>
      </w:r>
      <w:r>
        <w:rPr>
          <w:spacing w:val="-3"/>
        </w:rPr>
        <w:t>1994).</w:t>
      </w:r>
      <w:r>
        <w:rPr>
          <w:spacing w:val="-13"/>
        </w:rPr>
        <w:t> </w:t>
      </w:r>
      <w:r>
        <w:rPr/>
        <w:t>The</w:t>
      </w:r>
      <w:r>
        <w:rPr>
          <w:spacing w:val="-14"/>
        </w:rPr>
        <w:t> </w:t>
      </w:r>
      <w:r>
        <w:rPr>
          <w:spacing w:val="-2"/>
        </w:rPr>
        <w:t>strata </w:t>
      </w:r>
      <w:r>
        <w:rPr>
          <w:w w:val="90"/>
        </w:rPr>
        <w:t>dip</w:t>
      </w:r>
      <w:r>
        <w:rPr>
          <w:spacing w:val="-11"/>
          <w:w w:val="90"/>
        </w:rPr>
        <w:t> </w:t>
      </w:r>
      <w:r>
        <w:rPr>
          <w:w w:val="90"/>
        </w:rPr>
        <w:t>generally</w:t>
      </w:r>
      <w:r>
        <w:rPr>
          <w:spacing w:val="-10"/>
          <w:w w:val="90"/>
        </w:rPr>
        <w:t> </w:t>
      </w:r>
      <w:r>
        <w:rPr>
          <w:w w:val="90"/>
        </w:rPr>
        <w:t>eastward,</w:t>
      </w:r>
      <w:r>
        <w:rPr>
          <w:spacing w:val="-11"/>
          <w:w w:val="90"/>
        </w:rPr>
        <w:t> </w:t>
      </w:r>
      <w:r>
        <w:rPr>
          <w:w w:val="90"/>
        </w:rPr>
        <w:t>and</w:t>
      </w:r>
      <w:r>
        <w:rPr>
          <w:spacing w:val="-10"/>
          <w:w w:val="90"/>
        </w:rPr>
        <w:t> </w:t>
      </w:r>
      <w:r>
        <w:rPr>
          <w:w w:val="90"/>
        </w:rPr>
        <w:t>are</w:t>
      </w:r>
      <w:r>
        <w:rPr>
          <w:spacing w:val="-11"/>
          <w:w w:val="90"/>
        </w:rPr>
        <w:t> </w:t>
      </w:r>
      <w:r>
        <w:rPr>
          <w:w w:val="90"/>
        </w:rPr>
        <w:t>repeated</w:t>
      </w:r>
      <w:r>
        <w:rPr>
          <w:spacing w:val="-10"/>
          <w:w w:val="90"/>
        </w:rPr>
        <w:t> </w:t>
      </w:r>
      <w:r>
        <w:rPr>
          <w:w w:val="90"/>
        </w:rPr>
        <w:t>by</w:t>
      </w:r>
      <w:r>
        <w:rPr>
          <w:spacing w:val="-11"/>
          <w:w w:val="90"/>
        </w:rPr>
        <w:t> </w:t>
      </w:r>
      <w:r>
        <w:rPr>
          <w:w w:val="90"/>
        </w:rPr>
        <w:t>west-dipping</w:t>
      </w:r>
      <w:r>
        <w:rPr>
          <w:spacing w:val="-11"/>
          <w:w w:val="90"/>
        </w:rPr>
        <w:t> </w:t>
      </w:r>
      <w:r>
        <w:rPr>
          <w:spacing w:val="-2"/>
          <w:w w:val="90"/>
        </w:rPr>
        <w:t>normal </w:t>
      </w:r>
      <w:r>
        <w:rPr>
          <w:w w:val="90"/>
        </w:rPr>
        <w:t>faults. The recumbent Cretaceous Blackrock Canyon fold </w:t>
      </w:r>
      <w:r>
        <w:rPr>
          <w:spacing w:val="-2"/>
          <w:w w:val="90"/>
        </w:rPr>
        <w:t>(Rapid </w:t>
      </w:r>
      <w:r>
        <w:rPr/>
        <w:t>Creek </w:t>
      </w:r>
      <w:r>
        <w:rPr>
          <w:spacing w:val="2"/>
        </w:rPr>
        <w:t>fold </w:t>
      </w:r>
      <w:r>
        <w:rPr/>
        <w:t>of Burgel et al., 1987) is north of the </w:t>
      </w:r>
      <w:r>
        <w:rPr>
          <w:spacing w:val="3"/>
        </w:rPr>
        <w:t>highway </w:t>
      </w:r>
      <w:r>
        <w:rPr>
          <w:spacing w:val="-3"/>
        </w:rPr>
        <w:t>(McQuarrie </w:t>
      </w:r>
      <w:r>
        <w:rPr/>
        <w:t>et </w:t>
      </w:r>
      <w:r>
        <w:rPr>
          <w:spacing w:val="-3"/>
        </w:rPr>
        <w:t>al., </w:t>
      </w:r>
      <w:r>
        <w:rPr/>
        <w:t>in</w:t>
      </w:r>
      <w:r>
        <w:rPr>
          <w:spacing w:val="-10"/>
        </w:rPr>
        <w:t> </w:t>
      </w:r>
      <w:r>
        <w:rPr/>
        <w:t>prep.).</w:t>
      </w:r>
    </w:p>
    <w:p>
      <w:pPr>
        <w:spacing w:after="0" w:line="254" w:lineRule="auto"/>
        <w:jc w:val="both"/>
        <w:sectPr>
          <w:type w:val="continuous"/>
          <w:pgSz w:w="12240" w:h="15840"/>
          <w:pgMar w:top="920" w:bottom="280" w:left="0" w:right="0"/>
          <w:cols w:num="2" w:equalWidth="0">
            <w:col w:w="5987" w:space="40"/>
            <w:col w:w="6213"/>
          </w:cols>
        </w:sectPr>
      </w:pPr>
    </w:p>
    <w:p>
      <w:pPr>
        <w:spacing w:line="249" w:lineRule="auto" w:before="77"/>
        <w:ind w:left="900" w:right="1149" w:firstLine="0"/>
        <w:jc w:val="left"/>
        <w:rPr>
          <w:rFonts w:ascii="Times New Roman"/>
          <w:sz w:val="16"/>
        </w:rPr>
      </w:pPr>
      <w:r>
        <w:rPr>
          <w:rFonts w:ascii="Times New Roman"/>
          <w:sz w:val="16"/>
        </w:rPr>
        <w:t>Fortsch, D.E., and Link, P.K., 1999, Regional geology and fossil sites from Pocatello to Montpelier, Freedom, and Wayan, southeastern Idaho and western Wyoming, </w:t>
      </w:r>
      <w:r>
        <w:rPr>
          <w:rFonts w:ascii="Times New Roman"/>
          <w:i/>
          <w:sz w:val="16"/>
        </w:rPr>
        <w:t>in </w:t>
      </w:r>
      <w:r>
        <w:rPr>
          <w:rFonts w:ascii="Times New Roman"/>
          <w:sz w:val="16"/>
        </w:rPr>
        <w:t>Hughes, S.S., and Thackray, G.D., eds., Guidebook to the Geology of Eastern Idaho: Pocatello, Idaho Museum of Natural History, p. 281-294.</w:t>
      </w:r>
    </w:p>
    <w:p>
      <w:pPr>
        <w:spacing w:after="0" w:line="249" w:lineRule="auto"/>
        <w:jc w:val="left"/>
        <w:rPr>
          <w:rFonts w:ascii="Times New Roman"/>
          <w:sz w:val="16"/>
        </w:rPr>
        <w:sectPr>
          <w:type w:val="continuous"/>
          <w:pgSz w:w="12240" w:h="15840"/>
          <w:pgMar w:top="920" w:bottom="280" w:left="0" w:right="0"/>
        </w:sectPr>
      </w:pPr>
    </w:p>
    <w:p>
      <w:pPr>
        <w:pStyle w:val="BodyText"/>
        <w:rPr>
          <w:rFonts w:ascii="Times New Roman"/>
        </w:rPr>
      </w:pPr>
    </w:p>
    <w:p>
      <w:pPr>
        <w:pStyle w:val="BodyText"/>
        <w:spacing w:before="9"/>
        <w:rPr>
          <w:rFonts w:ascii="Times New Roman"/>
          <w:sz w:val="24"/>
        </w:rPr>
      </w:pPr>
    </w:p>
    <w:p>
      <w:pPr>
        <w:spacing w:after="0"/>
        <w:rPr>
          <w:rFonts w:ascii="Times New Roman"/>
          <w:sz w:val="24"/>
        </w:rPr>
        <w:sectPr>
          <w:pgSz w:w="12240" w:h="15840"/>
          <w:pgMar w:header="671" w:footer="0" w:top="920" w:bottom="280" w:left="0" w:right="0"/>
        </w:sectPr>
      </w:pPr>
    </w:p>
    <w:p>
      <w:pPr>
        <w:pStyle w:val="BodyText"/>
        <w:rPr>
          <w:rFonts w:ascii="Times New Roman"/>
          <w:sz w:val="22"/>
        </w:rPr>
      </w:pPr>
    </w:p>
    <w:p>
      <w:pPr>
        <w:spacing w:line="128" w:lineRule="exact" w:before="1"/>
        <w:ind w:left="1279" w:right="2031" w:firstLine="0"/>
        <w:jc w:val="center"/>
        <w:rPr>
          <w:rFonts w:ascii="Arial" w:hAnsi="Arial"/>
          <w:sz w:val="13"/>
        </w:rPr>
      </w:pPr>
      <w:r>
        <w:rPr>
          <w:rFonts w:ascii="Arial" w:hAnsi="Arial"/>
          <w:color w:val="231F20"/>
          <w:sz w:val="13"/>
        </w:rPr>
        <w:t>113°</w:t>
      </w:r>
    </w:p>
    <w:p>
      <w:pPr>
        <w:spacing w:line="386" w:lineRule="exact" w:before="0"/>
        <w:ind w:left="0" w:right="38" w:firstLine="0"/>
        <w:jc w:val="right"/>
        <w:rPr>
          <w:rFonts w:ascii="Microsoft Sans Serif"/>
          <w:sz w:val="36"/>
        </w:rPr>
      </w:pPr>
      <w:r>
        <w:rPr>
          <w:rFonts w:ascii="Microsoft Sans Serif"/>
          <w:color w:val="231F20"/>
          <w:w w:val="99"/>
          <w:sz w:val="36"/>
        </w:rPr>
        <w:t>N</w:t>
      </w:r>
    </w:p>
    <w:p>
      <w:pPr>
        <w:spacing w:before="111"/>
        <w:ind w:left="0" w:right="38" w:firstLine="0"/>
        <w:jc w:val="right"/>
        <w:rPr>
          <w:rFonts w:ascii="Arial" w:hAnsi="Arial"/>
          <w:sz w:val="13"/>
        </w:rPr>
      </w:pPr>
      <w:r>
        <w:rPr/>
        <w:br w:type="column"/>
      </w:r>
      <w:r>
        <w:rPr>
          <w:rFonts w:ascii="Arial" w:hAnsi="Arial"/>
          <w:color w:val="231F20"/>
          <w:sz w:val="13"/>
        </w:rPr>
        <w:t>112°</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1"/>
        <w:rPr>
          <w:rFonts w:ascii="Arial"/>
          <w:sz w:val="14"/>
        </w:rPr>
      </w:pPr>
    </w:p>
    <w:p>
      <w:pPr>
        <w:spacing w:before="0"/>
        <w:ind w:left="1298" w:right="0" w:firstLine="0"/>
        <w:jc w:val="left"/>
        <w:rPr>
          <w:rFonts w:ascii="Arial"/>
          <w:i/>
          <w:sz w:val="9"/>
        </w:rPr>
      </w:pPr>
      <w:r>
        <w:rPr>
          <w:rFonts w:ascii="Arial"/>
          <w:i/>
          <w:color w:val="231F20"/>
          <w:w w:val="105"/>
          <w:sz w:val="9"/>
        </w:rPr>
        <w:t>S. Fork Snake R.</w:t>
      </w:r>
    </w:p>
    <w:p>
      <w:pPr>
        <w:pStyle w:val="BodyText"/>
        <w:spacing w:before="6"/>
        <w:rPr>
          <w:rFonts w:ascii="Arial"/>
          <w:i/>
        </w:rPr>
      </w:pPr>
      <w:r>
        <w:rPr/>
        <w:br w:type="column"/>
      </w:r>
      <w:r>
        <w:rPr>
          <w:rFonts w:ascii="Arial"/>
          <w:i/>
        </w:rPr>
      </w:r>
    </w:p>
    <w:p>
      <w:pPr>
        <w:spacing w:before="0"/>
        <w:ind w:left="888" w:right="0" w:firstLine="0"/>
        <w:jc w:val="left"/>
        <w:rPr>
          <w:rFonts w:ascii="Arial"/>
          <w:sz w:val="19"/>
        </w:rPr>
      </w:pPr>
      <w:r>
        <w:rPr>
          <w:rFonts w:ascii="Arial"/>
          <w:color w:val="231F20"/>
          <w:sz w:val="19"/>
        </w:rPr>
        <w:t>Snake River Range</w:t>
      </w:r>
    </w:p>
    <w:p>
      <w:pPr>
        <w:spacing w:before="158"/>
        <w:ind w:left="1518" w:right="2330" w:firstLine="0"/>
        <w:jc w:val="center"/>
        <w:rPr>
          <w:rFonts w:ascii="Arial"/>
          <w:sz w:val="9"/>
        </w:rPr>
      </w:pPr>
      <w:r>
        <w:rPr>
          <w:rFonts w:ascii="Arial"/>
          <w:color w:val="231F20"/>
          <w:w w:val="105"/>
          <w:sz w:val="9"/>
        </w:rPr>
        <w:t>Victor</w:t>
      </w:r>
    </w:p>
    <w:p>
      <w:pPr>
        <w:spacing w:after="0"/>
        <w:jc w:val="center"/>
        <w:rPr>
          <w:rFonts w:ascii="Arial"/>
          <w:sz w:val="9"/>
        </w:rPr>
        <w:sectPr>
          <w:type w:val="continuous"/>
          <w:pgSz w:w="12240" w:h="15840"/>
          <w:pgMar w:top="920" w:bottom="280" w:left="0" w:right="0"/>
          <w:cols w:num="4" w:equalWidth="0">
            <w:col w:w="3619" w:space="727"/>
            <w:col w:w="1606" w:space="96"/>
            <w:col w:w="2023" w:space="39"/>
            <w:col w:w="4130"/>
          </w:cols>
        </w:sectPr>
      </w:pPr>
    </w:p>
    <w:p>
      <w:pPr>
        <w:pStyle w:val="BodyText"/>
        <w:spacing w:before="1"/>
        <w:rPr>
          <w:rFonts w:ascii="Arial"/>
          <w:sz w:val="11"/>
        </w:rPr>
      </w:pPr>
    </w:p>
    <w:p>
      <w:pPr>
        <w:spacing w:after="0"/>
        <w:rPr>
          <w:rFonts w:ascii="Arial"/>
          <w:sz w:val="11"/>
        </w:rPr>
        <w:sectPr>
          <w:type w:val="continuous"/>
          <w:pgSz w:w="12240" w:h="15840"/>
          <w:pgMar w:top="920" w:bottom="280" w:left="0" w:right="0"/>
        </w:sectPr>
      </w:pPr>
    </w:p>
    <w:p>
      <w:pPr>
        <w:pStyle w:val="BodyText"/>
        <w:spacing w:before="5"/>
        <w:rPr>
          <w:rFonts w:ascii="Arial"/>
          <w:sz w:val="34"/>
        </w:rPr>
      </w:pPr>
    </w:p>
    <w:p>
      <w:pPr>
        <w:pStyle w:val="BodyText"/>
        <w:tabs>
          <w:tab w:pos="1758" w:val="left" w:leader="none"/>
          <w:tab w:pos="2128" w:val="left" w:leader="none"/>
          <w:tab w:pos="2974" w:val="left" w:leader="none"/>
        </w:tabs>
        <w:spacing w:before="1"/>
        <w:ind w:left="1300"/>
        <w:rPr>
          <w:rFonts w:ascii="Arial"/>
        </w:rPr>
      </w:pPr>
      <w:r>
        <w:rPr>
          <w:rFonts w:ascii="Arial"/>
          <w:color w:val="231F20"/>
        </w:rPr>
        <w:t>0</w:t>
        <w:tab/>
        <w:t>5</w:t>
        <w:tab/>
        <w:t>10</w:t>
        <w:tab/>
        <w:t>20</w:t>
      </w:r>
    </w:p>
    <w:p>
      <w:pPr>
        <w:spacing w:line="78" w:lineRule="exact" w:before="69"/>
        <w:ind w:left="1728" w:right="1199" w:firstLine="0"/>
        <w:jc w:val="center"/>
        <w:rPr>
          <w:rFonts w:ascii="Arial"/>
          <w:sz w:val="11"/>
        </w:rPr>
      </w:pPr>
      <w:r>
        <w:rPr>
          <w:rFonts w:ascii="Arial"/>
          <w:color w:val="231F20"/>
          <w:w w:val="105"/>
          <w:sz w:val="11"/>
        </w:rPr>
        <w:t>miles</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spacing w:before="74"/>
        <w:ind w:left="0" w:right="38" w:firstLine="0"/>
        <w:jc w:val="right"/>
        <w:rPr>
          <w:rFonts w:ascii="Arial"/>
          <w:sz w:val="9"/>
        </w:rPr>
      </w:pPr>
      <w:r>
        <w:rPr>
          <w:rFonts w:ascii="Arial"/>
          <w:color w:val="231F20"/>
          <w:w w:val="105"/>
          <w:sz w:val="9"/>
        </w:rPr>
        <w:t> </w:t>
      </w:r>
      <w:r>
        <w:rPr>
          <w:rFonts w:ascii="Arial"/>
          <w:color w:val="231F20"/>
          <w:w w:val="105"/>
          <w:sz w:val="9"/>
        </w:rPr>
        <w:t>daho Falls</w:t>
      </w:r>
    </w:p>
    <w:p>
      <w:pPr>
        <w:pStyle w:val="BodyText"/>
        <w:spacing w:before="8"/>
        <w:rPr>
          <w:rFonts w:ascii="Arial"/>
          <w:sz w:val="9"/>
        </w:rPr>
      </w:pPr>
      <w:r>
        <w:rPr/>
        <w:br w:type="column"/>
      </w:r>
      <w:r>
        <w:rPr>
          <w:rFonts w:ascii="Arial"/>
          <w:sz w:val="9"/>
        </w:rPr>
      </w:r>
    </w:p>
    <w:p>
      <w:pPr>
        <w:spacing w:before="0"/>
        <w:ind w:left="2180" w:right="0" w:firstLine="0"/>
        <w:jc w:val="left"/>
        <w:rPr>
          <w:rFonts w:ascii="Times New Roman"/>
          <w:sz w:val="9"/>
        </w:rPr>
      </w:pPr>
      <w:r>
        <w:rPr/>
        <w:pict>
          <v:shape style="position:absolute;margin-left:253.769275pt;margin-top:-35.358806pt;width:26.9pt;height:4.8pt;mso-position-horizontal-relative:page;mso-position-vertical-relative:paragraph;z-index:251676672;rotation:71" type="#_x0000_t136" fillcolor="#231f20" stroked="f">
            <o:extrusion v:ext="view" autorotationcenter="t"/>
            <v:textpath style="font-family:&quot;Arial&quot;;font-size:4pt;v-text-kern:t;mso-text-shadow:auto;font-style:italic" string="Henry's Fork"/>
            <w10:wrap type="none"/>
          </v:shape>
        </w:pict>
      </w:r>
      <w:r>
        <w:rPr>
          <w:rFonts w:ascii="Times New Roman"/>
          <w:color w:val="231F20"/>
          <w:w w:val="105"/>
          <w:sz w:val="9"/>
        </w:rPr>
        <w:t>31</w:t>
      </w:r>
    </w:p>
    <w:p>
      <w:pPr>
        <w:pStyle w:val="BodyText"/>
        <w:spacing w:before="3"/>
        <w:rPr>
          <w:rFonts w:ascii="Times New Roman"/>
          <w:sz w:val="10"/>
        </w:rPr>
      </w:pPr>
    </w:p>
    <w:p>
      <w:pPr>
        <w:spacing w:before="1"/>
        <w:ind w:left="1300" w:right="0" w:firstLine="0"/>
        <w:jc w:val="left"/>
        <w:rPr>
          <w:rFonts w:ascii="Times New Roman"/>
          <w:sz w:val="9"/>
        </w:rPr>
      </w:pPr>
      <w:r>
        <w:rPr>
          <w:rFonts w:ascii="Times New Roman"/>
          <w:color w:val="231F20"/>
          <w:w w:val="105"/>
          <w:sz w:val="9"/>
        </w:rPr>
        <w:t>26</w:t>
      </w:r>
    </w:p>
    <w:p>
      <w:pPr>
        <w:pStyle w:val="BodyText"/>
        <w:rPr>
          <w:rFonts w:ascii="Times New Roman"/>
          <w:sz w:val="10"/>
        </w:rPr>
      </w:pPr>
    </w:p>
    <w:p>
      <w:pPr>
        <w:spacing w:before="87"/>
        <w:ind w:left="2256" w:right="0" w:firstLine="0"/>
        <w:jc w:val="left"/>
        <w:rPr>
          <w:rFonts w:ascii="Arial"/>
          <w:sz w:val="9"/>
        </w:rPr>
      </w:pPr>
      <w:r>
        <w:rPr>
          <w:rFonts w:ascii="Arial"/>
          <w:color w:val="231F20"/>
          <w:w w:val="105"/>
          <w:sz w:val="9"/>
        </w:rPr>
        <w:t>Swan Valley</w:t>
      </w:r>
    </w:p>
    <w:p>
      <w:pPr>
        <w:spacing w:after="0"/>
        <w:jc w:val="left"/>
        <w:rPr>
          <w:rFonts w:ascii="Arial"/>
          <w:sz w:val="9"/>
        </w:rPr>
        <w:sectPr>
          <w:type w:val="continuous"/>
          <w:pgSz w:w="12240" w:h="15840"/>
          <w:pgMar w:top="920" w:bottom="280" w:left="0" w:right="0"/>
          <w:cols w:num="3" w:equalWidth="0">
            <w:col w:w="3237" w:space="1201"/>
            <w:col w:w="1806" w:space="414"/>
            <w:col w:w="5582"/>
          </w:cols>
        </w:sectPr>
      </w:pPr>
    </w:p>
    <w:p>
      <w:pPr>
        <w:pStyle w:val="BodyText"/>
        <w:tabs>
          <w:tab w:pos="2370" w:val="left" w:leader="none"/>
        </w:tabs>
        <w:spacing w:before="13"/>
        <w:ind w:left="1310"/>
        <w:rPr>
          <w:rFonts w:ascii="Arial"/>
        </w:rPr>
      </w:pPr>
      <w:r>
        <w:rPr/>
        <w:pict>
          <v:shape style="position:absolute;margin-left:491.377991pt;margin-top:.764816pt;width:23.8pt;height:35.35pt;mso-position-horizontal-relative:page;mso-position-vertical-relative:paragraph;z-index:251687936" type="#_x0000_t202" filled="false" stroked="false">
            <v:textbox inset="0,0,0,0" style="layout-flow:vertical;mso-layout-flow-alt:bottom-to-top">
              <w:txbxContent>
                <w:p>
                  <w:pPr>
                    <w:spacing w:before="30"/>
                    <w:ind w:left="0" w:right="116" w:firstLine="0"/>
                    <w:jc w:val="right"/>
                    <w:rPr>
                      <w:rFonts w:ascii="Arial"/>
                      <w:i/>
                      <w:sz w:val="16"/>
                    </w:rPr>
                  </w:pPr>
                  <w:r>
                    <w:rPr>
                      <w:rFonts w:ascii="Arial"/>
                      <w:i/>
                      <w:color w:val="231F20"/>
                      <w:w w:val="95"/>
                      <w:sz w:val="16"/>
                    </w:rPr>
                    <w:t>Idaho</w:t>
                  </w:r>
                </w:p>
                <w:p>
                  <w:pPr>
                    <w:spacing w:before="59"/>
                    <w:ind w:left="0" w:right="18" w:firstLine="0"/>
                    <w:jc w:val="right"/>
                    <w:rPr>
                      <w:rFonts w:ascii="Arial"/>
                      <w:i/>
                      <w:sz w:val="16"/>
                    </w:rPr>
                  </w:pPr>
                  <w:r>
                    <w:rPr>
                      <w:rFonts w:ascii="Arial"/>
                      <w:i/>
                      <w:color w:val="231F20"/>
                      <w:w w:val="95"/>
                      <w:sz w:val="16"/>
                    </w:rPr>
                    <w:t>Wyoming</w:t>
                  </w:r>
                </w:p>
              </w:txbxContent>
            </v:textbox>
            <w10:wrap type="none"/>
          </v:shape>
        </w:pict>
      </w:r>
      <w:r>
        <w:rPr>
          <w:rFonts w:ascii="Arial"/>
          <w:color w:val="231F20"/>
        </w:rPr>
        <w:t>0 </w:t>
      </w:r>
      <w:r>
        <w:rPr>
          <w:rFonts w:ascii="Arial"/>
          <w:color w:val="231F20"/>
          <w:spacing w:val="52"/>
        </w:rPr>
        <w:t> </w:t>
      </w:r>
      <w:r>
        <w:rPr>
          <w:rFonts w:ascii="Arial"/>
          <w:color w:val="231F20"/>
        </w:rPr>
        <w:t>5 </w:t>
      </w:r>
      <w:r>
        <w:rPr>
          <w:rFonts w:ascii="Arial"/>
          <w:color w:val="231F20"/>
          <w:spacing w:val="20"/>
        </w:rPr>
        <w:t> </w:t>
      </w:r>
      <w:r>
        <w:rPr>
          <w:rFonts w:ascii="Arial"/>
          <w:color w:val="231F20"/>
        </w:rPr>
        <w:t>10</w:t>
        <w:tab/>
        <w:t>20</w:t>
      </w:r>
    </w:p>
    <w:p>
      <w:pPr>
        <w:spacing w:before="84"/>
        <w:ind w:left="1750" w:right="0" w:firstLine="0"/>
        <w:jc w:val="left"/>
        <w:rPr>
          <w:rFonts w:ascii="Arial"/>
          <w:sz w:val="11"/>
        </w:rPr>
      </w:pPr>
      <w:r>
        <w:rPr/>
        <w:pict>
          <v:shape style="position:absolute;margin-left:388.8534pt;margin-top:36.027469pt;width:64pt;height:9.550pt;mso-position-horizontal-relative:page;mso-position-vertical-relative:paragraph;z-index:-252711936;rotation:46" type="#_x0000_t136" fillcolor="#231f20" stroked="f">
            <o:extrusion v:ext="view" autorotationcenter="t"/>
            <v:textpath style="font-family:&quot;Arial&quot;;font-size:9pt;v-text-kern:t;mso-text-shadow:auto" string="Caribou Range"/>
            <w10:wrap type="none"/>
          </v:shape>
        </w:pict>
      </w:r>
      <w:r>
        <w:rPr/>
        <w:pict>
          <v:shape style="position:absolute;margin-left:348.254376pt;margin-top:24.29712pt;width:21.2pt;height:4.8pt;mso-position-horizontal-relative:page;mso-position-vertical-relative:paragraph;z-index:251667456;rotation:54" type="#_x0000_t136" fillcolor="#231f20" stroked="f">
            <o:extrusion v:ext="view" autorotationcenter="t"/>
            <v:textpath style="font-family:&quot;Arial&quot;;font-size:4pt;v-text-kern:t;mso-text-shadow:auto;font-style:italic" string="Willow Cr."/>
            <w10:wrap type="none"/>
          </v:shape>
        </w:pict>
      </w:r>
      <w:r>
        <w:rPr>
          <w:rFonts w:ascii="Arial"/>
          <w:color w:val="231F20"/>
          <w:w w:val="105"/>
          <w:sz w:val="11"/>
        </w:rPr>
        <w:t>kilometers</w:t>
      </w:r>
    </w:p>
    <w:p>
      <w:pPr>
        <w:spacing w:after="0"/>
        <w:jc w:val="left"/>
        <w:rPr>
          <w:rFonts w:ascii="Arial"/>
          <w:sz w:val="11"/>
        </w:rPr>
        <w:sectPr>
          <w:type w:val="continuous"/>
          <w:pgSz w:w="12240" w:h="15840"/>
          <w:pgMar w:top="920" w:bottom="280" w:left="0" w:right="0"/>
        </w:sectPr>
      </w:pPr>
    </w:p>
    <w:p>
      <w:pPr>
        <w:pStyle w:val="BodyText"/>
        <w:spacing w:before="1"/>
        <w:rPr>
          <w:rFonts w:ascii="Arial"/>
        </w:rPr>
      </w:pPr>
    </w:p>
    <w:p>
      <w:pPr>
        <w:pStyle w:val="BodyText"/>
        <w:tabs>
          <w:tab w:pos="2062" w:val="left" w:leader="none"/>
        </w:tabs>
        <w:ind w:left="1628"/>
        <w:rPr>
          <w:rFonts w:ascii="Tahoma"/>
        </w:rPr>
      </w:pPr>
      <w:r>
        <w:rPr>
          <w:rFonts w:ascii="Tahoma"/>
          <w:color w:val="231F20"/>
          <w:position w:val="4"/>
          <w:sz w:val="12"/>
        </w:rPr>
        <w:t>2</w:t>
        <w:tab/>
      </w:r>
      <w:r>
        <w:rPr>
          <w:rFonts w:ascii="Tahoma"/>
          <w:color w:val="231F20"/>
        </w:rPr>
        <w:t>F e d</w:t>
      </w:r>
      <w:r>
        <w:rPr>
          <w:rFonts w:ascii="Tahoma"/>
          <w:color w:val="231F20"/>
          <w:spacing w:val="-47"/>
        </w:rPr>
        <w:t> </w:t>
      </w:r>
      <w:r>
        <w:rPr>
          <w:rFonts w:ascii="Tahoma"/>
          <w:color w:val="231F20"/>
          <w:spacing w:val="-4"/>
        </w:rPr>
        <w:t>Tr </w:t>
      </w:r>
      <w:r>
        <w:rPr>
          <w:rFonts w:ascii="Tahoma"/>
          <w:color w:val="231F20"/>
        </w:rPr>
        <w:t>p route and stops</w:t>
      </w:r>
    </w:p>
    <w:p>
      <w:pPr>
        <w:pStyle w:val="BodyText"/>
        <w:spacing w:before="8"/>
        <w:rPr>
          <w:rFonts w:ascii="Tahoma"/>
          <w:sz w:val="14"/>
        </w:rPr>
      </w:pPr>
      <w:r>
        <w:rPr/>
        <w:br w:type="column"/>
      </w:r>
      <w:r>
        <w:rPr>
          <w:rFonts w:ascii="Tahoma"/>
          <w:sz w:val="14"/>
        </w:rPr>
      </w:r>
    </w:p>
    <w:p>
      <w:pPr>
        <w:spacing w:before="0"/>
        <w:ind w:left="1628" w:right="0" w:firstLine="0"/>
        <w:jc w:val="left"/>
        <w:rPr>
          <w:rFonts w:ascii="Arial"/>
          <w:sz w:val="9"/>
        </w:rPr>
      </w:pPr>
      <w:r>
        <w:rPr>
          <w:rFonts w:ascii="Arial"/>
          <w:color w:val="231F20"/>
          <w:w w:val="105"/>
          <w:sz w:val="9"/>
        </w:rPr>
        <w:t>Palisades Dam</w:t>
      </w:r>
    </w:p>
    <w:p>
      <w:pPr>
        <w:spacing w:after="0"/>
        <w:jc w:val="left"/>
        <w:rPr>
          <w:rFonts w:ascii="Arial"/>
          <w:sz w:val="9"/>
        </w:rPr>
        <w:sectPr>
          <w:type w:val="continuous"/>
          <w:pgSz w:w="12240" w:h="15840"/>
          <w:pgMar w:top="920" w:bottom="280" w:left="0" w:right="0"/>
          <w:cols w:num="2" w:equalWidth="0">
            <w:col w:w="4359" w:space="2452"/>
            <w:col w:w="5429"/>
          </w:cols>
        </w:sectPr>
      </w:pPr>
    </w:p>
    <w:p>
      <w:pPr>
        <w:pStyle w:val="BodyText"/>
        <w:spacing w:before="4"/>
        <w:rPr>
          <w:rFonts w:ascii="Arial"/>
          <w:sz w:val="16"/>
        </w:rPr>
      </w:pPr>
    </w:p>
    <w:p>
      <w:pPr>
        <w:pStyle w:val="BodyText"/>
        <w:spacing w:before="7"/>
        <w:rPr>
          <w:rFonts w:ascii="Arial"/>
          <w:sz w:val="9"/>
        </w:rPr>
      </w:pPr>
    </w:p>
    <w:p>
      <w:pPr>
        <w:spacing w:before="1"/>
        <w:ind w:left="0" w:right="2745" w:firstLine="0"/>
        <w:jc w:val="right"/>
        <w:rPr>
          <w:rFonts w:ascii="Arial"/>
          <w:sz w:val="9"/>
        </w:rPr>
      </w:pPr>
      <w:r>
        <w:rPr/>
        <w:pict>
          <v:shape style="position:absolute;margin-left:295.435278pt;margin-top:10.424907pt;width:70pt;height:9.550pt;mso-position-horizontal-relative:page;mso-position-vertical-relative:paragraph;z-index:-252707840;rotation:54" type="#_x0000_t136" fillcolor="#231f20" stroked="f">
            <o:extrusion v:ext="view" autorotationcenter="t"/>
            <v:textpath style="font-family:&quot;Arial&quot;;font-size:9pt;v-text-kern:t;mso-text-shadow:auto" string="Blackfoot Range"/>
            <w10:wrap type="none"/>
          </v:shape>
        </w:pict>
      </w:r>
      <w:r>
        <w:rPr/>
        <w:pict>
          <v:shape style="position:absolute;margin-left:468.125922pt;margin-top:-1.911257pt;width:31.75pt;height:4.8pt;mso-position-horizontal-relative:page;mso-position-vertical-relative:paragraph;z-index:251669504;rotation:60" type="#_x0000_t136" fillcolor="#231f20" stroked="f">
            <o:extrusion v:ext="view" autorotationcenter="t"/>
            <v:textpath style="font-family:&quot;Arial&quot;;font-size:4pt;v-text-kern:t;mso-text-shadow:auto;font-style:italic" string="Palisades Res."/>
            <w10:wrap type="none"/>
          </v:shape>
        </w:pict>
      </w:r>
      <w:r>
        <w:rPr>
          <w:rFonts w:ascii="Arial"/>
          <w:color w:val="231F20"/>
          <w:w w:val="105"/>
          <w:sz w:val="9"/>
        </w:rPr>
        <w:t>Big Elk Mt.</w:t>
      </w:r>
    </w:p>
    <w:p>
      <w:pPr>
        <w:pStyle w:val="BodyText"/>
        <w:spacing w:before="7"/>
        <w:rPr>
          <w:rFonts w:ascii="Arial"/>
          <w:sz w:val="13"/>
        </w:rPr>
      </w:pPr>
    </w:p>
    <w:p>
      <w:pPr>
        <w:pStyle w:val="BodyText"/>
        <w:spacing w:before="7"/>
        <w:rPr>
          <w:rFonts w:ascii="Arial"/>
          <w:sz w:val="9"/>
        </w:rPr>
      </w:pPr>
    </w:p>
    <w:p>
      <w:pPr>
        <w:spacing w:before="0"/>
        <w:ind w:left="0" w:right="1766" w:firstLine="0"/>
        <w:jc w:val="right"/>
        <w:rPr>
          <w:rFonts w:ascii="Arial"/>
          <w:sz w:val="9"/>
        </w:rPr>
      </w:pPr>
      <w:r>
        <w:rPr/>
        <w:pict>
          <v:shape style="position:absolute;margin-left:281.516022pt;margin-top:7.049911pt;width:25.65pt;height:4.8pt;mso-position-horizontal-relative:page;mso-position-vertical-relative:paragraph;z-index:251660288;rotation:36" type="#_x0000_t136" fillcolor="#231f20" stroked="f">
            <o:extrusion v:ext="view" autorotationcenter="t"/>
            <v:textpath style="font-family:&quot;Arial&quot;;font-size:4pt;v-text-kern:t;mso-text-shadow:auto;font-style:italic" string="Blackfoot R."/>
            <w10:wrap type="none"/>
          </v:shape>
        </w:pict>
      </w:r>
      <w:r>
        <w:rPr/>
        <w:pict>
          <v:shape style="position:absolute;margin-left:174.59993pt;margin-top:5.513747pt;width:19.650pt;height:4.8pt;mso-position-horizontal-relative:page;mso-position-vertical-relative:paragraph;z-index:251695104;rotation:320" type="#_x0000_t136" fillcolor="#231f20" stroked="f">
            <o:extrusion v:ext="view" autorotationcenter="t"/>
            <v:textpath style="font-family:&quot;Arial&quot;;font-size:4pt;v-text-kern:t;mso-text-shadow:auto;font-style:italic" string="Snake R."/>
            <w10:wrap type="none"/>
          </v:shape>
        </w:pict>
      </w:r>
      <w:r>
        <w:rPr>
          <w:rFonts w:ascii="Arial"/>
          <w:color w:val="231F20"/>
          <w:w w:val="105"/>
          <w:sz w:val="9"/>
        </w:rPr>
        <w:t>Alpine</w:t>
      </w:r>
    </w:p>
    <w:p>
      <w:pPr>
        <w:pStyle w:val="BodyText"/>
        <w:spacing w:before="4"/>
        <w:rPr>
          <w:rFonts w:ascii="Arial"/>
          <w:sz w:val="9"/>
        </w:rPr>
      </w:pPr>
    </w:p>
    <w:p>
      <w:pPr>
        <w:spacing w:after="0"/>
        <w:rPr>
          <w:rFonts w:ascii="Arial"/>
          <w:sz w:val="9"/>
        </w:rPr>
        <w:sectPr>
          <w:type w:val="continuous"/>
          <w:pgSz w:w="12240" w:h="15840"/>
          <w:pgMar w:top="920" w:bottom="280" w:left="0" w:right="0"/>
        </w:sectPr>
      </w:pPr>
    </w:p>
    <w:p>
      <w:pPr>
        <w:spacing w:line="162" w:lineRule="exact" w:before="111"/>
        <w:ind w:left="0" w:right="0" w:firstLine="0"/>
        <w:jc w:val="right"/>
        <w:rPr>
          <w:rFonts w:ascii="Arial"/>
          <w:i/>
          <w:sz w:val="15"/>
        </w:rPr>
      </w:pPr>
      <w:r>
        <w:rPr>
          <w:rFonts w:ascii="Arial"/>
          <w:i/>
          <w:color w:val="231F20"/>
          <w:sz w:val="15"/>
        </w:rPr>
        <w:t>Grays</w:t>
      </w:r>
    </w:p>
    <w:p>
      <w:pPr>
        <w:tabs>
          <w:tab w:pos="3773" w:val="left" w:leader="none"/>
        </w:tabs>
        <w:spacing w:line="162" w:lineRule="exact" w:before="0"/>
        <w:ind w:left="0" w:right="73" w:firstLine="0"/>
        <w:jc w:val="right"/>
        <w:rPr>
          <w:rFonts w:ascii="Arial"/>
          <w:i/>
          <w:sz w:val="15"/>
        </w:rPr>
      </w:pPr>
      <w:r>
        <w:rPr>
          <w:rFonts w:ascii="Times New Roman"/>
          <w:color w:val="231F20"/>
          <w:w w:val="105"/>
          <w:position w:val="1"/>
          <w:sz w:val="9"/>
        </w:rPr>
        <w:t>15</w:t>
        <w:tab/>
      </w:r>
      <w:r>
        <w:rPr>
          <w:rFonts w:ascii="Arial"/>
          <w:i/>
          <w:color w:val="231F20"/>
          <w:sz w:val="15"/>
        </w:rPr>
        <w:t>Lake</w:t>
      </w:r>
    </w:p>
    <w:p>
      <w:pPr>
        <w:pStyle w:val="BodyText"/>
        <w:rPr>
          <w:rFonts w:ascii="Arial"/>
          <w:i/>
          <w:sz w:val="10"/>
        </w:rPr>
      </w:pPr>
      <w:r>
        <w:rPr/>
        <w:br w:type="column"/>
      </w:r>
      <w:r>
        <w:rPr>
          <w:rFonts w:ascii="Arial"/>
          <w:i/>
          <w:sz w:val="10"/>
        </w:rPr>
      </w:r>
    </w:p>
    <w:p>
      <w:pPr>
        <w:pStyle w:val="BodyText"/>
        <w:spacing w:before="2"/>
        <w:rPr>
          <w:rFonts w:ascii="Arial"/>
          <w:i/>
          <w:sz w:val="12"/>
        </w:rPr>
      </w:pPr>
    </w:p>
    <w:p>
      <w:pPr>
        <w:spacing w:before="0"/>
        <w:ind w:left="647" w:right="0" w:firstLine="0"/>
        <w:jc w:val="left"/>
        <w:rPr>
          <w:rFonts w:ascii="Arial"/>
          <w:sz w:val="9"/>
        </w:rPr>
      </w:pPr>
      <w:r>
        <w:rPr/>
        <w:pict>
          <v:shape style="position:absolute;margin-left:442.349707pt;margin-top:14.112217pt;width:21.75pt;height:4.8pt;mso-position-horizontal-relative:page;mso-position-vertical-relative:paragraph;z-index:251665408;rotation:52" type="#_x0000_t136" fillcolor="#231f20" stroked="f">
            <o:extrusion v:ext="view" autorotationcenter="t"/>
            <v:textpath style="font-family:&quot;Arial&quot;;font-size:4pt;v-text-kern:t;mso-text-shadow:auto;font-style:italic" string="Tincup Cr."/>
            <w10:wrap type="none"/>
          </v:shape>
        </w:pict>
      </w:r>
      <w:r>
        <w:rPr>
          <w:rFonts w:ascii="Arial"/>
          <w:color w:val="231F20"/>
          <w:w w:val="105"/>
          <w:sz w:val="9"/>
        </w:rPr>
        <w:t>Caribou Mt.</w:t>
      </w:r>
    </w:p>
    <w:p>
      <w:pPr>
        <w:spacing w:after="0"/>
        <w:jc w:val="left"/>
        <w:rPr>
          <w:rFonts w:ascii="Arial"/>
          <w:sz w:val="9"/>
        </w:rPr>
        <w:sectPr>
          <w:type w:val="continuous"/>
          <w:pgSz w:w="12240" w:h="15840"/>
          <w:pgMar w:top="920" w:bottom="280" w:left="0" w:right="0"/>
          <w:cols w:num="2" w:equalWidth="0">
            <w:col w:w="8199" w:space="40"/>
            <w:col w:w="4001"/>
          </w:cols>
        </w:sectPr>
      </w:pPr>
    </w:p>
    <w:p>
      <w:pPr>
        <w:pStyle w:val="BodyText"/>
        <w:spacing w:before="8"/>
        <w:rPr>
          <w:rFonts w:ascii="Arial"/>
          <w:sz w:val="12"/>
        </w:rPr>
      </w:pPr>
    </w:p>
    <w:p>
      <w:pPr>
        <w:spacing w:after="0"/>
        <w:rPr>
          <w:rFonts w:ascii="Arial"/>
          <w:sz w:val="12"/>
        </w:rPr>
        <w:sectPr>
          <w:type w:val="continuous"/>
          <w:pgSz w:w="12240" w:h="15840"/>
          <w:pgMar w:top="920" w:bottom="280" w:left="0" w:right="0"/>
        </w:sectPr>
      </w:pPr>
    </w:p>
    <w:p>
      <w:pPr>
        <w:pStyle w:val="BodyText"/>
        <w:rPr>
          <w:rFonts w:ascii="Arial"/>
          <w:sz w:val="16"/>
        </w:rPr>
      </w:pPr>
    </w:p>
    <w:p>
      <w:pPr>
        <w:spacing w:before="110"/>
        <w:ind w:left="0" w:right="38" w:firstLine="0"/>
        <w:jc w:val="right"/>
        <w:rPr>
          <w:rFonts w:ascii="Arial" w:hAnsi="Arial"/>
          <w:sz w:val="13"/>
        </w:rPr>
      </w:pPr>
      <w:r>
        <w:rPr>
          <w:rFonts w:ascii="Arial" w:hAnsi="Arial"/>
          <w:color w:val="231F20"/>
          <w:sz w:val="13"/>
        </w:rPr>
        <w:t>43°</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spacing w:before="6"/>
        <w:rPr>
          <w:rFonts w:ascii="Arial"/>
          <w:sz w:val="8"/>
        </w:rPr>
      </w:pPr>
    </w:p>
    <w:p>
      <w:pPr>
        <w:spacing w:before="0"/>
        <w:ind w:left="0" w:right="38" w:firstLine="0"/>
        <w:jc w:val="right"/>
        <w:rPr>
          <w:rFonts w:ascii="Arial"/>
          <w:sz w:val="9"/>
        </w:rPr>
      </w:pPr>
      <w:r>
        <w:rPr/>
        <w:pict>
          <v:shape style="position:absolute;margin-left:196.882208pt;margin-top:11.647185pt;width:28.25pt;height:9.550pt;mso-position-horizontal-relative:page;mso-position-vertical-relative:paragraph;z-index:251682816;rotation:77" type="#_x0000_t136" fillcolor="#231f20" stroked="f">
            <o:extrusion v:ext="view" autorotationcenter="t"/>
            <v:textpath style="font-family:&quot;Arial&quot;;font-size:9pt;v-text-kern:t;mso-text-shadow:auto" string="Range"/>
            <w10:wrap type="none"/>
          </v:shape>
        </w:pict>
      </w:r>
      <w:r>
        <w:rPr/>
        <w:pict>
          <v:shape style="position:absolute;margin-left:216.676196pt;margin-top:18.441113pt;width:66.650pt;height:9.550pt;mso-position-horizontal-relative:page;mso-position-vertical-relative:paragraph;z-index:251684864;rotation:80" type="#_x0000_t136" fillcolor="#231f20" stroked="f">
            <o:extrusion v:ext="view" autorotationcenter="t"/>
            <v:textpath style="font-family:&quot;Arial&quot;;font-size:9pt;v-text-kern:t;mso-text-shadow:auto" string="Portneuf Range"/>
            <w10:wrap type="none"/>
          </v:shape>
        </w:pict>
      </w:r>
      <w:r>
        <w:rPr/>
        <w:pict>
          <v:shape style="position:absolute;margin-left:197.416431pt;margin-top:-9.336263pt;width:39.15pt;height:9.550pt;mso-position-horizontal-relative:page;mso-position-vertical-relative:paragraph;z-index:251685888;rotation:81" type="#_x0000_t136" fillcolor="#231f20" stroked="f">
            <o:extrusion v:ext="view" autorotationcenter="t"/>
            <v:textpath style="font-family:&quot;Arial&quot;;font-size:9pt;v-text-kern:t;mso-text-shadow:auto" string="Pocatello"/>
            <w10:wrap type="none"/>
          </v:shape>
        </w:pict>
      </w:r>
      <w:r>
        <w:rPr>
          <w:rFonts w:ascii="Arial"/>
          <w:color w:val="231F20"/>
          <w:w w:val="105"/>
          <w:sz w:val="9"/>
        </w:rPr>
        <w:t>Mt. Putnam</w:t>
      </w:r>
    </w:p>
    <w:p>
      <w:pPr>
        <w:spacing w:before="101"/>
        <w:ind w:left="0" w:right="40" w:firstLine="0"/>
        <w:jc w:val="right"/>
        <w:rPr>
          <w:rFonts w:ascii="Tahoma"/>
          <w:sz w:val="12"/>
        </w:rPr>
      </w:pPr>
      <w:r>
        <w:rPr/>
        <w:br w:type="column"/>
      </w:r>
      <w:r>
        <w:rPr>
          <w:rFonts w:ascii="Tahoma"/>
          <w:color w:val="231F20"/>
          <w:sz w:val="12"/>
        </w:rPr>
        <w:t>6</w:t>
      </w:r>
    </w:p>
    <w:p>
      <w:pPr>
        <w:pStyle w:val="BodyText"/>
        <w:spacing w:before="7"/>
        <w:rPr>
          <w:rFonts w:ascii="Tahoma"/>
          <w:sz w:val="10"/>
        </w:rPr>
      </w:pPr>
    </w:p>
    <w:p>
      <w:pPr>
        <w:spacing w:line="211" w:lineRule="auto" w:before="0"/>
        <w:ind w:left="1502" w:right="-10" w:hanging="157"/>
        <w:jc w:val="left"/>
        <w:rPr>
          <w:rFonts w:ascii="Arial"/>
          <w:i/>
          <w:sz w:val="15"/>
        </w:rPr>
      </w:pPr>
      <w:r>
        <w:rPr/>
        <w:pict>
          <v:shape style="position:absolute;margin-left:304.485675pt;margin-top:24.993003pt;width:81.4pt;height:9.550pt;mso-position-horizontal-relative:page;mso-position-vertical-relative:paragraph;z-index:251666432;rotation:53" type="#_x0000_t136" fillcolor="#231f20" stroked="f">
            <o:extrusion v:ext="view" autorotationcenter="t"/>
            <v:textpath style="font-family:&quot;Arial&quot;;font-size:9pt;v-text-kern:t;mso-text-shadow:auto" string="Chesterfield Range"/>
            <w10:wrap type="none"/>
          </v:shape>
        </w:pict>
      </w:r>
      <w:r>
        <w:rPr>
          <w:rFonts w:ascii="Arial"/>
          <w:i/>
          <w:color w:val="231F20"/>
          <w:sz w:val="15"/>
        </w:rPr>
        <w:t>Blackfoot </w:t>
      </w:r>
      <w:r>
        <w:rPr>
          <w:rFonts w:ascii="Arial"/>
          <w:i/>
          <w:color w:val="231F20"/>
          <w:sz w:val="15"/>
        </w:rPr>
        <w:t>Res.</w:t>
      </w:r>
    </w:p>
    <w:p>
      <w:pPr>
        <w:pStyle w:val="BodyText"/>
        <w:rPr>
          <w:rFonts w:ascii="Arial"/>
          <w:i/>
          <w:sz w:val="10"/>
        </w:rPr>
      </w:pPr>
      <w:r>
        <w:rPr/>
        <w:br w:type="column"/>
      </w:r>
      <w:r>
        <w:rPr>
          <w:rFonts w:ascii="Arial"/>
          <w:i/>
          <w:sz w:val="10"/>
        </w:rPr>
      </w:r>
    </w:p>
    <w:p>
      <w:pPr>
        <w:pStyle w:val="BodyText"/>
        <w:rPr>
          <w:rFonts w:ascii="Arial"/>
          <w:i/>
          <w:sz w:val="10"/>
        </w:rPr>
      </w:pPr>
    </w:p>
    <w:p>
      <w:pPr>
        <w:spacing w:before="71"/>
        <w:ind w:left="579" w:right="0" w:firstLine="0"/>
        <w:jc w:val="left"/>
        <w:rPr>
          <w:rFonts w:ascii="Arial"/>
          <w:sz w:val="9"/>
        </w:rPr>
      </w:pPr>
      <w:r>
        <w:rPr>
          <w:rFonts w:ascii="Arial"/>
          <w:color w:val="231F20"/>
          <w:spacing w:val="-1"/>
          <w:w w:val="105"/>
          <w:sz w:val="9"/>
        </w:rPr>
        <w:t>Wayan</w:t>
      </w:r>
    </w:p>
    <w:p>
      <w:pPr>
        <w:pStyle w:val="BodyText"/>
        <w:rPr>
          <w:rFonts w:ascii="Arial"/>
          <w:sz w:val="10"/>
        </w:rPr>
      </w:pPr>
    </w:p>
    <w:p>
      <w:pPr>
        <w:pStyle w:val="BodyText"/>
        <w:rPr>
          <w:rFonts w:ascii="Arial"/>
          <w:sz w:val="10"/>
        </w:rPr>
      </w:pPr>
    </w:p>
    <w:p>
      <w:pPr>
        <w:pStyle w:val="BodyText"/>
        <w:spacing w:before="9"/>
        <w:rPr>
          <w:rFonts w:ascii="Arial"/>
          <w:sz w:val="8"/>
        </w:rPr>
      </w:pPr>
    </w:p>
    <w:p>
      <w:pPr>
        <w:spacing w:line="96" w:lineRule="exact" w:before="0"/>
        <w:ind w:left="646" w:right="0" w:firstLine="0"/>
        <w:jc w:val="left"/>
        <w:rPr>
          <w:rFonts w:ascii="Tahoma"/>
          <w:sz w:val="12"/>
        </w:rPr>
      </w:pPr>
      <w:r>
        <w:rPr/>
        <w:pict>
          <v:shape style="position:absolute;margin-left:437.304657pt;margin-top:-8.177984pt;width:20.55pt;height:4.8pt;mso-position-horizontal-relative:page;mso-position-vertical-relative:paragraph;z-index:251696128;rotation:325" type="#_x0000_t136" fillcolor="#231f20" stroked="f">
            <o:extrusion v:ext="view" autorotationcenter="t"/>
            <v:textpath style="font-family:&quot;Arial&quot;;font-size:4pt;v-text-kern:t;mso-text-shadow:auto;font-style:italic" string="Lanes Cr."/>
            <w10:wrap type="none"/>
          </v:shape>
        </w:pict>
      </w:r>
      <w:r>
        <w:rPr>
          <w:rFonts w:ascii="Tahoma"/>
          <w:color w:val="231F20"/>
          <w:w w:val="101"/>
          <w:sz w:val="12"/>
        </w:rPr>
        <w:t>5</w:t>
      </w:r>
    </w:p>
    <w:p>
      <w:pPr>
        <w:pStyle w:val="BodyText"/>
        <w:rPr>
          <w:rFonts w:ascii="Tahoma"/>
          <w:sz w:val="14"/>
        </w:rPr>
      </w:pPr>
      <w:r>
        <w:rPr/>
        <w:br w:type="column"/>
      </w:r>
      <w:r>
        <w:rPr>
          <w:rFonts w:ascii="Tahoma"/>
          <w:sz w:val="14"/>
        </w:rPr>
      </w:r>
    </w:p>
    <w:p>
      <w:pPr>
        <w:pStyle w:val="BodyText"/>
        <w:spacing w:before="9"/>
        <w:rPr>
          <w:rFonts w:ascii="Tahoma"/>
          <w:sz w:val="11"/>
        </w:rPr>
      </w:pPr>
    </w:p>
    <w:p>
      <w:pPr>
        <w:spacing w:before="0"/>
        <w:ind w:left="1054" w:right="0" w:firstLine="0"/>
        <w:jc w:val="left"/>
        <w:rPr>
          <w:rFonts w:ascii="Tahoma"/>
          <w:sz w:val="12"/>
        </w:rPr>
      </w:pPr>
      <w:r>
        <w:rPr>
          <w:rFonts w:ascii="Tahoma"/>
          <w:color w:val="231F20"/>
          <w:w w:val="101"/>
          <w:sz w:val="12"/>
        </w:rPr>
        <w:t>4</w:t>
      </w:r>
    </w:p>
    <w:p>
      <w:pPr>
        <w:pStyle w:val="BodyText"/>
        <w:spacing w:before="1"/>
        <w:rPr>
          <w:rFonts w:ascii="Tahoma"/>
          <w:sz w:val="17"/>
        </w:rPr>
      </w:pPr>
    </w:p>
    <w:p>
      <w:pPr>
        <w:spacing w:before="0"/>
        <w:ind w:left="1331" w:right="1637" w:firstLine="0"/>
        <w:jc w:val="center"/>
        <w:rPr>
          <w:rFonts w:ascii="Arial"/>
          <w:sz w:val="9"/>
        </w:rPr>
      </w:pPr>
      <w:r>
        <w:rPr/>
        <w:pict>
          <v:shape style="position:absolute;margin-left:438.184106pt;margin-top:26.223822pt;width:66.1pt;height:9.550pt;mso-position-horizontal-relative:page;mso-position-vertical-relative:paragraph;z-index:251670528;rotation:61" type="#_x0000_t136" fillcolor="#231f20" stroked="f">
            <o:extrusion v:ext="view" autorotationcenter="t"/>
            <v:textpath style="font-family:&quot;Arial&quot;;font-size:9pt;v-text-kern:t;mso-text-shadow:auto" string="Webster Range"/>
            <w10:wrap type="none"/>
          </v:shape>
        </w:pict>
      </w:r>
      <w:r>
        <w:rPr/>
        <w:pict>
          <v:shape style="position:absolute;margin-left:501.988269pt;margin-top:-9.750785pt;width:71.9pt;height:9.550pt;mso-position-horizontal-relative:page;mso-position-vertical-relative:paragraph;z-index:251686912;rotation:83" type="#_x0000_t136" fillcolor="#231f20" stroked="f">
            <o:extrusion v:ext="view" autorotationcenter="t"/>
            <v:textpath style="font-family:&quot;Arial&quot;;font-size:9pt;v-text-kern:t;mso-text-shadow:auto" string="Salt River Range"/>
            <w10:wrap type="none"/>
          </v:shape>
        </w:pict>
      </w:r>
      <w:r>
        <w:rPr>
          <w:rFonts w:ascii="Arial"/>
          <w:color w:val="231F20"/>
          <w:w w:val="105"/>
          <w:sz w:val="9"/>
        </w:rPr>
        <w:t>Thayne</w:t>
      </w:r>
    </w:p>
    <w:p>
      <w:pPr>
        <w:spacing w:after="0"/>
        <w:jc w:val="center"/>
        <w:rPr>
          <w:rFonts w:ascii="Arial"/>
          <w:sz w:val="9"/>
        </w:rPr>
        <w:sectPr>
          <w:type w:val="continuous"/>
          <w:pgSz w:w="12240" w:h="15840"/>
          <w:pgMar w:top="920" w:bottom="280" w:left="0" w:right="0"/>
          <w:cols w:num="5" w:equalWidth="0">
            <w:col w:w="1588" w:space="2178"/>
            <w:col w:w="1873" w:space="352"/>
            <w:col w:w="1972" w:space="39"/>
            <w:col w:w="873" w:space="40"/>
            <w:col w:w="3325"/>
          </w:cols>
        </w:sectPr>
      </w:pPr>
    </w:p>
    <w:p>
      <w:pPr>
        <w:pStyle w:val="BodyText"/>
        <w:spacing w:before="6"/>
        <w:rPr>
          <w:rFonts w:ascii="Arial"/>
          <w:sz w:val="12"/>
        </w:rPr>
      </w:pPr>
    </w:p>
    <w:p>
      <w:pPr>
        <w:spacing w:before="0"/>
        <w:ind w:left="0" w:right="0" w:firstLine="0"/>
        <w:jc w:val="right"/>
        <w:rPr>
          <w:rFonts w:ascii="Arial"/>
          <w:sz w:val="9"/>
        </w:rPr>
      </w:pPr>
      <w:r>
        <w:rPr/>
        <w:pict>
          <v:shape style="position:absolute;margin-left:76.900151pt;margin-top:-23.404969pt;width:68.05pt;height:7.65pt;mso-position-horizontal-relative:page;mso-position-vertical-relative:paragraph;z-index:251692032;rotation:300" type="#_x0000_t136" fillcolor="#231f20" stroked="f">
            <o:extrusion v:ext="view" autorotationcenter="t"/>
            <v:textpath style="font-family:&quot;Arial&quot;;font-size:7pt;v-text-kern:t;mso-text-shadow:auto;font-style:italic" string="American Falls Res."/>
            <w10:wrap type="none"/>
          </v:shape>
        </w:pict>
      </w:r>
      <w:r>
        <w:rPr>
          <w:rFonts w:ascii="Arial"/>
          <w:color w:val="231F20"/>
          <w:w w:val="105"/>
          <w:sz w:val="9"/>
        </w:rPr>
        <w:t>Pocatello</w:t>
      </w:r>
    </w:p>
    <w:p>
      <w:pPr>
        <w:pStyle w:val="BodyText"/>
        <w:spacing w:before="4"/>
        <w:rPr>
          <w:rFonts w:ascii="Arial"/>
          <w:sz w:val="12"/>
        </w:rPr>
      </w:pPr>
    </w:p>
    <w:p>
      <w:pPr>
        <w:spacing w:before="1"/>
        <w:ind w:left="2444" w:right="0" w:firstLine="0"/>
        <w:jc w:val="left"/>
        <w:rPr>
          <w:rFonts w:ascii="Times New Roman"/>
          <w:sz w:val="9"/>
        </w:rPr>
      </w:pPr>
      <w:r>
        <w:rPr/>
        <w:pict>
          <v:shape style="position:absolute;margin-left:186.037338pt;margin-top:8.468523pt;width:24.05pt;height:4.8pt;mso-position-horizontal-relative:page;mso-position-vertical-relative:paragraph;z-index:251663360;rotation:44" type="#_x0000_t136" fillcolor="#231f20" stroked="f">
            <o:extrusion v:ext="view" autorotationcenter="t"/>
            <v:textpath style="font-family:&quot;Arial&quot;;font-size:4pt;v-text-kern:t;mso-text-shadow:auto;font-style:italic" string="Portneuf R."/>
            <w10:wrap type="none"/>
          </v:shape>
        </w:pict>
      </w:r>
      <w:r>
        <w:rPr>
          <w:rFonts w:ascii="Times New Roman"/>
          <w:color w:val="231F20"/>
          <w:w w:val="105"/>
          <w:sz w:val="9"/>
        </w:rPr>
        <w:t>86</w:t>
      </w:r>
    </w:p>
    <w:p>
      <w:pPr>
        <w:pStyle w:val="BodyText"/>
        <w:rPr>
          <w:rFonts w:ascii="Times New Roman"/>
          <w:sz w:val="10"/>
        </w:rPr>
      </w:pPr>
      <w:r>
        <w:rPr/>
        <w:br w:type="column"/>
      </w:r>
      <w:r>
        <w:rPr>
          <w:rFonts w:ascii="Times New Roman"/>
          <w:sz w:val="10"/>
        </w:rPr>
      </w: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spacing w:before="4"/>
        <w:rPr>
          <w:rFonts w:ascii="Times New Roman"/>
          <w:sz w:val="12"/>
        </w:rPr>
      </w:pPr>
    </w:p>
    <w:p>
      <w:pPr>
        <w:spacing w:line="220" w:lineRule="auto" w:before="0"/>
        <w:ind w:left="291" w:right="-18" w:firstLine="0"/>
        <w:jc w:val="left"/>
        <w:rPr>
          <w:rFonts w:ascii="Arial"/>
          <w:sz w:val="9"/>
        </w:rPr>
      </w:pPr>
      <w:r>
        <w:rPr>
          <w:rFonts w:ascii="Arial"/>
          <w:color w:val="231F20"/>
          <w:w w:val="105"/>
          <w:sz w:val="9"/>
        </w:rPr>
        <w:t>Scout Mt.</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spacing w:before="9"/>
        <w:rPr>
          <w:rFonts w:ascii="Arial"/>
          <w:sz w:val="14"/>
        </w:rPr>
      </w:pPr>
    </w:p>
    <w:p>
      <w:pPr>
        <w:spacing w:before="0"/>
        <w:ind w:left="163" w:right="0" w:firstLine="0"/>
        <w:jc w:val="left"/>
        <w:rPr>
          <w:rFonts w:ascii="Arial"/>
          <w:sz w:val="9"/>
        </w:rPr>
      </w:pPr>
      <w:r>
        <w:rPr>
          <w:rFonts w:ascii="Arial"/>
          <w:color w:val="231F20"/>
          <w:w w:val="105"/>
          <w:sz w:val="9"/>
        </w:rPr>
        <w:t> </w:t>
      </w:r>
      <w:r>
        <w:rPr>
          <w:rFonts w:ascii="Arial"/>
          <w:color w:val="231F20"/>
          <w:w w:val="105"/>
          <w:sz w:val="9"/>
        </w:rPr>
        <w:t>nkom</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3"/>
        <w:rPr>
          <w:rFonts w:ascii="Arial"/>
          <w:sz w:val="14"/>
        </w:rPr>
      </w:pPr>
    </w:p>
    <w:p>
      <w:pPr>
        <w:spacing w:line="220" w:lineRule="auto" w:before="0"/>
        <w:ind w:left="366" w:right="-17" w:firstLine="0"/>
        <w:jc w:val="left"/>
        <w:rPr>
          <w:rFonts w:ascii="Arial"/>
          <w:sz w:val="9"/>
        </w:rPr>
      </w:pPr>
      <w:r>
        <w:rPr/>
        <w:pict>
          <v:shape style="position:absolute;margin-left:269.894501pt;margin-top:15.137677pt;width:24.05pt;height:4.8pt;mso-position-horizontal-relative:page;mso-position-vertical-relative:paragraph;z-index:-252687360;rotation:277" type="#_x0000_t136" fillcolor="#231f20" stroked="f">
            <o:extrusion v:ext="view" autorotationcenter="t"/>
            <v:textpath style="font-family:&quot;Arial&quot;;font-size:4pt;v-text-kern:t;mso-text-shadow:auto;font-style:italic" string="Portneuf R."/>
            <w10:wrap type="none"/>
          </v:shape>
        </w:pict>
      </w:r>
      <w:r>
        <w:rPr>
          <w:rFonts w:ascii="Arial"/>
          <w:color w:val="231F20"/>
          <w:w w:val="105"/>
          <w:sz w:val="9"/>
        </w:rPr>
        <w:t>Bonneville Pk.</w:t>
      </w:r>
    </w:p>
    <w:p>
      <w:pPr>
        <w:pStyle w:val="BodyText"/>
        <w:rPr>
          <w:rFonts w:ascii="Arial"/>
          <w:sz w:val="10"/>
        </w:rPr>
      </w:pPr>
    </w:p>
    <w:p>
      <w:pPr>
        <w:pStyle w:val="BodyText"/>
        <w:spacing w:before="9"/>
        <w:rPr>
          <w:rFonts w:ascii="Arial"/>
          <w:sz w:val="14"/>
        </w:rPr>
      </w:pPr>
    </w:p>
    <w:p>
      <w:pPr>
        <w:spacing w:line="220" w:lineRule="auto" w:before="1"/>
        <w:ind w:left="400" w:right="70" w:firstLine="0"/>
        <w:jc w:val="left"/>
        <w:rPr>
          <w:rFonts w:ascii="Arial"/>
          <w:sz w:val="9"/>
        </w:rPr>
      </w:pPr>
      <w:r>
        <w:rPr/>
        <w:pict>
          <v:shape style="position:absolute;margin-left:226.742038pt;margin-top:7.454236pt;width:15.85pt;height:5.75pt;mso-position-horizontal-relative:page;mso-position-vertical-relative:paragraph;z-index:251681792;rotation:75" type="#_x0000_t136" fillcolor="#231f20" stroked="f">
            <o:extrusion v:ext="view" autorotationcenter="t"/>
            <v:textpath style="font-family:&quot;Tahoma&quot;;font-size:5pt;v-text-kern:t;mso-text-shadow:auto" string="Marsh"/>
            <w10:wrap type="none"/>
          </v:shape>
        </w:pict>
      </w:r>
      <w:r>
        <w:rPr/>
        <w:pict>
          <v:shape style="position:absolute;margin-left:59.506149pt;margin-top:-.940177pt;width:19.650pt;height:4.8pt;mso-position-horizontal-relative:page;mso-position-vertical-relative:paragraph;z-index:251693056;rotation:317" type="#_x0000_t136" fillcolor="#231f20" stroked="f">
            <o:extrusion v:ext="view" autorotationcenter="t"/>
            <v:textpath style="font-family:&quot;Arial&quot;;font-size:4pt;v-text-kern:t;mso-text-shadow:auto;font-style:italic" string="Snake R."/>
            <w10:wrap type="none"/>
          </v:shape>
        </w:pict>
      </w:r>
      <w:r>
        <w:rPr>
          <w:rFonts w:ascii="Arial"/>
          <w:color w:val="231F20"/>
          <w:w w:val="105"/>
          <w:sz w:val="9"/>
        </w:rPr>
        <w:t>Old Oregon Trail</w:t>
      </w:r>
    </w:p>
    <w:p>
      <w:pPr>
        <w:pStyle w:val="BodyText"/>
        <w:rPr>
          <w:rFonts w:ascii="Arial"/>
          <w:sz w:val="10"/>
        </w:rPr>
      </w:pPr>
      <w:r>
        <w:rPr/>
        <w:br w:type="column"/>
      </w:r>
      <w:r>
        <w:rPr>
          <w:rFonts w:ascii="Arial"/>
          <w:sz w:val="10"/>
        </w:rPr>
      </w:r>
    </w:p>
    <w:p>
      <w:pPr>
        <w:pStyle w:val="BodyText"/>
        <w:spacing w:before="1"/>
        <w:rPr>
          <w:rFonts w:ascii="Arial"/>
          <w:sz w:val="14"/>
        </w:rPr>
      </w:pPr>
    </w:p>
    <w:p>
      <w:pPr>
        <w:spacing w:before="0"/>
        <w:ind w:left="605" w:right="0" w:firstLine="0"/>
        <w:jc w:val="left"/>
        <w:rPr>
          <w:rFonts w:ascii="Arial"/>
          <w:sz w:val="9"/>
        </w:rPr>
      </w:pPr>
      <w:r>
        <w:rPr>
          <w:rFonts w:ascii="Arial"/>
          <w:color w:val="231F20"/>
          <w:w w:val="105"/>
          <w:sz w:val="9"/>
        </w:rPr>
        <w:t>Chesterfield</w:t>
      </w: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3"/>
        <w:rPr>
          <w:rFonts w:ascii="Arial"/>
          <w:sz w:val="13"/>
        </w:rPr>
      </w:pPr>
    </w:p>
    <w:p>
      <w:pPr>
        <w:spacing w:line="153" w:lineRule="auto" w:before="0"/>
        <w:ind w:left="533" w:right="238" w:firstLine="0"/>
        <w:jc w:val="left"/>
        <w:rPr>
          <w:rFonts w:ascii="Tahoma"/>
          <w:sz w:val="12"/>
        </w:rPr>
      </w:pPr>
      <w:r>
        <w:rPr>
          <w:rFonts w:ascii="Arial"/>
          <w:color w:val="231F20"/>
          <w:w w:val="105"/>
          <w:sz w:val="9"/>
        </w:rPr>
        <w:t>Little Flat </w:t>
      </w:r>
      <w:r>
        <w:rPr>
          <w:rFonts w:ascii="Tahoma"/>
          <w:color w:val="231F20"/>
          <w:w w:val="105"/>
          <w:position w:val="1"/>
          <w:sz w:val="12"/>
        </w:rPr>
        <w:t>1</w:t>
      </w:r>
    </w:p>
    <w:p>
      <w:pPr>
        <w:pStyle w:val="BodyText"/>
        <w:spacing w:before="8"/>
        <w:rPr>
          <w:rFonts w:ascii="Tahoma"/>
          <w:sz w:val="14"/>
        </w:rPr>
      </w:pPr>
    </w:p>
    <w:p>
      <w:pPr>
        <w:spacing w:before="0"/>
        <w:ind w:left="424" w:right="0" w:firstLine="0"/>
        <w:jc w:val="left"/>
        <w:rPr>
          <w:rFonts w:ascii="Arial"/>
          <w:sz w:val="9"/>
        </w:rPr>
      </w:pPr>
      <w:r>
        <w:rPr/>
        <w:pict>
          <v:shape style="position:absolute;margin-left:511.414478pt;margin-top:11.882131pt;width:14.4pt;height:4.8pt;mso-position-horizontal-relative:page;mso-position-vertical-relative:paragraph;z-index:251674624;rotation:67" type="#_x0000_t136" fillcolor="#231f20" stroked="f">
            <o:extrusion v:ext="view" autorotationcenter="t"/>
            <v:textpath style="font-family:&quot;Arial&quot;;font-size:4pt;v-text-kern:t;mso-text-shadow:auto;font-style:italic" string="Salt R."/>
            <w10:wrap type="none"/>
          </v:shape>
        </w:pict>
      </w:r>
      <w:r>
        <w:rPr>
          <w:rFonts w:ascii="Arial"/>
          <w:color w:val="231F20"/>
          <w:w w:val="105"/>
          <w:sz w:val="9"/>
        </w:rPr>
        <w:t>Bancroft</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7"/>
        <w:rPr>
          <w:rFonts w:ascii="Arial"/>
          <w:sz w:val="13"/>
        </w:rPr>
      </w:pPr>
    </w:p>
    <w:p>
      <w:pPr>
        <w:spacing w:before="0"/>
        <w:ind w:left="-15" w:right="0" w:firstLine="0"/>
        <w:jc w:val="left"/>
        <w:rPr>
          <w:rFonts w:ascii="Arial"/>
          <w:sz w:val="9"/>
        </w:rPr>
      </w:pPr>
      <w:r>
        <w:rPr>
          <w:rFonts w:ascii="Arial"/>
          <w:color w:val="231F20"/>
          <w:w w:val="105"/>
          <w:sz w:val="9"/>
        </w:rPr>
        <w:t>Tenmile Pass</w:t>
      </w:r>
    </w:p>
    <w:p>
      <w:pPr>
        <w:pStyle w:val="BodyText"/>
        <w:rPr>
          <w:rFonts w:ascii="Arial"/>
          <w:sz w:val="10"/>
        </w:rPr>
      </w:pPr>
    </w:p>
    <w:p>
      <w:pPr>
        <w:pStyle w:val="BodyText"/>
        <w:spacing w:before="5"/>
        <w:rPr>
          <w:rFonts w:ascii="Arial"/>
          <w:sz w:val="12"/>
        </w:rPr>
      </w:pPr>
    </w:p>
    <w:p>
      <w:pPr>
        <w:spacing w:before="0"/>
        <w:ind w:left="127" w:right="0" w:firstLine="0"/>
        <w:jc w:val="left"/>
        <w:rPr>
          <w:rFonts w:ascii="Arial"/>
          <w:sz w:val="9"/>
        </w:rPr>
      </w:pPr>
      <w:r>
        <w:rPr>
          <w:rFonts w:ascii="Arial"/>
          <w:color w:val="231F20"/>
          <w:w w:val="105"/>
          <w:sz w:val="9"/>
        </w:rPr>
        <w:t>Soda Springs</w:t>
      </w:r>
    </w:p>
    <w:p>
      <w:pPr>
        <w:spacing w:before="11"/>
        <w:ind w:left="302" w:right="0" w:firstLine="0"/>
        <w:jc w:val="left"/>
        <w:rPr>
          <w:rFonts w:ascii="Arial"/>
          <w:sz w:val="9"/>
        </w:rPr>
      </w:pPr>
      <w:r>
        <w:rPr/>
        <w:br w:type="column"/>
      </w:r>
      <w:r>
        <w:rPr>
          <w:rFonts w:ascii="Arial"/>
          <w:color w:val="231F20"/>
          <w:w w:val="105"/>
          <w:sz w:val="9"/>
        </w:rPr>
        <w:t>Henry</w:t>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spacing w:before="84"/>
        <w:ind w:left="111" w:right="0" w:firstLine="0"/>
        <w:jc w:val="left"/>
        <w:rPr>
          <w:rFonts w:ascii="Times New Roman"/>
          <w:sz w:val="9"/>
        </w:rPr>
      </w:pPr>
      <w:r>
        <w:rPr>
          <w:rFonts w:ascii="Times New Roman"/>
          <w:color w:val="231F20"/>
          <w:w w:val="105"/>
          <w:sz w:val="9"/>
        </w:rPr>
        <w:t>34</w:t>
      </w:r>
    </w:p>
    <w:p>
      <w:pPr>
        <w:pStyle w:val="BodyText"/>
        <w:rPr>
          <w:rFonts w:ascii="Times New Roman"/>
          <w:sz w:val="10"/>
        </w:rPr>
      </w:pPr>
      <w:r>
        <w:rPr/>
        <w:br w:type="column"/>
      </w:r>
      <w:r>
        <w:rPr>
          <w:rFonts w:ascii="Times New Roman"/>
          <w:sz w:val="10"/>
        </w:rPr>
      </w: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spacing w:before="8"/>
        <w:rPr>
          <w:rFonts w:ascii="Times New Roman"/>
          <w:sz w:val="10"/>
        </w:rPr>
      </w:pPr>
    </w:p>
    <w:p>
      <w:pPr>
        <w:spacing w:line="220" w:lineRule="auto" w:before="0"/>
        <w:ind w:left="1161" w:right="-17" w:firstLine="0"/>
        <w:jc w:val="left"/>
        <w:rPr>
          <w:rFonts w:ascii="Arial"/>
          <w:sz w:val="9"/>
        </w:rPr>
      </w:pPr>
      <w:r>
        <w:rPr/>
        <w:pict>
          <v:shape style="position:absolute;margin-left:448.169312pt;margin-top:-28.909443pt;width:26.55pt;height:4.8pt;mso-position-horizontal-relative:page;mso-position-vertical-relative:paragraph;z-index:251671552;rotation:61" type="#_x0000_t136" fillcolor="#231f20" stroked="f">
            <o:extrusion v:ext="view" autorotationcenter="t"/>
            <v:textpath style="font-family:&quot;Arial&quot;;font-size:4pt;v-text-kern:t;mso-text-shadow:auto;font-style:italic" string="Diamond Cr."/>
            <w10:wrap type="none"/>
          </v:shape>
        </w:pict>
      </w:r>
      <w:r>
        <w:rPr>
          <w:rFonts w:ascii="Arial"/>
          <w:color w:val="231F20"/>
          <w:w w:val="105"/>
          <w:sz w:val="9"/>
        </w:rPr>
        <w:t>Smoky Cyn. Mine</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spacing w:before="61"/>
        <w:ind w:left="331" w:right="0" w:firstLine="0"/>
        <w:jc w:val="left"/>
        <w:rPr>
          <w:rFonts w:ascii="Arial"/>
          <w:sz w:val="9"/>
        </w:rPr>
      </w:pPr>
      <w:r>
        <w:rPr>
          <w:rFonts w:ascii="Arial"/>
          <w:color w:val="231F20"/>
          <w:w w:val="105"/>
          <w:sz w:val="9"/>
        </w:rPr>
        <w:t>Afton</w:t>
      </w:r>
    </w:p>
    <w:p>
      <w:pPr>
        <w:spacing w:after="0"/>
        <w:jc w:val="left"/>
        <w:rPr>
          <w:rFonts w:ascii="Arial"/>
          <w:sz w:val="9"/>
        </w:rPr>
        <w:sectPr>
          <w:type w:val="continuous"/>
          <w:pgSz w:w="12240" w:h="15840"/>
          <w:pgMar w:top="920" w:bottom="280" w:left="0" w:right="0"/>
          <w:cols w:num="9" w:equalWidth="0">
            <w:col w:w="3801" w:space="40"/>
            <w:col w:w="535" w:space="39"/>
            <w:col w:w="423" w:space="40"/>
            <w:col w:w="806" w:space="39"/>
            <w:col w:w="1113" w:space="40"/>
            <w:col w:w="699" w:space="39"/>
            <w:col w:w="556" w:space="40"/>
            <w:col w:w="1674" w:space="39"/>
            <w:col w:w="2317"/>
          </w:cols>
        </w:sectPr>
      </w:pPr>
    </w:p>
    <w:p>
      <w:pPr>
        <w:spacing w:line="102" w:lineRule="exact" w:before="0"/>
        <w:ind w:left="0" w:right="0" w:firstLine="0"/>
        <w:jc w:val="right"/>
        <w:rPr>
          <w:rFonts w:ascii="Times New Roman"/>
          <w:sz w:val="9"/>
        </w:rPr>
      </w:pPr>
      <w:r>
        <w:rPr>
          <w:rFonts w:ascii="Times New Roman"/>
          <w:color w:val="231F20"/>
          <w:w w:val="105"/>
          <w:sz w:val="9"/>
        </w:rPr>
        <w:t>30</w:t>
      </w:r>
    </w:p>
    <w:p>
      <w:pPr>
        <w:pStyle w:val="BodyText"/>
        <w:spacing w:before="9"/>
        <w:rPr>
          <w:rFonts w:ascii="Times New Roman"/>
          <w:sz w:val="7"/>
        </w:rPr>
      </w:pPr>
    </w:p>
    <w:p>
      <w:pPr>
        <w:spacing w:before="0"/>
        <w:ind w:left="5529" w:right="0" w:firstLine="0"/>
        <w:jc w:val="left"/>
        <w:rPr>
          <w:rFonts w:ascii="Arial"/>
          <w:sz w:val="9"/>
        </w:rPr>
      </w:pPr>
      <w:r>
        <w:rPr/>
        <w:pict>
          <v:shape style="position:absolute;margin-left:186.095975pt;margin-top:39.677125pt;width:67.7pt;height:9.550pt;mso-position-horizontal-relative:page;mso-position-vertical-relative:paragraph;z-index:251673600;rotation:65" type="#_x0000_t136" fillcolor="#231f20" stroked="f">
            <o:extrusion v:ext="view" autorotationcenter="t"/>
            <v:textpath style="font-family:&quot;Arial&quot;;font-size:9pt;v-text-kern:t;mso-text-shadow:auto" string="Bannock Range"/>
            <w10:wrap type="none"/>
          </v:shape>
        </w:pict>
      </w:r>
      <w:r>
        <w:rPr/>
        <w:pict>
          <v:shape style="position:absolute;margin-left:104.547122pt;margin-top:40.821712pt;width:81.4pt;height:9.550pt;mso-position-horizontal-relative:page;mso-position-vertical-relative:paragraph;z-index:251677696;rotation:71" type="#_x0000_t136" fillcolor="#231f20" stroked="f">
            <o:extrusion v:ext="view" autorotationcenter="t"/>
            <v:textpath style="font-family:&quot;Arial&quot;;font-size:9pt;v-text-kern:t;mso-text-shadow:auto" string="Deep Creek Range"/>
            <w10:wrap type="none"/>
          </v:shape>
        </w:pict>
      </w:r>
      <w:r>
        <w:rPr>
          <w:rFonts w:ascii="Arial"/>
          <w:color w:val="231F20"/>
          <w:w w:val="105"/>
          <w:sz w:val="9"/>
        </w:rPr>
        <w:t>Lava Hot Springs</w:t>
      </w:r>
    </w:p>
    <w:p>
      <w:pPr>
        <w:pStyle w:val="BodyText"/>
        <w:rPr>
          <w:rFonts w:ascii="Arial"/>
          <w:sz w:val="10"/>
        </w:rPr>
      </w:pPr>
    </w:p>
    <w:p>
      <w:pPr>
        <w:pStyle w:val="BodyText"/>
        <w:rPr>
          <w:rFonts w:ascii="Arial"/>
          <w:sz w:val="10"/>
        </w:rPr>
      </w:pPr>
    </w:p>
    <w:p>
      <w:pPr>
        <w:spacing w:line="220" w:lineRule="auto" w:before="83"/>
        <w:ind w:left="5929" w:right="242" w:firstLine="0"/>
        <w:jc w:val="left"/>
        <w:rPr>
          <w:rFonts w:ascii="Arial"/>
          <w:sz w:val="9"/>
        </w:rPr>
      </w:pPr>
      <w:r>
        <w:rPr/>
        <w:pict>
          <v:shape style="position:absolute;margin-left:233.914053pt;margin-top:4.79943pt;width:15.2pt;height:5.75pt;mso-position-horizontal-relative:page;mso-position-vertical-relative:paragraph;z-index:251683840;rotation:79" type="#_x0000_t136" fillcolor="#231f20" stroked="f">
            <o:extrusion v:ext="view" autorotationcenter="t"/>
            <v:textpath style="font-family:&quot;Tahoma&quot;;font-size:5pt;v-text-kern:t;mso-text-shadow:auto" string="Va  ey"/>
            <w10:wrap type="none"/>
          </v:shape>
        </w:pict>
      </w:r>
      <w:r>
        <w:rPr>
          <w:rFonts w:ascii="Arial"/>
          <w:color w:val="231F20"/>
          <w:w w:val="105"/>
          <w:sz w:val="9"/>
        </w:rPr>
        <w:t>Sedgwick Pk.</w:t>
      </w:r>
    </w:p>
    <w:p>
      <w:pPr>
        <w:pStyle w:val="BodyText"/>
        <w:rPr>
          <w:rFonts w:ascii="Arial"/>
          <w:sz w:val="10"/>
        </w:rPr>
      </w:pPr>
    </w:p>
    <w:p>
      <w:pPr>
        <w:pStyle w:val="BodyText"/>
        <w:rPr>
          <w:rFonts w:ascii="Arial"/>
          <w:sz w:val="10"/>
        </w:rPr>
      </w:pPr>
    </w:p>
    <w:p>
      <w:pPr>
        <w:spacing w:before="58"/>
        <w:ind w:left="5539" w:right="0" w:firstLine="0"/>
        <w:jc w:val="left"/>
        <w:rPr>
          <w:rFonts w:ascii="Arial"/>
          <w:sz w:val="9"/>
        </w:rPr>
      </w:pPr>
      <w:r>
        <w:rPr>
          <w:rFonts w:ascii="Arial"/>
          <w:color w:val="231F20"/>
          <w:w w:val="105"/>
          <w:sz w:val="9"/>
        </w:rPr>
        <w:t>Downey</w:t>
      </w:r>
    </w:p>
    <w:p>
      <w:pPr>
        <w:pStyle w:val="BodyText"/>
        <w:spacing w:before="6"/>
        <w:rPr>
          <w:rFonts w:ascii="Arial"/>
          <w:sz w:val="12"/>
        </w:rPr>
      </w:pPr>
      <w:r>
        <w:rPr/>
        <w:br w:type="column"/>
      </w:r>
      <w:r>
        <w:rPr>
          <w:rFonts w:ascii="Arial"/>
          <w:sz w:val="12"/>
        </w:rPr>
      </w:r>
    </w:p>
    <w:p>
      <w:pPr>
        <w:spacing w:before="1"/>
        <w:ind w:left="515" w:right="0" w:firstLine="0"/>
        <w:jc w:val="left"/>
        <w:rPr>
          <w:rFonts w:ascii="Arial"/>
          <w:sz w:val="9"/>
        </w:rPr>
      </w:pPr>
      <w:r>
        <w:rPr>
          <w:rFonts w:ascii="Arial"/>
          <w:color w:val="231F20"/>
          <w:w w:val="105"/>
          <w:sz w:val="9"/>
          <w:shd w:fill="FFFFFF" w:color="auto" w:val="clear"/>
        </w:rPr>
        <w:t>Sheep</w:t>
      </w:r>
      <w:r>
        <w:rPr>
          <w:rFonts w:ascii="Arial"/>
          <w:color w:val="231F20"/>
          <w:spacing w:val="2"/>
          <w:w w:val="105"/>
          <w:sz w:val="9"/>
          <w:shd w:fill="FFFFFF" w:color="auto" w:val="clear"/>
        </w:rPr>
        <w:t> </w:t>
      </w:r>
      <w:r>
        <w:rPr>
          <w:rFonts w:ascii="Arial"/>
          <w:color w:val="231F20"/>
          <w:w w:val="105"/>
          <w:sz w:val="9"/>
          <w:shd w:fill="FFFFFF" w:color="auto" w:val="clear"/>
        </w:rPr>
        <w:t>Rock</w:t>
      </w:r>
    </w:p>
    <w:p>
      <w:pPr>
        <w:pStyle w:val="BodyText"/>
        <w:rPr>
          <w:rFonts w:ascii="Arial"/>
          <w:sz w:val="10"/>
        </w:rPr>
      </w:pPr>
    </w:p>
    <w:p>
      <w:pPr>
        <w:spacing w:line="199" w:lineRule="auto" w:before="76"/>
        <w:ind w:left="890" w:right="303" w:firstLine="0"/>
        <w:jc w:val="left"/>
        <w:rPr>
          <w:rFonts w:ascii="Tahoma"/>
          <w:sz w:val="14"/>
        </w:rPr>
      </w:pPr>
      <w:r>
        <w:rPr/>
        <w:pict>
          <v:shape style="position:absolute;margin-left:401.918549pt;margin-top:-19.037861pt;width:57.65pt;height:9.550pt;mso-position-horizontal-relative:page;mso-position-vertical-relative:paragraph;z-index:251662336;rotation:44" type="#_x0000_t136" fillcolor="#231f20" stroked="f">
            <o:extrusion v:ext="view" autorotationcenter="t"/>
            <v:textpath style="font-family:&quot;Arial&quot;;font-size:9pt;v-text-kern:t;mso-text-shadow:auto" string="Aspen Range"/>
            <w10:wrap type="none"/>
          </v:shape>
        </w:pict>
      </w:r>
      <w:r>
        <w:rPr/>
        <w:pict>
          <v:shape style="position:absolute;margin-left:361.649408pt;margin-top:10.783106pt;width:20.1pt;height:9.550pt;mso-position-horizontal-relative:page;mso-position-vertical-relative:paragraph;z-index:251678720;rotation:75" type="#_x0000_t136" fillcolor="#231f20" stroked="f">
            <o:extrusion v:ext="view" autorotationcenter="t"/>
            <v:textpath style="font-family:&quot;Arial&quot;;font-size:9pt;v-text-kern:t;mso-text-shadow:auto" string="Bear"/>
            <w10:wrap type="none"/>
          </v:shape>
        </w:pict>
      </w:r>
      <w:r>
        <w:rPr/>
        <w:pict>
          <v:shape style="position:absolute;margin-left:334.746582pt;margin-top:-4.526615pt;width:16.25pt;height:4.8pt;mso-position-horizontal-relative:page;mso-position-vertical-relative:paragraph;z-index:251694080;rotation:319" type="#_x0000_t136" fillcolor="#231f20" stroked="f">
            <o:extrusion v:ext="view" autorotationcenter="t"/>
            <v:textpath style="font-family:&quot;Arial&quot;;font-size:4pt;v-text-kern:t;mso-text-shadow:auto;font-style:italic" string="Bear R."/>
            <w10:wrap type="none"/>
          </v:shape>
        </w:pict>
      </w:r>
      <w:r>
        <w:rPr>
          <w:rFonts w:ascii="Tahoma"/>
          <w:color w:val="231F20"/>
          <w:sz w:val="14"/>
        </w:rPr>
        <w:t>F </w:t>
      </w:r>
      <w:r>
        <w:rPr>
          <w:rFonts w:ascii="Tahoma"/>
          <w:color w:val="231F20"/>
          <w:spacing w:val="-9"/>
          <w:sz w:val="14"/>
        </w:rPr>
        <w:t>g. </w:t>
      </w:r>
      <w:r>
        <w:rPr>
          <w:rFonts w:ascii="Tahoma"/>
          <w:color w:val="231F20"/>
          <w:sz w:val="14"/>
        </w:rPr>
        <w:t>17</w:t>
      </w:r>
    </w:p>
    <w:p>
      <w:pPr>
        <w:pStyle w:val="BodyText"/>
        <w:rPr>
          <w:rFonts w:ascii="Tahoma"/>
          <w:sz w:val="16"/>
        </w:rPr>
      </w:pPr>
    </w:p>
    <w:p>
      <w:pPr>
        <w:pStyle w:val="BodyText"/>
        <w:spacing w:before="10"/>
        <w:rPr>
          <w:rFonts w:ascii="Tahoma"/>
          <w:sz w:val="14"/>
        </w:rPr>
      </w:pPr>
    </w:p>
    <w:p>
      <w:pPr>
        <w:spacing w:line="220" w:lineRule="auto" w:before="0"/>
        <w:ind w:left="1109" w:right="-18" w:firstLine="0"/>
        <w:jc w:val="left"/>
        <w:rPr>
          <w:rFonts w:ascii="Arial"/>
          <w:sz w:val="9"/>
        </w:rPr>
      </w:pPr>
      <w:r>
        <w:rPr/>
        <w:pict>
          <v:shape style="position:absolute;margin-left:370.173932pt;margin-top:10.073543pt;width:22.2pt;height:9.550pt;mso-position-horizontal-relative:page;mso-position-vertical-relative:paragraph;z-index:251679744;rotation:75" type="#_x0000_t136" fillcolor="#231f20" stroked="f">
            <o:extrusion v:ext="view" autorotationcenter="t"/>
            <v:textpath style="font-family:&quot;Arial&quot;;font-size:9pt;v-text-kern:t;mso-text-shadow:auto" string="River"/>
            <w10:wrap type="none"/>
          </v:shape>
        </w:pict>
      </w:r>
      <w:r>
        <w:rPr>
          <w:rFonts w:ascii="Arial"/>
          <w:color w:val="231F20"/>
          <w:w w:val="105"/>
          <w:sz w:val="9"/>
        </w:rPr>
        <w:t>Salmon Pk.</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spacing w:before="63"/>
        <w:ind w:left="1092" w:right="0" w:firstLine="0"/>
        <w:jc w:val="left"/>
        <w:rPr>
          <w:rFonts w:ascii="Arial"/>
          <w:sz w:val="9"/>
        </w:rPr>
      </w:pPr>
      <w:r>
        <w:rPr>
          <w:rFonts w:ascii="Arial"/>
          <w:color w:val="231F20"/>
          <w:w w:val="105"/>
          <w:sz w:val="9"/>
        </w:rPr>
        <w:t>Meade Pk.</w:t>
      </w:r>
    </w:p>
    <w:p>
      <w:pPr>
        <w:tabs>
          <w:tab w:pos="2357" w:val="right" w:leader="none"/>
        </w:tabs>
        <w:spacing w:before="8"/>
        <w:ind w:left="597" w:right="0" w:firstLine="0"/>
        <w:jc w:val="left"/>
        <w:rPr>
          <w:rFonts w:ascii="Times New Roman"/>
          <w:sz w:val="9"/>
        </w:rPr>
      </w:pPr>
      <w:r>
        <w:rPr/>
        <w:pict>
          <v:shape style="position:absolute;margin-left:459.891174pt;margin-top:-11.556815pt;width:60.25pt;height:9.550pt;mso-position-horizontal-relative:page;mso-position-vertical-relative:paragraph;z-index:-252715008;rotation:40" type="#_x0000_t136" fillcolor="#231f20" stroked="f">
            <o:extrusion v:ext="view" autorotationcenter="t"/>
            <v:textpath style="font-family:&quot;Arial&quot;;font-size:9pt;v-text-kern:t;mso-text-shadow:auto" string="Preuss Range"/>
            <w10:wrap type="none"/>
          </v:shape>
        </w:pict>
      </w:r>
      <w:r>
        <w:rPr/>
        <w:pict>
          <v:shape style="position:absolute;margin-left:415.340167pt;margin-top:11.99913pt;width:16.1500pt;height:4.8pt;mso-position-horizontal-relative:page;mso-position-vertical-relative:paragraph;z-index:251675648;rotation:67" type="#_x0000_t136" fillcolor="#231f20" stroked="f">
            <o:extrusion v:ext="view" autorotationcenter="t"/>
            <v:textpath style="font-family:&quot;Arial&quot;;font-size:4pt;v-text-kern:t;mso-text-shadow:auto;font-style:italic" string="Bear R."/>
            <w10:wrap type="none"/>
          </v:shape>
        </w:pict>
      </w:r>
      <w:r>
        <w:rPr>
          <w:rFonts w:ascii="Arial"/>
          <w:color w:val="231F20"/>
          <w:w w:val="105"/>
          <w:sz w:val="9"/>
        </w:rPr>
        <w:t>Georgetown</w:t>
        <w:tab/>
      </w:r>
      <w:r>
        <w:rPr>
          <w:rFonts w:ascii="Times New Roman"/>
          <w:color w:val="231F20"/>
          <w:w w:val="105"/>
          <w:position w:val="6"/>
          <w:sz w:val="9"/>
        </w:rPr>
        <w:t>89</w:t>
      </w:r>
    </w:p>
    <w:p>
      <w:pPr>
        <w:spacing w:after="0"/>
        <w:jc w:val="left"/>
        <w:rPr>
          <w:rFonts w:ascii="Times New Roman"/>
          <w:sz w:val="9"/>
        </w:rPr>
        <w:sectPr>
          <w:type w:val="continuous"/>
          <w:pgSz w:w="12240" w:h="15840"/>
          <w:pgMar w:top="920" w:bottom="280" w:left="0" w:right="0"/>
          <w:cols w:num="3" w:equalWidth="0">
            <w:col w:w="6596" w:space="40"/>
            <w:col w:w="1432" w:space="39"/>
            <w:col w:w="4133"/>
          </w:cols>
        </w:sectPr>
      </w:pPr>
    </w:p>
    <w:p>
      <w:pPr>
        <w:spacing w:before="292"/>
        <w:ind w:left="0" w:right="1132" w:firstLine="0"/>
        <w:jc w:val="right"/>
        <w:rPr>
          <w:rFonts w:ascii="Times New Roman"/>
          <w:sz w:val="9"/>
        </w:rPr>
      </w:pPr>
      <w:r>
        <w:rPr/>
        <w:pict>
          <v:shape style="position:absolute;margin-left:254.302765pt;margin-top:10.667924pt;width:20.7pt;height:4.8pt;mso-position-horizontal-relative:page;mso-position-vertical-relative:paragraph;z-index:251659264;rotation:23" type="#_x0000_t136" fillcolor="#231f20" stroked="f">
            <o:extrusion v:ext="view" autorotationcenter="t"/>
            <v:textpath style="font-family:&quot;Arial&quot;;font-size:4pt;v-text-kern:t;mso-text-shadow:auto;font-style:italic" string="Marsh Cr."/>
            <w10:wrap type="none"/>
          </v:shape>
        </w:pict>
      </w:r>
      <w:r>
        <w:rPr/>
        <w:pict>
          <v:shape style="position:absolute;margin-left:45.245979pt;margin-top:40.164465pt;width:60.3pt;height:9.550pt;mso-position-horizontal-relative:page;mso-position-vertical-relative:paragraph;z-index:251672576;rotation:63" type="#_x0000_t136" fillcolor="#231f20" stroked="f">
            <o:extrusion v:ext="view" autorotationcenter="t"/>
            <v:textpath style="font-family:&quot;Arial&quot;;font-size:9pt;v-text-kern:t;mso-text-shadow:auto" string="Sublett Range"/>
            <w10:wrap type="none"/>
          </v:shape>
        </w:pict>
      </w:r>
      <w:r>
        <w:rPr>
          <w:rFonts w:ascii="Times New Roman"/>
          <w:color w:val="231F20"/>
          <w:w w:val="105"/>
          <w:sz w:val="9"/>
        </w:rPr>
        <w:t>15</w:t>
      </w:r>
    </w:p>
    <w:p>
      <w:pPr>
        <w:spacing w:line="99" w:lineRule="exact" w:before="387"/>
        <w:ind w:left="5225" w:right="0" w:firstLine="0"/>
        <w:jc w:val="left"/>
        <w:rPr>
          <w:rFonts w:ascii="Arial"/>
          <w:sz w:val="9"/>
        </w:rPr>
      </w:pPr>
      <w:r>
        <w:rPr>
          <w:rFonts w:ascii="Arial"/>
          <w:color w:val="231F20"/>
          <w:w w:val="105"/>
          <w:sz w:val="9"/>
        </w:rPr>
        <w:t>Oxford</w:t>
      </w:r>
    </w:p>
    <w:p>
      <w:pPr>
        <w:tabs>
          <w:tab w:pos="5992" w:val="left" w:leader="none"/>
        </w:tabs>
        <w:spacing w:line="228" w:lineRule="auto" w:before="0"/>
        <w:ind w:left="5225" w:right="0" w:firstLine="0"/>
        <w:jc w:val="left"/>
        <w:rPr>
          <w:rFonts w:ascii="Times New Roman"/>
          <w:sz w:val="9"/>
        </w:rPr>
      </w:pPr>
      <w:r>
        <w:rPr>
          <w:rFonts w:ascii="Arial"/>
          <w:color w:val="231F20"/>
          <w:w w:val="105"/>
          <w:sz w:val="9"/>
        </w:rPr>
        <w:t>Pk.</w:t>
        <w:tab/>
      </w:r>
      <w:r>
        <w:rPr>
          <w:rFonts w:ascii="Times New Roman"/>
          <w:color w:val="231F20"/>
          <w:spacing w:val="-10"/>
          <w:w w:val="105"/>
          <w:position w:val="-4"/>
          <w:sz w:val="9"/>
        </w:rPr>
        <w:t>91</w:t>
      </w:r>
    </w:p>
    <w:p>
      <w:pPr>
        <w:spacing w:before="497"/>
        <w:ind w:left="0" w:right="0" w:firstLine="0"/>
        <w:jc w:val="right"/>
        <w:rPr>
          <w:rFonts w:ascii="Times New Roman"/>
          <w:sz w:val="9"/>
        </w:rPr>
      </w:pPr>
      <w:r>
        <w:rPr/>
        <w:br w:type="column"/>
      </w:r>
      <w:r>
        <w:rPr>
          <w:rFonts w:ascii="Times New Roman"/>
          <w:color w:val="231F20"/>
          <w:w w:val="105"/>
          <w:sz w:val="9"/>
        </w:rPr>
        <w:t>36</w:t>
      </w:r>
    </w:p>
    <w:p>
      <w:pPr>
        <w:spacing w:before="524"/>
        <w:ind w:left="0" w:right="5" w:firstLine="0"/>
        <w:jc w:val="right"/>
        <w:rPr>
          <w:rFonts w:ascii="Arial"/>
          <w:sz w:val="9"/>
        </w:rPr>
      </w:pPr>
      <w:r>
        <w:rPr/>
        <w:pict>
          <v:shape style="position:absolute;margin-left:332.691156pt;margin-top:22.075591pt;width:15.35pt;height:4.8pt;mso-position-horizontal-relative:page;mso-position-vertical-relative:paragraph;z-index:251689984;rotation:296" type="#_x0000_t136" fillcolor="#231f20" stroked="f">
            <o:extrusion v:ext="view" autorotationcenter="t"/>
            <v:textpath style="font-family:&quot;Arial&quot;;font-size:4pt;v-text-kern:t;mso-text-shadow:auto" string="Oneida"/>
            <w10:wrap type="none"/>
          </v:shape>
        </w:pict>
      </w:r>
      <w:r>
        <w:rPr/>
        <w:pict>
          <v:shape style="position:absolute;margin-left:338.88606pt;margin-top:23.25484pt;width:17.7pt;height:4.8pt;mso-position-horizontal-relative:page;mso-position-vertical-relative:paragraph;z-index:251691008;rotation:296" type="#_x0000_t136" fillcolor="#231f20" stroked="f">
            <o:extrusion v:ext="view" autorotationcenter="t"/>
            <v:textpath style="font-family:&quot;Arial&quot;;font-size:4pt;v-text-kern:t;mso-text-shadow:auto" string="Narrows"/>
            <w10:wrap type="none"/>
          </v:shape>
        </w:pict>
      </w:r>
      <w:r>
        <w:rPr>
          <w:rFonts w:ascii="Arial"/>
          <w:color w:val="231F20"/>
          <w:w w:val="105"/>
          <w:sz w:val="9"/>
        </w:rPr>
        <w:t>Mink</w:t>
      </w:r>
      <w:r>
        <w:rPr>
          <w:rFonts w:ascii="Arial"/>
          <w:color w:val="231F20"/>
          <w:spacing w:val="2"/>
          <w:w w:val="105"/>
          <w:sz w:val="9"/>
        </w:rPr>
        <w:t> </w:t>
      </w:r>
      <w:r>
        <w:rPr>
          <w:rFonts w:ascii="Arial"/>
          <w:color w:val="231F20"/>
          <w:w w:val="105"/>
          <w:sz w:val="9"/>
        </w:rPr>
        <w:t>Creek</w:t>
      </w:r>
    </w:p>
    <w:p>
      <w:pPr>
        <w:spacing w:before="702"/>
        <w:ind w:left="199" w:right="0" w:firstLine="0"/>
        <w:jc w:val="left"/>
        <w:rPr>
          <w:rFonts w:ascii="Tahoma"/>
          <w:sz w:val="14"/>
        </w:rPr>
      </w:pPr>
      <w:r>
        <w:rPr/>
        <w:br w:type="column"/>
      </w:r>
      <w:r>
        <w:rPr>
          <w:rFonts w:ascii="Tahoma"/>
          <w:color w:val="231F20"/>
          <w:sz w:val="14"/>
        </w:rPr>
        <w:t>F g. </w:t>
      </w:r>
      <w:r>
        <w:rPr>
          <w:rFonts w:ascii="Tahoma"/>
          <w:color w:val="231F20"/>
          <w:spacing w:val="-10"/>
          <w:sz w:val="14"/>
        </w:rPr>
        <w:t>13</w:t>
      </w:r>
    </w:p>
    <w:p>
      <w:pPr>
        <w:spacing w:before="592"/>
        <w:ind w:left="106" w:right="0" w:firstLine="0"/>
        <w:jc w:val="left"/>
        <w:rPr>
          <w:rFonts w:ascii="Arial"/>
          <w:sz w:val="9"/>
        </w:rPr>
      </w:pPr>
      <w:r>
        <w:rPr/>
        <w:br w:type="column"/>
      </w:r>
      <w:r>
        <w:rPr>
          <w:rFonts w:ascii="Arial"/>
          <w:color w:val="231F20"/>
          <w:w w:val="105"/>
          <w:sz w:val="9"/>
        </w:rPr>
        <w:t>Ovid</w:t>
      </w:r>
    </w:p>
    <w:p>
      <w:pPr>
        <w:spacing w:before="391"/>
        <w:ind w:left="249" w:right="0" w:firstLine="0"/>
        <w:jc w:val="left"/>
        <w:rPr>
          <w:rFonts w:ascii="Arial"/>
          <w:sz w:val="9"/>
        </w:rPr>
      </w:pPr>
      <w:r>
        <w:rPr>
          <w:rFonts w:ascii="Arial"/>
          <w:color w:val="231F20"/>
          <w:w w:val="105"/>
          <w:sz w:val="9"/>
        </w:rPr>
        <w:t>Paris</w:t>
      </w:r>
    </w:p>
    <w:p>
      <w:pPr>
        <w:spacing w:before="592"/>
        <w:ind w:left="209" w:right="0" w:firstLine="0"/>
        <w:jc w:val="left"/>
        <w:rPr>
          <w:rFonts w:ascii="Arial"/>
          <w:sz w:val="9"/>
        </w:rPr>
      </w:pPr>
      <w:r>
        <w:rPr/>
        <w:br w:type="column"/>
      </w:r>
      <w:r>
        <w:rPr>
          <w:rFonts w:ascii="Arial"/>
          <w:color w:val="231F20"/>
          <w:w w:val="105"/>
          <w:sz w:val="9"/>
        </w:rPr>
        <w:t>Montpelier</w:t>
      </w:r>
    </w:p>
    <w:p>
      <w:pPr>
        <w:pStyle w:val="BodyText"/>
        <w:spacing w:before="6"/>
        <w:rPr>
          <w:rFonts w:ascii="Arial"/>
          <w:sz w:val="13"/>
        </w:rPr>
      </w:pPr>
      <w:r>
        <w:rPr/>
        <w:br w:type="column"/>
      </w:r>
      <w:r>
        <w:rPr>
          <w:rFonts w:ascii="Arial"/>
          <w:sz w:val="13"/>
        </w:rPr>
      </w:r>
    </w:p>
    <w:p>
      <w:pPr>
        <w:spacing w:line="139" w:lineRule="exact" w:before="0"/>
        <w:ind w:left="352" w:right="0" w:firstLine="0"/>
        <w:jc w:val="left"/>
        <w:rPr>
          <w:rFonts w:ascii="Tahoma"/>
          <w:sz w:val="12"/>
        </w:rPr>
      </w:pPr>
      <w:r>
        <w:rPr>
          <w:rFonts w:ascii="Tahoma"/>
          <w:color w:val="231F20"/>
          <w:w w:val="101"/>
          <w:sz w:val="12"/>
        </w:rPr>
        <w:t>3</w:t>
      </w:r>
    </w:p>
    <w:p>
      <w:pPr>
        <w:spacing w:line="92" w:lineRule="exact" w:before="0"/>
        <w:ind w:left="563" w:right="0" w:firstLine="0"/>
        <w:jc w:val="left"/>
        <w:rPr>
          <w:rFonts w:ascii="Arial"/>
          <w:sz w:val="9"/>
        </w:rPr>
      </w:pPr>
      <w:r>
        <w:rPr>
          <w:rFonts w:ascii="Arial"/>
          <w:color w:val="231F20"/>
          <w:w w:val="105"/>
          <w:sz w:val="9"/>
        </w:rPr>
        <w:t>Geneva</w:t>
      </w:r>
    </w:p>
    <w:p>
      <w:pPr>
        <w:spacing w:line="98" w:lineRule="exact" w:before="0"/>
        <w:ind w:left="159" w:right="0" w:firstLine="0"/>
        <w:jc w:val="left"/>
        <w:rPr>
          <w:rFonts w:ascii="Times New Roman"/>
          <w:sz w:val="9"/>
        </w:rPr>
      </w:pPr>
      <w:r>
        <w:rPr>
          <w:rFonts w:ascii="Times New Roman"/>
          <w:color w:val="231F20"/>
          <w:w w:val="105"/>
          <w:sz w:val="9"/>
        </w:rPr>
        <w:t>89</w:t>
      </w:r>
    </w:p>
    <w:p>
      <w:pPr>
        <w:spacing w:before="68"/>
        <w:ind w:left="532" w:right="0" w:firstLine="0"/>
        <w:jc w:val="left"/>
        <w:rPr>
          <w:rFonts w:ascii="Times New Roman"/>
          <w:sz w:val="9"/>
        </w:rPr>
      </w:pPr>
      <w:r>
        <w:rPr>
          <w:rFonts w:ascii="Times New Roman"/>
          <w:color w:val="231F20"/>
          <w:w w:val="105"/>
          <w:sz w:val="9"/>
        </w:rPr>
        <w:t>89</w:t>
      </w: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spacing w:before="10"/>
        <w:rPr>
          <w:rFonts w:ascii="Times New Roman"/>
          <w:sz w:val="13"/>
        </w:rPr>
      </w:pPr>
    </w:p>
    <w:p>
      <w:pPr>
        <w:spacing w:line="77" w:lineRule="exact" w:before="0"/>
        <w:ind w:left="297" w:right="0" w:firstLine="0"/>
        <w:jc w:val="left"/>
        <w:rPr>
          <w:rFonts w:ascii="Times New Roman"/>
          <w:sz w:val="9"/>
        </w:rPr>
      </w:pPr>
      <w:r>
        <w:rPr>
          <w:rFonts w:ascii="Times New Roman"/>
          <w:color w:val="231F20"/>
          <w:w w:val="105"/>
          <w:sz w:val="9"/>
        </w:rPr>
        <w:t>30</w:t>
      </w:r>
    </w:p>
    <w:p>
      <w:pPr>
        <w:spacing w:after="0" w:line="77" w:lineRule="exact"/>
        <w:jc w:val="left"/>
        <w:rPr>
          <w:rFonts w:ascii="Times New Roman"/>
          <w:sz w:val="9"/>
        </w:rPr>
        <w:sectPr>
          <w:type w:val="continuous"/>
          <w:pgSz w:w="12240" w:h="15840"/>
          <w:pgMar w:top="920" w:bottom="280" w:left="0" w:right="0"/>
          <w:cols w:num="6" w:equalWidth="0">
            <w:col w:w="6088" w:space="40"/>
            <w:col w:w="1498" w:space="39"/>
            <w:col w:w="628" w:space="39"/>
            <w:col w:w="467" w:space="40"/>
            <w:col w:w="653" w:space="39"/>
            <w:col w:w="2709"/>
          </w:cols>
        </w:sectPr>
      </w:pPr>
    </w:p>
    <w:p>
      <w:pPr>
        <w:spacing w:before="57"/>
        <w:ind w:left="4728" w:right="0" w:firstLine="0"/>
        <w:jc w:val="right"/>
        <w:rPr>
          <w:rFonts w:ascii="Tahoma"/>
          <w:sz w:val="11"/>
        </w:rPr>
      </w:pPr>
      <w:r>
        <w:rPr>
          <w:rFonts w:ascii="Tahoma"/>
          <w:color w:val="231F20"/>
          <w:w w:val="110"/>
          <w:sz w:val="11"/>
        </w:rPr>
        <w:t>Cache Va ey</w:t>
      </w:r>
    </w:p>
    <w:p>
      <w:pPr>
        <w:pStyle w:val="BodyText"/>
        <w:rPr>
          <w:rFonts w:ascii="Tahoma"/>
          <w:sz w:val="14"/>
        </w:rPr>
      </w:pPr>
    </w:p>
    <w:p>
      <w:pPr>
        <w:pStyle w:val="BodyText"/>
        <w:spacing w:before="7"/>
        <w:rPr>
          <w:rFonts w:ascii="Tahoma"/>
          <w:sz w:val="10"/>
        </w:rPr>
      </w:pPr>
    </w:p>
    <w:p>
      <w:pPr>
        <w:spacing w:line="208" w:lineRule="auto" w:before="0"/>
        <w:ind w:left="4728" w:right="449" w:firstLine="0"/>
        <w:jc w:val="right"/>
        <w:rPr>
          <w:rFonts w:ascii="Arial"/>
          <w:sz w:val="19"/>
        </w:rPr>
      </w:pPr>
      <w:r>
        <w:rPr>
          <w:rFonts w:ascii="Arial"/>
          <w:color w:val="231F20"/>
          <w:w w:val="95"/>
          <w:sz w:val="19"/>
        </w:rPr>
        <w:t>Malad Range</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spacing w:before="74"/>
        <w:ind w:left="374" w:right="0" w:firstLine="0"/>
        <w:jc w:val="left"/>
        <w:rPr>
          <w:rFonts w:ascii="Arial"/>
          <w:sz w:val="9"/>
        </w:rPr>
      </w:pPr>
      <w:r>
        <w:rPr>
          <w:rFonts w:ascii="Arial"/>
          <w:color w:val="231F20"/>
          <w:w w:val="105"/>
          <w:sz w:val="9"/>
        </w:rPr>
        <w:t>Preston</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4"/>
        </w:rPr>
      </w:pPr>
    </w:p>
    <w:p>
      <w:pPr>
        <w:spacing w:before="0"/>
        <w:ind w:left="310" w:right="0" w:firstLine="0"/>
        <w:jc w:val="left"/>
        <w:rPr>
          <w:rFonts w:ascii="Tahoma"/>
          <w:sz w:val="14"/>
        </w:rPr>
      </w:pPr>
      <w:r>
        <w:rPr>
          <w:rFonts w:ascii="Tahoma"/>
          <w:color w:val="231F20"/>
          <w:sz w:val="14"/>
        </w:rPr>
        <w:t>F g. </w:t>
      </w:r>
      <w:r>
        <w:rPr>
          <w:rFonts w:ascii="Tahoma"/>
          <w:color w:val="231F20"/>
          <w:spacing w:val="-10"/>
          <w:sz w:val="14"/>
        </w:rPr>
        <w:t>12</w:t>
      </w:r>
    </w:p>
    <w:p>
      <w:pPr>
        <w:spacing w:before="11"/>
        <w:ind w:left="146" w:right="0" w:firstLine="0"/>
        <w:jc w:val="left"/>
        <w:rPr>
          <w:rFonts w:ascii="Arial"/>
          <w:sz w:val="9"/>
        </w:rPr>
      </w:pPr>
      <w:r>
        <w:rPr/>
        <w:br w:type="column"/>
      </w:r>
      <w:r>
        <w:rPr>
          <w:rFonts w:ascii="Arial"/>
          <w:color w:val="231F20"/>
          <w:w w:val="105"/>
          <w:sz w:val="9"/>
        </w:rPr>
        <w:t>Paris Pk.</w:t>
      </w:r>
    </w:p>
    <w:p>
      <w:pPr>
        <w:pStyle w:val="BodyText"/>
        <w:rPr>
          <w:rFonts w:ascii="Arial"/>
          <w:sz w:val="11"/>
        </w:rPr>
      </w:pPr>
    </w:p>
    <w:p>
      <w:pPr>
        <w:spacing w:line="101" w:lineRule="exact" w:before="0"/>
        <w:ind w:left="208" w:right="0" w:firstLine="0"/>
        <w:jc w:val="left"/>
        <w:rPr>
          <w:rFonts w:ascii="Times New Roman"/>
          <w:sz w:val="9"/>
        </w:rPr>
      </w:pPr>
      <w:r>
        <w:rPr/>
        <w:pict>
          <v:shape style="position:absolute;margin-left:377.849701pt;margin-top:-33.792076pt;width:28.05pt;height:9.550pt;mso-position-horizontal-relative:page;mso-position-vertical-relative:paragraph;z-index:-252695552;rotation:75" type="#_x0000_t136" fillcolor="#231f20" stroked="f">
            <o:extrusion v:ext="view" autorotationcenter="t"/>
            <v:textpath style="font-family:&quot;Arial&quot;;font-size:9pt;v-text-kern:t;mso-text-shadow:auto" string="Range"/>
            <w10:wrap type="none"/>
          </v:shape>
        </w:pict>
      </w:r>
      <w:r>
        <w:rPr>
          <w:rFonts w:ascii="Arial"/>
          <w:color w:val="231F20"/>
          <w:w w:val="105"/>
          <w:sz w:val="9"/>
        </w:rPr>
        <w:t>St. Charles </w:t>
      </w:r>
      <w:r>
        <w:rPr>
          <w:rFonts w:ascii="Times New Roman"/>
          <w:color w:val="231F20"/>
          <w:w w:val="105"/>
          <w:position w:val="1"/>
          <w:sz w:val="9"/>
        </w:rPr>
        <w:t>89</w:t>
      </w:r>
    </w:p>
    <w:p>
      <w:pPr>
        <w:spacing w:line="133" w:lineRule="exact" w:before="0"/>
        <w:ind w:left="234" w:right="0" w:firstLine="0"/>
        <w:jc w:val="left"/>
        <w:rPr>
          <w:rFonts w:ascii="Tahoma"/>
          <w:sz w:val="12"/>
        </w:rPr>
      </w:pPr>
      <w:r>
        <w:rPr>
          <w:rFonts w:ascii="Arial"/>
          <w:color w:val="231F20"/>
          <w:w w:val="105"/>
          <w:sz w:val="9"/>
        </w:rPr>
        <w:t>Canyon </w:t>
      </w:r>
      <w:r>
        <w:rPr>
          <w:rFonts w:ascii="Tahoma"/>
          <w:color w:val="231F20"/>
          <w:w w:val="105"/>
          <w:position w:val="-1"/>
          <w:sz w:val="12"/>
        </w:rPr>
        <w:t>2</w:t>
      </w:r>
    </w:p>
    <w:p>
      <w:pPr>
        <w:spacing w:before="40"/>
        <w:ind w:left="365" w:right="0" w:firstLine="0"/>
        <w:jc w:val="left"/>
        <w:rPr>
          <w:rFonts w:ascii="Arial"/>
          <w:sz w:val="9"/>
        </w:rPr>
      </w:pPr>
      <w:r>
        <w:rPr>
          <w:rFonts w:ascii="Arial"/>
          <w:color w:val="231F20"/>
          <w:w w:val="105"/>
          <w:sz w:val="9"/>
        </w:rPr>
        <w:t>St. Charles</w:t>
      </w:r>
    </w:p>
    <w:p>
      <w:pPr>
        <w:spacing w:line="211" w:lineRule="auto" w:before="37"/>
        <w:ind w:left="113" w:right="-15" w:firstLine="0"/>
        <w:jc w:val="left"/>
        <w:rPr>
          <w:rFonts w:ascii="Arial"/>
          <w:i/>
          <w:sz w:val="15"/>
        </w:rPr>
      </w:pPr>
      <w:r>
        <w:rPr/>
        <w:br w:type="column"/>
      </w:r>
      <w:r>
        <w:rPr>
          <w:rFonts w:ascii="Arial"/>
          <w:i/>
          <w:color w:val="231F20"/>
          <w:sz w:val="15"/>
        </w:rPr>
        <w:t>Bear </w:t>
      </w:r>
      <w:r>
        <w:rPr>
          <w:rFonts w:ascii="Arial"/>
          <w:i/>
          <w:color w:val="231F20"/>
          <w:sz w:val="15"/>
        </w:rPr>
        <w:t>Lake</w:t>
      </w:r>
    </w:p>
    <w:p>
      <w:pPr>
        <w:pStyle w:val="BodyText"/>
        <w:rPr>
          <w:rFonts w:ascii="Arial"/>
          <w:i/>
          <w:sz w:val="22"/>
        </w:rPr>
      </w:pPr>
      <w:r>
        <w:rPr/>
        <w:br w:type="column"/>
      </w:r>
      <w:r>
        <w:rPr>
          <w:rFonts w:ascii="Arial"/>
          <w:i/>
          <w:sz w:val="22"/>
        </w:rPr>
      </w:r>
    </w:p>
    <w:p>
      <w:pPr>
        <w:spacing w:line="208" w:lineRule="auto" w:before="194"/>
        <w:ind w:left="385" w:right="1973" w:hanging="138"/>
        <w:jc w:val="left"/>
        <w:rPr>
          <w:rFonts w:ascii="Arial"/>
          <w:sz w:val="19"/>
        </w:rPr>
      </w:pPr>
      <w:r>
        <w:rPr>
          <w:rFonts w:ascii="Arial"/>
          <w:color w:val="231F20"/>
          <w:sz w:val="19"/>
        </w:rPr>
        <w:t>Bear Lake Plateau</w:t>
      </w:r>
    </w:p>
    <w:p>
      <w:pPr>
        <w:spacing w:after="0" w:line="208" w:lineRule="auto"/>
        <w:jc w:val="left"/>
        <w:rPr>
          <w:rFonts w:ascii="Arial"/>
          <w:sz w:val="19"/>
        </w:rPr>
        <w:sectPr>
          <w:type w:val="continuous"/>
          <w:pgSz w:w="12240" w:h="15840"/>
          <w:pgMar w:top="920" w:bottom="280" w:left="0" w:right="0"/>
          <w:cols w:num="6" w:equalWidth="0">
            <w:col w:w="6181" w:space="40"/>
            <w:col w:w="703" w:space="39"/>
            <w:col w:w="740" w:space="39"/>
            <w:col w:w="868" w:space="39"/>
            <w:col w:w="444" w:space="40"/>
            <w:col w:w="3107"/>
          </w:cols>
        </w:sectPr>
      </w:pPr>
    </w:p>
    <w:p>
      <w:pPr>
        <w:pStyle w:val="BodyText"/>
        <w:spacing w:before="9"/>
        <w:rPr>
          <w:rFonts w:ascii="Arial"/>
          <w:sz w:val="11"/>
        </w:rPr>
      </w:pPr>
    </w:p>
    <w:p>
      <w:pPr>
        <w:spacing w:before="96"/>
        <w:ind w:left="1339" w:right="0" w:firstLine="0"/>
        <w:jc w:val="left"/>
        <w:rPr>
          <w:rFonts w:ascii="Times New Roman"/>
          <w:i/>
          <w:sz w:val="18"/>
        </w:rPr>
      </w:pPr>
      <w:r>
        <w:rPr/>
        <w:pict>
          <v:group style="position:absolute;margin-left:50.608002pt;margin-top:-509.838654pt;width:502.15pt;height:505.05pt;mso-position-horizontal-relative:page;mso-position-vertical-relative:paragraph;z-index:-252718080" coordorigin="1012,-10197" coordsize="10043,10101">
            <v:shape style="position:absolute;left:1024;top:-10192;width:10027;height:10089" type="#_x0000_t75" stroked="false">
              <v:imagedata r:id="rId7" o:title=""/>
            </v:shape>
            <v:rect style="position:absolute;left:1032;top:-10177;width:10003;height:10061" filled="false" stroked="true" strokeweight="2pt" strokecolor="#231f20">
              <v:stroke dashstyle="solid"/>
            </v:rect>
            <v:shape style="position:absolute;left:1041;top:-10177;width:4726;height:4574" coordorigin="1042,-10177" coordsize="4726,4574" path="m5767,-10167l5767,-9920m1403,-10177l1403,-9930m1042,-5603l1289,-5603e" filled="false" stroked="true" strokeweight=".72pt" strokecolor="#231f20">
              <v:path arrowok="t"/>
              <v:stroke dashstyle="solid"/>
            </v:shape>
            <v:shape style="position:absolute;left:1374;top:-8518;width:1707;height:462" coordorigin="1374,-8518" coordsize="1707,462" path="m2477,-8137l2477,-8061m1389,-8056l2477,-8056m1384,-8137l1384,-8061m1931,-8137l1931,-8061m1655,-8137l1655,-8061m1374,-8518l1374,-8441m1374,-8441l3077,-8441m3081,-8518l3081,-8441m2230,-8518l2230,-8441m1812,-8518l1812,-8441e" filled="false" stroked="true" strokeweight="1pt" strokecolor="#231f20">
              <v:path arrowok="t"/>
              <v:stroke dashstyle="solid"/>
            </v:shape>
            <v:shape style="position:absolute;left:7255;top:-3436;width:48;height:43" coordorigin="7255,-3435" coordsize="48,43" path="m7279,-3435l7255,-3392,7303,-3392,7279,-3435xe" filled="true" fillcolor="#231f20" stroked="false">
              <v:path arrowok="t"/>
              <v:fill type="solid"/>
            </v:shape>
            <v:shape style="position:absolute;left:7255;top:-3436;width:48;height:43" coordorigin="7255,-3435" coordsize="48,43" path="m7279,-3435l7255,-3392,7303,-3392,7279,-3435xe" filled="false" stroked="true" strokeweight=".72pt" strokecolor="#231f20">
              <v:path arrowok="t"/>
              <v:stroke dashstyle="solid"/>
            </v:shape>
            <v:shape style="position:absolute;left:5296;top:-3483;width:419;height:77" coordorigin="5297,-3483" coordsize="419,77" path="m5297,-3473l5382,-3483,5468,-3483,5611,-3445,5715,-3407e" filled="false" stroked="true" strokeweight="1.426pt" strokecolor="#231f20">
              <v:path arrowok="t"/>
              <v:stroke dashstyle="shortdot"/>
            </v:shape>
            <v:shape style="position:absolute;left:3413;top:-9223;width:130;height:1091" coordorigin="3413,-9222" coordsize="130,1091" path="m3413,-8132l3413,-9222,3543,-8772,3413,-8772e" filled="false" stroked="true" strokeweight="2pt" strokecolor="#231f20">
              <v:path arrowok="t"/>
              <v:stroke dashstyle="solid"/>
            </v:shape>
            <v:shape style="position:absolute;left:3408;top:-9108;width:130;height:341" type="#_x0000_t75" stroked="false">
              <v:imagedata r:id="rId8" o:title=""/>
            </v:shape>
            <v:line style="position:absolute" from="10069,-10167" to="10104,-126" stroked="true" strokeweight="1pt" strokecolor="#231f20">
              <v:stroke dashstyle="longdashdotdot"/>
            </v:line>
            <v:shape style="position:absolute;left:8066;top:-1289;width:1347;height:1086" coordorigin="8066,-1289" coordsize="1347,1086" path="m8066,-1216l8969,-1216m8072,-1216l8072,-1287m8962,-1213l8962,-1289m9412,-203l9412,-279e" filled="false" stroked="true" strokeweight=".648pt" strokecolor="#231f20">
              <v:path arrowok="t"/>
              <v:stroke dashstyle="longdash"/>
            </v:shape>
            <v:shape style="position:absolute;left:7406;top:-207;width:2013;height:2" coordorigin="7406,-206" coordsize="2013,0" path="m7406,-206l8547,-206m8495,-206l9419,-206e" filled="false" stroked="true" strokeweight=".658pt" strokecolor="#231f20">
              <v:path arrowok="t"/>
              <v:stroke dashstyle="longdash"/>
            </v:shape>
            <v:shape style="position:absolute;left:7412;top:-2823;width:3572;height:2619" coordorigin="7412,-2822" coordsize="3572,2619" path="m7412,-203l7412,-279m10978,-2700l10978,-2817m10144,-2707l10984,-2706m7668,-2707l8794,-2707m7675,-2704l7675,-2822e" filled="false" stroked="true" strokeweight=".648pt" strokecolor="#231f20">
              <v:path arrowok="t"/>
              <v:stroke dashstyle="longdash"/>
            </v:shape>
            <w10:wrap type="none"/>
          </v:group>
        </w:pict>
      </w:r>
      <w:r>
        <w:rPr>
          <w:rFonts w:ascii="Times New Roman"/>
          <w:i/>
          <w:sz w:val="18"/>
        </w:rPr>
        <w:t>Figure 1. Location map showing routes described in this article, location of field trip stops, and geography of southeastern Id aho.</w:t>
      </w:r>
    </w:p>
    <w:p>
      <w:pPr>
        <w:spacing w:after="0"/>
        <w:jc w:val="left"/>
        <w:rPr>
          <w:rFonts w:ascii="Times New Roman"/>
          <w:sz w:val="18"/>
        </w:rPr>
        <w:sectPr>
          <w:type w:val="continuous"/>
          <w:pgSz w:w="12240" w:h="15840"/>
          <w:pgMar w:top="920" w:bottom="280" w:left="0" w:right="0"/>
        </w:sectPr>
      </w:pPr>
    </w:p>
    <w:p>
      <w:pPr>
        <w:pStyle w:val="BodyText"/>
        <w:spacing w:line="254" w:lineRule="auto" w:before="178"/>
        <w:ind w:left="720" w:firstLine="288"/>
        <w:jc w:val="both"/>
      </w:pPr>
      <w:r>
        <w:rPr>
          <w:w w:val="95"/>
        </w:rPr>
        <w:t>The</w:t>
      </w:r>
      <w:r>
        <w:rPr>
          <w:spacing w:val="-30"/>
          <w:w w:val="95"/>
        </w:rPr>
        <w:t> </w:t>
      </w:r>
      <w:r>
        <w:rPr>
          <w:w w:val="95"/>
        </w:rPr>
        <w:t>scoured</w:t>
      </w:r>
      <w:r>
        <w:rPr>
          <w:spacing w:val="-30"/>
          <w:w w:val="95"/>
        </w:rPr>
        <w:t> </w:t>
      </w:r>
      <w:r>
        <w:rPr>
          <w:w w:val="95"/>
        </w:rPr>
        <w:t>scabland</w:t>
      </w:r>
      <w:r>
        <w:rPr>
          <w:spacing w:val="-30"/>
          <w:w w:val="95"/>
        </w:rPr>
        <w:t> </w:t>
      </w:r>
      <w:r>
        <w:rPr>
          <w:w w:val="95"/>
        </w:rPr>
        <w:t>surface</w:t>
      </w:r>
      <w:r>
        <w:rPr>
          <w:spacing w:val="-30"/>
          <w:w w:val="95"/>
        </w:rPr>
        <w:t> </w:t>
      </w:r>
      <w:r>
        <w:rPr>
          <w:w w:val="95"/>
        </w:rPr>
        <w:t>of</w:t>
      </w:r>
      <w:r>
        <w:rPr>
          <w:spacing w:val="-30"/>
          <w:w w:val="95"/>
        </w:rPr>
        <w:t> </w:t>
      </w:r>
      <w:r>
        <w:rPr>
          <w:w w:val="95"/>
        </w:rPr>
        <w:t>the</w:t>
      </w:r>
      <w:r>
        <w:rPr>
          <w:spacing w:val="-29"/>
          <w:w w:val="95"/>
        </w:rPr>
        <w:t> </w:t>
      </w:r>
      <w:r>
        <w:rPr>
          <w:w w:val="95"/>
        </w:rPr>
        <w:t>basalt</w:t>
      </w:r>
      <w:r>
        <w:rPr>
          <w:spacing w:val="-30"/>
          <w:w w:val="95"/>
        </w:rPr>
        <w:t> </w:t>
      </w:r>
      <w:r>
        <w:rPr>
          <w:w w:val="95"/>
        </w:rPr>
        <w:t>of</w:t>
      </w:r>
      <w:r>
        <w:rPr>
          <w:spacing w:val="-30"/>
          <w:w w:val="95"/>
        </w:rPr>
        <w:t> </w:t>
      </w:r>
      <w:r>
        <w:rPr>
          <w:w w:val="95"/>
        </w:rPr>
        <w:t>Portneuf</w:t>
      </w:r>
      <w:r>
        <w:rPr>
          <w:spacing w:val="-32"/>
          <w:w w:val="95"/>
        </w:rPr>
        <w:t> </w:t>
      </w:r>
      <w:r>
        <w:rPr>
          <w:spacing w:val="-5"/>
          <w:w w:val="95"/>
        </w:rPr>
        <w:t>Valley </w:t>
      </w:r>
      <w:r>
        <w:rPr>
          <w:w w:val="95"/>
        </w:rPr>
        <w:t>can</w:t>
      </w:r>
      <w:r>
        <w:rPr>
          <w:spacing w:val="-18"/>
          <w:w w:val="95"/>
        </w:rPr>
        <w:t> </w:t>
      </w:r>
      <w:r>
        <w:rPr>
          <w:w w:val="95"/>
        </w:rPr>
        <w:t>be</w:t>
      </w:r>
      <w:r>
        <w:rPr>
          <w:spacing w:val="-17"/>
          <w:w w:val="95"/>
        </w:rPr>
        <w:t> </w:t>
      </w:r>
      <w:r>
        <w:rPr>
          <w:w w:val="95"/>
        </w:rPr>
        <w:t>seen</w:t>
      </w:r>
      <w:r>
        <w:rPr>
          <w:spacing w:val="-17"/>
          <w:w w:val="95"/>
        </w:rPr>
        <w:t> </w:t>
      </w:r>
      <w:r>
        <w:rPr>
          <w:w w:val="95"/>
        </w:rPr>
        <w:t>south</w:t>
      </w:r>
      <w:r>
        <w:rPr>
          <w:spacing w:val="-18"/>
          <w:w w:val="95"/>
        </w:rPr>
        <w:t> </w:t>
      </w:r>
      <w:r>
        <w:rPr>
          <w:w w:val="95"/>
        </w:rPr>
        <w:t>of</w:t>
      </w:r>
      <w:r>
        <w:rPr>
          <w:spacing w:val="-17"/>
          <w:w w:val="95"/>
        </w:rPr>
        <w:t> </w:t>
      </w:r>
      <w:r>
        <w:rPr>
          <w:w w:val="95"/>
        </w:rPr>
        <w:t>the</w:t>
      </w:r>
      <w:r>
        <w:rPr>
          <w:spacing w:val="-17"/>
          <w:w w:val="95"/>
        </w:rPr>
        <w:t> </w:t>
      </w:r>
      <w:r>
        <w:rPr>
          <w:spacing w:val="-4"/>
          <w:w w:val="95"/>
        </w:rPr>
        <w:t>highway.</w:t>
      </w:r>
      <w:r>
        <w:rPr>
          <w:spacing w:val="-18"/>
          <w:w w:val="95"/>
        </w:rPr>
        <w:t> </w:t>
      </w:r>
      <w:r>
        <w:rPr>
          <w:w w:val="95"/>
        </w:rPr>
        <w:t>Boulder</w:t>
      </w:r>
      <w:r>
        <w:rPr>
          <w:spacing w:val="-17"/>
          <w:w w:val="95"/>
        </w:rPr>
        <w:t> </w:t>
      </w:r>
      <w:r>
        <w:rPr>
          <w:w w:val="95"/>
        </w:rPr>
        <w:t>trains,</w:t>
      </w:r>
      <w:r>
        <w:rPr>
          <w:spacing w:val="-17"/>
          <w:w w:val="95"/>
        </w:rPr>
        <w:t> </w:t>
      </w:r>
      <w:r>
        <w:rPr>
          <w:w w:val="95"/>
        </w:rPr>
        <w:t>stained</w:t>
      </w:r>
      <w:r>
        <w:rPr>
          <w:spacing w:val="-17"/>
          <w:w w:val="95"/>
        </w:rPr>
        <w:t> </w:t>
      </w:r>
      <w:r>
        <w:rPr>
          <w:w w:val="95"/>
        </w:rPr>
        <w:t>white by calcic dust from the Ash Grove cement </w:t>
      </w:r>
      <w:r>
        <w:rPr>
          <w:spacing w:val="-3"/>
          <w:w w:val="95"/>
        </w:rPr>
        <w:t>factory, </w:t>
      </w:r>
      <w:r>
        <w:rPr>
          <w:w w:val="95"/>
        </w:rPr>
        <w:t>are</w:t>
      </w:r>
      <w:r>
        <w:rPr>
          <w:spacing w:val="-33"/>
          <w:w w:val="95"/>
        </w:rPr>
        <w:t> </w:t>
      </w:r>
      <w:r>
        <w:rPr>
          <w:w w:val="95"/>
        </w:rPr>
        <w:t>aligned </w:t>
      </w:r>
      <w:r>
        <w:rPr>
          <w:spacing w:val="-3"/>
          <w:w w:val="95"/>
        </w:rPr>
        <w:t>with</w:t>
      </w:r>
      <w:r>
        <w:rPr>
          <w:spacing w:val="-25"/>
          <w:w w:val="95"/>
        </w:rPr>
        <w:t> </w:t>
      </w:r>
      <w:r>
        <w:rPr>
          <w:w w:val="95"/>
        </w:rPr>
        <w:t>the</w:t>
      </w:r>
      <w:r>
        <w:rPr>
          <w:spacing w:val="-24"/>
          <w:w w:val="95"/>
        </w:rPr>
        <w:t> </w:t>
      </w:r>
      <w:r>
        <w:rPr>
          <w:spacing w:val="-4"/>
          <w:w w:val="95"/>
        </w:rPr>
        <w:t>westward</w:t>
      </w:r>
      <w:r>
        <w:rPr>
          <w:spacing w:val="-24"/>
          <w:w w:val="95"/>
        </w:rPr>
        <w:t> </w:t>
      </w:r>
      <w:r>
        <w:rPr>
          <w:spacing w:val="-3"/>
          <w:w w:val="95"/>
        </w:rPr>
        <w:t>flow</w:t>
      </w:r>
      <w:r>
        <w:rPr>
          <w:spacing w:val="-25"/>
          <w:w w:val="95"/>
        </w:rPr>
        <w:t> </w:t>
      </w:r>
      <w:r>
        <w:rPr>
          <w:w w:val="95"/>
        </w:rPr>
        <w:t>of</w:t>
      </w:r>
      <w:r>
        <w:rPr>
          <w:spacing w:val="-24"/>
          <w:w w:val="95"/>
        </w:rPr>
        <w:t> </w:t>
      </w:r>
      <w:r>
        <w:rPr>
          <w:w w:val="95"/>
        </w:rPr>
        <w:t>the</w:t>
      </w:r>
      <w:r>
        <w:rPr>
          <w:spacing w:val="-24"/>
          <w:w w:val="95"/>
        </w:rPr>
        <w:t> </w:t>
      </w:r>
      <w:r>
        <w:rPr>
          <w:spacing w:val="-4"/>
          <w:w w:val="95"/>
        </w:rPr>
        <w:t>Bonneville</w:t>
      </w:r>
      <w:r>
        <w:rPr>
          <w:spacing w:val="-25"/>
          <w:w w:val="95"/>
        </w:rPr>
        <w:t> </w:t>
      </w:r>
      <w:r>
        <w:rPr>
          <w:spacing w:val="-3"/>
          <w:w w:val="95"/>
        </w:rPr>
        <w:t>flood</w:t>
      </w:r>
      <w:r>
        <w:rPr>
          <w:spacing w:val="-24"/>
          <w:w w:val="95"/>
        </w:rPr>
        <w:t> </w:t>
      </w:r>
      <w:r>
        <w:rPr>
          <w:spacing w:val="-4"/>
          <w:w w:val="95"/>
        </w:rPr>
        <w:t>waters</w:t>
      </w:r>
      <w:r>
        <w:rPr>
          <w:spacing w:val="-24"/>
          <w:w w:val="95"/>
        </w:rPr>
        <w:t> </w:t>
      </w:r>
      <w:r>
        <w:rPr>
          <w:spacing w:val="-4"/>
          <w:w w:val="95"/>
        </w:rPr>
        <w:t>(O'Connor, </w:t>
      </w:r>
      <w:r>
        <w:rPr>
          <w:spacing w:val="-3"/>
        </w:rPr>
        <w:t>1993;</w:t>
      </w:r>
      <w:r>
        <w:rPr>
          <w:spacing w:val="-16"/>
        </w:rPr>
        <w:t> </w:t>
      </w:r>
      <w:r>
        <w:rPr>
          <w:spacing w:val="-3"/>
        </w:rPr>
        <w:t>Link</w:t>
      </w:r>
      <w:r>
        <w:rPr>
          <w:spacing w:val="-17"/>
        </w:rPr>
        <w:t> </w:t>
      </w:r>
      <w:r>
        <w:rPr/>
        <w:t>and</w:t>
      </w:r>
      <w:r>
        <w:rPr>
          <w:spacing w:val="-16"/>
        </w:rPr>
        <w:t> </w:t>
      </w:r>
      <w:r>
        <w:rPr>
          <w:spacing w:val="-3"/>
        </w:rPr>
        <w:t>Phoenix,</w:t>
      </w:r>
      <w:r>
        <w:rPr>
          <w:spacing w:val="-17"/>
        </w:rPr>
        <w:t> </w:t>
      </w:r>
      <w:r>
        <w:rPr>
          <w:spacing w:val="-3"/>
        </w:rPr>
        <w:t>1996;</w:t>
      </w:r>
      <w:r>
        <w:rPr>
          <w:spacing w:val="-15"/>
        </w:rPr>
        <w:t> </w:t>
      </w:r>
      <w:r>
        <w:rPr>
          <w:spacing w:val="-3"/>
        </w:rPr>
        <w:t>Link</w:t>
      </w:r>
      <w:r>
        <w:rPr>
          <w:spacing w:val="-17"/>
        </w:rPr>
        <w:t> </w:t>
      </w:r>
      <w:r>
        <w:rPr/>
        <w:t>et</w:t>
      </w:r>
      <w:r>
        <w:rPr>
          <w:spacing w:val="-16"/>
        </w:rPr>
        <w:t> </w:t>
      </w:r>
      <w:r>
        <w:rPr>
          <w:spacing w:val="-3"/>
        </w:rPr>
        <w:t>al.,</w:t>
      </w:r>
      <w:r>
        <w:rPr>
          <w:spacing w:val="-16"/>
        </w:rPr>
        <w:t> </w:t>
      </w:r>
      <w:r>
        <w:rPr/>
        <w:t>this</w:t>
      </w:r>
      <w:r>
        <w:rPr>
          <w:spacing w:val="-16"/>
        </w:rPr>
        <w:t> </w:t>
      </w:r>
      <w:r>
        <w:rPr/>
        <w:t>volume).</w:t>
      </w:r>
    </w:p>
    <w:p>
      <w:pPr>
        <w:pStyle w:val="BodyText"/>
        <w:spacing w:before="3"/>
      </w:pPr>
    </w:p>
    <w:p>
      <w:pPr>
        <w:pStyle w:val="Heading2"/>
      </w:pPr>
      <w:r>
        <w:rPr>
          <w:w w:val="129"/>
        </w:rPr>
        <w:t> </w:t>
      </w:r>
      <w:r>
        <w:rPr>
          <w:w w:val="115"/>
        </w:rPr>
        <w:t>nko to </w:t>
      </w:r>
      <w:r>
        <w:rPr>
          <w:w w:val="130"/>
        </w:rPr>
        <w:t>a a ot </w:t>
      </w:r>
      <w:r>
        <w:rPr>
          <w:w w:val="115"/>
        </w:rPr>
        <w:t>Springs</w:t>
      </w:r>
    </w:p>
    <w:p>
      <w:pPr>
        <w:pStyle w:val="BodyText"/>
        <w:spacing w:line="254" w:lineRule="auto" w:before="45"/>
        <w:ind w:left="719" w:firstLine="288"/>
        <w:jc w:val="both"/>
      </w:pPr>
      <w:r>
        <w:rPr>
          <w:w w:val="95"/>
        </w:rPr>
        <w:t>The highway turns south into </w:t>
      </w:r>
      <w:r>
        <w:rPr>
          <w:spacing w:val="-3"/>
          <w:w w:val="95"/>
        </w:rPr>
        <w:t>Marsh </w:t>
      </w:r>
      <w:r>
        <w:rPr>
          <w:spacing w:val="-6"/>
          <w:w w:val="95"/>
        </w:rPr>
        <w:t>Valley </w:t>
      </w:r>
      <w:r>
        <w:rPr>
          <w:w w:val="95"/>
        </w:rPr>
        <w:t>east of </w:t>
      </w:r>
      <w:r>
        <w:rPr>
          <w:spacing w:val="-2"/>
          <w:w w:val="95"/>
        </w:rPr>
        <w:t>Inkom, </w:t>
      </w:r>
      <w:r>
        <w:rPr>
          <w:w w:val="95"/>
        </w:rPr>
        <w:t>and</w:t>
      </w:r>
      <w:r>
        <w:rPr>
          <w:spacing w:val="-18"/>
          <w:w w:val="95"/>
        </w:rPr>
        <w:t> </w:t>
      </w:r>
      <w:r>
        <w:rPr>
          <w:w w:val="95"/>
        </w:rPr>
        <w:t>cuts</w:t>
      </w:r>
      <w:r>
        <w:rPr>
          <w:spacing w:val="-17"/>
          <w:w w:val="95"/>
        </w:rPr>
        <w:t> </w:t>
      </w:r>
      <w:r>
        <w:rPr>
          <w:w w:val="95"/>
        </w:rPr>
        <w:t>through</w:t>
      </w:r>
      <w:r>
        <w:rPr>
          <w:spacing w:val="-17"/>
          <w:w w:val="95"/>
        </w:rPr>
        <w:t> </w:t>
      </w:r>
      <w:r>
        <w:rPr>
          <w:w w:val="95"/>
        </w:rPr>
        <w:t>the</w:t>
      </w:r>
      <w:r>
        <w:rPr>
          <w:spacing w:val="-17"/>
          <w:w w:val="95"/>
        </w:rPr>
        <w:t> </w:t>
      </w:r>
      <w:r>
        <w:rPr>
          <w:w w:val="95"/>
        </w:rPr>
        <w:t>basalt</w:t>
      </w:r>
      <w:r>
        <w:rPr>
          <w:spacing w:val="-17"/>
          <w:w w:val="95"/>
        </w:rPr>
        <w:t> </w:t>
      </w:r>
      <w:r>
        <w:rPr>
          <w:w w:val="95"/>
        </w:rPr>
        <w:t>of</w:t>
      </w:r>
      <w:r>
        <w:rPr>
          <w:spacing w:val="-17"/>
          <w:w w:val="95"/>
        </w:rPr>
        <w:t> </w:t>
      </w:r>
      <w:r>
        <w:rPr>
          <w:w w:val="95"/>
        </w:rPr>
        <w:t>Portneuf</w:t>
      </w:r>
      <w:r>
        <w:rPr>
          <w:spacing w:val="-19"/>
          <w:w w:val="95"/>
        </w:rPr>
        <w:t> </w:t>
      </w:r>
      <w:r>
        <w:rPr>
          <w:spacing w:val="-6"/>
          <w:w w:val="95"/>
        </w:rPr>
        <w:t>Valley</w:t>
      </w:r>
      <w:r>
        <w:rPr>
          <w:spacing w:val="-17"/>
          <w:w w:val="95"/>
        </w:rPr>
        <w:t> </w:t>
      </w:r>
      <w:r>
        <w:rPr>
          <w:w w:val="95"/>
        </w:rPr>
        <w:t>(Fig.</w:t>
      </w:r>
      <w:r>
        <w:rPr>
          <w:spacing w:val="-17"/>
          <w:w w:val="95"/>
        </w:rPr>
        <w:t> </w:t>
      </w:r>
      <w:r>
        <w:rPr>
          <w:w w:val="95"/>
        </w:rPr>
        <w:t>5,</w:t>
      </w:r>
      <w:r>
        <w:rPr>
          <w:spacing w:val="-17"/>
          <w:w w:val="95"/>
        </w:rPr>
        <w:t> </w:t>
      </w:r>
      <w:r>
        <w:rPr>
          <w:w w:val="95"/>
        </w:rPr>
        <w:t>6),</w:t>
      </w:r>
      <w:r>
        <w:rPr>
          <w:spacing w:val="-17"/>
          <w:w w:val="95"/>
        </w:rPr>
        <w:t> </w:t>
      </w:r>
      <w:r>
        <w:rPr>
          <w:w w:val="95"/>
        </w:rPr>
        <w:t>which contains</w:t>
      </w:r>
      <w:r>
        <w:rPr>
          <w:spacing w:val="-26"/>
          <w:w w:val="95"/>
        </w:rPr>
        <w:t> </w:t>
      </w:r>
      <w:r>
        <w:rPr>
          <w:w w:val="95"/>
        </w:rPr>
        <w:t>two</w:t>
      </w:r>
      <w:r>
        <w:rPr>
          <w:spacing w:val="-26"/>
          <w:w w:val="95"/>
        </w:rPr>
        <w:t> </w:t>
      </w:r>
      <w:r>
        <w:rPr>
          <w:w w:val="95"/>
        </w:rPr>
        <w:t>tube-fed</w:t>
      </w:r>
      <w:r>
        <w:rPr>
          <w:spacing w:val="-26"/>
          <w:w w:val="95"/>
        </w:rPr>
        <w:t> </w:t>
      </w:r>
      <w:r>
        <w:rPr>
          <w:w w:val="95"/>
        </w:rPr>
        <w:t>lava</w:t>
      </w:r>
      <w:r>
        <w:rPr>
          <w:spacing w:val="-26"/>
          <w:w w:val="95"/>
        </w:rPr>
        <w:t> </w:t>
      </w:r>
      <w:r>
        <w:rPr>
          <w:w w:val="95"/>
        </w:rPr>
        <w:t>flows</w:t>
      </w:r>
      <w:r>
        <w:rPr>
          <w:spacing w:val="-25"/>
          <w:w w:val="95"/>
        </w:rPr>
        <w:t> </w:t>
      </w:r>
      <w:r>
        <w:rPr>
          <w:w w:val="95"/>
        </w:rPr>
        <w:t>fed</w:t>
      </w:r>
      <w:r>
        <w:rPr>
          <w:spacing w:val="-26"/>
          <w:w w:val="95"/>
        </w:rPr>
        <w:t> </w:t>
      </w:r>
      <w:r>
        <w:rPr>
          <w:w w:val="95"/>
        </w:rPr>
        <w:t>by</w:t>
      </w:r>
      <w:r>
        <w:rPr>
          <w:spacing w:val="-26"/>
          <w:w w:val="95"/>
        </w:rPr>
        <w:t> </w:t>
      </w:r>
      <w:r>
        <w:rPr>
          <w:w w:val="95"/>
        </w:rPr>
        <w:t>sources</w:t>
      </w:r>
      <w:r>
        <w:rPr>
          <w:spacing w:val="-26"/>
          <w:w w:val="95"/>
        </w:rPr>
        <w:t> </w:t>
      </w:r>
      <w:r>
        <w:rPr>
          <w:w w:val="95"/>
        </w:rPr>
        <w:t>near</w:t>
      </w:r>
      <w:r>
        <w:rPr>
          <w:spacing w:val="-26"/>
          <w:w w:val="95"/>
        </w:rPr>
        <w:t> </w:t>
      </w:r>
      <w:r>
        <w:rPr>
          <w:w w:val="95"/>
        </w:rPr>
        <w:t>Bancroft</w:t>
      </w:r>
      <w:r>
        <w:rPr>
          <w:spacing w:val="-25"/>
          <w:w w:val="95"/>
        </w:rPr>
        <w:t> </w:t>
      </w:r>
      <w:r>
        <w:rPr>
          <w:w w:val="95"/>
        </w:rPr>
        <w:t>in </w:t>
      </w:r>
      <w:r>
        <w:rPr>
          <w:spacing w:val="-4"/>
          <w:w w:val="95"/>
        </w:rPr>
        <w:t>northern</w:t>
      </w:r>
      <w:r>
        <w:rPr>
          <w:spacing w:val="-28"/>
          <w:w w:val="95"/>
        </w:rPr>
        <w:t> </w:t>
      </w:r>
      <w:r>
        <w:rPr>
          <w:spacing w:val="-3"/>
          <w:w w:val="95"/>
        </w:rPr>
        <w:t>Gem</w:t>
      </w:r>
      <w:r>
        <w:rPr>
          <w:spacing w:val="-28"/>
          <w:w w:val="95"/>
        </w:rPr>
        <w:t> </w:t>
      </w:r>
      <w:r>
        <w:rPr>
          <w:spacing w:val="-5"/>
          <w:w w:val="95"/>
        </w:rPr>
        <w:t>Valley.</w:t>
      </w:r>
      <w:r>
        <w:rPr>
          <w:spacing w:val="-26"/>
          <w:w w:val="95"/>
        </w:rPr>
        <w:t> </w:t>
      </w:r>
      <w:r>
        <w:rPr>
          <w:w w:val="95"/>
        </w:rPr>
        <w:t>Its</w:t>
      </w:r>
      <w:r>
        <w:rPr>
          <w:spacing w:val="-25"/>
          <w:w w:val="95"/>
        </w:rPr>
        <w:t> </w:t>
      </w:r>
      <w:r>
        <w:rPr>
          <w:w w:val="95"/>
        </w:rPr>
        <w:t>age</w:t>
      </w:r>
      <w:r>
        <w:rPr>
          <w:spacing w:val="-26"/>
          <w:w w:val="95"/>
        </w:rPr>
        <w:t> </w:t>
      </w:r>
      <w:r>
        <w:rPr>
          <w:w w:val="95"/>
        </w:rPr>
        <w:t>is</w:t>
      </w:r>
      <w:r>
        <w:rPr>
          <w:spacing w:val="-26"/>
          <w:w w:val="95"/>
        </w:rPr>
        <w:t> </w:t>
      </w:r>
      <w:r>
        <w:rPr>
          <w:w w:val="95"/>
        </w:rPr>
        <w:t>about</w:t>
      </w:r>
      <w:r>
        <w:rPr>
          <w:spacing w:val="-25"/>
          <w:w w:val="95"/>
        </w:rPr>
        <w:t> </w:t>
      </w:r>
      <w:r>
        <w:rPr>
          <w:w w:val="95"/>
        </w:rPr>
        <w:t>680,000</w:t>
      </w:r>
      <w:r>
        <w:rPr>
          <w:spacing w:val="-26"/>
          <w:w w:val="95"/>
        </w:rPr>
        <w:t> </w:t>
      </w:r>
      <w:r>
        <w:rPr>
          <w:w w:val="95"/>
        </w:rPr>
        <w:t>years</w:t>
      </w:r>
      <w:r>
        <w:rPr>
          <w:spacing w:val="-26"/>
          <w:w w:val="95"/>
        </w:rPr>
        <w:t> </w:t>
      </w:r>
      <w:r>
        <w:rPr>
          <w:w w:val="95"/>
        </w:rPr>
        <w:t>(Scott</w:t>
      </w:r>
      <w:r>
        <w:rPr>
          <w:spacing w:val="-25"/>
          <w:w w:val="95"/>
        </w:rPr>
        <w:t> </w:t>
      </w:r>
      <w:r>
        <w:rPr>
          <w:w w:val="95"/>
        </w:rPr>
        <w:t>et</w:t>
      </w:r>
      <w:r>
        <w:rPr>
          <w:spacing w:val="-26"/>
          <w:w w:val="95"/>
        </w:rPr>
        <w:t> </w:t>
      </w:r>
      <w:r>
        <w:rPr>
          <w:w w:val="95"/>
        </w:rPr>
        <w:t>al., 1982).</w:t>
      </w:r>
      <w:r>
        <w:rPr>
          <w:spacing w:val="-26"/>
          <w:w w:val="95"/>
        </w:rPr>
        <w:t> </w:t>
      </w:r>
      <w:r>
        <w:rPr>
          <w:w w:val="95"/>
        </w:rPr>
        <w:t>On</w:t>
      </w:r>
      <w:r>
        <w:rPr>
          <w:spacing w:val="-25"/>
          <w:w w:val="95"/>
        </w:rPr>
        <w:t> </w:t>
      </w:r>
      <w:r>
        <w:rPr>
          <w:w w:val="95"/>
        </w:rPr>
        <w:t>the</w:t>
      </w:r>
      <w:r>
        <w:rPr>
          <w:spacing w:val="-25"/>
          <w:w w:val="95"/>
        </w:rPr>
        <w:t> </w:t>
      </w:r>
      <w:r>
        <w:rPr>
          <w:w w:val="95"/>
        </w:rPr>
        <w:t>north</w:t>
      </w:r>
      <w:r>
        <w:rPr>
          <w:spacing w:val="-25"/>
          <w:w w:val="95"/>
        </w:rPr>
        <w:t> </w:t>
      </w:r>
      <w:r>
        <w:rPr>
          <w:w w:val="95"/>
        </w:rPr>
        <w:t>edge</w:t>
      </w:r>
      <w:r>
        <w:rPr>
          <w:spacing w:val="-25"/>
          <w:w w:val="95"/>
        </w:rPr>
        <w:t> </w:t>
      </w:r>
      <w:r>
        <w:rPr>
          <w:w w:val="95"/>
        </w:rPr>
        <w:t>of</w:t>
      </w:r>
      <w:r>
        <w:rPr>
          <w:spacing w:val="-25"/>
          <w:w w:val="95"/>
        </w:rPr>
        <w:t> </w:t>
      </w:r>
      <w:r>
        <w:rPr>
          <w:w w:val="95"/>
        </w:rPr>
        <w:t>the</w:t>
      </w:r>
      <w:r>
        <w:rPr>
          <w:spacing w:val="-25"/>
          <w:w w:val="95"/>
        </w:rPr>
        <w:t> </w:t>
      </w:r>
      <w:r>
        <w:rPr>
          <w:w w:val="95"/>
        </w:rPr>
        <w:t>basalt</w:t>
      </w:r>
      <w:r>
        <w:rPr>
          <w:spacing w:val="-25"/>
          <w:w w:val="95"/>
        </w:rPr>
        <w:t> </w:t>
      </w:r>
      <w:r>
        <w:rPr>
          <w:spacing w:val="-3"/>
          <w:w w:val="95"/>
        </w:rPr>
        <w:t>cliff</w:t>
      </w:r>
      <w:r>
        <w:rPr>
          <w:spacing w:val="-25"/>
          <w:w w:val="95"/>
        </w:rPr>
        <w:t> </w:t>
      </w:r>
      <w:r>
        <w:rPr>
          <w:w w:val="95"/>
        </w:rPr>
        <w:t>is</w:t>
      </w:r>
      <w:r>
        <w:rPr>
          <w:spacing w:val="-25"/>
          <w:w w:val="95"/>
        </w:rPr>
        <w:t> </w:t>
      </w:r>
      <w:r>
        <w:rPr>
          <w:w w:val="95"/>
        </w:rPr>
        <w:t>a</w:t>
      </w:r>
      <w:r>
        <w:rPr>
          <w:spacing w:val="-25"/>
          <w:w w:val="95"/>
        </w:rPr>
        <w:t> </w:t>
      </w:r>
      <w:r>
        <w:rPr>
          <w:w w:val="95"/>
        </w:rPr>
        <w:t>filled</w:t>
      </w:r>
      <w:r>
        <w:rPr>
          <w:spacing w:val="-25"/>
          <w:w w:val="95"/>
        </w:rPr>
        <w:t> </w:t>
      </w:r>
      <w:r>
        <w:rPr>
          <w:w w:val="95"/>
        </w:rPr>
        <w:t>lava</w:t>
      </w:r>
      <w:r>
        <w:rPr>
          <w:spacing w:val="-25"/>
          <w:w w:val="95"/>
        </w:rPr>
        <w:t> </w:t>
      </w:r>
      <w:r>
        <w:rPr>
          <w:w w:val="95"/>
        </w:rPr>
        <w:t>tube,</w:t>
      </w:r>
      <w:r>
        <w:rPr>
          <w:spacing w:val="-25"/>
          <w:w w:val="95"/>
        </w:rPr>
        <w:t> </w:t>
      </w:r>
      <w:r>
        <w:rPr>
          <w:w w:val="95"/>
        </w:rPr>
        <w:t>an </w:t>
      </w:r>
      <w:r>
        <w:rPr/>
        <w:t>area</w:t>
      </w:r>
      <w:r>
        <w:rPr>
          <w:spacing w:val="-17"/>
        </w:rPr>
        <w:t> </w:t>
      </w:r>
      <w:r>
        <w:rPr/>
        <w:t>of</w:t>
      </w:r>
      <w:r>
        <w:rPr>
          <w:spacing w:val="-17"/>
        </w:rPr>
        <w:t> </w:t>
      </w:r>
      <w:r>
        <w:rPr/>
        <w:t>radial</w:t>
      </w:r>
      <w:r>
        <w:rPr>
          <w:spacing w:val="-16"/>
        </w:rPr>
        <w:t> </w:t>
      </w:r>
      <w:r>
        <w:rPr/>
        <w:t>jointing</w:t>
      </w:r>
      <w:r>
        <w:rPr>
          <w:spacing w:val="-17"/>
        </w:rPr>
        <w:t> </w:t>
      </w:r>
      <w:r>
        <w:rPr/>
        <w:t>in</w:t>
      </w:r>
      <w:r>
        <w:rPr>
          <w:spacing w:val="-16"/>
        </w:rPr>
        <w:t> </w:t>
      </w:r>
      <w:r>
        <w:rPr/>
        <w:t>the</w:t>
      </w:r>
      <w:r>
        <w:rPr>
          <w:spacing w:val="-17"/>
        </w:rPr>
        <w:t> </w:t>
      </w:r>
      <w:r>
        <w:rPr/>
        <w:t>cliffs</w:t>
      </w:r>
      <w:r>
        <w:rPr>
          <w:spacing w:val="-15"/>
        </w:rPr>
        <w:t> </w:t>
      </w:r>
      <w:r>
        <w:rPr/>
        <w:t>north</w:t>
      </w:r>
      <w:r>
        <w:rPr>
          <w:spacing w:val="-16"/>
        </w:rPr>
        <w:t> </w:t>
      </w:r>
      <w:r>
        <w:rPr/>
        <w:t>the</w:t>
      </w:r>
      <w:r>
        <w:rPr>
          <w:spacing w:val="-16"/>
        </w:rPr>
        <w:t> </w:t>
      </w:r>
      <w:r>
        <w:rPr>
          <w:spacing w:val="-4"/>
        </w:rPr>
        <w:t>freeway.</w:t>
      </w:r>
    </w:p>
    <w:p>
      <w:pPr>
        <w:pStyle w:val="BodyText"/>
        <w:spacing w:before="7"/>
        <w:rPr>
          <w:sz w:val="18"/>
        </w:rPr>
      </w:pPr>
      <w:r>
        <w:rPr/>
        <w:br w:type="column"/>
      </w:r>
      <w:r>
        <w:rPr>
          <w:sz w:val="18"/>
        </w:rPr>
      </w:r>
    </w:p>
    <w:p>
      <w:pPr>
        <w:pStyle w:val="BodyText"/>
        <w:spacing w:line="254" w:lineRule="auto"/>
        <w:ind w:left="402" w:right="912" w:firstLine="288"/>
        <w:jc w:val="both"/>
      </w:pPr>
      <w:r>
        <w:rPr>
          <w:spacing w:val="-3"/>
          <w:w w:val="90"/>
        </w:rPr>
        <w:t>Rounding</w:t>
      </w:r>
      <w:r>
        <w:rPr>
          <w:spacing w:val="-8"/>
          <w:w w:val="90"/>
        </w:rPr>
        <w:t> </w:t>
      </w:r>
      <w:r>
        <w:rPr>
          <w:w w:val="90"/>
        </w:rPr>
        <w:t>the</w:t>
      </w:r>
      <w:r>
        <w:rPr>
          <w:spacing w:val="-8"/>
          <w:w w:val="90"/>
        </w:rPr>
        <w:t> </w:t>
      </w:r>
      <w:r>
        <w:rPr>
          <w:spacing w:val="-3"/>
          <w:w w:val="90"/>
        </w:rPr>
        <w:t>corner</w:t>
      </w:r>
      <w:r>
        <w:rPr>
          <w:spacing w:val="-8"/>
          <w:w w:val="90"/>
        </w:rPr>
        <w:t> </w:t>
      </w:r>
      <w:r>
        <w:rPr>
          <w:w w:val="90"/>
        </w:rPr>
        <w:t>and</w:t>
      </w:r>
      <w:r>
        <w:rPr>
          <w:spacing w:val="-8"/>
          <w:w w:val="90"/>
        </w:rPr>
        <w:t> </w:t>
      </w:r>
      <w:r>
        <w:rPr>
          <w:spacing w:val="-3"/>
          <w:w w:val="90"/>
        </w:rPr>
        <w:t>heading</w:t>
      </w:r>
      <w:r>
        <w:rPr>
          <w:spacing w:val="-8"/>
          <w:w w:val="90"/>
        </w:rPr>
        <w:t> </w:t>
      </w:r>
      <w:r>
        <w:rPr>
          <w:w w:val="90"/>
        </w:rPr>
        <w:t>south</w:t>
      </w:r>
      <w:r>
        <w:rPr>
          <w:spacing w:val="-8"/>
          <w:w w:val="90"/>
        </w:rPr>
        <w:t> </w:t>
      </w:r>
      <w:r>
        <w:rPr>
          <w:w w:val="90"/>
        </w:rPr>
        <w:t>in</w:t>
      </w:r>
      <w:r>
        <w:rPr>
          <w:spacing w:val="-8"/>
          <w:w w:val="90"/>
        </w:rPr>
        <w:t> </w:t>
      </w:r>
      <w:r>
        <w:rPr>
          <w:w w:val="90"/>
        </w:rPr>
        <w:t>Inkom</w:t>
      </w:r>
      <w:r>
        <w:rPr>
          <w:spacing w:val="-8"/>
          <w:w w:val="90"/>
        </w:rPr>
        <w:t> </w:t>
      </w:r>
      <w:r>
        <w:rPr>
          <w:w w:val="90"/>
        </w:rPr>
        <w:t>the</w:t>
      </w:r>
      <w:r>
        <w:rPr>
          <w:spacing w:val="-8"/>
          <w:w w:val="90"/>
        </w:rPr>
        <w:t> </w:t>
      </w:r>
      <w:r>
        <w:rPr>
          <w:w w:val="90"/>
        </w:rPr>
        <w:t>freeway crosses</w:t>
      </w:r>
      <w:r>
        <w:rPr>
          <w:spacing w:val="-10"/>
          <w:w w:val="90"/>
        </w:rPr>
        <w:t> </w:t>
      </w:r>
      <w:r>
        <w:rPr>
          <w:w w:val="90"/>
        </w:rPr>
        <w:t>the</w:t>
      </w:r>
      <w:r>
        <w:rPr>
          <w:spacing w:val="-10"/>
          <w:w w:val="90"/>
        </w:rPr>
        <w:t> </w:t>
      </w:r>
      <w:r>
        <w:rPr>
          <w:w w:val="90"/>
        </w:rPr>
        <w:t>Portneuf</w:t>
      </w:r>
      <w:r>
        <w:rPr>
          <w:spacing w:val="-10"/>
          <w:w w:val="90"/>
        </w:rPr>
        <w:t> </w:t>
      </w:r>
      <w:r>
        <w:rPr>
          <w:spacing w:val="-4"/>
          <w:w w:val="90"/>
        </w:rPr>
        <w:t>River.</w:t>
      </w:r>
      <w:r>
        <w:rPr>
          <w:spacing w:val="-10"/>
          <w:w w:val="90"/>
        </w:rPr>
        <w:t> </w:t>
      </w:r>
      <w:r>
        <w:rPr>
          <w:w w:val="90"/>
        </w:rPr>
        <w:t>Bonneville</w:t>
      </w:r>
      <w:r>
        <w:rPr>
          <w:spacing w:val="-10"/>
          <w:w w:val="90"/>
        </w:rPr>
        <w:t> </w:t>
      </w:r>
      <w:r>
        <w:rPr>
          <w:w w:val="90"/>
        </w:rPr>
        <w:t>flood</w:t>
      </w:r>
      <w:r>
        <w:rPr>
          <w:spacing w:val="-10"/>
          <w:w w:val="90"/>
        </w:rPr>
        <w:t> </w:t>
      </w:r>
      <w:r>
        <w:rPr>
          <w:w w:val="90"/>
        </w:rPr>
        <w:t>boulders</w:t>
      </w:r>
      <w:r>
        <w:rPr>
          <w:spacing w:val="-10"/>
          <w:w w:val="90"/>
        </w:rPr>
        <w:t> </w:t>
      </w:r>
      <w:r>
        <w:rPr>
          <w:w w:val="90"/>
        </w:rPr>
        <w:t>can</w:t>
      </w:r>
      <w:r>
        <w:rPr>
          <w:spacing w:val="-9"/>
          <w:w w:val="90"/>
        </w:rPr>
        <w:t> </w:t>
      </w:r>
      <w:r>
        <w:rPr>
          <w:w w:val="90"/>
        </w:rPr>
        <w:t>be</w:t>
      </w:r>
      <w:r>
        <w:rPr>
          <w:spacing w:val="-10"/>
          <w:w w:val="90"/>
        </w:rPr>
        <w:t> </w:t>
      </w:r>
      <w:r>
        <w:rPr>
          <w:w w:val="90"/>
        </w:rPr>
        <w:t>seen </w:t>
      </w:r>
      <w:r>
        <w:rPr>
          <w:w w:val="95"/>
        </w:rPr>
        <w:t>immediately</w:t>
      </w:r>
      <w:r>
        <w:rPr>
          <w:spacing w:val="-17"/>
          <w:w w:val="95"/>
        </w:rPr>
        <w:t> </w:t>
      </w:r>
      <w:r>
        <w:rPr>
          <w:w w:val="95"/>
        </w:rPr>
        <w:t>west</w:t>
      </w:r>
      <w:r>
        <w:rPr>
          <w:spacing w:val="-16"/>
          <w:w w:val="95"/>
        </w:rPr>
        <w:t> </w:t>
      </w:r>
      <w:r>
        <w:rPr>
          <w:w w:val="95"/>
        </w:rPr>
        <w:t>of</w:t>
      </w:r>
      <w:r>
        <w:rPr>
          <w:spacing w:val="-16"/>
          <w:w w:val="95"/>
        </w:rPr>
        <w:t> </w:t>
      </w:r>
      <w:r>
        <w:rPr>
          <w:w w:val="95"/>
        </w:rPr>
        <w:t>the</w:t>
      </w:r>
      <w:r>
        <w:rPr>
          <w:spacing w:val="-17"/>
          <w:w w:val="95"/>
        </w:rPr>
        <w:t> </w:t>
      </w:r>
      <w:r>
        <w:rPr>
          <w:w w:val="95"/>
        </w:rPr>
        <w:t>road,</w:t>
      </w:r>
      <w:r>
        <w:rPr>
          <w:spacing w:val="-16"/>
          <w:w w:val="95"/>
        </w:rPr>
        <w:t> </w:t>
      </w:r>
      <w:r>
        <w:rPr>
          <w:w w:val="95"/>
        </w:rPr>
        <w:t>south</w:t>
      </w:r>
      <w:r>
        <w:rPr>
          <w:spacing w:val="-16"/>
          <w:w w:val="95"/>
        </w:rPr>
        <w:t> </w:t>
      </w:r>
      <w:r>
        <w:rPr>
          <w:w w:val="95"/>
        </w:rPr>
        <w:t>of</w:t>
      </w:r>
      <w:r>
        <w:rPr>
          <w:spacing w:val="-16"/>
          <w:w w:val="95"/>
        </w:rPr>
        <w:t> </w:t>
      </w:r>
      <w:r>
        <w:rPr>
          <w:w w:val="95"/>
        </w:rPr>
        <w:t>the</w:t>
      </w:r>
      <w:r>
        <w:rPr>
          <w:spacing w:val="-17"/>
          <w:w w:val="95"/>
        </w:rPr>
        <w:t> </w:t>
      </w:r>
      <w:r>
        <w:rPr>
          <w:spacing w:val="-4"/>
          <w:w w:val="95"/>
        </w:rPr>
        <w:t>river.</w:t>
      </w:r>
      <w:r>
        <w:rPr>
          <w:spacing w:val="-20"/>
          <w:w w:val="95"/>
        </w:rPr>
        <w:t> </w:t>
      </w:r>
      <w:r>
        <w:rPr>
          <w:w w:val="95"/>
        </w:rPr>
        <w:t>The</w:t>
      </w:r>
      <w:r>
        <w:rPr>
          <w:spacing w:val="-16"/>
          <w:w w:val="95"/>
        </w:rPr>
        <w:t> </w:t>
      </w:r>
      <w:r>
        <w:rPr>
          <w:w w:val="95"/>
        </w:rPr>
        <w:t>limestone hill</w:t>
      </w:r>
      <w:r>
        <w:rPr>
          <w:spacing w:val="-18"/>
          <w:w w:val="95"/>
        </w:rPr>
        <w:t> </w:t>
      </w:r>
      <w:r>
        <w:rPr>
          <w:w w:val="95"/>
        </w:rPr>
        <w:t>east</w:t>
      </w:r>
      <w:r>
        <w:rPr>
          <w:spacing w:val="-17"/>
          <w:w w:val="95"/>
        </w:rPr>
        <w:t> </w:t>
      </w:r>
      <w:r>
        <w:rPr>
          <w:w w:val="95"/>
        </w:rPr>
        <w:t>of</w:t>
      </w:r>
      <w:r>
        <w:rPr>
          <w:spacing w:val="-17"/>
          <w:w w:val="95"/>
        </w:rPr>
        <w:t> </w:t>
      </w:r>
      <w:r>
        <w:rPr>
          <w:w w:val="95"/>
        </w:rPr>
        <w:t>the</w:t>
      </w:r>
      <w:r>
        <w:rPr>
          <w:spacing w:val="-18"/>
          <w:w w:val="95"/>
        </w:rPr>
        <w:t> </w:t>
      </w:r>
      <w:r>
        <w:rPr>
          <w:w w:val="95"/>
        </w:rPr>
        <w:t>road</w:t>
      </w:r>
      <w:r>
        <w:rPr>
          <w:spacing w:val="-17"/>
          <w:w w:val="95"/>
        </w:rPr>
        <w:t> </w:t>
      </w:r>
      <w:r>
        <w:rPr>
          <w:w w:val="95"/>
        </w:rPr>
        <w:t>is</w:t>
      </w:r>
      <w:r>
        <w:rPr>
          <w:spacing w:val="-17"/>
          <w:w w:val="95"/>
        </w:rPr>
        <w:t> </w:t>
      </w:r>
      <w:r>
        <w:rPr>
          <w:w w:val="95"/>
        </w:rPr>
        <w:t>a</w:t>
      </w:r>
      <w:r>
        <w:rPr>
          <w:spacing w:val="-17"/>
          <w:w w:val="95"/>
        </w:rPr>
        <w:t> </w:t>
      </w:r>
      <w:r>
        <w:rPr>
          <w:w w:val="95"/>
        </w:rPr>
        <w:t>kipuka</w:t>
      </w:r>
      <w:r>
        <w:rPr>
          <w:spacing w:val="-18"/>
          <w:w w:val="95"/>
        </w:rPr>
        <w:t> </w:t>
      </w:r>
      <w:r>
        <w:rPr>
          <w:w w:val="95"/>
        </w:rPr>
        <w:t>of</w:t>
      </w:r>
      <w:r>
        <w:rPr>
          <w:spacing w:val="-17"/>
          <w:w w:val="95"/>
        </w:rPr>
        <w:t> </w:t>
      </w:r>
      <w:r>
        <w:rPr>
          <w:w w:val="95"/>
        </w:rPr>
        <w:t>fossiliferous</w:t>
      </w:r>
      <w:r>
        <w:rPr>
          <w:spacing w:val="-17"/>
          <w:w w:val="95"/>
        </w:rPr>
        <w:t> </w:t>
      </w:r>
      <w:r>
        <w:rPr>
          <w:w w:val="95"/>
        </w:rPr>
        <w:t>and</w:t>
      </w:r>
      <w:r>
        <w:rPr>
          <w:spacing w:val="-17"/>
          <w:w w:val="95"/>
        </w:rPr>
        <w:t> </w:t>
      </w:r>
      <w:r>
        <w:rPr>
          <w:w w:val="95"/>
        </w:rPr>
        <w:t>oolitic</w:t>
      </w:r>
      <w:r>
        <w:rPr>
          <w:spacing w:val="-18"/>
          <w:w w:val="95"/>
        </w:rPr>
        <w:t> </w:t>
      </w:r>
      <w:r>
        <w:rPr>
          <w:w w:val="95"/>
        </w:rPr>
        <w:t>Cam- </w:t>
      </w:r>
      <w:r>
        <w:rPr>
          <w:spacing w:val="-3"/>
        </w:rPr>
        <w:t>brian Elkhead</w:t>
      </w:r>
      <w:r>
        <w:rPr>
          <w:spacing w:val="-17"/>
        </w:rPr>
        <w:t> </w:t>
      </w:r>
      <w:r>
        <w:rPr/>
        <w:t>Limestone.</w:t>
      </w:r>
    </w:p>
    <w:p>
      <w:pPr>
        <w:pStyle w:val="BodyText"/>
        <w:spacing w:line="254" w:lineRule="auto"/>
        <w:ind w:left="402" w:right="905" w:firstLine="288"/>
        <w:jc w:val="both"/>
      </w:pPr>
      <w:r>
        <w:rPr>
          <w:w w:val="95"/>
        </w:rPr>
        <w:t>The</w:t>
      </w:r>
      <w:r>
        <w:rPr>
          <w:spacing w:val="-24"/>
          <w:w w:val="95"/>
        </w:rPr>
        <w:t> </w:t>
      </w:r>
      <w:r>
        <w:rPr>
          <w:w w:val="95"/>
        </w:rPr>
        <w:t>road</w:t>
      </w:r>
      <w:r>
        <w:rPr>
          <w:spacing w:val="-23"/>
          <w:w w:val="95"/>
        </w:rPr>
        <w:t> </w:t>
      </w:r>
      <w:r>
        <w:rPr>
          <w:w w:val="95"/>
        </w:rPr>
        <w:t>rises</w:t>
      </w:r>
      <w:r>
        <w:rPr>
          <w:spacing w:val="-24"/>
          <w:w w:val="95"/>
        </w:rPr>
        <w:t> </w:t>
      </w:r>
      <w:r>
        <w:rPr>
          <w:w w:val="95"/>
        </w:rPr>
        <w:t>to</w:t>
      </w:r>
      <w:r>
        <w:rPr>
          <w:spacing w:val="-23"/>
          <w:w w:val="95"/>
        </w:rPr>
        <w:t> </w:t>
      </w:r>
      <w:r>
        <w:rPr>
          <w:w w:val="95"/>
        </w:rPr>
        <w:t>the</w:t>
      </w:r>
      <w:r>
        <w:rPr>
          <w:spacing w:val="-24"/>
          <w:w w:val="95"/>
        </w:rPr>
        <w:t> </w:t>
      </w:r>
      <w:r>
        <w:rPr>
          <w:w w:val="95"/>
        </w:rPr>
        <w:t>top</w:t>
      </w:r>
      <w:r>
        <w:rPr>
          <w:spacing w:val="-23"/>
          <w:w w:val="95"/>
        </w:rPr>
        <w:t> </w:t>
      </w:r>
      <w:r>
        <w:rPr>
          <w:w w:val="95"/>
        </w:rPr>
        <w:t>of</w:t>
      </w:r>
      <w:r>
        <w:rPr>
          <w:spacing w:val="-24"/>
          <w:w w:val="95"/>
        </w:rPr>
        <w:t> </w:t>
      </w:r>
      <w:r>
        <w:rPr>
          <w:w w:val="95"/>
        </w:rPr>
        <w:t>the</w:t>
      </w:r>
      <w:r>
        <w:rPr>
          <w:spacing w:val="-23"/>
          <w:w w:val="95"/>
        </w:rPr>
        <w:t> </w:t>
      </w:r>
      <w:r>
        <w:rPr>
          <w:w w:val="95"/>
        </w:rPr>
        <w:t>basalt</w:t>
      </w:r>
      <w:r>
        <w:rPr>
          <w:spacing w:val="-24"/>
          <w:w w:val="95"/>
        </w:rPr>
        <w:t> </w:t>
      </w:r>
      <w:r>
        <w:rPr>
          <w:w w:val="95"/>
        </w:rPr>
        <w:t>of</w:t>
      </w:r>
      <w:r>
        <w:rPr>
          <w:spacing w:val="-23"/>
          <w:w w:val="95"/>
        </w:rPr>
        <w:t> </w:t>
      </w:r>
      <w:r>
        <w:rPr>
          <w:w w:val="95"/>
        </w:rPr>
        <w:t>Portneuf</w:t>
      </w:r>
      <w:r>
        <w:rPr>
          <w:spacing w:val="-26"/>
          <w:w w:val="95"/>
        </w:rPr>
        <w:t> </w:t>
      </w:r>
      <w:r>
        <w:rPr>
          <w:spacing w:val="-6"/>
          <w:w w:val="95"/>
        </w:rPr>
        <w:t>Valley</w:t>
      </w:r>
      <w:r>
        <w:rPr>
          <w:spacing w:val="-24"/>
          <w:w w:val="95"/>
        </w:rPr>
        <w:t> </w:t>
      </w:r>
      <w:r>
        <w:rPr>
          <w:w w:val="95"/>
        </w:rPr>
        <w:t>(Fig. 6).</w:t>
      </w:r>
      <w:r>
        <w:rPr>
          <w:spacing w:val="-13"/>
          <w:w w:val="95"/>
        </w:rPr>
        <w:t> </w:t>
      </w:r>
      <w:r>
        <w:rPr>
          <w:w w:val="95"/>
        </w:rPr>
        <w:t>Note</w:t>
      </w:r>
      <w:r>
        <w:rPr>
          <w:spacing w:val="-12"/>
          <w:w w:val="95"/>
        </w:rPr>
        <w:t> </w:t>
      </w:r>
      <w:r>
        <w:rPr>
          <w:w w:val="95"/>
        </w:rPr>
        <w:t>the</w:t>
      </w:r>
      <w:r>
        <w:rPr>
          <w:spacing w:val="-12"/>
          <w:w w:val="95"/>
        </w:rPr>
        <w:t> </w:t>
      </w:r>
      <w:r>
        <w:rPr>
          <w:w w:val="95"/>
        </w:rPr>
        <w:t>flood-scoured</w:t>
      </w:r>
      <w:r>
        <w:rPr>
          <w:spacing w:val="-12"/>
          <w:w w:val="95"/>
        </w:rPr>
        <w:t> </w:t>
      </w:r>
      <w:r>
        <w:rPr>
          <w:w w:val="95"/>
        </w:rPr>
        <w:t>scabland</w:t>
      </w:r>
      <w:r>
        <w:rPr>
          <w:spacing w:val="-12"/>
          <w:w w:val="95"/>
        </w:rPr>
        <w:t> </w:t>
      </w:r>
      <w:r>
        <w:rPr>
          <w:spacing w:val="-3"/>
          <w:w w:val="95"/>
        </w:rPr>
        <w:t>topography.</w:t>
      </w:r>
      <w:r>
        <w:rPr>
          <w:spacing w:val="-12"/>
          <w:w w:val="95"/>
        </w:rPr>
        <w:t> </w:t>
      </w:r>
      <w:r>
        <w:rPr>
          <w:w w:val="95"/>
        </w:rPr>
        <w:t>Dry</w:t>
      </w:r>
      <w:r>
        <w:rPr>
          <w:spacing w:val="-12"/>
          <w:w w:val="95"/>
        </w:rPr>
        <w:t> </w:t>
      </w:r>
      <w:r>
        <w:rPr>
          <w:w w:val="95"/>
        </w:rPr>
        <w:t>waterfall </w:t>
      </w:r>
      <w:r>
        <w:rPr/>
        <w:t>alcoves</w:t>
      </w:r>
      <w:r>
        <w:rPr>
          <w:spacing w:val="-10"/>
        </w:rPr>
        <w:t> </w:t>
      </w:r>
      <w:r>
        <w:rPr/>
        <w:t>that</w:t>
      </w:r>
      <w:r>
        <w:rPr>
          <w:spacing w:val="-10"/>
        </w:rPr>
        <w:t> </w:t>
      </w:r>
      <w:r>
        <w:rPr/>
        <w:t>contain</w:t>
      </w:r>
      <w:r>
        <w:rPr>
          <w:spacing w:val="-10"/>
        </w:rPr>
        <w:t> </w:t>
      </w:r>
      <w:r>
        <w:rPr/>
        <w:t>Native</w:t>
      </w:r>
      <w:r>
        <w:rPr>
          <w:spacing w:val="-10"/>
        </w:rPr>
        <w:t> </w:t>
      </w:r>
      <w:r>
        <w:rPr/>
        <w:t>American</w:t>
      </w:r>
      <w:r>
        <w:rPr>
          <w:spacing w:val="-11"/>
        </w:rPr>
        <w:t> </w:t>
      </w:r>
      <w:r>
        <w:rPr/>
        <w:t>occupation</w:t>
      </w:r>
      <w:r>
        <w:rPr>
          <w:spacing w:val="-10"/>
        </w:rPr>
        <w:t> </w:t>
      </w:r>
      <w:r>
        <w:rPr/>
        <w:t>sites</w:t>
      </w:r>
      <w:r>
        <w:rPr>
          <w:spacing w:val="-9"/>
        </w:rPr>
        <w:t> </w:t>
      </w:r>
      <w:r>
        <w:rPr>
          <w:spacing w:val="2"/>
        </w:rPr>
        <w:t>and </w:t>
      </w:r>
      <w:r>
        <w:rPr>
          <w:spacing w:val="-3"/>
          <w:w w:val="95"/>
        </w:rPr>
        <w:t>petroglyphs</w:t>
      </w:r>
      <w:r>
        <w:rPr>
          <w:spacing w:val="-31"/>
          <w:w w:val="95"/>
        </w:rPr>
        <w:t> </w:t>
      </w:r>
      <w:r>
        <w:rPr>
          <w:w w:val="95"/>
        </w:rPr>
        <w:t>are</w:t>
      </w:r>
      <w:r>
        <w:rPr>
          <w:spacing w:val="-30"/>
          <w:w w:val="95"/>
        </w:rPr>
        <w:t> </w:t>
      </w:r>
      <w:r>
        <w:rPr>
          <w:spacing w:val="-3"/>
          <w:w w:val="95"/>
        </w:rPr>
        <w:t>present</w:t>
      </w:r>
      <w:r>
        <w:rPr>
          <w:spacing w:val="-30"/>
          <w:w w:val="95"/>
        </w:rPr>
        <w:t> </w:t>
      </w:r>
      <w:r>
        <w:rPr>
          <w:spacing w:val="-3"/>
          <w:w w:val="95"/>
        </w:rPr>
        <w:t>west</w:t>
      </w:r>
      <w:r>
        <w:rPr>
          <w:spacing w:val="-30"/>
          <w:w w:val="95"/>
        </w:rPr>
        <w:t> </w:t>
      </w:r>
      <w:r>
        <w:rPr>
          <w:w w:val="95"/>
        </w:rPr>
        <w:t>of</w:t>
      </w:r>
      <w:r>
        <w:rPr>
          <w:spacing w:val="-30"/>
          <w:w w:val="95"/>
        </w:rPr>
        <w:t> </w:t>
      </w:r>
      <w:r>
        <w:rPr>
          <w:w w:val="95"/>
        </w:rPr>
        <w:t>the</w:t>
      </w:r>
      <w:r>
        <w:rPr>
          <w:spacing w:val="-30"/>
          <w:w w:val="95"/>
        </w:rPr>
        <w:t> </w:t>
      </w:r>
      <w:r>
        <w:rPr>
          <w:spacing w:val="-3"/>
          <w:w w:val="95"/>
        </w:rPr>
        <w:t>road</w:t>
      </w:r>
      <w:r>
        <w:rPr>
          <w:spacing w:val="-30"/>
          <w:w w:val="95"/>
        </w:rPr>
        <w:t> </w:t>
      </w:r>
      <w:r>
        <w:rPr>
          <w:spacing w:val="-3"/>
          <w:w w:val="95"/>
        </w:rPr>
        <w:t>above</w:t>
      </w:r>
      <w:r>
        <w:rPr>
          <w:spacing w:val="-30"/>
          <w:w w:val="95"/>
        </w:rPr>
        <w:t> </w:t>
      </w:r>
      <w:r>
        <w:rPr>
          <w:spacing w:val="-4"/>
          <w:w w:val="95"/>
        </w:rPr>
        <w:t>Marsh</w:t>
      </w:r>
      <w:r>
        <w:rPr>
          <w:spacing w:val="-30"/>
          <w:w w:val="95"/>
        </w:rPr>
        <w:t> </w:t>
      </w:r>
      <w:r>
        <w:rPr>
          <w:spacing w:val="-4"/>
          <w:w w:val="95"/>
        </w:rPr>
        <w:t>Creek</w:t>
      </w:r>
      <w:r>
        <w:rPr>
          <w:spacing w:val="-30"/>
          <w:w w:val="95"/>
        </w:rPr>
        <w:t> </w:t>
      </w:r>
      <w:r>
        <w:rPr>
          <w:spacing w:val="-3"/>
          <w:w w:val="95"/>
        </w:rPr>
        <w:t>(Link </w:t>
      </w:r>
      <w:r>
        <w:rPr/>
        <w:t>and </w:t>
      </w:r>
      <w:r>
        <w:rPr>
          <w:spacing w:val="-3"/>
        </w:rPr>
        <w:t>Phoenix,</w:t>
      </w:r>
      <w:r>
        <w:rPr>
          <w:spacing w:val="-5"/>
        </w:rPr>
        <w:t> </w:t>
      </w:r>
      <w:r>
        <w:rPr>
          <w:spacing w:val="-2"/>
        </w:rPr>
        <w:t>1996).</w:t>
      </w:r>
    </w:p>
    <w:p>
      <w:pPr>
        <w:pStyle w:val="BodyText"/>
        <w:spacing w:line="254" w:lineRule="auto"/>
        <w:ind w:left="402" w:right="909" w:firstLine="288"/>
        <w:jc w:val="both"/>
      </w:pPr>
      <w:r>
        <w:rPr>
          <w:w w:val="95"/>
        </w:rPr>
        <w:t>About</w:t>
      </w:r>
      <w:r>
        <w:rPr>
          <w:spacing w:val="-27"/>
          <w:w w:val="95"/>
        </w:rPr>
        <w:t> </w:t>
      </w:r>
      <w:r>
        <w:rPr>
          <w:w w:val="95"/>
        </w:rPr>
        <w:t>four</w:t>
      </w:r>
      <w:r>
        <w:rPr>
          <w:spacing w:val="-27"/>
          <w:w w:val="95"/>
        </w:rPr>
        <w:t> </w:t>
      </w:r>
      <w:r>
        <w:rPr>
          <w:w w:val="95"/>
        </w:rPr>
        <w:t>miles</w:t>
      </w:r>
      <w:r>
        <w:rPr>
          <w:spacing w:val="-27"/>
          <w:w w:val="95"/>
        </w:rPr>
        <w:t> </w:t>
      </w:r>
      <w:r>
        <w:rPr>
          <w:w w:val="95"/>
        </w:rPr>
        <w:t>south</w:t>
      </w:r>
      <w:r>
        <w:rPr>
          <w:spacing w:val="-27"/>
          <w:w w:val="95"/>
        </w:rPr>
        <w:t> </w:t>
      </w:r>
      <w:r>
        <w:rPr>
          <w:w w:val="95"/>
        </w:rPr>
        <w:t>of</w:t>
      </w:r>
      <w:r>
        <w:rPr>
          <w:spacing w:val="-26"/>
          <w:w w:val="95"/>
        </w:rPr>
        <w:t> </w:t>
      </w:r>
      <w:r>
        <w:rPr>
          <w:w w:val="95"/>
        </w:rPr>
        <w:t>Inkom</w:t>
      </w:r>
      <w:r>
        <w:rPr>
          <w:spacing w:val="-27"/>
          <w:w w:val="95"/>
        </w:rPr>
        <w:t> </w:t>
      </w:r>
      <w:r>
        <w:rPr>
          <w:w w:val="95"/>
        </w:rPr>
        <w:t>the</w:t>
      </w:r>
      <w:r>
        <w:rPr>
          <w:spacing w:val="-26"/>
          <w:w w:val="95"/>
        </w:rPr>
        <w:t> </w:t>
      </w:r>
      <w:r>
        <w:rPr>
          <w:w w:val="95"/>
        </w:rPr>
        <w:t>Rock</w:t>
      </w:r>
      <w:r>
        <w:rPr>
          <w:spacing w:val="-27"/>
          <w:w w:val="95"/>
        </w:rPr>
        <w:t> </w:t>
      </w:r>
      <w:r>
        <w:rPr>
          <w:w w:val="95"/>
        </w:rPr>
        <w:t>Creek</w:t>
      </w:r>
      <w:r>
        <w:rPr>
          <w:spacing w:val="-26"/>
          <w:w w:val="95"/>
        </w:rPr>
        <w:t> </w:t>
      </w:r>
      <w:r>
        <w:rPr>
          <w:w w:val="95"/>
        </w:rPr>
        <w:t>landslide</w:t>
      </w:r>
      <w:r>
        <w:rPr>
          <w:spacing w:val="-27"/>
          <w:w w:val="95"/>
        </w:rPr>
        <w:t> </w:t>
      </w:r>
      <w:r>
        <w:rPr>
          <w:w w:val="95"/>
        </w:rPr>
        <w:t>is </w:t>
      </w:r>
      <w:r>
        <w:rPr/>
        <w:t>east</w:t>
      </w:r>
      <w:r>
        <w:rPr>
          <w:spacing w:val="-24"/>
        </w:rPr>
        <w:t> </w:t>
      </w:r>
      <w:r>
        <w:rPr/>
        <w:t>of</w:t>
      </w:r>
      <w:r>
        <w:rPr>
          <w:spacing w:val="-23"/>
        </w:rPr>
        <w:t> </w:t>
      </w:r>
      <w:r>
        <w:rPr/>
        <w:t>the</w:t>
      </w:r>
      <w:r>
        <w:rPr>
          <w:spacing w:val="-24"/>
        </w:rPr>
        <w:t> </w:t>
      </w:r>
      <w:r>
        <w:rPr>
          <w:spacing w:val="-4"/>
        </w:rPr>
        <w:t>highway.</w:t>
      </w:r>
      <w:r>
        <w:rPr>
          <w:spacing w:val="-25"/>
        </w:rPr>
        <w:t> </w:t>
      </w:r>
      <w:r>
        <w:rPr>
          <w:spacing w:val="-3"/>
        </w:rPr>
        <w:t>This</w:t>
      </w:r>
      <w:r>
        <w:rPr>
          <w:spacing w:val="-24"/>
        </w:rPr>
        <w:t> </w:t>
      </w:r>
      <w:r>
        <w:rPr/>
        <w:t>is</w:t>
      </w:r>
      <w:r>
        <w:rPr>
          <w:spacing w:val="-24"/>
        </w:rPr>
        <w:t> </w:t>
      </w:r>
      <w:r>
        <w:rPr/>
        <w:t>an</w:t>
      </w:r>
      <w:r>
        <w:rPr>
          <w:spacing w:val="-24"/>
        </w:rPr>
        <w:t> </w:t>
      </w:r>
      <w:r>
        <w:rPr/>
        <w:t>area</w:t>
      </w:r>
      <w:r>
        <w:rPr>
          <w:spacing w:val="-25"/>
        </w:rPr>
        <w:t> </w:t>
      </w:r>
      <w:r>
        <w:rPr/>
        <w:t>400</w:t>
      </w:r>
      <w:r>
        <w:rPr>
          <w:spacing w:val="-24"/>
        </w:rPr>
        <w:t> </w:t>
      </w:r>
      <w:r>
        <w:rPr/>
        <w:t>yards</w:t>
      </w:r>
      <w:r>
        <w:rPr>
          <w:spacing w:val="-24"/>
        </w:rPr>
        <w:t> </w:t>
      </w:r>
      <w:r>
        <w:rPr>
          <w:spacing w:val="-3"/>
        </w:rPr>
        <w:t>wide</w:t>
      </w:r>
      <w:r>
        <w:rPr>
          <w:spacing w:val="-24"/>
        </w:rPr>
        <w:t> </w:t>
      </w:r>
      <w:r>
        <w:rPr/>
        <w:t>and</w:t>
      </w:r>
      <w:r>
        <w:rPr>
          <w:spacing w:val="-25"/>
        </w:rPr>
        <w:t> </w:t>
      </w:r>
      <w:r>
        <w:rPr/>
        <w:t>a</w:t>
      </w:r>
      <w:r>
        <w:rPr>
          <w:spacing w:val="-24"/>
        </w:rPr>
        <w:t> </w:t>
      </w:r>
      <w:r>
        <w:rPr/>
        <w:t>mile </w:t>
      </w:r>
      <w:r>
        <w:rPr>
          <w:w w:val="95"/>
        </w:rPr>
        <w:t>long,</w:t>
      </w:r>
      <w:r>
        <w:rPr>
          <w:spacing w:val="-30"/>
          <w:w w:val="95"/>
        </w:rPr>
        <w:t> </w:t>
      </w:r>
      <w:r>
        <w:rPr>
          <w:w w:val="95"/>
        </w:rPr>
        <w:t>with</w:t>
      </w:r>
      <w:r>
        <w:rPr>
          <w:spacing w:val="-29"/>
          <w:w w:val="95"/>
        </w:rPr>
        <w:t> </w:t>
      </w:r>
      <w:r>
        <w:rPr>
          <w:w w:val="95"/>
        </w:rPr>
        <w:t>several</w:t>
      </w:r>
      <w:r>
        <w:rPr>
          <w:spacing w:val="-29"/>
          <w:w w:val="95"/>
        </w:rPr>
        <w:t> </w:t>
      </w:r>
      <w:r>
        <w:rPr>
          <w:w w:val="95"/>
        </w:rPr>
        <w:t>homes</w:t>
      </w:r>
      <w:r>
        <w:rPr>
          <w:spacing w:val="-29"/>
          <w:w w:val="95"/>
        </w:rPr>
        <w:t> </w:t>
      </w:r>
      <w:r>
        <w:rPr>
          <w:w w:val="95"/>
        </w:rPr>
        <w:t>built</w:t>
      </w:r>
      <w:r>
        <w:rPr>
          <w:spacing w:val="-29"/>
          <w:w w:val="95"/>
        </w:rPr>
        <w:t> </w:t>
      </w:r>
      <w:r>
        <w:rPr>
          <w:w w:val="95"/>
        </w:rPr>
        <w:t>on</w:t>
      </w:r>
      <w:r>
        <w:rPr>
          <w:spacing w:val="-29"/>
          <w:w w:val="95"/>
        </w:rPr>
        <w:t> </w:t>
      </w:r>
      <w:r>
        <w:rPr>
          <w:w w:val="95"/>
        </w:rPr>
        <w:t>it,</w:t>
      </w:r>
      <w:r>
        <w:rPr>
          <w:spacing w:val="-29"/>
          <w:w w:val="95"/>
        </w:rPr>
        <w:t> </w:t>
      </w:r>
      <w:r>
        <w:rPr>
          <w:w w:val="95"/>
        </w:rPr>
        <w:t>that</w:t>
      </w:r>
      <w:r>
        <w:rPr>
          <w:spacing w:val="-29"/>
          <w:w w:val="95"/>
        </w:rPr>
        <w:t> </w:t>
      </w:r>
      <w:r>
        <w:rPr>
          <w:w w:val="95"/>
        </w:rPr>
        <w:t>displays</w:t>
      </w:r>
      <w:r>
        <w:rPr>
          <w:spacing w:val="-29"/>
          <w:w w:val="95"/>
        </w:rPr>
        <w:t> </w:t>
      </w:r>
      <w:r>
        <w:rPr>
          <w:w w:val="95"/>
        </w:rPr>
        <w:t>hummocky</w:t>
      </w:r>
      <w:r>
        <w:rPr>
          <w:spacing w:val="-29"/>
          <w:w w:val="95"/>
        </w:rPr>
        <w:t> </w:t>
      </w:r>
      <w:r>
        <w:rPr>
          <w:spacing w:val="-2"/>
          <w:w w:val="95"/>
        </w:rPr>
        <w:t>to-</w:t>
      </w:r>
    </w:p>
    <w:p>
      <w:pPr>
        <w:spacing w:after="0" w:line="254" w:lineRule="auto"/>
        <w:jc w:val="both"/>
        <w:sectPr>
          <w:type w:val="continuous"/>
          <w:pgSz w:w="12240" w:h="15840"/>
          <w:pgMar w:top="920" w:bottom="280" w:left="0" w:right="0"/>
          <w:cols w:num="2" w:equalWidth="0">
            <w:col w:w="5806" w:space="40"/>
            <w:col w:w="6394"/>
          </w:cols>
        </w:sectPr>
      </w:pPr>
    </w:p>
    <w:p>
      <w:pPr>
        <w:pStyle w:val="BodyText"/>
        <w:spacing w:before="1"/>
        <w:rPr>
          <w:sz w:val="18"/>
        </w:rPr>
      </w:pPr>
    </w:p>
    <w:p>
      <w:pPr>
        <w:spacing w:after="0"/>
        <w:rPr>
          <w:sz w:val="18"/>
        </w:rPr>
        <w:sectPr>
          <w:pgSz w:w="12240" w:h="15840"/>
          <w:pgMar w:header="650" w:footer="0" w:top="920" w:bottom="280" w:left="0" w:right="0"/>
        </w:sectPr>
      </w:pPr>
    </w:p>
    <w:p>
      <w:pPr>
        <w:pStyle w:val="BodyText"/>
        <w:spacing w:before="9"/>
        <w:rPr>
          <w:sz w:val="10"/>
        </w:rPr>
      </w:pPr>
    </w:p>
    <w:p>
      <w:pPr>
        <w:pStyle w:val="BodyText"/>
        <w:ind w:left="900" w:right="-87"/>
      </w:pPr>
      <w:r>
        <w:rPr/>
        <w:drawing>
          <wp:inline distT="0" distB="0" distL="0" distR="0">
            <wp:extent cx="3257615" cy="6406515"/>
            <wp:effectExtent l="0" t="0" r="0" b="0"/>
            <wp:docPr id="1" name="image3.png"/>
            <wp:cNvGraphicFramePr>
              <a:graphicFrameLocks noChangeAspect="1"/>
            </wp:cNvGraphicFramePr>
            <a:graphic>
              <a:graphicData uri="http://schemas.openxmlformats.org/drawingml/2006/picture">
                <pic:pic>
                  <pic:nvPicPr>
                    <pic:cNvPr id="2" name="image3.png"/>
                    <pic:cNvPicPr/>
                  </pic:nvPicPr>
                  <pic:blipFill>
                    <a:blip r:embed="rId9" cstate="print"/>
                    <a:stretch>
                      <a:fillRect/>
                    </a:stretch>
                  </pic:blipFill>
                  <pic:spPr>
                    <a:xfrm>
                      <a:off x="0" y="0"/>
                      <a:ext cx="3257615" cy="6406515"/>
                    </a:xfrm>
                    <a:prstGeom prst="rect">
                      <a:avLst/>
                    </a:prstGeom>
                  </pic:spPr>
                </pic:pic>
              </a:graphicData>
            </a:graphic>
          </wp:inline>
        </w:drawing>
      </w:r>
      <w:r>
        <w:rPr/>
      </w:r>
    </w:p>
    <w:p>
      <w:pPr>
        <w:spacing w:line="249" w:lineRule="auto" w:before="79"/>
        <w:ind w:left="1447" w:right="155" w:hanging="288"/>
        <w:jc w:val="left"/>
        <w:rPr>
          <w:rFonts w:ascii="Times New Roman"/>
          <w:i/>
          <w:sz w:val="18"/>
        </w:rPr>
      </w:pPr>
      <w:r>
        <w:rPr>
          <w:rFonts w:ascii="Times New Roman"/>
          <w:i/>
          <w:sz w:val="18"/>
        </w:rPr>
        <w:t>Figure 2. Generalized stratigraphic column for the southeast- </w:t>
      </w:r>
      <w:r>
        <w:rPr>
          <w:rFonts w:ascii="Times New Roman"/>
          <w:i/>
          <w:sz w:val="18"/>
        </w:rPr>
        <w:t>ern Idaho thrust belt (from Link and Phoenix, 1996)</w:t>
      </w:r>
    </w:p>
    <w:p>
      <w:pPr>
        <w:pStyle w:val="BodyText"/>
        <w:spacing w:before="150"/>
        <w:ind w:left="900"/>
        <w:jc w:val="both"/>
      </w:pPr>
      <w:r>
        <w:rPr/>
        <w:t>pography produced by Recent mass movement.</w:t>
      </w:r>
    </w:p>
    <w:p>
      <w:pPr>
        <w:pStyle w:val="BodyText"/>
        <w:spacing w:line="254" w:lineRule="auto" w:before="13"/>
        <w:ind w:left="900" w:right="11" w:firstLine="288"/>
        <w:jc w:val="both"/>
      </w:pPr>
      <w:r>
        <w:rPr>
          <w:w w:val="95"/>
        </w:rPr>
        <w:t>The</w:t>
      </w:r>
      <w:r>
        <w:rPr>
          <w:spacing w:val="-19"/>
          <w:w w:val="95"/>
        </w:rPr>
        <w:t> </w:t>
      </w:r>
      <w:r>
        <w:rPr>
          <w:w w:val="95"/>
        </w:rPr>
        <w:t>high</w:t>
      </w:r>
      <w:r>
        <w:rPr>
          <w:spacing w:val="-18"/>
          <w:w w:val="95"/>
        </w:rPr>
        <w:t> </w:t>
      </w:r>
      <w:r>
        <w:rPr>
          <w:w w:val="95"/>
        </w:rPr>
        <w:t>peaks</w:t>
      </w:r>
      <w:r>
        <w:rPr>
          <w:spacing w:val="-18"/>
          <w:w w:val="95"/>
        </w:rPr>
        <w:t> </w:t>
      </w:r>
      <w:r>
        <w:rPr>
          <w:w w:val="95"/>
        </w:rPr>
        <w:t>of</w:t>
      </w:r>
      <w:r>
        <w:rPr>
          <w:spacing w:val="-18"/>
          <w:w w:val="95"/>
        </w:rPr>
        <w:t> </w:t>
      </w:r>
      <w:r>
        <w:rPr>
          <w:w w:val="95"/>
        </w:rPr>
        <w:t>the</w:t>
      </w:r>
      <w:r>
        <w:rPr>
          <w:spacing w:val="-19"/>
          <w:w w:val="95"/>
        </w:rPr>
        <w:t> </w:t>
      </w:r>
      <w:r>
        <w:rPr>
          <w:w w:val="95"/>
        </w:rPr>
        <w:t>Portneuf</w:t>
      </w:r>
      <w:r>
        <w:rPr>
          <w:spacing w:val="-18"/>
          <w:w w:val="95"/>
        </w:rPr>
        <w:t> </w:t>
      </w:r>
      <w:r>
        <w:rPr>
          <w:w w:val="95"/>
        </w:rPr>
        <w:t>Range,</w:t>
      </w:r>
      <w:r>
        <w:rPr>
          <w:spacing w:val="-18"/>
          <w:w w:val="95"/>
        </w:rPr>
        <w:t> </w:t>
      </w:r>
      <w:r>
        <w:rPr>
          <w:w w:val="95"/>
        </w:rPr>
        <w:t>Bonneville</w:t>
      </w:r>
      <w:r>
        <w:rPr>
          <w:spacing w:val="-18"/>
          <w:w w:val="95"/>
        </w:rPr>
        <w:t> </w:t>
      </w:r>
      <w:r>
        <w:rPr>
          <w:w w:val="95"/>
        </w:rPr>
        <w:t>Peak</w:t>
      </w:r>
      <w:r>
        <w:rPr>
          <w:spacing w:val="-19"/>
          <w:w w:val="95"/>
        </w:rPr>
        <w:t> </w:t>
      </w:r>
      <w:r>
        <w:rPr>
          <w:spacing w:val="-2"/>
          <w:w w:val="95"/>
        </w:rPr>
        <w:t>and </w:t>
      </w:r>
      <w:r>
        <w:rPr>
          <w:w w:val="90"/>
        </w:rPr>
        <w:t>Haystack</w:t>
      </w:r>
      <w:r>
        <w:rPr>
          <w:spacing w:val="-9"/>
          <w:w w:val="90"/>
        </w:rPr>
        <w:t> </w:t>
      </w:r>
      <w:r>
        <w:rPr>
          <w:w w:val="90"/>
        </w:rPr>
        <w:t>Mountain</w:t>
      </w:r>
      <w:r>
        <w:rPr>
          <w:spacing w:val="-8"/>
          <w:w w:val="90"/>
        </w:rPr>
        <w:t> </w:t>
      </w:r>
      <w:r>
        <w:rPr>
          <w:w w:val="90"/>
        </w:rPr>
        <w:t>to</w:t>
      </w:r>
      <w:r>
        <w:rPr>
          <w:spacing w:val="-7"/>
          <w:w w:val="90"/>
        </w:rPr>
        <w:t> </w:t>
      </w:r>
      <w:r>
        <w:rPr>
          <w:w w:val="90"/>
        </w:rPr>
        <w:t>the</w:t>
      </w:r>
      <w:r>
        <w:rPr>
          <w:spacing w:val="-8"/>
          <w:w w:val="90"/>
        </w:rPr>
        <w:t> </w:t>
      </w:r>
      <w:r>
        <w:rPr>
          <w:w w:val="90"/>
        </w:rPr>
        <w:t>south,</w:t>
      </w:r>
      <w:r>
        <w:rPr>
          <w:spacing w:val="-7"/>
          <w:w w:val="90"/>
        </w:rPr>
        <w:t> </w:t>
      </w:r>
      <w:r>
        <w:rPr>
          <w:w w:val="90"/>
        </w:rPr>
        <w:t>can</w:t>
      </w:r>
      <w:r>
        <w:rPr>
          <w:spacing w:val="-7"/>
          <w:w w:val="90"/>
        </w:rPr>
        <w:t> </w:t>
      </w:r>
      <w:r>
        <w:rPr>
          <w:w w:val="90"/>
        </w:rPr>
        <w:t>be</w:t>
      </w:r>
      <w:r>
        <w:rPr>
          <w:spacing w:val="-8"/>
          <w:w w:val="90"/>
        </w:rPr>
        <w:t> </w:t>
      </w:r>
      <w:r>
        <w:rPr>
          <w:w w:val="90"/>
        </w:rPr>
        <w:t>seen</w:t>
      </w:r>
      <w:r>
        <w:rPr>
          <w:spacing w:val="-7"/>
          <w:w w:val="90"/>
        </w:rPr>
        <w:t> </w:t>
      </w:r>
      <w:r>
        <w:rPr>
          <w:w w:val="90"/>
        </w:rPr>
        <w:t>above</w:t>
      </w:r>
      <w:r>
        <w:rPr>
          <w:spacing w:val="-8"/>
          <w:w w:val="90"/>
        </w:rPr>
        <w:t> </w:t>
      </w:r>
      <w:r>
        <w:rPr>
          <w:w w:val="90"/>
        </w:rPr>
        <w:t>the</w:t>
      </w:r>
      <w:r>
        <w:rPr>
          <w:spacing w:val="-7"/>
          <w:w w:val="90"/>
        </w:rPr>
        <w:t> </w:t>
      </w:r>
      <w:r>
        <w:rPr>
          <w:w w:val="90"/>
        </w:rPr>
        <w:t>landslide </w:t>
      </w:r>
      <w:r>
        <w:rPr>
          <w:spacing w:val="4"/>
        </w:rPr>
        <w:t>(Fig.</w:t>
      </w:r>
      <w:r>
        <w:rPr>
          <w:spacing w:val="-10"/>
        </w:rPr>
        <w:t> </w:t>
      </w:r>
      <w:r>
        <w:rPr>
          <w:spacing w:val="4"/>
        </w:rPr>
        <w:t>7).</w:t>
      </w:r>
      <w:r>
        <w:rPr>
          <w:spacing w:val="-9"/>
        </w:rPr>
        <w:t> </w:t>
      </w:r>
      <w:r>
        <w:rPr>
          <w:spacing w:val="4"/>
        </w:rPr>
        <w:t>These</w:t>
      </w:r>
      <w:r>
        <w:rPr>
          <w:spacing w:val="-10"/>
        </w:rPr>
        <w:t> </w:t>
      </w:r>
      <w:r>
        <w:rPr>
          <w:spacing w:val="5"/>
        </w:rPr>
        <w:t>mountains</w:t>
      </w:r>
      <w:r>
        <w:rPr>
          <w:spacing w:val="-10"/>
        </w:rPr>
        <w:t> </w:t>
      </w:r>
      <w:r>
        <w:rPr>
          <w:spacing w:val="4"/>
        </w:rPr>
        <w:t>are</w:t>
      </w:r>
      <w:r>
        <w:rPr>
          <w:spacing w:val="-9"/>
        </w:rPr>
        <w:t> </w:t>
      </w:r>
      <w:r>
        <w:rPr>
          <w:spacing w:val="5"/>
        </w:rPr>
        <w:t>underlain</w:t>
      </w:r>
      <w:r>
        <w:rPr>
          <w:spacing w:val="-10"/>
        </w:rPr>
        <w:t> </w:t>
      </w:r>
      <w:r>
        <w:rPr>
          <w:spacing w:val="3"/>
        </w:rPr>
        <w:t>by</w:t>
      </w:r>
      <w:r>
        <w:rPr>
          <w:spacing w:val="-9"/>
        </w:rPr>
        <w:t> </w:t>
      </w:r>
      <w:r>
        <w:rPr>
          <w:spacing w:val="6"/>
        </w:rPr>
        <w:t>east-dipping </w:t>
      </w:r>
      <w:r>
        <w:rPr>
          <w:spacing w:val="-4"/>
          <w:w w:val="90"/>
        </w:rPr>
        <w:t>Neoproterozoic, Cambrian </w:t>
      </w:r>
      <w:r>
        <w:rPr>
          <w:spacing w:val="-3"/>
          <w:w w:val="90"/>
        </w:rPr>
        <w:t>and </w:t>
      </w:r>
      <w:r>
        <w:rPr>
          <w:spacing w:val="-4"/>
          <w:w w:val="90"/>
        </w:rPr>
        <w:t>Ordovician </w:t>
      </w:r>
      <w:r>
        <w:rPr>
          <w:spacing w:val="-3"/>
          <w:w w:val="90"/>
        </w:rPr>
        <w:t>strata (Armstrong and </w:t>
      </w:r>
      <w:r>
        <w:rPr>
          <w:spacing w:val="-3"/>
          <w:w w:val="95"/>
        </w:rPr>
        <w:t>Oriel,</w:t>
      </w:r>
      <w:r>
        <w:rPr>
          <w:spacing w:val="-11"/>
          <w:w w:val="95"/>
        </w:rPr>
        <w:t> </w:t>
      </w:r>
      <w:r>
        <w:rPr>
          <w:w w:val="95"/>
        </w:rPr>
        <w:t>1965;</w:t>
      </w:r>
      <w:r>
        <w:rPr>
          <w:spacing w:val="-10"/>
          <w:w w:val="95"/>
        </w:rPr>
        <w:t> </w:t>
      </w:r>
      <w:r>
        <w:rPr>
          <w:w w:val="95"/>
        </w:rPr>
        <w:t>Corbett,</w:t>
      </w:r>
      <w:r>
        <w:rPr>
          <w:spacing w:val="-10"/>
          <w:w w:val="95"/>
        </w:rPr>
        <w:t> </w:t>
      </w:r>
      <w:r>
        <w:rPr>
          <w:w w:val="95"/>
        </w:rPr>
        <w:t>1978;</w:t>
      </w:r>
      <w:r>
        <w:rPr>
          <w:spacing w:val="-10"/>
          <w:w w:val="95"/>
        </w:rPr>
        <w:t> </w:t>
      </w:r>
      <w:r>
        <w:rPr>
          <w:w w:val="95"/>
        </w:rPr>
        <w:t>Christie-Blick</w:t>
      </w:r>
      <w:r>
        <w:rPr>
          <w:spacing w:val="-10"/>
          <w:w w:val="95"/>
        </w:rPr>
        <w:t> </w:t>
      </w:r>
      <w:r>
        <w:rPr>
          <w:w w:val="95"/>
        </w:rPr>
        <w:t>et</w:t>
      </w:r>
      <w:r>
        <w:rPr>
          <w:spacing w:val="-10"/>
          <w:w w:val="95"/>
        </w:rPr>
        <w:t> </w:t>
      </w:r>
      <w:r>
        <w:rPr>
          <w:w w:val="95"/>
        </w:rPr>
        <w:t>al.,</w:t>
      </w:r>
      <w:r>
        <w:rPr>
          <w:spacing w:val="-10"/>
          <w:w w:val="95"/>
        </w:rPr>
        <w:t> </w:t>
      </w:r>
      <w:r>
        <w:rPr>
          <w:w w:val="95"/>
        </w:rPr>
        <w:t>1988;</w:t>
      </w:r>
      <w:r>
        <w:rPr>
          <w:spacing w:val="-10"/>
          <w:w w:val="95"/>
        </w:rPr>
        <w:t> </w:t>
      </w:r>
      <w:r>
        <w:rPr>
          <w:w w:val="95"/>
        </w:rPr>
        <w:t>Kellogg, </w:t>
      </w:r>
      <w:r>
        <w:rPr>
          <w:spacing w:val="-3"/>
        </w:rPr>
        <w:t>1992; Riesterer </w:t>
      </w:r>
      <w:r>
        <w:rPr/>
        <w:t>et </w:t>
      </w:r>
      <w:r>
        <w:rPr>
          <w:spacing w:val="-3"/>
        </w:rPr>
        <w:t>al., </w:t>
      </w:r>
      <w:r>
        <w:rPr/>
        <w:t>in</w:t>
      </w:r>
      <w:r>
        <w:rPr>
          <w:spacing w:val="-8"/>
        </w:rPr>
        <w:t> </w:t>
      </w:r>
      <w:r>
        <w:rPr>
          <w:spacing w:val="-2"/>
        </w:rPr>
        <w:t>prep).</w:t>
      </w:r>
    </w:p>
    <w:p>
      <w:pPr>
        <w:pStyle w:val="BodyText"/>
        <w:spacing w:line="254" w:lineRule="auto"/>
        <w:ind w:left="900" w:right="3" w:firstLine="288"/>
        <w:jc w:val="both"/>
      </w:pPr>
      <w:r>
        <w:rPr>
          <w:spacing w:val="-6"/>
          <w:w w:val="95"/>
        </w:rPr>
        <w:t>West</w:t>
      </w:r>
      <w:r>
        <w:rPr>
          <w:spacing w:val="-20"/>
          <w:w w:val="95"/>
        </w:rPr>
        <w:t> </w:t>
      </w:r>
      <w:r>
        <w:rPr>
          <w:w w:val="95"/>
        </w:rPr>
        <w:t>of</w:t>
      </w:r>
      <w:r>
        <w:rPr>
          <w:spacing w:val="-19"/>
          <w:w w:val="95"/>
        </w:rPr>
        <w:t> </w:t>
      </w:r>
      <w:r>
        <w:rPr>
          <w:w w:val="95"/>
        </w:rPr>
        <w:t>the</w:t>
      </w:r>
      <w:r>
        <w:rPr>
          <w:spacing w:val="-19"/>
          <w:w w:val="95"/>
        </w:rPr>
        <w:t> </w:t>
      </w:r>
      <w:r>
        <w:rPr>
          <w:spacing w:val="-3"/>
          <w:w w:val="95"/>
        </w:rPr>
        <w:t>highway,</w:t>
      </w:r>
      <w:r>
        <w:rPr>
          <w:spacing w:val="-20"/>
          <w:w w:val="95"/>
        </w:rPr>
        <w:t> </w:t>
      </w:r>
      <w:r>
        <w:rPr>
          <w:w w:val="95"/>
        </w:rPr>
        <w:t>across</w:t>
      </w:r>
      <w:r>
        <w:rPr>
          <w:spacing w:val="-19"/>
          <w:w w:val="95"/>
        </w:rPr>
        <w:t> </w:t>
      </w:r>
      <w:r>
        <w:rPr>
          <w:w w:val="95"/>
        </w:rPr>
        <w:t>the</w:t>
      </w:r>
      <w:r>
        <w:rPr>
          <w:spacing w:val="-19"/>
          <w:w w:val="95"/>
        </w:rPr>
        <w:t> </w:t>
      </w:r>
      <w:r>
        <w:rPr>
          <w:w w:val="95"/>
        </w:rPr>
        <w:t>valley</w:t>
      </w:r>
      <w:r>
        <w:rPr>
          <w:spacing w:val="-20"/>
          <w:w w:val="95"/>
        </w:rPr>
        <w:t> </w:t>
      </w:r>
      <w:r>
        <w:rPr>
          <w:w w:val="95"/>
        </w:rPr>
        <w:t>of</w:t>
      </w:r>
      <w:r>
        <w:rPr>
          <w:spacing w:val="-19"/>
          <w:w w:val="95"/>
        </w:rPr>
        <w:t> </w:t>
      </w:r>
      <w:r>
        <w:rPr>
          <w:w w:val="95"/>
        </w:rPr>
        <w:t>Marsh</w:t>
      </w:r>
      <w:r>
        <w:rPr>
          <w:spacing w:val="-20"/>
          <w:w w:val="95"/>
        </w:rPr>
        <w:t> </w:t>
      </w:r>
      <w:r>
        <w:rPr>
          <w:w w:val="95"/>
        </w:rPr>
        <w:t>Creek,</w:t>
      </w:r>
      <w:r>
        <w:rPr>
          <w:spacing w:val="-20"/>
          <w:w w:val="95"/>
        </w:rPr>
        <w:t> </w:t>
      </w:r>
      <w:r>
        <w:rPr>
          <w:w w:val="95"/>
        </w:rPr>
        <w:t>is</w:t>
      </w:r>
      <w:r>
        <w:rPr>
          <w:spacing w:val="-19"/>
          <w:w w:val="95"/>
        </w:rPr>
        <w:t> </w:t>
      </w:r>
      <w:r>
        <w:rPr>
          <w:w w:val="95"/>
        </w:rPr>
        <w:t>the </w:t>
      </w:r>
      <w:r>
        <w:rPr>
          <w:w w:val="90"/>
        </w:rPr>
        <w:t>steeply</w:t>
      </w:r>
      <w:r>
        <w:rPr>
          <w:spacing w:val="-9"/>
          <w:w w:val="90"/>
        </w:rPr>
        <w:t> </w:t>
      </w:r>
      <w:r>
        <w:rPr>
          <w:w w:val="90"/>
        </w:rPr>
        <w:t>north-east</w:t>
      </w:r>
      <w:r>
        <w:rPr>
          <w:spacing w:val="-8"/>
          <w:w w:val="90"/>
        </w:rPr>
        <w:t> </w:t>
      </w:r>
      <w:r>
        <w:rPr>
          <w:w w:val="90"/>
        </w:rPr>
        <w:t>dipping</w:t>
      </w:r>
      <w:r>
        <w:rPr>
          <w:spacing w:val="-8"/>
          <w:w w:val="90"/>
        </w:rPr>
        <w:t> </w:t>
      </w:r>
      <w:r>
        <w:rPr>
          <w:w w:val="90"/>
        </w:rPr>
        <w:t>tuff</w:t>
      </w:r>
      <w:r>
        <w:rPr>
          <w:spacing w:val="-8"/>
          <w:w w:val="90"/>
        </w:rPr>
        <w:t> </w:t>
      </w:r>
      <w:r>
        <w:rPr>
          <w:w w:val="90"/>
        </w:rPr>
        <w:t>of</w:t>
      </w:r>
      <w:r>
        <w:rPr>
          <w:spacing w:val="-8"/>
          <w:w w:val="90"/>
        </w:rPr>
        <w:t> </w:t>
      </w:r>
      <w:r>
        <w:rPr>
          <w:w w:val="90"/>
        </w:rPr>
        <w:t>Inkom,</w:t>
      </w:r>
      <w:r>
        <w:rPr>
          <w:spacing w:val="-8"/>
          <w:w w:val="90"/>
        </w:rPr>
        <w:t> </w:t>
      </w:r>
      <w:r>
        <w:rPr>
          <w:w w:val="90"/>
        </w:rPr>
        <w:t>lowest</w:t>
      </w:r>
      <w:r>
        <w:rPr>
          <w:spacing w:val="-9"/>
          <w:w w:val="90"/>
        </w:rPr>
        <w:t> </w:t>
      </w:r>
      <w:r>
        <w:rPr>
          <w:w w:val="90"/>
        </w:rPr>
        <w:t>bed</w:t>
      </w:r>
      <w:r>
        <w:rPr>
          <w:spacing w:val="-8"/>
          <w:w w:val="90"/>
        </w:rPr>
        <w:t> </w:t>
      </w:r>
      <w:r>
        <w:rPr>
          <w:w w:val="90"/>
        </w:rPr>
        <w:t>of</w:t>
      </w:r>
      <w:r>
        <w:rPr>
          <w:spacing w:val="-8"/>
          <w:w w:val="90"/>
        </w:rPr>
        <w:t> </w:t>
      </w:r>
      <w:r>
        <w:rPr>
          <w:w w:val="90"/>
        </w:rPr>
        <w:t>the</w:t>
      </w:r>
      <w:r>
        <w:rPr>
          <w:spacing w:val="-8"/>
          <w:w w:val="90"/>
        </w:rPr>
        <w:t> </w:t>
      </w:r>
      <w:r>
        <w:rPr>
          <w:w w:val="90"/>
        </w:rPr>
        <w:t>upper </w:t>
      </w:r>
      <w:r>
        <w:rPr>
          <w:spacing w:val="-3"/>
          <w:w w:val="95"/>
        </w:rPr>
        <w:t>part</w:t>
      </w:r>
      <w:r>
        <w:rPr>
          <w:spacing w:val="-27"/>
          <w:w w:val="95"/>
        </w:rPr>
        <w:t> </w:t>
      </w:r>
      <w:r>
        <w:rPr>
          <w:w w:val="95"/>
        </w:rPr>
        <w:t>of</w:t>
      </w:r>
      <w:r>
        <w:rPr>
          <w:spacing w:val="-27"/>
          <w:w w:val="95"/>
        </w:rPr>
        <w:t> </w:t>
      </w:r>
      <w:r>
        <w:rPr>
          <w:w w:val="95"/>
        </w:rPr>
        <w:t>the</w:t>
      </w:r>
      <w:r>
        <w:rPr>
          <w:spacing w:val="-27"/>
          <w:w w:val="95"/>
        </w:rPr>
        <w:t> </w:t>
      </w:r>
      <w:r>
        <w:rPr>
          <w:spacing w:val="-3"/>
          <w:w w:val="95"/>
        </w:rPr>
        <w:t>Starlight</w:t>
      </w:r>
      <w:r>
        <w:rPr>
          <w:spacing w:val="-27"/>
          <w:w w:val="95"/>
        </w:rPr>
        <w:t> </w:t>
      </w:r>
      <w:r>
        <w:rPr>
          <w:spacing w:val="-3"/>
          <w:w w:val="95"/>
        </w:rPr>
        <w:t>Formation,</w:t>
      </w:r>
      <w:r>
        <w:rPr>
          <w:spacing w:val="-27"/>
          <w:w w:val="95"/>
        </w:rPr>
        <w:t> </w:t>
      </w:r>
      <w:r>
        <w:rPr>
          <w:spacing w:val="-3"/>
          <w:w w:val="95"/>
        </w:rPr>
        <w:t>whose</w:t>
      </w:r>
      <w:r>
        <w:rPr>
          <w:spacing w:val="-27"/>
          <w:w w:val="95"/>
        </w:rPr>
        <w:t> </w:t>
      </w:r>
      <w:r>
        <w:rPr>
          <w:w w:val="95"/>
        </w:rPr>
        <w:t>age</w:t>
      </w:r>
      <w:r>
        <w:rPr>
          <w:spacing w:val="-27"/>
          <w:w w:val="95"/>
        </w:rPr>
        <w:t> </w:t>
      </w:r>
      <w:r>
        <w:rPr>
          <w:w w:val="95"/>
        </w:rPr>
        <w:t>is</w:t>
      </w:r>
      <w:r>
        <w:rPr>
          <w:spacing w:val="-27"/>
          <w:w w:val="95"/>
        </w:rPr>
        <w:t> </w:t>
      </w:r>
      <w:r>
        <w:rPr>
          <w:spacing w:val="-3"/>
          <w:w w:val="95"/>
        </w:rPr>
        <w:t>approximately</w:t>
      </w:r>
      <w:r>
        <w:rPr>
          <w:spacing w:val="-27"/>
          <w:w w:val="95"/>
        </w:rPr>
        <w:t> </w:t>
      </w:r>
      <w:r>
        <w:rPr>
          <w:w w:val="95"/>
        </w:rPr>
        <w:t>8</w:t>
      </w:r>
      <w:r>
        <w:rPr>
          <w:spacing w:val="-27"/>
          <w:w w:val="95"/>
        </w:rPr>
        <w:t> </w:t>
      </w:r>
      <w:r>
        <w:rPr>
          <w:spacing w:val="-3"/>
          <w:w w:val="95"/>
        </w:rPr>
        <w:t>Ma </w:t>
      </w:r>
      <w:r>
        <w:rPr>
          <w:w w:val="95"/>
        </w:rPr>
        <w:t>(McQuarrie</w:t>
      </w:r>
      <w:r>
        <w:rPr>
          <w:spacing w:val="-28"/>
          <w:w w:val="95"/>
        </w:rPr>
        <w:t> </w:t>
      </w:r>
      <w:r>
        <w:rPr>
          <w:w w:val="95"/>
        </w:rPr>
        <w:t>et</w:t>
      </w:r>
      <w:r>
        <w:rPr>
          <w:spacing w:val="-27"/>
          <w:w w:val="95"/>
        </w:rPr>
        <w:t> </w:t>
      </w:r>
      <w:r>
        <w:rPr>
          <w:spacing w:val="-3"/>
          <w:w w:val="95"/>
        </w:rPr>
        <w:t>al.,</w:t>
      </w:r>
      <w:r>
        <w:rPr>
          <w:spacing w:val="-27"/>
          <w:w w:val="95"/>
        </w:rPr>
        <w:t> </w:t>
      </w:r>
      <w:r>
        <w:rPr>
          <w:w w:val="95"/>
        </w:rPr>
        <w:t>in</w:t>
      </w:r>
      <w:r>
        <w:rPr>
          <w:spacing w:val="-27"/>
          <w:w w:val="95"/>
        </w:rPr>
        <w:t> </w:t>
      </w:r>
      <w:r>
        <w:rPr>
          <w:spacing w:val="-3"/>
          <w:w w:val="95"/>
        </w:rPr>
        <w:t>prep).</w:t>
      </w:r>
      <w:r>
        <w:rPr>
          <w:spacing w:val="-27"/>
          <w:w w:val="95"/>
        </w:rPr>
        <w:t> </w:t>
      </w:r>
      <w:r>
        <w:rPr>
          <w:spacing w:val="-9"/>
          <w:w w:val="95"/>
        </w:rPr>
        <w:t>To</w:t>
      </w:r>
      <w:r>
        <w:rPr>
          <w:spacing w:val="-27"/>
          <w:w w:val="95"/>
        </w:rPr>
        <w:t> </w:t>
      </w:r>
      <w:r>
        <w:rPr>
          <w:w w:val="95"/>
        </w:rPr>
        <w:t>the</w:t>
      </w:r>
      <w:r>
        <w:rPr>
          <w:spacing w:val="-27"/>
          <w:w w:val="95"/>
        </w:rPr>
        <w:t> </w:t>
      </w:r>
      <w:r>
        <w:rPr>
          <w:w w:val="95"/>
        </w:rPr>
        <w:t>southwest</w:t>
      </w:r>
      <w:r>
        <w:rPr>
          <w:spacing w:val="-27"/>
          <w:w w:val="95"/>
        </w:rPr>
        <w:t> </w:t>
      </w:r>
      <w:r>
        <w:rPr>
          <w:w w:val="95"/>
        </w:rPr>
        <w:t>the</w:t>
      </w:r>
      <w:r>
        <w:rPr>
          <w:spacing w:val="-27"/>
          <w:w w:val="95"/>
        </w:rPr>
        <w:t> </w:t>
      </w:r>
      <w:r>
        <w:rPr>
          <w:spacing w:val="-3"/>
          <w:w w:val="95"/>
        </w:rPr>
        <w:t>high</w:t>
      </w:r>
      <w:r>
        <w:rPr>
          <w:spacing w:val="-27"/>
          <w:w w:val="95"/>
        </w:rPr>
        <w:t> </w:t>
      </w:r>
      <w:r>
        <w:rPr>
          <w:w w:val="95"/>
        </w:rPr>
        <w:t>mountains are</w:t>
      </w:r>
      <w:r>
        <w:rPr>
          <w:spacing w:val="-6"/>
          <w:w w:val="95"/>
        </w:rPr>
        <w:t> </w:t>
      </w:r>
      <w:r>
        <w:rPr>
          <w:spacing w:val="-3"/>
          <w:w w:val="95"/>
        </w:rPr>
        <w:t>Scout</w:t>
      </w:r>
      <w:r>
        <w:rPr>
          <w:spacing w:val="-6"/>
          <w:w w:val="95"/>
        </w:rPr>
        <w:t> </w:t>
      </w:r>
      <w:r>
        <w:rPr>
          <w:spacing w:val="-3"/>
          <w:w w:val="95"/>
        </w:rPr>
        <w:t>Mountain</w:t>
      </w:r>
      <w:r>
        <w:rPr>
          <w:spacing w:val="-6"/>
          <w:w w:val="95"/>
        </w:rPr>
        <w:t> </w:t>
      </w:r>
      <w:r>
        <w:rPr>
          <w:spacing w:val="-3"/>
          <w:w w:val="95"/>
        </w:rPr>
        <w:t>and,</w:t>
      </w:r>
      <w:r>
        <w:rPr>
          <w:spacing w:val="-6"/>
          <w:w w:val="95"/>
        </w:rPr>
        <w:t> </w:t>
      </w:r>
      <w:r>
        <w:rPr>
          <w:w w:val="95"/>
        </w:rPr>
        <w:t>to</w:t>
      </w:r>
      <w:r>
        <w:rPr>
          <w:spacing w:val="-5"/>
          <w:w w:val="95"/>
        </w:rPr>
        <w:t> </w:t>
      </w:r>
      <w:r>
        <w:rPr>
          <w:w w:val="95"/>
        </w:rPr>
        <w:t>the</w:t>
      </w:r>
      <w:r>
        <w:rPr>
          <w:spacing w:val="-6"/>
          <w:w w:val="95"/>
        </w:rPr>
        <w:t> </w:t>
      </w:r>
      <w:r>
        <w:rPr>
          <w:spacing w:val="-3"/>
          <w:w w:val="95"/>
        </w:rPr>
        <w:t>south,</w:t>
      </w:r>
      <w:r>
        <w:rPr>
          <w:spacing w:val="-5"/>
          <w:w w:val="95"/>
        </w:rPr>
        <w:t> </w:t>
      </w:r>
      <w:r>
        <w:rPr>
          <w:w w:val="95"/>
        </w:rPr>
        <w:t>Old</w:t>
      </w:r>
      <w:r>
        <w:rPr>
          <w:spacing w:val="-7"/>
          <w:w w:val="95"/>
        </w:rPr>
        <w:t> Tom</w:t>
      </w:r>
      <w:r>
        <w:rPr>
          <w:spacing w:val="-5"/>
          <w:w w:val="95"/>
        </w:rPr>
        <w:t> </w:t>
      </w:r>
      <w:r>
        <w:rPr>
          <w:spacing w:val="-3"/>
          <w:w w:val="95"/>
        </w:rPr>
        <w:t>Mountain.</w:t>
      </w:r>
      <w:r>
        <w:rPr>
          <w:spacing w:val="-9"/>
          <w:w w:val="95"/>
        </w:rPr>
        <w:t> </w:t>
      </w:r>
      <w:r>
        <w:rPr>
          <w:spacing w:val="-3"/>
          <w:w w:val="95"/>
        </w:rPr>
        <w:t>The middle</w:t>
      </w:r>
      <w:r>
        <w:rPr>
          <w:spacing w:val="-31"/>
          <w:w w:val="95"/>
        </w:rPr>
        <w:t> </w:t>
      </w:r>
      <w:r>
        <w:rPr>
          <w:spacing w:val="-3"/>
          <w:w w:val="95"/>
        </w:rPr>
        <w:t>Pleistocene</w:t>
      </w:r>
      <w:r>
        <w:rPr>
          <w:spacing w:val="-30"/>
          <w:w w:val="95"/>
        </w:rPr>
        <w:t> </w:t>
      </w:r>
      <w:r>
        <w:rPr>
          <w:spacing w:val="-3"/>
          <w:w w:val="95"/>
        </w:rPr>
        <w:t>bench</w:t>
      </w:r>
      <w:r>
        <w:rPr>
          <w:spacing w:val="-31"/>
          <w:w w:val="95"/>
        </w:rPr>
        <w:t> </w:t>
      </w:r>
      <w:r>
        <w:rPr>
          <w:spacing w:val="-3"/>
          <w:w w:val="95"/>
        </w:rPr>
        <w:t>west</w:t>
      </w:r>
      <w:r>
        <w:rPr>
          <w:spacing w:val="-30"/>
          <w:w w:val="95"/>
        </w:rPr>
        <w:t> </w:t>
      </w:r>
      <w:r>
        <w:rPr>
          <w:w w:val="95"/>
        </w:rPr>
        <w:t>of</w:t>
      </w:r>
      <w:r>
        <w:rPr>
          <w:spacing w:val="-31"/>
          <w:w w:val="95"/>
        </w:rPr>
        <w:t> </w:t>
      </w:r>
      <w:r>
        <w:rPr>
          <w:spacing w:val="-3"/>
          <w:w w:val="95"/>
        </w:rPr>
        <w:t>Marsh</w:t>
      </w:r>
      <w:r>
        <w:rPr>
          <w:spacing w:val="-30"/>
          <w:w w:val="95"/>
        </w:rPr>
        <w:t> </w:t>
      </w:r>
      <w:r>
        <w:rPr>
          <w:spacing w:val="-3"/>
          <w:w w:val="95"/>
        </w:rPr>
        <w:t>Creek</w:t>
      </w:r>
      <w:r>
        <w:rPr>
          <w:spacing w:val="-31"/>
          <w:w w:val="95"/>
        </w:rPr>
        <w:t> </w:t>
      </w:r>
      <w:r>
        <w:rPr>
          <w:w w:val="95"/>
        </w:rPr>
        <w:t>was</w:t>
      </w:r>
      <w:r>
        <w:rPr>
          <w:spacing w:val="-30"/>
          <w:w w:val="95"/>
        </w:rPr>
        <w:t> </w:t>
      </w:r>
      <w:r>
        <w:rPr>
          <w:w w:val="95"/>
        </w:rPr>
        <w:t>trimmed</w:t>
      </w:r>
      <w:r>
        <w:rPr>
          <w:spacing w:val="-31"/>
          <w:w w:val="95"/>
        </w:rPr>
        <w:t> </w:t>
      </w:r>
      <w:r>
        <w:rPr>
          <w:w w:val="95"/>
        </w:rPr>
        <w:t>dur-</w:t>
      </w:r>
    </w:p>
    <w:p>
      <w:pPr>
        <w:pStyle w:val="BodyText"/>
        <w:spacing w:line="254" w:lineRule="auto" w:before="100"/>
        <w:ind w:left="390" w:right="733"/>
        <w:jc w:val="both"/>
      </w:pPr>
      <w:r>
        <w:rPr/>
        <w:br w:type="column"/>
      </w:r>
      <w:r>
        <w:rPr>
          <w:w w:val="95"/>
        </w:rPr>
        <w:t>ing</w:t>
      </w:r>
      <w:r>
        <w:rPr>
          <w:spacing w:val="-25"/>
          <w:w w:val="95"/>
        </w:rPr>
        <w:t> </w:t>
      </w:r>
      <w:r>
        <w:rPr>
          <w:w w:val="95"/>
        </w:rPr>
        <w:t>the</w:t>
      </w:r>
      <w:r>
        <w:rPr>
          <w:spacing w:val="-24"/>
          <w:w w:val="95"/>
        </w:rPr>
        <w:t> </w:t>
      </w:r>
      <w:r>
        <w:rPr>
          <w:spacing w:val="-3"/>
          <w:w w:val="95"/>
        </w:rPr>
        <w:t>Bonneville</w:t>
      </w:r>
      <w:r>
        <w:rPr>
          <w:spacing w:val="-24"/>
          <w:w w:val="95"/>
        </w:rPr>
        <w:t> </w:t>
      </w:r>
      <w:r>
        <w:rPr>
          <w:spacing w:val="-3"/>
          <w:w w:val="95"/>
        </w:rPr>
        <w:t>flood.</w:t>
      </w:r>
      <w:r>
        <w:rPr>
          <w:spacing w:val="-24"/>
          <w:w w:val="95"/>
        </w:rPr>
        <w:t> </w:t>
      </w:r>
      <w:r>
        <w:rPr>
          <w:spacing w:val="-3"/>
          <w:w w:val="95"/>
        </w:rPr>
        <w:t>Beginning</w:t>
      </w:r>
      <w:r>
        <w:rPr>
          <w:spacing w:val="-24"/>
          <w:w w:val="95"/>
        </w:rPr>
        <w:t> </w:t>
      </w:r>
      <w:r>
        <w:rPr>
          <w:spacing w:val="-3"/>
          <w:w w:val="95"/>
        </w:rPr>
        <w:t>south</w:t>
      </w:r>
      <w:r>
        <w:rPr>
          <w:spacing w:val="-24"/>
          <w:w w:val="95"/>
        </w:rPr>
        <w:t> </w:t>
      </w:r>
      <w:r>
        <w:rPr>
          <w:w w:val="95"/>
        </w:rPr>
        <w:t>of</w:t>
      </w:r>
      <w:r>
        <w:rPr>
          <w:spacing w:val="-26"/>
          <w:w w:val="95"/>
        </w:rPr>
        <w:t> </w:t>
      </w:r>
      <w:r>
        <w:rPr>
          <w:spacing w:val="-5"/>
          <w:w w:val="95"/>
        </w:rPr>
        <w:t>Walker</w:t>
      </w:r>
      <w:r>
        <w:rPr>
          <w:spacing w:val="-25"/>
          <w:w w:val="95"/>
        </w:rPr>
        <w:t> </w:t>
      </w:r>
      <w:r>
        <w:rPr>
          <w:spacing w:val="-3"/>
          <w:w w:val="95"/>
        </w:rPr>
        <w:t>Creek,</w:t>
      </w:r>
      <w:r>
        <w:rPr>
          <w:spacing w:val="-24"/>
          <w:w w:val="95"/>
        </w:rPr>
        <w:t> </w:t>
      </w:r>
      <w:r>
        <w:rPr>
          <w:spacing w:val="-3"/>
          <w:w w:val="95"/>
        </w:rPr>
        <w:t>about </w:t>
      </w:r>
      <w:r>
        <w:rPr>
          <w:w w:val="95"/>
        </w:rPr>
        <w:t>7</w:t>
      </w:r>
      <w:r>
        <w:rPr>
          <w:spacing w:val="-26"/>
          <w:w w:val="95"/>
        </w:rPr>
        <w:t> </w:t>
      </w:r>
      <w:r>
        <w:rPr>
          <w:spacing w:val="-3"/>
          <w:w w:val="95"/>
        </w:rPr>
        <w:t>miles</w:t>
      </w:r>
      <w:r>
        <w:rPr>
          <w:spacing w:val="-26"/>
          <w:w w:val="95"/>
        </w:rPr>
        <w:t> </w:t>
      </w:r>
      <w:r>
        <w:rPr>
          <w:w w:val="95"/>
        </w:rPr>
        <w:t>south</w:t>
      </w:r>
      <w:r>
        <w:rPr>
          <w:spacing w:val="-25"/>
          <w:w w:val="95"/>
        </w:rPr>
        <w:t> </w:t>
      </w:r>
      <w:r>
        <w:rPr>
          <w:w w:val="95"/>
        </w:rPr>
        <w:t>of</w:t>
      </w:r>
      <w:r>
        <w:rPr>
          <w:spacing w:val="-26"/>
          <w:w w:val="95"/>
        </w:rPr>
        <w:t> </w:t>
      </w:r>
      <w:r>
        <w:rPr>
          <w:w w:val="95"/>
        </w:rPr>
        <w:t>Inkom,</w:t>
      </w:r>
      <w:r>
        <w:rPr>
          <w:spacing w:val="-25"/>
          <w:w w:val="95"/>
        </w:rPr>
        <w:t> </w:t>
      </w:r>
      <w:r>
        <w:rPr>
          <w:w w:val="95"/>
        </w:rPr>
        <w:t>and</w:t>
      </w:r>
      <w:r>
        <w:rPr>
          <w:spacing w:val="-26"/>
          <w:w w:val="95"/>
        </w:rPr>
        <w:t> </w:t>
      </w:r>
      <w:r>
        <w:rPr>
          <w:spacing w:val="-3"/>
          <w:w w:val="95"/>
        </w:rPr>
        <w:t>continuing</w:t>
      </w:r>
      <w:r>
        <w:rPr>
          <w:spacing w:val="-25"/>
          <w:w w:val="95"/>
        </w:rPr>
        <w:t> </w:t>
      </w:r>
      <w:r>
        <w:rPr>
          <w:w w:val="95"/>
        </w:rPr>
        <w:t>for</w:t>
      </w:r>
      <w:r>
        <w:rPr>
          <w:spacing w:val="-26"/>
          <w:w w:val="95"/>
        </w:rPr>
        <w:t> </w:t>
      </w:r>
      <w:r>
        <w:rPr>
          <w:w w:val="95"/>
        </w:rPr>
        <w:t>several</w:t>
      </w:r>
      <w:r>
        <w:rPr>
          <w:spacing w:val="-25"/>
          <w:w w:val="95"/>
        </w:rPr>
        <w:t> </w:t>
      </w:r>
      <w:r>
        <w:rPr>
          <w:spacing w:val="-3"/>
          <w:w w:val="95"/>
        </w:rPr>
        <w:t>miles,</w:t>
      </w:r>
      <w:r>
        <w:rPr>
          <w:spacing w:val="-26"/>
          <w:w w:val="95"/>
        </w:rPr>
        <w:t> </w:t>
      </w:r>
      <w:r>
        <w:rPr>
          <w:w w:val="95"/>
        </w:rPr>
        <w:t>a</w:t>
      </w:r>
      <w:r>
        <w:rPr>
          <w:spacing w:val="-25"/>
          <w:w w:val="95"/>
        </w:rPr>
        <w:t> </w:t>
      </w:r>
      <w:r>
        <w:rPr>
          <w:w w:val="95"/>
        </w:rPr>
        <w:t>num- ber</w:t>
      </w:r>
      <w:r>
        <w:rPr>
          <w:spacing w:val="-28"/>
          <w:w w:val="95"/>
        </w:rPr>
        <w:t> </w:t>
      </w:r>
      <w:r>
        <w:rPr>
          <w:w w:val="95"/>
        </w:rPr>
        <w:t>of</w:t>
      </w:r>
      <w:r>
        <w:rPr>
          <w:spacing w:val="-27"/>
          <w:w w:val="95"/>
        </w:rPr>
        <w:t> </w:t>
      </w:r>
      <w:r>
        <w:rPr>
          <w:w w:val="95"/>
        </w:rPr>
        <w:t>Recent</w:t>
      </w:r>
      <w:r>
        <w:rPr>
          <w:spacing w:val="-27"/>
          <w:w w:val="95"/>
        </w:rPr>
        <w:t> </w:t>
      </w:r>
      <w:r>
        <w:rPr>
          <w:w w:val="95"/>
        </w:rPr>
        <w:t>landslides,</w:t>
      </w:r>
      <w:r>
        <w:rPr>
          <w:spacing w:val="-27"/>
          <w:w w:val="95"/>
        </w:rPr>
        <w:t> </w:t>
      </w:r>
      <w:r>
        <w:rPr>
          <w:w w:val="95"/>
        </w:rPr>
        <w:t>in</w:t>
      </w:r>
      <w:r>
        <w:rPr>
          <w:spacing w:val="-27"/>
          <w:w w:val="95"/>
        </w:rPr>
        <w:t> </w:t>
      </w:r>
      <w:r>
        <w:rPr>
          <w:w w:val="95"/>
        </w:rPr>
        <w:t>some</w:t>
      </w:r>
      <w:r>
        <w:rPr>
          <w:spacing w:val="-27"/>
          <w:w w:val="95"/>
        </w:rPr>
        <w:t> </w:t>
      </w:r>
      <w:r>
        <w:rPr>
          <w:w w:val="95"/>
        </w:rPr>
        <w:t>locations</w:t>
      </w:r>
      <w:r>
        <w:rPr>
          <w:spacing w:val="-27"/>
          <w:w w:val="95"/>
        </w:rPr>
        <w:t> </w:t>
      </w:r>
      <w:r>
        <w:rPr>
          <w:w w:val="95"/>
        </w:rPr>
        <w:t>provoked</w:t>
      </w:r>
      <w:r>
        <w:rPr>
          <w:spacing w:val="-27"/>
          <w:w w:val="95"/>
        </w:rPr>
        <w:t> </w:t>
      </w:r>
      <w:r>
        <w:rPr>
          <w:w w:val="95"/>
        </w:rPr>
        <w:t>by</w:t>
      </w:r>
      <w:r>
        <w:rPr>
          <w:spacing w:val="-27"/>
          <w:w w:val="95"/>
        </w:rPr>
        <w:t> </w:t>
      </w:r>
      <w:r>
        <w:rPr>
          <w:w w:val="95"/>
        </w:rPr>
        <w:t>leakage of</w:t>
      </w:r>
      <w:r>
        <w:rPr>
          <w:spacing w:val="-10"/>
          <w:w w:val="95"/>
        </w:rPr>
        <w:t> </w:t>
      </w:r>
      <w:r>
        <w:rPr>
          <w:w w:val="95"/>
        </w:rPr>
        <w:t>irrigation</w:t>
      </w:r>
      <w:r>
        <w:rPr>
          <w:spacing w:val="-9"/>
          <w:w w:val="95"/>
        </w:rPr>
        <w:t> </w:t>
      </w:r>
      <w:r>
        <w:rPr>
          <w:spacing w:val="-3"/>
          <w:w w:val="95"/>
        </w:rPr>
        <w:t>water,</w:t>
      </w:r>
      <w:r>
        <w:rPr>
          <w:spacing w:val="-10"/>
          <w:w w:val="95"/>
        </w:rPr>
        <w:t> </w:t>
      </w:r>
      <w:r>
        <w:rPr>
          <w:w w:val="95"/>
        </w:rPr>
        <w:t>can</w:t>
      </w:r>
      <w:r>
        <w:rPr>
          <w:spacing w:val="-9"/>
          <w:w w:val="95"/>
        </w:rPr>
        <w:t> </w:t>
      </w:r>
      <w:r>
        <w:rPr>
          <w:w w:val="95"/>
        </w:rPr>
        <w:t>be</w:t>
      </w:r>
      <w:r>
        <w:rPr>
          <w:spacing w:val="-9"/>
          <w:w w:val="95"/>
        </w:rPr>
        <w:t> </w:t>
      </w:r>
      <w:r>
        <w:rPr>
          <w:w w:val="95"/>
        </w:rPr>
        <w:t>seen</w:t>
      </w:r>
      <w:r>
        <w:rPr>
          <w:spacing w:val="-10"/>
          <w:w w:val="95"/>
        </w:rPr>
        <w:t> </w:t>
      </w:r>
      <w:r>
        <w:rPr>
          <w:w w:val="95"/>
        </w:rPr>
        <w:t>to</w:t>
      </w:r>
      <w:r>
        <w:rPr>
          <w:spacing w:val="-9"/>
          <w:w w:val="95"/>
        </w:rPr>
        <w:t> </w:t>
      </w:r>
      <w:r>
        <w:rPr>
          <w:w w:val="95"/>
        </w:rPr>
        <w:t>the</w:t>
      </w:r>
      <w:r>
        <w:rPr>
          <w:spacing w:val="-10"/>
          <w:w w:val="95"/>
        </w:rPr>
        <w:t> </w:t>
      </w:r>
      <w:r>
        <w:rPr>
          <w:w w:val="95"/>
        </w:rPr>
        <w:t>east,</w:t>
      </w:r>
      <w:r>
        <w:rPr>
          <w:spacing w:val="-9"/>
          <w:w w:val="95"/>
        </w:rPr>
        <w:t> </w:t>
      </w:r>
      <w:r>
        <w:rPr>
          <w:w w:val="95"/>
        </w:rPr>
        <w:t>below</w:t>
      </w:r>
      <w:r>
        <w:rPr>
          <w:spacing w:val="-9"/>
          <w:w w:val="95"/>
        </w:rPr>
        <w:t> </w:t>
      </w:r>
      <w:r>
        <w:rPr>
          <w:w w:val="95"/>
        </w:rPr>
        <w:t>the</w:t>
      </w:r>
      <w:r>
        <w:rPr>
          <w:spacing w:val="-10"/>
          <w:w w:val="95"/>
        </w:rPr>
        <w:t> </w:t>
      </w:r>
      <w:r>
        <w:rPr>
          <w:w w:val="95"/>
        </w:rPr>
        <w:t>Portneuf </w:t>
      </w:r>
      <w:r>
        <w:rPr>
          <w:spacing w:val="-3"/>
        </w:rPr>
        <w:t>Range.</w:t>
      </w:r>
    </w:p>
    <w:p>
      <w:pPr>
        <w:pStyle w:val="BodyText"/>
        <w:spacing w:line="254" w:lineRule="auto"/>
        <w:ind w:left="390" w:right="731" w:firstLine="288"/>
        <w:jc w:val="both"/>
      </w:pPr>
      <w:r>
        <w:rPr>
          <w:w w:val="95"/>
        </w:rPr>
        <w:t>On</w:t>
      </w:r>
      <w:r>
        <w:rPr>
          <w:spacing w:val="-6"/>
          <w:w w:val="95"/>
        </w:rPr>
        <w:t> </w:t>
      </w:r>
      <w:r>
        <w:rPr>
          <w:w w:val="95"/>
        </w:rPr>
        <w:t>the</w:t>
      </w:r>
      <w:r>
        <w:rPr>
          <w:spacing w:val="-4"/>
          <w:w w:val="95"/>
        </w:rPr>
        <w:t> </w:t>
      </w:r>
      <w:r>
        <w:rPr>
          <w:w w:val="95"/>
        </w:rPr>
        <w:t>skyline</w:t>
      </w:r>
      <w:r>
        <w:rPr>
          <w:spacing w:val="-5"/>
          <w:w w:val="95"/>
        </w:rPr>
        <w:t> </w:t>
      </w:r>
      <w:r>
        <w:rPr>
          <w:w w:val="95"/>
        </w:rPr>
        <w:t>directly</w:t>
      </w:r>
      <w:r>
        <w:rPr>
          <w:spacing w:val="-4"/>
          <w:w w:val="95"/>
        </w:rPr>
        <w:t> </w:t>
      </w:r>
      <w:r>
        <w:rPr>
          <w:w w:val="95"/>
        </w:rPr>
        <w:t>south</w:t>
      </w:r>
      <w:r>
        <w:rPr>
          <w:spacing w:val="-5"/>
          <w:w w:val="95"/>
        </w:rPr>
        <w:t> </w:t>
      </w:r>
      <w:r>
        <w:rPr>
          <w:w w:val="95"/>
        </w:rPr>
        <w:t>is</w:t>
      </w:r>
      <w:r>
        <w:rPr>
          <w:spacing w:val="-5"/>
          <w:w w:val="95"/>
        </w:rPr>
        <w:t> </w:t>
      </w:r>
      <w:r>
        <w:rPr>
          <w:spacing w:val="-3"/>
          <w:w w:val="95"/>
        </w:rPr>
        <w:t>Oxford</w:t>
      </w:r>
      <w:r>
        <w:rPr>
          <w:spacing w:val="-5"/>
          <w:w w:val="95"/>
        </w:rPr>
        <w:t> </w:t>
      </w:r>
      <w:r>
        <w:rPr>
          <w:spacing w:val="-3"/>
          <w:w w:val="95"/>
        </w:rPr>
        <w:t>Mountain,</w:t>
      </w:r>
      <w:r>
        <w:rPr>
          <w:spacing w:val="-5"/>
          <w:w w:val="95"/>
        </w:rPr>
        <w:t> </w:t>
      </w:r>
      <w:r>
        <w:rPr>
          <w:w w:val="95"/>
        </w:rPr>
        <w:t>a</w:t>
      </w:r>
      <w:r>
        <w:rPr>
          <w:spacing w:val="-5"/>
          <w:w w:val="95"/>
        </w:rPr>
        <w:t> </w:t>
      </w:r>
      <w:r>
        <w:rPr>
          <w:spacing w:val="-2"/>
          <w:w w:val="95"/>
        </w:rPr>
        <w:t>north- </w:t>
      </w:r>
      <w:r>
        <w:rPr>
          <w:w w:val="95"/>
        </w:rPr>
        <w:t>trending</w:t>
      </w:r>
      <w:r>
        <w:rPr>
          <w:spacing w:val="-23"/>
          <w:w w:val="95"/>
        </w:rPr>
        <w:t> </w:t>
      </w:r>
      <w:r>
        <w:rPr>
          <w:w w:val="95"/>
        </w:rPr>
        <w:t>ridge</w:t>
      </w:r>
      <w:r>
        <w:rPr>
          <w:spacing w:val="-22"/>
          <w:w w:val="95"/>
        </w:rPr>
        <w:t> </w:t>
      </w:r>
      <w:r>
        <w:rPr>
          <w:w w:val="95"/>
        </w:rPr>
        <w:t>of</w:t>
      </w:r>
      <w:r>
        <w:rPr>
          <w:spacing w:val="-23"/>
          <w:w w:val="95"/>
        </w:rPr>
        <w:t> </w:t>
      </w:r>
      <w:r>
        <w:rPr>
          <w:spacing w:val="-3"/>
          <w:w w:val="95"/>
        </w:rPr>
        <w:t>Neoproterozoic</w:t>
      </w:r>
      <w:r>
        <w:rPr>
          <w:spacing w:val="-22"/>
          <w:w w:val="95"/>
        </w:rPr>
        <w:t> </w:t>
      </w:r>
      <w:r>
        <w:rPr>
          <w:w w:val="95"/>
        </w:rPr>
        <w:t>rocks</w:t>
      </w:r>
      <w:r>
        <w:rPr>
          <w:spacing w:val="-23"/>
          <w:w w:val="95"/>
        </w:rPr>
        <w:t> </w:t>
      </w:r>
      <w:r>
        <w:rPr>
          <w:w w:val="95"/>
        </w:rPr>
        <w:t>that</w:t>
      </w:r>
      <w:r>
        <w:rPr>
          <w:spacing w:val="-22"/>
          <w:w w:val="95"/>
        </w:rPr>
        <w:t> </w:t>
      </w:r>
      <w:r>
        <w:rPr>
          <w:w w:val="95"/>
        </w:rPr>
        <w:t>has</w:t>
      </w:r>
      <w:r>
        <w:rPr>
          <w:spacing w:val="-22"/>
          <w:w w:val="95"/>
        </w:rPr>
        <w:t> </w:t>
      </w:r>
      <w:r>
        <w:rPr>
          <w:w w:val="95"/>
        </w:rPr>
        <w:t>the</w:t>
      </w:r>
      <w:r>
        <w:rPr>
          <w:spacing w:val="-23"/>
          <w:w w:val="95"/>
        </w:rPr>
        <w:t> </w:t>
      </w:r>
      <w:r>
        <w:rPr>
          <w:w w:val="95"/>
        </w:rPr>
        <w:t>appearance of</w:t>
      </w:r>
      <w:r>
        <w:rPr>
          <w:spacing w:val="-13"/>
          <w:w w:val="95"/>
        </w:rPr>
        <w:t> </w:t>
      </w:r>
      <w:r>
        <w:rPr>
          <w:w w:val="95"/>
        </w:rPr>
        <w:t>a</w:t>
      </w:r>
      <w:r>
        <w:rPr>
          <w:spacing w:val="-13"/>
          <w:w w:val="95"/>
        </w:rPr>
        <w:t> </w:t>
      </w:r>
      <w:r>
        <w:rPr>
          <w:w w:val="95"/>
        </w:rPr>
        <w:t>volcano</w:t>
      </w:r>
      <w:r>
        <w:rPr>
          <w:spacing w:val="-12"/>
          <w:w w:val="95"/>
        </w:rPr>
        <w:t> </w:t>
      </w:r>
      <w:r>
        <w:rPr>
          <w:w w:val="95"/>
        </w:rPr>
        <w:t>from</w:t>
      </w:r>
      <w:r>
        <w:rPr>
          <w:spacing w:val="-13"/>
          <w:w w:val="95"/>
        </w:rPr>
        <w:t> </w:t>
      </w:r>
      <w:r>
        <w:rPr>
          <w:w w:val="95"/>
        </w:rPr>
        <w:t>this</w:t>
      </w:r>
      <w:r>
        <w:rPr>
          <w:spacing w:val="-13"/>
          <w:w w:val="95"/>
        </w:rPr>
        <w:t> </w:t>
      </w:r>
      <w:r>
        <w:rPr>
          <w:w w:val="95"/>
        </w:rPr>
        <w:t>angle.</w:t>
      </w:r>
      <w:r>
        <w:rPr>
          <w:spacing w:val="-13"/>
          <w:w w:val="95"/>
        </w:rPr>
        <w:t> </w:t>
      </w:r>
      <w:r>
        <w:rPr>
          <w:w w:val="95"/>
        </w:rPr>
        <w:t>The</w:t>
      </w:r>
      <w:r>
        <w:rPr>
          <w:spacing w:val="-12"/>
          <w:w w:val="95"/>
        </w:rPr>
        <w:t> </w:t>
      </w:r>
      <w:r>
        <w:rPr>
          <w:w w:val="95"/>
        </w:rPr>
        <w:t>apparent</w:t>
      </w:r>
      <w:r>
        <w:rPr>
          <w:spacing w:val="-13"/>
          <w:w w:val="95"/>
        </w:rPr>
        <w:t> </w:t>
      </w:r>
      <w:r>
        <w:rPr>
          <w:w w:val="95"/>
        </w:rPr>
        <w:t>cone</w:t>
      </w:r>
      <w:r>
        <w:rPr>
          <w:spacing w:val="-13"/>
          <w:w w:val="95"/>
        </w:rPr>
        <w:t> </w:t>
      </w:r>
      <w:r>
        <w:rPr>
          <w:w w:val="95"/>
        </w:rPr>
        <w:t>is</w:t>
      </w:r>
      <w:r>
        <w:rPr>
          <w:spacing w:val="-12"/>
          <w:w w:val="95"/>
        </w:rPr>
        <w:t> </w:t>
      </w:r>
      <w:r>
        <w:rPr>
          <w:w w:val="95"/>
        </w:rPr>
        <w:t>actually</w:t>
      </w:r>
      <w:r>
        <w:rPr>
          <w:spacing w:val="-13"/>
          <w:w w:val="95"/>
        </w:rPr>
        <w:t> </w:t>
      </w:r>
      <w:r>
        <w:rPr>
          <w:spacing w:val="-2"/>
          <w:w w:val="95"/>
        </w:rPr>
        <w:t>two </w:t>
      </w:r>
      <w:r>
        <w:rPr>
          <w:spacing w:val="-4"/>
          <w:w w:val="95"/>
        </w:rPr>
        <w:t>ridges</w:t>
      </w:r>
      <w:r>
        <w:rPr>
          <w:spacing w:val="-30"/>
          <w:w w:val="95"/>
        </w:rPr>
        <w:t> </w:t>
      </w:r>
      <w:r>
        <w:rPr>
          <w:w w:val="95"/>
        </w:rPr>
        <w:t>of</w:t>
      </w:r>
      <w:r>
        <w:rPr>
          <w:spacing w:val="-29"/>
          <w:w w:val="95"/>
        </w:rPr>
        <w:t> </w:t>
      </w:r>
      <w:r>
        <w:rPr>
          <w:spacing w:val="-4"/>
          <w:w w:val="95"/>
        </w:rPr>
        <w:t>locally</w:t>
      </w:r>
      <w:r>
        <w:rPr>
          <w:spacing w:val="-29"/>
          <w:w w:val="95"/>
        </w:rPr>
        <w:t> </w:t>
      </w:r>
      <w:r>
        <w:rPr>
          <w:spacing w:val="-4"/>
          <w:w w:val="95"/>
        </w:rPr>
        <w:t>auriferous</w:t>
      </w:r>
      <w:r>
        <w:rPr>
          <w:spacing w:val="-30"/>
          <w:w w:val="95"/>
        </w:rPr>
        <w:t> </w:t>
      </w:r>
      <w:r>
        <w:rPr>
          <w:spacing w:val="-5"/>
          <w:w w:val="95"/>
        </w:rPr>
        <w:t>Brigham</w:t>
      </w:r>
      <w:r>
        <w:rPr>
          <w:spacing w:val="-29"/>
          <w:w w:val="95"/>
        </w:rPr>
        <w:t> </w:t>
      </w:r>
      <w:r>
        <w:rPr>
          <w:spacing w:val="-4"/>
          <w:w w:val="95"/>
        </w:rPr>
        <w:t>Group</w:t>
      </w:r>
      <w:r>
        <w:rPr>
          <w:spacing w:val="-30"/>
          <w:w w:val="95"/>
        </w:rPr>
        <w:t> </w:t>
      </w:r>
      <w:r>
        <w:rPr>
          <w:spacing w:val="-4"/>
          <w:w w:val="95"/>
        </w:rPr>
        <w:t>quartzite</w:t>
      </w:r>
      <w:r>
        <w:rPr>
          <w:spacing w:val="-29"/>
          <w:w w:val="95"/>
        </w:rPr>
        <w:t> </w:t>
      </w:r>
      <w:r>
        <w:rPr>
          <w:spacing w:val="-4"/>
          <w:w w:val="95"/>
        </w:rPr>
        <w:t>offset</w:t>
      </w:r>
      <w:r>
        <w:rPr>
          <w:spacing w:val="-30"/>
          <w:w w:val="95"/>
        </w:rPr>
        <w:t> </w:t>
      </w:r>
      <w:r>
        <w:rPr>
          <w:spacing w:val="-4"/>
          <w:w w:val="95"/>
        </w:rPr>
        <w:t>slightly </w:t>
      </w:r>
      <w:r>
        <w:rPr>
          <w:w w:val="95"/>
        </w:rPr>
        <w:t>by</w:t>
      </w:r>
      <w:r>
        <w:rPr>
          <w:spacing w:val="-16"/>
          <w:w w:val="95"/>
        </w:rPr>
        <w:t> </w:t>
      </w:r>
      <w:r>
        <w:rPr>
          <w:w w:val="95"/>
        </w:rPr>
        <w:t>an</w:t>
      </w:r>
      <w:r>
        <w:rPr>
          <w:spacing w:val="-16"/>
          <w:w w:val="95"/>
        </w:rPr>
        <w:t> </w:t>
      </w:r>
      <w:r>
        <w:rPr>
          <w:spacing w:val="-3"/>
          <w:w w:val="95"/>
        </w:rPr>
        <w:t>east-striking</w:t>
      </w:r>
      <w:r>
        <w:rPr>
          <w:spacing w:val="-16"/>
          <w:w w:val="95"/>
        </w:rPr>
        <w:t> </w:t>
      </w:r>
      <w:r>
        <w:rPr>
          <w:spacing w:val="-3"/>
          <w:w w:val="95"/>
        </w:rPr>
        <w:t>normal</w:t>
      </w:r>
      <w:r>
        <w:rPr>
          <w:spacing w:val="-16"/>
          <w:w w:val="95"/>
        </w:rPr>
        <w:t> </w:t>
      </w:r>
      <w:r>
        <w:rPr>
          <w:w w:val="95"/>
        </w:rPr>
        <w:t>fault</w:t>
      </w:r>
      <w:r>
        <w:rPr>
          <w:spacing w:val="-15"/>
          <w:w w:val="95"/>
        </w:rPr>
        <w:t> </w:t>
      </w:r>
      <w:r>
        <w:rPr>
          <w:w w:val="95"/>
        </w:rPr>
        <w:t>(Link,</w:t>
      </w:r>
      <w:r>
        <w:rPr>
          <w:spacing w:val="-15"/>
          <w:w w:val="95"/>
        </w:rPr>
        <w:t> </w:t>
      </w:r>
      <w:r>
        <w:rPr>
          <w:spacing w:val="-3"/>
          <w:w w:val="95"/>
        </w:rPr>
        <w:t>1982;</w:t>
      </w:r>
      <w:r>
        <w:rPr>
          <w:spacing w:val="-16"/>
          <w:w w:val="95"/>
        </w:rPr>
        <w:t> </w:t>
      </w:r>
      <w:r>
        <w:rPr>
          <w:spacing w:val="-3"/>
          <w:w w:val="95"/>
        </w:rPr>
        <w:t>1983).</w:t>
      </w:r>
      <w:r>
        <w:rPr>
          <w:spacing w:val="-16"/>
          <w:w w:val="95"/>
        </w:rPr>
        <w:t> </w:t>
      </w:r>
      <w:r>
        <w:rPr>
          <w:w w:val="95"/>
        </w:rPr>
        <w:t>The</w:t>
      </w:r>
      <w:r>
        <w:rPr>
          <w:spacing w:val="-16"/>
          <w:w w:val="95"/>
        </w:rPr>
        <w:t> </w:t>
      </w:r>
      <w:r>
        <w:rPr>
          <w:spacing w:val="-3"/>
          <w:w w:val="95"/>
        </w:rPr>
        <w:t>peak</w:t>
      </w:r>
      <w:r>
        <w:rPr>
          <w:spacing w:val="-16"/>
          <w:w w:val="95"/>
        </w:rPr>
        <w:t> </w:t>
      </w:r>
      <w:r>
        <w:rPr>
          <w:w w:val="95"/>
        </w:rPr>
        <w:t>to </w:t>
      </w:r>
      <w:r>
        <w:rPr/>
        <w:t>the</w:t>
      </w:r>
      <w:r>
        <w:rPr>
          <w:spacing w:val="-34"/>
        </w:rPr>
        <w:t> </w:t>
      </w:r>
      <w:r>
        <w:rPr/>
        <w:t>southwest,</w:t>
      </w:r>
      <w:r>
        <w:rPr>
          <w:spacing w:val="-33"/>
        </w:rPr>
        <w:t> </w:t>
      </w:r>
      <w:r>
        <w:rPr>
          <w:spacing w:val="-3"/>
        </w:rPr>
        <w:t>west</w:t>
      </w:r>
      <w:r>
        <w:rPr>
          <w:spacing w:val="-34"/>
        </w:rPr>
        <w:t> </w:t>
      </w:r>
      <w:r>
        <w:rPr/>
        <w:t>of</w:t>
      </w:r>
      <w:r>
        <w:rPr>
          <w:spacing w:val="-33"/>
        </w:rPr>
        <w:t> </w:t>
      </w:r>
      <w:r>
        <w:rPr>
          <w:spacing w:val="-3"/>
        </w:rPr>
        <w:t>Malad</w:t>
      </w:r>
      <w:r>
        <w:rPr>
          <w:spacing w:val="-34"/>
        </w:rPr>
        <w:t> </w:t>
      </w:r>
      <w:r>
        <w:rPr>
          <w:spacing w:val="-3"/>
        </w:rPr>
        <w:t>Summit,</w:t>
      </w:r>
      <w:r>
        <w:rPr>
          <w:spacing w:val="-33"/>
        </w:rPr>
        <w:t> </w:t>
      </w:r>
      <w:r>
        <w:rPr/>
        <w:t>is</w:t>
      </w:r>
      <w:r>
        <w:rPr>
          <w:spacing w:val="-33"/>
        </w:rPr>
        <w:t> </w:t>
      </w:r>
      <w:r>
        <w:rPr>
          <w:spacing w:val="-3"/>
        </w:rPr>
        <w:t>Elkhorn</w:t>
      </w:r>
      <w:r>
        <w:rPr>
          <w:spacing w:val="-34"/>
        </w:rPr>
        <w:t> </w:t>
      </w:r>
      <w:r>
        <w:rPr/>
        <w:t>Mountain.</w:t>
      </w:r>
    </w:p>
    <w:p>
      <w:pPr>
        <w:pStyle w:val="BodyText"/>
        <w:spacing w:line="254" w:lineRule="auto"/>
        <w:ind w:left="390" w:right="730" w:firstLine="288"/>
        <w:jc w:val="both"/>
      </w:pPr>
      <w:r>
        <w:rPr>
          <w:w w:val="95"/>
        </w:rPr>
        <w:t>About</w:t>
      </w:r>
      <w:r>
        <w:rPr>
          <w:spacing w:val="-14"/>
          <w:w w:val="95"/>
        </w:rPr>
        <w:t> </w:t>
      </w:r>
      <w:r>
        <w:rPr>
          <w:w w:val="95"/>
        </w:rPr>
        <w:t>ten</w:t>
      </w:r>
      <w:r>
        <w:rPr>
          <w:spacing w:val="-13"/>
          <w:w w:val="95"/>
        </w:rPr>
        <w:t> </w:t>
      </w:r>
      <w:r>
        <w:rPr>
          <w:w w:val="95"/>
        </w:rPr>
        <w:t>miles</w:t>
      </w:r>
      <w:r>
        <w:rPr>
          <w:spacing w:val="-13"/>
          <w:w w:val="95"/>
        </w:rPr>
        <w:t> </w:t>
      </w:r>
      <w:r>
        <w:rPr>
          <w:w w:val="95"/>
        </w:rPr>
        <w:t>south</w:t>
      </w:r>
      <w:r>
        <w:rPr>
          <w:spacing w:val="-13"/>
          <w:w w:val="95"/>
        </w:rPr>
        <w:t> </w:t>
      </w:r>
      <w:r>
        <w:rPr>
          <w:w w:val="95"/>
        </w:rPr>
        <w:t>of</w:t>
      </w:r>
      <w:r>
        <w:rPr>
          <w:spacing w:val="-13"/>
          <w:w w:val="95"/>
        </w:rPr>
        <w:t> </w:t>
      </w:r>
      <w:r>
        <w:rPr>
          <w:w w:val="95"/>
        </w:rPr>
        <w:t>Inkom</w:t>
      </w:r>
      <w:r>
        <w:rPr>
          <w:spacing w:val="-13"/>
          <w:w w:val="95"/>
        </w:rPr>
        <w:t> </w:t>
      </w:r>
      <w:r>
        <w:rPr>
          <w:w w:val="95"/>
        </w:rPr>
        <w:t>take</w:t>
      </w:r>
      <w:r>
        <w:rPr>
          <w:spacing w:val="-13"/>
          <w:w w:val="95"/>
        </w:rPr>
        <w:t> </w:t>
      </w:r>
      <w:r>
        <w:rPr>
          <w:w w:val="95"/>
        </w:rPr>
        <w:t>Highway</w:t>
      </w:r>
      <w:r>
        <w:rPr>
          <w:spacing w:val="-13"/>
          <w:w w:val="95"/>
        </w:rPr>
        <w:t> </w:t>
      </w:r>
      <w:r>
        <w:rPr>
          <w:w w:val="95"/>
        </w:rPr>
        <w:t>30</w:t>
      </w:r>
      <w:r>
        <w:rPr>
          <w:spacing w:val="-13"/>
          <w:w w:val="95"/>
        </w:rPr>
        <w:t> </w:t>
      </w:r>
      <w:r>
        <w:rPr>
          <w:w w:val="95"/>
        </w:rPr>
        <w:t>east.</w:t>
      </w:r>
      <w:r>
        <w:rPr>
          <w:spacing w:val="-12"/>
          <w:w w:val="95"/>
        </w:rPr>
        <w:t> </w:t>
      </w:r>
      <w:r>
        <w:rPr>
          <w:spacing w:val="-2"/>
          <w:w w:val="95"/>
        </w:rPr>
        <w:t>The </w:t>
      </w:r>
      <w:r>
        <w:rPr>
          <w:spacing w:val="5"/>
        </w:rPr>
        <w:t>view </w:t>
      </w:r>
      <w:r>
        <w:rPr>
          <w:spacing w:val="3"/>
        </w:rPr>
        <w:t>is up </w:t>
      </w:r>
      <w:r>
        <w:rPr>
          <w:spacing w:val="6"/>
        </w:rPr>
        <w:t>Harkness </w:t>
      </w:r>
      <w:r>
        <w:rPr>
          <w:spacing w:val="5"/>
        </w:rPr>
        <w:t>Canyon </w:t>
      </w:r>
      <w:r>
        <w:rPr>
          <w:spacing w:val="3"/>
        </w:rPr>
        <w:t>to </w:t>
      </w:r>
      <w:r>
        <w:rPr>
          <w:spacing w:val="6"/>
        </w:rPr>
        <w:t>Haystack </w:t>
      </w:r>
      <w:r>
        <w:rPr>
          <w:spacing w:val="5"/>
        </w:rPr>
        <w:t>Peak (Fig. </w:t>
      </w:r>
      <w:r>
        <w:rPr>
          <w:spacing w:val="7"/>
        </w:rPr>
        <w:t>7). </w:t>
      </w:r>
      <w:r>
        <w:rPr>
          <w:spacing w:val="-5"/>
          <w:w w:val="95"/>
        </w:rPr>
        <w:t>McCammon,</w:t>
      </w:r>
      <w:r>
        <w:rPr>
          <w:spacing w:val="-36"/>
          <w:w w:val="95"/>
        </w:rPr>
        <w:t> </w:t>
      </w:r>
      <w:r>
        <w:rPr>
          <w:spacing w:val="-3"/>
          <w:w w:val="95"/>
        </w:rPr>
        <w:t>once</w:t>
      </w:r>
      <w:r>
        <w:rPr>
          <w:spacing w:val="-34"/>
          <w:w w:val="95"/>
        </w:rPr>
        <w:t> </w:t>
      </w:r>
      <w:r>
        <w:rPr>
          <w:spacing w:val="-3"/>
          <w:w w:val="95"/>
        </w:rPr>
        <w:t>site</w:t>
      </w:r>
      <w:r>
        <w:rPr>
          <w:spacing w:val="-35"/>
          <w:w w:val="95"/>
        </w:rPr>
        <w:t> </w:t>
      </w:r>
      <w:r>
        <w:rPr>
          <w:w w:val="95"/>
        </w:rPr>
        <w:t>of</w:t>
      </w:r>
      <w:r>
        <w:rPr>
          <w:spacing w:val="-35"/>
          <w:w w:val="95"/>
        </w:rPr>
        <w:t> </w:t>
      </w:r>
      <w:r>
        <w:rPr>
          <w:spacing w:val="-3"/>
          <w:w w:val="95"/>
        </w:rPr>
        <w:t>the</w:t>
      </w:r>
      <w:r>
        <w:rPr>
          <w:spacing w:val="-34"/>
          <w:w w:val="95"/>
        </w:rPr>
        <w:t> </w:t>
      </w:r>
      <w:r>
        <w:rPr>
          <w:spacing w:val="-4"/>
          <w:w w:val="95"/>
        </w:rPr>
        <w:t>Harkness</w:t>
      </w:r>
      <w:r>
        <w:rPr>
          <w:spacing w:val="-35"/>
          <w:w w:val="95"/>
        </w:rPr>
        <w:t> </w:t>
      </w:r>
      <w:r>
        <w:rPr>
          <w:spacing w:val="-4"/>
          <w:w w:val="95"/>
        </w:rPr>
        <w:t>House</w:t>
      </w:r>
      <w:r>
        <w:rPr>
          <w:spacing w:val="-35"/>
          <w:w w:val="95"/>
        </w:rPr>
        <w:t> </w:t>
      </w:r>
      <w:r>
        <w:rPr>
          <w:spacing w:val="-4"/>
          <w:w w:val="95"/>
        </w:rPr>
        <w:t>Hotel,</w:t>
      </w:r>
      <w:r>
        <w:rPr>
          <w:spacing w:val="-34"/>
          <w:w w:val="95"/>
        </w:rPr>
        <w:t> </w:t>
      </w:r>
      <w:r>
        <w:rPr>
          <w:spacing w:val="-4"/>
          <w:w w:val="95"/>
        </w:rPr>
        <w:t>Opera</w:t>
      </w:r>
      <w:r>
        <w:rPr>
          <w:spacing w:val="-35"/>
          <w:w w:val="95"/>
        </w:rPr>
        <w:t> </w:t>
      </w:r>
      <w:r>
        <w:rPr>
          <w:spacing w:val="-4"/>
          <w:w w:val="95"/>
        </w:rPr>
        <w:t>House, </w:t>
      </w:r>
      <w:r>
        <w:rPr>
          <w:w w:val="95"/>
        </w:rPr>
        <w:t>Power</w:t>
      </w:r>
      <w:r>
        <w:rPr>
          <w:spacing w:val="-13"/>
          <w:w w:val="95"/>
        </w:rPr>
        <w:t> </w:t>
      </w:r>
      <w:r>
        <w:rPr>
          <w:w w:val="95"/>
        </w:rPr>
        <w:t>Station</w:t>
      </w:r>
      <w:r>
        <w:rPr>
          <w:spacing w:val="-13"/>
          <w:w w:val="95"/>
        </w:rPr>
        <w:t> </w:t>
      </w:r>
      <w:r>
        <w:rPr>
          <w:w w:val="95"/>
        </w:rPr>
        <w:t>and</w:t>
      </w:r>
      <w:r>
        <w:rPr>
          <w:spacing w:val="-12"/>
          <w:w w:val="95"/>
        </w:rPr>
        <w:t> </w:t>
      </w:r>
      <w:r>
        <w:rPr>
          <w:w w:val="95"/>
        </w:rPr>
        <w:t>Flour</w:t>
      </w:r>
      <w:r>
        <w:rPr>
          <w:spacing w:val="-13"/>
          <w:w w:val="95"/>
        </w:rPr>
        <w:t> </w:t>
      </w:r>
      <w:r>
        <w:rPr>
          <w:spacing w:val="-3"/>
          <w:w w:val="95"/>
        </w:rPr>
        <w:t>Mill</w:t>
      </w:r>
      <w:r>
        <w:rPr>
          <w:spacing w:val="-13"/>
          <w:w w:val="95"/>
        </w:rPr>
        <w:t> </w:t>
      </w:r>
      <w:r>
        <w:rPr>
          <w:w w:val="95"/>
        </w:rPr>
        <w:t>is</w:t>
      </w:r>
      <w:r>
        <w:rPr>
          <w:spacing w:val="-13"/>
          <w:w w:val="95"/>
        </w:rPr>
        <w:t> </w:t>
      </w:r>
      <w:r>
        <w:rPr>
          <w:w w:val="95"/>
        </w:rPr>
        <w:t>immediately</w:t>
      </w:r>
      <w:r>
        <w:rPr>
          <w:spacing w:val="-13"/>
          <w:w w:val="95"/>
        </w:rPr>
        <w:t> </w:t>
      </w:r>
      <w:r>
        <w:rPr>
          <w:w w:val="95"/>
        </w:rPr>
        <w:t>to</w:t>
      </w:r>
      <w:r>
        <w:rPr>
          <w:spacing w:val="-12"/>
          <w:w w:val="95"/>
        </w:rPr>
        <w:t> </w:t>
      </w:r>
      <w:r>
        <w:rPr>
          <w:w w:val="95"/>
        </w:rPr>
        <w:t>the</w:t>
      </w:r>
      <w:r>
        <w:rPr>
          <w:spacing w:val="-13"/>
          <w:w w:val="95"/>
        </w:rPr>
        <w:t> </w:t>
      </w:r>
      <w:r>
        <w:rPr>
          <w:w w:val="95"/>
        </w:rPr>
        <w:t>south.</w:t>
      </w:r>
      <w:r>
        <w:rPr>
          <w:spacing w:val="-13"/>
          <w:w w:val="95"/>
        </w:rPr>
        <w:t> </w:t>
      </w:r>
      <w:r>
        <w:rPr>
          <w:w w:val="95"/>
        </w:rPr>
        <w:t>Just </w:t>
      </w:r>
      <w:r>
        <w:rPr>
          <w:spacing w:val="-3"/>
          <w:w w:val="95"/>
        </w:rPr>
        <w:t>north</w:t>
      </w:r>
      <w:r>
        <w:rPr>
          <w:spacing w:val="-7"/>
          <w:w w:val="95"/>
        </w:rPr>
        <w:t> </w:t>
      </w:r>
      <w:r>
        <w:rPr>
          <w:w w:val="95"/>
        </w:rPr>
        <w:t>of</w:t>
      </w:r>
      <w:r>
        <w:rPr>
          <w:spacing w:val="-6"/>
          <w:w w:val="95"/>
        </w:rPr>
        <w:t> </w:t>
      </w:r>
      <w:r>
        <w:rPr>
          <w:w w:val="95"/>
        </w:rPr>
        <w:t>the</w:t>
      </w:r>
      <w:r>
        <w:rPr>
          <w:spacing w:val="-6"/>
          <w:w w:val="95"/>
        </w:rPr>
        <w:t> </w:t>
      </w:r>
      <w:r>
        <w:rPr>
          <w:spacing w:val="-3"/>
          <w:w w:val="95"/>
        </w:rPr>
        <w:t>highway</w:t>
      </w:r>
      <w:r>
        <w:rPr>
          <w:spacing w:val="-6"/>
          <w:w w:val="95"/>
        </w:rPr>
        <w:t> </w:t>
      </w:r>
      <w:r>
        <w:rPr>
          <w:spacing w:val="-3"/>
          <w:w w:val="95"/>
        </w:rPr>
        <w:t>bridge</w:t>
      </w:r>
      <w:r>
        <w:rPr>
          <w:spacing w:val="-6"/>
          <w:w w:val="95"/>
        </w:rPr>
        <w:t> </w:t>
      </w:r>
      <w:r>
        <w:rPr>
          <w:spacing w:val="-3"/>
          <w:w w:val="95"/>
        </w:rPr>
        <w:t>over</w:t>
      </w:r>
      <w:r>
        <w:rPr>
          <w:spacing w:val="-7"/>
          <w:w w:val="95"/>
        </w:rPr>
        <w:t> </w:t>
      </w:r>
      <w:r>
        <w:rPr>
          <w:w w:val="95"/>
        </w:rPr>
        <w:t>the</w:t>
      </w:r>
      <w:r>
        <w:rPr>
          <w:spacing w:val="-6"/>
          <w:w w:val="95"/>
        </w:rPr>
        <w:t> </w:t>
      </w:r>
      <w:r>
        <w:rPr>
          <w:w w:val="95"/>
        </w:rPr>
        <w:t>railroad</w:t>
      </w:r>
      <w:r>
        <w:rPr>
          <w:spacing w:val="-6"/>
          <w:w w:val="95"/>
        </w:rPr>
        <w:t> </w:t>
      </w:r>
      <w:r>
        <w:rPr>
          <w:w w:val="95"/>
        </w:rPr>
        <w:t>and</w:t>
      </w:r>
      <w:r>
        <w:rPr>
          <w:spacing w:val="-6"/>
          <w:w w:val="95"/>
        </w:rPr>
        <w:t> </w:t>
      </w:r>
      <w:r>
        <w:rPr>
          <w:w w:val="95"/>
        </w:rPr>
        <w:t>river</w:t>
      </w:r>
      <w:r>
        <w:rPr>
          <w:spacing w:val="-6"/>
          <w:w w:val="95"/>
        </w:rPr>
        <w:t> </w:t>
      </w:r>
      <w:r>
        <w:rPr>
          <w:w w:val="95"/>
        </w:rPr>
        <w:t>are</w:t>
      </w:r>
      <w:r>
        <w:rPr>
          <w:spacing w:val="-7"/>
          <w:w w:val="95"/>
        </w:rPr>
        <w:t> </w:t>
      </w:r>
      <w:r>
        <w:rPr>
          <w:spacing w:val="-2"/>
          <w:w w:val="95"/>
        </w:rPr>
        <w:t>the </w:t>
      </w:r>
      <w:r>
        <w:rPr>
          <w:w w:val="95"/>
        </w:rPr>
        <w:t>original</w:t>
      </w:r>
      <w:r>
        <w:rPr>
          <w:spacing w:val="-18"/>
          <w:w w:val="95"/>
        </w:rPr>
        <w:t> </w:t>
      </w:r>
      <w:r>
        <w:rPr>
          <w:w w:val="95"/>
        </w:rPr>
        <w:t>footings</w:t>
      </w:r>
      <w:r>
        <w:rPr>
          <w:spacing w:val="-17"/>
          <w:w w:val="95"/>
        </w:rPr>
        <w:t> </w:t>
      </w:r>
      <w:r>
        <w:rPr>
          <w:w w:val="95"/>
        </w:rPr>
        <w:t>of</w:t>
      </w:r>
      <w:r>
        <w:rPr>
          <w:spacing w:val="-18"/>
          <w:w w:val="95"/>
        </w:rPr>
        <w:t> </w:t>
      </w:r>
      <w:r>
        <w:rPr>
          <w:w w:val="95"/>
        </w:rPr>
        <w:t>the</w:t>
      </w:r>
      <w:r>
        <w:rPr>
          <w:spacing w:val="-17"/>
          <w:w w:val="95"/>
        </w:rPr>
        <w:t> </w:t>
      </w:r>
      <w:r>
        <w:rPr>
          <w:w w:val="95"/>
        </w:rPr>
        <w:t>first</w:t>
      </w:r>
      <w:r>
        <w:rPr>
          <w:spacing w:val="-18"/>
          <w:w w:val="95"/>
        </w:rPr>
        <w:t> </w:t>
      </w:r>
      <w:r>
        <w:rPr>
          <w:w w:val="95"/>
        </w:rPr>
        <w:t>toll</w:t>
      </w:r>
      <w:r>
        <w:rPr>
          <w:spacing w:val="-17"/>
          <w:w w:val="95"/>
        </w:rPr>
        <w:t> </w:t>
      </w:r>
      <w:r>
        <w:rPr>
          <w:w w:val="95"/>
        </w:rPr>
        <w:t>bridge</w:t>
      </w:r>
      <w:r>
        <w:rPr>
          <w:spacing w:val="-17"/>
          <w:w w:val="95"/>
        </w:rPr>
        <w:t> </w:t>
      </w:r>
      <w:r>
        <w:rPr>
          <w:w w:val="95"/>
        </w:rPr>
        <w:t>over</w:t>
      </w:r>
      <w:r>
        <w:rPr>
          <w:spacing w:val="-18"/>
          <w:w w:val="95"/>
        </w:rPr>
        <w:t> </w:t>
      </w:r>
      <w:r>
        <w:rPr>
          <w:w w:val="95"/>
        </w:rPr>
        <w:t>the</w:t>
      </w:r>
      <w:r>
        <w:rPr>
          <w:spacing w:val="-17"/>
          <w:w w:val="95"/>
        </w:rPr>
        <w:t> </w:t>
      </w:r>
      <w:r>
        <w:rPr>
          <w:w w:val="95"/>
        </w:rPr>
        <w:t>Portneuf</w:t>
      </w:r>
      <w:r>
        <w:rPr>
          <w:spacing w:val="-18"/>
          <w:w w:val="95"/>
        </w:rPr>
        <w:t> </w:t>
      </w:r>
      <w:r>
        <w:rPr>
          <w:spacing w:val="-3"/>
          <w:w w:val="95"/>
        </w:rPr>
        <w:t>River, </w:t>
      </w:r>
      <w:r>
        <w:rPr>
          <w:w w:val="95"/>
        </w:rPr>
        <w:t>part of the Halladay stage line first operated in 1863</w:t>
      </w:r>
      <w:r>
        <w:rPr>
          <w:spacing w:val="-27"/>
          <w:w w:val="95"/>
        </w:rPr>
        <w:t> </w:t>
      </w:r>
      <w:r>
        <w:rPr>
          <w:w w:val="95"/>
        </w:rPr>
        <w:t>(Gittins, 1976;</w:t>
      </w:r>
      <w:r>
        <w:rPr>
          <w:spacing w:val="-18"/>
          <w:w w:val="95"/>
        </w:rPr>
        <w:t> </w:t>
      </w:r>
      <w:r>
        <w:rPr>
          <w:w w:val="95"/>
        </w:rPr>
        <w:t>1983).</w:t>
      </w:r>
      <w:r>
        <w:rPr>
          <w:spacing w:val="-17"/>
          <w:w w:val="95"/>
        </w:rPr>
        <w:t> </w:t>
      </w:r>
      <w:r>
        <w:rPr>
          <w:w w:val="95"/>
        </w:rPr>
        <w:t>Bonneville</w:t>
      </w:r>
      <w:r>
        <w:rPr>
          <w:spacing w:val="-18"/>
          <w:w w:val="95"/>
        </w:rPr>
        <w:t> </w:t>
      </w:r>
      <w:r>
        <w:rPr>
          <w:w w:val="95"/>
        </w:rPr>
        <w:t>flood</w:t>
      </w:r>
      <w:r>
        <w:rPr>
          <w:spacing w:val="-17"/>
          <w:w w:val="95"/>
        </w:rPr>
        <w:t> </w:t>
      </w:r>
      <w:r>
        <w:rPr>
          <w:w w:val="95"/>
        </w:rPr>
        <w:t>gravel</w:t>
      </w:r>
      <w:r>
        <w:rPr>
          <w:spacing w:val="-17"/>
          <w:w w:val="95"/>
        </w:rPr>
        <w:t> </w:t>
      </w:r>
      <w:r>
        <w:rPr>
          <w:w w:val="95"/>
        </w:rPr>
        <w:t>pits</w:t>
      </w:r>
      <w:r>
        <w:rPr>
          <w:spacing w:val="-17"/>
          <w:w w:val="95"/>
        </w:rPr>
        <w:t> </w:t>
      </w:r>
      <w:r>
        <w:rPr>
          <w:w w:val="95"/>
        </w:rPr>
        <w:t>between</w:t>
      </w:r>
      <w:r>
        <w:rPr>
          <w:spacing w:val="-18"/>
          <w:w w:val="95"/>
        </w:rPr>
        <w:t> </w:t>
      </w:r>
      <w:r>
        <w:rPr>
          <w:w w:val="95"/>
        </w:rPr>
        <w:t>McCammon </w:t>
      </w:r>
      <w:r>
        <w:rPr>
          <w:w w:val="90"/>
        </w:rPr>
        <w:t>and</w:t>
      </w:r>
      <w:r>
        <w:rPr>
          <w:spacing w:val="-7"/>
          <w:w w:val="90"/>
        </w:rPr>
        <w:t> </w:t>
      </w:r>
      <w:r>
        <w:rPr>
          <w:w w:val="90"/>
        </w:rPr>
        <w:t>Highway</w:t>
      </w:r>
      <w:r>
        <w:rPr>
          <w:spacing w:val="-8"/>
          <w:w w:val="90"/>
        </w:rPr>
        <w:t> </w:t>
      </w:r>
      <w:r>
        <w:rPr>
          <w:w w:val="90"/>
        </w:rPr>
        <w:t>30</w:t>
      </w:r>
      <w:r>
        <w:rPr>
          <w:spacing w:val="-7"/>
          <w:w w:val="90"/>
        </w:rPr>
        <w:t> </w:t>
      </w:r>
      <w:r>
        <w:rPr>
          <w:w w:val="90"/>
        </w:rPr>
        <w:t>have</w:t>
      </w:r>
      <w:r>
        <w:rPr>
          <w:spacing w:val="-7"/>
          <w:w w:val="90"/>
        </w:rPr>
        <w:t> </w:t>
      </w:r>
      <w:r>
        <w:rPr>
          <w:w w:val="90"/>
        </w:rPr>
        <w:t>yielded</w:t>
      </w:r>
      <w:r>
        <w:rPr>
          <w:spacing w:val="-7"/>
          <w:w w:val="90"/>
        </w:rPr>
        <w:t> </w:t>
      </w:r>
      <w:r>
        <w:rPr>
          <w:w w:val="90"/>
        </w:rPr>
        <w:t>Pleistocene</w:t>
      </w:r>
      <w:r>
        <w:rPr>
          <w:spacing w:val="-7"/>
          <w:w w:val="90"/>
        </w:rPr>
        <w:t> </w:t>
      </w:r>
      <w:r>
        <w:rPr>
          <w:w w:val="90"/>
        </w:rPr>
        <w:t>bison,</w:t>
      </w:r>
      <w:r>
        <w:rPr>
          <w:spacing w:val="-7"/>
          <w:w w:val="90"/>
        </w:rPr>
        <w:t> </w:t>
      </w:r>
      <w:r>
        <w:rPr>
          <w:w w:val="90"/>
        </w:rPr>
        <w:t>camel,</w:t>
      </w:r>
      <w:r>
        <w:rPr>
          <w:spacing w:val="-7"/>
          <w:w w:val="90"/>
        </w:rPr>
        <w:t> </w:t>
      </w:r>
      <w:r>
        <w:rPr>
          <w:w w:val="90"/>
        </w:rPr>
        <w:t>muskox, </w:t>
      </w:r>
      <w:r>
        <w:rPr/>
        <w:t>and horse</w:t>
      </w:r>
      <w:r>
        <w:rPr>
          <w:spacing w:val="-8"/>
        </w:rPr>
        <w:t> </w:t>
      </w:r>
      <w:r>
        <w:rPr/>
        <w:t>fossils.</w:t>
      </w:r>
    </w:p>
    <w:p>
      <w:pPr>
        <w:pStyle w:val="BodyText"/>
        <w:spacing w:line="254" w:lineRule="auto"/>
        <w:ind w:left="390" w:right="731" w:firstLine="288"/>
        <w:jc w:val="both"/>
      </w:pPr>
      <w:r>
        <w:rPr>
          <w:w w:val="95"/>
        </w:rPr>
        <w:t>East</w:t>
      </w:r>
      <w:r>
        <w:rPr>
          <w:spacing w:val="-18"/>
          <w:w w:val="95"/>
        </w:rPr>
        <w:t> </w:t>
      </w:r>
      <w:r>
        <w:rPr>
          <w:w w:val="95"/>
        </w:rPr>
        <w:t>of</w:t>
      </w:r>
      <w:r>
        <w:rPr>
          <w:spacing w:val="-17"/>
          <w:w w:val="95"/>
        </w:rPr>
        <w:t> </w:t>
      </w:r>
      <w:r>
        <w:rPr>
          <w:w w:val="95"/>
        </w:rPr>
        <w:t>the</w:t>
      </w:r>
      <w:r>
        <w:rPr>
          <w:spacing w:val="-17"/>
          <w:w w:val="95"/>
        </w:rPr>
        <w:t> </w:t>
      </w:r>
      <w:r>
        <w:rPr>
          <w:w w:val="95"/>
        </w:rPr>
        <w:t>Portneuf</w:t>
      </w:r>
      <w:r>
        <w:rPr>
          <w:spacing w:val="-18"/>
          <w:w w:val="95"/>
        </w:rPr>
        <w:t> </w:t>
      </w:r>
      <w:r>
        <w:rPr>
          <w:spacing w:val="-3"/>
          <w:w w:val="95"/>
        </w:rPr>
        <w:t>River,</w:t>
      </w:r>
      <w:r>
        <w:rPr>
          <w:spacing w:val="-17"/>
          <w:w w:val="95"/>
        </w:rPr>
        <w:t> </w:t>
      </w:r>
      <w:r>
        <w:rPr>
          <w:w w:val="95"/>
        </w:rPr>
        <w:t>Highway</w:t>
      </w:r>
      <w:r>
        <w:rPr>
          <w:spacing w:val="-18"/>
          <w:w w:val="95"/>
        </w:rPr>
        <w:t> </w:t>
      </w:r>
      <w:r>
        <w:rPr>
          <w:w w:val="95"/>
        </w:rPr>
        <w:t>30</w:t>
      </w:r>
      <w:r>
        <w:rPr>
          <w:spacing w:val="-17"/>
          <w:w w:val="95"/>
        </w:rPr>
        <w:t> </w:t>
      </w:r>
      <w:r>
        <w:rPr>
          <w:w w:val="95"/>
        </w:rPr>
        <w:t>is</w:t>
      </w:r>
      <w:r>
        <w:rPr>
          <w:spacing w:val="-17"/>
          <w:w w:val="95"/>
        </w:rPr>
        <w:t> </w:t>
      </w:r>
      <w:r>
        <w:rPr>
          <w:w w:val="95"/>
        </w:rPr>
        <w:t>cut</w:t>
      </w:r>
      <w:r>
        <w:rPr>
          <w:spacing w:val="-17"/>
          <w:w w:val="95"/>
        </w:rPr>
        <w:t> </w:t>
      </w:r>
      <w:r>
        <w:rPr>
          <w:w w:val="95"/>
        </w:rPr>
        <w:t>into</w:t>
      </w:r>
      <w:r>
        <w:rPr>
          <w:spacing w:val="-18"/>
          <w:w w:val="95"/>
        </w:rPr>
        <w:t> </w:t>
      </w:r>
      <w:r>
        <w:rPr>
          <w:w w:val="95"/>
        </w:rPr>
        <w:t>light-col- ored</w:t>
      </w:r>
      <w:r>
        <w:rPr>
          <w:spacing w:val="-6"/>
          <w:w w:val="95"/>
        </w:rPr>
        <w:t> </w:t>
      </w:r>
      <w:r>
        <w:rPr>
          <w:w w:val="95"/>
        </w:rPr>
        <w:t>tuffaceous</w:t>
      </w:r>
      <w:r>
        <w:rPr>
          <w:spacing w:val="-6"/>
          <w:w w:val="95"/>
        </w:rPr>
        <w:t> </w:t>
      </w:r>
      <w:r>
        <w:rPr>
          <w:w w:val="95"/>
        </w:rPr>
        <w:t>gravel</w:t>
      </w:r>
      <w:r>
        <w:rPr>
          <w:spacing w:val="-6"/>
          <w:w w:val="95"/>
        </w:rPr>
        <w:t> </w:t>
      </w:r>
      <w:r>
        <w:rPr>
          <w:w w:val="95"/>
        </w:rPr>
        <w:t>of</w:t>
      </w:r>
      <w:r>
        <w:rPr>
          <w:spacing w:val="-5"/>
          <w:w w:val="95"/>
        </w:rPr>
        <w:t> </w:t>
      </w:r>
      <w:r>
        <w:rPr>
          <w:w w:val="95"/>
        </w:rPr>
        <w:t>the</w:t>
      </w:r>
      <w:r>
        <w:rPr>
          <w:spacing w:val="-6"/>
          <w:w w:val="95"/>
        </w:rPr>
        <w:t> </w:t>
      </w:r>
      <w:r>
        <w:rPr>
          <w:w w:val="95"/>
        </w:rPr>
        <w:t>Salt</w:t>
      </w:r>
      <w:r>
        <w:rPr>
          <w:spacing w:val="-6"/>
          <w:w w:val="95"/>
        </w:rPr>
        <w:t> </w:t>
      </w:r>
      <w:r>
        <w:rPr>
          <w:w w:val="95"/>
        </w:rPr>
        <w:t>Lake</w:t>
      </w:r>
      <w:r>
        <w:rPr>
          <w:spacing w:val="-6"/>
          <w:w w:val="95"/>
        </w:rPr>
        <w:t> </w:t>
      </w:r>
      <w:r>
        <w:rPr>
          <w:w w:val="95"/>
        </w:rPr>
        <w:t>Formation.</w:t>
      </w:r>
      <w:r>
        <w:rPr>
          <w:spacing w:val="-11"/>
          <w:w w:val="95"/>
        </w:rPr>
        <w:t> </w:t>
      </w:r>
      <w:r>
        <w:rPr>
          <w:w w:val="95"/>
        </w:rPr>
        <w:t>A</w:t>
      </w:r>
      <w:r>
        <w:rPr>
          <w:spacing w:val="-13"/>
          <w:w w:val="95"/>
        </w:rPr>
        <w:t> </w:t>
      </w:r>
      <w:r>
        <w:rPr>
          <w:w w:val="95"/>
        </w:rPr>
        <w:t>Miocene horse</w:t>
      </w:r>
      <w:r>
        <w:rPr>
          <w:spacing w:val="-28"/>
          <w:w w:val="95"/>
        </w:rPr>
        <w:t> </w:t>
      </w:r>
      <w:r>
        <w:rPr>
          <w:w w:val="95"/>
        </w:rPr>
        <w:t>tooth</w:t>
      </w:r>
      <w:r>
        <w:rPr>
          <w:spacing w:val="-28"/>
          <w:w w:val="95"/>
        </w:rPr>
        <w:t> </w:t>
      </w:r>
      <w:r>
        <w:rPr>
          <w:w w:val="95"/>
        </w:rPr>
        <w:t>was</w:t>
      </w:r>
      <w:r>
        <w:rPr>
          <w:spacing w:val="-27"/>
          <w:w w:val="95"/>
        </w:rPr>
        <w:t> </w:t>
      </w:r>
      <w:r>
        <w:rPr>
          <w:w w:val="95"/>
        </w:rPr>
        <w:t>recovered</w:t>
      </w:r>
      <w:r>
        <w:rPr>
          <w:spacing w:val="-28"/>
          <w:w w:val="95"/>
        </w:rPr>
        <w:t> </w:t>
      </w:r>
      <w:r>
        <w:rPr>
          <w:w w:val="95"/>
        </w:rPr>
        <w:t>from</w:t>
      </w:r>
      <w:r>
        <w:rPr>
          <w:spacing w:val="-27"/>
          <w:w w:val="95"/>
        </w:rPr>
        <w:t> </w:t>
      </w:r>
      <w:r>
        <w:rPr>
          <w:w w:val="95"/>
        </w:rPr>
        <w:t>the</w:t>
      </w:r>
      <w:r>
        <w:rPr>
          <w:spacing w:val="-28"/>
          <w:w w:val="95"/>
        </w:rPr>
        <w:t> </w:t>
      </w:r>
      <w:r>
        <w:rPr>
          <w:w w:val="95"/>
        </w:rPr>
        <w:t>roadcut</w:t>
      </w:r>
      <w:r>
        <w:rPr>
          <w:spacing w:val="-27"/>
          <w:w w:val="95"/>
        </w:rPr>
        <w:t> </w:t>
      </w:r>
      <w:r>
        <w:rPr>
          <w:w w:val="95"/>
        </w:rPr>
        <w:t>just</w:t>
      </w:r>
      <w:r>
        <w:rPr>
          <w:spacing w:val="-28"/>
          <w:w w:val="95"/>
        </w:rPr>
        <w:t> </w:t>
      </w:r>
      <w:r>
        <w:rPr>
          <w:w w:val="95"/>
        </w:rPr>
        <w:t>south</w:t>
      </w:r>
      <w:r>
        <w:rPr>
          <w:spacing w:val="-27"/>
          <w:w w:val="95"/>
        </w:rPr>
        <w:t> </w:t>
      </w:r>
      <w:r>
        <w:rPr>
          <w:w w:val="95"/>
        </w:rPr>
        <w:t>of</w:t>
      </w:r>
      <w:r>
        <w:rPr>
          <w:spacing w:val="-28"/>
          <w:w w:val="95"/>
        </w:rPr>
        <w:t> </w:t>
      </w:r>
      <w:r>
        <w:rPr>
          <w:w w:val="95"/>
        </w:rPr>
        <w:t>the</w:t>
      </w:r>
      <w:r>
        <w:rPr>
          <w:spacing w:val="-27"/>
          <w:w w:val="95"/>
        </w:rPr>
        <w:t> </w:t>
      </w:r>
      <w:r>
        <w:rPr>
          <w:w w:val="95"/>
        </w:rPr>
        <w:t>en- </w:t>
      </w:r>
      <w:r>
        <w:rPr/>
        <w:t>trance</w:t>
      </w:r>
      <w:r>
        <w:rPr>
          <w:spacing w:val="-13"/>
        </w:rPr>
        <w:t> </w:t>
      </w:r>
      <w:r>
        <w:rPr/>
        <w:t>to</w:t>
      </w:r>
      <w:r>
        <w:rPr>
          <w:spacing w:val="-12"/>
        </w:rPr>
        <w:t> </w:t>
      </w:r>
      <w:r>
        <w:rPr/>
        <w:t>the</w:t>
      </w:r>
      <w:r>
        <w:rPr>
          <w:spacing w:val="-12"/>
        </w:rPr>
        <w:t> </w:t>
      </w:r>
      <w:r>
        <w:rPr/>
        <w:t>South</w:t>
      </w:r>
      <w:r>
        <w:rPr>
          <w:spacing w:val="-13"/>
        </w:rPr>
        <w:t> </w:t>
      </w:r>
      <w:r>
        <w:rPr/>
        <w:t>Bannock</w:t>
      </w:r>
      <w:r>
        <w:rPr>
          <w:spacing w:val="-13"/>
        </w:rPr>
        <w:t> </w:t>
      </w:r>
      <w:r>
        <w:rPr/>
        <w:t>county</w:t>
      </w:r>
      <w:r>
        <w:rPr>
          <w:spacing w:val="-12"/>
        </w:rPr>
        <w:t> </w:t>
      </w:r>
      <w:r>
        <w:rPr/>
        <w:t>landfill.</w:t>
      </w:r>
    </w:p>
    <w:p>
      <w:pPr>
        <w:pStyle w:val="BodyText"/>
        <w:spacing w:line="254" w:lineRule="auto"/>
        <w:ind w:left="390" w:right="733" w:firstLine="288"/>
        <w:jc w:val="both"/>
      </w:pPr>
      <w:r>
        <w:rPr>
          <w:w w:val="95"/>
        </w:rPr>
        <w:t>The</w:t>
      </w:r>
      <w:r>
        <w:rPr>
          <w:spacing w:val="-28"/>
          <w:w w:val="95"/>
        </w:rPr>
        <w:t> </w:t>
      </w:r>
      <w:r>
        <w:rPr>
          <w:w w:val="95"/>
        </w:rPr>
        <w:t>highway</w:t>
      </w:r>
      <w:r>
        <w:rPr>
          <w:spacing w:val="-28"/>
          <w:w w:val="95"/>
        </w:rPr>
        <w:t> </w:t>
      </w:r>
      <w:r>
        <w:rPr>
          <w:w w:val="95"/>
        </w:rPr>
        <w:t>curves</w:t>
      </w:r>
      <w:r>
        <w:rPr>
          <w:spacing w:val="-28"/>
          <w:w w:val="95"/>
        </w:rPr>
        <w:t> </w:t>
      </w:r>
      <w:r>
        <w:rPr>
          <w:w w:val="95"/>
        </w:rPr>
        <w:t>eastward,</w:t>
      </w:r>
      <w:r>
        <w:rPr>
          <w:spacing w:val="-28"/>
          <w:w w:val="95"/>
        </w:rPr>
        <w:t> </w:t>
      </w:r>
      <w:r>
        <w:rPr>
          <w:w w:val="95"/>
        </w:rPr>
        <w:t>with</w:t>
      </w:r>
      <w:r>
        <w:rPr>
          <w:spacing w:val="-28"/>
          <w:w w:val="95"/>
        </w:rPr>
        <w:t> </w:t>
      </w:r>
      <w:r>
        <w:rPr>
          <w:w w:val="95"/>
        </w:rPr>
        <w:t>basalt</w:t>
      </w:r>
      <w:r>
        <w:rPr>
          <w:spacing w:val="-28"/>
          <w:w w:val="95"/>
        </w:rPr>
        <w:t> </w:t>
      </w:r>
      <w:r>
        <w:rPr>
          <w:w w:val="95"/>
        </w:rPr>
        <w:t>of</w:t>
      </w:r>
      <w:r>
        <w:rPr>
          <w:spacing w:val="-28"/>
          <w:w w:val="95"/>
        </w:rPr>
        <w:t> </w:t>
      </w:r>
      <w:r>
        <w:rPr>
          <w:w w:val="95"/>
        </w:rPr>
        <w:t>Portneuf</w:t>
      </w:r>
      <w:r>
        <w:rPr>
          <w:spacing w:val="-29"/>
          <w:w w:val="95"/>
        </w:rPr>
        <w:t> </w:t>
      </w:r>
      <w:r>
        <w:rPr>
          <w:spacing w:val="-5"/>
          <w:w w:val="95"/>
        </w:rPr>
        <w:t>Valley </w:t>
      </w:r>
      <w:r>
        <w:rPr>
          <w:w w:val="95"/>
        </w:rPr>
        <w:t>and</w:t>
      </w:r>
      <w:r>
        <w:rPr>
          <w:spacing w:val="-30"/>
          <w:w w:val="95"/>
        </w:rPr>
        <w:t> </w:t>
      </w:r>
      <w:r>
        <w:rPr>
          <w:w w:val="95"/>
        </w:rPr>
        <w:t>the</w:t>
      </w:r>
      <w:r>
        <w:rPr>
          <w:spacing w:val="-29"/>
          <w:w w:val="95"/>
        </w:rPr>
        <w:t> </w:t>
      </w:r>
      <w:r>
        <w:rPr>
          <w:spacing w:val="-3"/>
          <w:w w:val="95"/>
        </w:rPr>
        <w:t>Portneuf</w:t>
      </w:r>
      <w:r>
        <w:rPr>
          <w:spacing w:val="-30"/>
          <w:w w:val="95"/>
        </w:rPr>
        <w:t> </w:t>
      </w:r>
      <w:r>
        <w:rPr>
          <w:spacing w:val="-3"/>
          <w:w w:val="95"/>
        </w:rPr>
        <w:t>River</w:t>
      </w:r>
      <w:r>
        <w:rPr>
          <w:spacing w:val="-29"/>
          <w:w w:val="95"/>
        </w:rPr>
        <w:t> </w:t>
      </w:r>
      <w:r>
        <w:rPr>
          <w:w w:val="95"/>
        </w:rPr>
        <w:t>to</w:t>
      </w:r>
      <w:r>
        <w:rPr>
          <w:spacing w:val="-30"/>
          <w:w w:val="95"/>
        </w:rPr>
        <w:t> </w:t>
      </w:r>
      <w:r>
        <w:rPr>
          <w:w w:val="95"/>
        </w:rPr>
        <w:t>the</w:t>
      </w:r>
      <w:r>
        <w:rPr>
          <w:spacing w:val="-29"/>
          <w:w w:val="95"/>
        </w:rPr>
        <w:t> </w:t>
      </w:r>
      <w:r>
        <w:rPr>
          <w:spacing w:val="-3"/>
          <w:w w:val="95"/>
        </w:rPr>
        <w:t>south.</w:t>
      </w:r>
      <w:r>
        <w:rPr>
          <w:spacing w:val="-30"/>
          <w:w w:val="95"/>
        </w:rPr>
        <w:t> </w:t>
      </w:r>
      <w:r>
        <w:rPr>
          <w:w w:val="95"/>
        </w:rPr>
        <w:t>The</w:t>
      </w:r>
      <w:r>
        <w:rPr>
          <w:spacing w:val="-29"/>
          <w:w w:val="95"/>
        </w:rPr>
        <w:t> </w:t>
      </w:r>
      <w:r>
        <w:rPr>
          <w:spacing w:val="-4"/>
          <w:w w:val="95"/>
        </w:rPr>
        <w:t>mouth</w:t>
      </w:r>
      <w:r>
        <w:rPr>
          <w:spacing w:val="-29"/>
          <w:w w:val="95"/>
        </w:rPr>
        <w:t> </w:t>
      </w:r>
      <w:r>
        <w:rPr>
          <w:w w:val="95"/>
        </w:rPr>
        <w:t>of</w:t>
      </w:r>
      <w:r>
        <w:rPr>
          <w:spacing w:val="-30"/>
          <w:w w:val="95"/>
        </w:rPr>
        <w:t> </w:t>
      </w:r>
      <w:r>
        <w:rPr>
          <w:spacing w:val="-3"/>
          <w:w w:val="95"/>
        </w:rPr>
        <w:t>Crystal</w:t>
      </w:r>
      <w:r>
        <w:rPr>
          <w:spacing w:val="-29"/>
          <w:w w:val="95"/>
        </w:rPr>
        <w:t> </w:t>
      </w:r>
      <w:r>
        <w:rPr>
          <w:spacing w:val="-3"/>
          <w:w w:val="95"/>
        </w:rPr>
        <w:t>Springs </w:t>
      </w:r>
      <w:r>
        <w:rPr>
          <w:w w:val="95"/>
        </w:rPr>
        <w:t>Canyon,</w:t>
      </w:r>
      <w:r>
        <w:rPr>
          <w:spacing w:val="-28"/>
          <w:w w:val="95"/>
        </w:rPr>
        <w:t> </w:t>
      </w:r>
      <w:r>
        <w:rPr>
          <w:w w:val="95"/>
        </w:rPr>
        <w:t>leading</w:t>
      </w:r>
      <w:r>
        <w:rPr>
          <w:spacing w:val="-27"/>
          <w:w w:val="95"/>
        </w:rPr>
        <w:t> </w:t>
      </w:r>
      <w:r>
        <w:rPr>
          <w:w w:val="95"/>
        </w:rPr>
        <w:t>to</w:t>
      </w:r>
      <w:r>
        <w:rPr>
          <w:spacing w:val="-27"/>
          <w:w w:val="95"/>
        </w:rPr>
        <w:t> </w:t>
      </w:r>
      <w:r>
        <w:rPr>
          <w:w w:val="95"/>
        </w:rPr>
        <w:t>the</w:t>
      </w:r>
      <w:r>
        <w:rPr>
          <w:spacing w:val="-26"/>
          <w:w w:val="95"/>
        </w:rPr>
        <w:t> </w:t>
      </w:r>
      <w:r>
        <w:rPr>
          <w:w w:val="95"/>
        </w:rPr>
        <w:t>spring-fed</w:t>
      </w:r>
      <w:r>
        <w:rPr>
          <w:spacing w:val="-27"/>
          <w:w w:val="95"/>
        </w:rPr>
        <w:t> </w:t>
      </w:r>
      <w:r>
        <w:rPr>
          <w:w w:val="95"/>
        </w:rPr>
        <w:t>source</w:t>
      </w:r>
      <w:r>
        <w:rPr>
          <w:spacing w:val="-27"/>
          <w:w w:val="95"/>
        </w:rPr>
        <w:t> </w:t>
      </w:r>
      <w:r>
        <w:rPr>
          <w:w w:val="95"/>
        </w:rPr>
        <w:t>of</w:t>
      </w:r>
      <w:r>
        <w:rPr>
          <w:spacing w:val="-27"/>
          <w:w w:val="95"/>
        </w:rPr>
        <w:t> </w:t>
      </w:r>
      <w:r>
        <w:rPr>
          <w:w w:val="95"/>
        </w:rPr>
        <w:t>the</w:t>
      </w:r>
      <w:r>
        <w:rPr>
          <w:spacing w:val="-27"/>
          <w:w w:val="95"/>
        </w:rPr>
        <w:t> </w:t>
      </w:r>
      <w:r>
        <w:rPr>
          <w:spacing w:val="-3"/>
          <w:w w:val="95"/>
        </w:rPr>
        <w:t>McCammon</w:t>
      </w:r>
      <w:r>
        <w:rPr>
          <w:spacing w:val="-27"/>
          <w:w w:val="95"/>
        </w:rPr>
        <w:t> </w:t>
      </w:r>
      <w:r>
        <w:rPr>
          <w:spacing w:val="-2"/>
          <w:w w:val="95"/>
        </w:rPr>
        <w:t>wa- </w:t>
      </w:r>
      <w:r>
        <w:rPr>
          <w:w w:val="95"/>
        </w:rPr>
        <w:t>ter</w:t>
      </w:r>
      <w:r>
        <w:rPr>
          <w:spacing w:val="-15"/>
          <w:w w:val="95"/>
        </w:rPr>
        <w:t> </w:t>
      </w:r>
      <w:r>
        <w:rPr>
          <w:spacing w:val="-4"/>
          <w:w w:val="95"/>
        </w:rPr>
        <w:t>supply,</w:t>
      </w:r>
      <w:r>
        <w:rPr>
          <w:spacing w:val="-15"/>
          <w:w w:val="95"/>
        </w:rPr>
        <w:t> </w:t>
      </w:r>
      <w:r>
        <w:rPr>
          <w:w w:val="95"/>
        </w:rPr>
        <w:t>is</w:t>
      </w:r>
      <w:r>
        <w:rPr>
          <w:spacing w:val="-15"/>
          <w:w w:val="95"/>
        </w:rPr>
        <w:t> </w:t>
      </w:r>
      <w:r>
        <w:rPr>
          <w:w w:val="95"/>
        </w:rPr>
        <w:t>north</w:t>
      </w:r>
      <w:r>
        <w:rPr>
          <w:spacing w:val="-15"/>
          <w:w w:val="95"/>
        </w:rPr>
        <w:t> </w:t>
      </w:r>
      <w:r>
        <w:rPr>
          <w:w w:val="95"/>
        </w:rPr>
        <w:t>of</w:t>
      </w:r>
      <w:r>
        <w:rPr>
          <w:spacing w:val="-15"/>
          <w:w w:val="95"/>
        </w:rPr>
        <w:t> </w:t>
      </w:r>
      <w:r>
        <w:rPr>
          <w:w w:val="95"/>
        </w:rPr>
        <w:t>the</w:t>
      </w:r>
      <w:r>
        <w:rPr>
          <w:spacing w:val="-14"/>
          <w:w w:val="95"/>
        </w:rPr>
        <w:t> </w:t>
      </w:r>
      <w:r>
        <w:rPr>
          <w:w w:val="95"/>
        </w:rPr>
        <w:t>road</w:t>
      </w:r>
      <w:r>
        <w:rPr>
          <w:spacing w:val="-15"/>
          <w:w w:val="95"/>
        </w:rPr>
        <w:t> </w:t>
      </w:r>
      <w:r>
        <w:rPr>
          <w:w w:val="95"/>
        </w:rPr>
        <w:t>four</w:t>
      </w:r>
      <w:r>
        <w:rPr>
          <w:spacing w:val="-15"/>
          <w:w w:val="95"/>
        </w:rPr>
        <w:t> </w:t>
      </w:r>
      <w:r>
        <w:rPr>
          <w:spacing w:val="-3"/>
          <w:w w:val="95"/>
        </w:rPr>
        <w:t>miles</w:t>
      </w:r>
      <w:r>
        <w:rPr>
          <w:spacing w:val="-16"/>
          <w:w w:val="95"/>
        </w:rPr>
        <w:t> </w:t>
      </w:r>
      <w:r>
        <w:rPr>
          <w:w w:val="95"/>
        </w:rPr>
        <w:t>east</w:t>
      </w:r>
      <w:r>
        <w:rPr>
          <w:spacing w:val="-14"/>
          <w:w w:val="95"/>
        </w:rPr>
        <w:t> </w:t>
      </w:r>
      <w:r>
        <w:rPr>
          <w:w w:val="95"/>
        </w:rPr>
        <w:t>of</w:t>
      </w:r>
      <w:r>
        <w:rPr>
          <w:spacing w:val="-15"/>
          <w:w w:val="95"/>
        </w:rPr>
        <w:t> </w:t>
      </w:r>
      <w:r>
        <w:rPr>
          <w:w w:val="95"/>
        </w:rPr>
        <w:t>McCammon.</w:t>
      </w:r>
    </w:p>
    <w:p>
      <w:pPr>
        <w:pStyle w:val="BodyText"/>
        <w:spacing w:line="254" w:lineRule="auto"/>
        <w:ind w:left="390" w:right="727" w:firstLine="288"/>
        <w:jc w:val="both"/>
      </w:pPr>
      <w:r>
        <w:rPr/>
        <w:t>About</w:t>
      </w:r>
      <w:r>
        <w:rPr>
          <w:spacing w:val="-14"/>
        </w:rPr>
        <w:t> </w:t>
      </w:r>
      <w:r>
        <w:rPr/>
        <w:t>five</w:t>
      </w:r>
      <w:r>
        <w:rPr>
          <w:spacing w:val="-13"/>
        </w:rPr>
        <w:t> </w:t>
      </w:r>
      <w:r>
        <w:rPr/>
        <w:t>miles</w:t>
      </w:r>
      <w:r>
        <w:rPr>
          <w:spacing w:val="-13"/>
        </w:rPr>
        <w:t> </w:t>
      </w:r>
      <w:r>
        <w:rPr/>
        <w:t>east</w:t>
      </w:r>
      <w:r>
        <w:rPr>
          <w:spacing w:val="-14"/>
        </w:rPr>
        <w:t> </w:t>
      </w:r>
      <w:r>
        <w:rPr/>
        <w:t>of</w:t>
      </w:r>
      <w:r>
        <w:rPr>
          <w:spacing w:val="-13"/>
        </w:rPr>
        <w:t> </w:t>
      </w:r>
      <w:r>
        <w:rPr/>
        <w:t>McCammon,</w:t>
      </w:r>
      <w:r>
        <w:rPr>
          <w:spacing w:val="-14"/>
        </w:rPr>
        <w:t> </w:t>
      </w:r>
      <w:r>
        <w:rPr/>
        <w:t>Paleozoic</w:t>
      </w:r>
      <w:r>
        <w:rPr>
          <w:spacing w:val="-13"/>
        </w:rPr>
        <w:t> </w:t>
      </w:r>
      <w:r>
        <w:rPr/>
        <w:t>bedrock comes</w:t>
      </w:r>
      <w:r>
        <w:rPr>
          <w:spacing w:val="-16"/>
        </w:rPr>
        <w:t> </w:t>
      </w:r>
      <w:r>
        <w:rPr/>
        <w:t>to</w:t>
      </w:r>
      <w:r>
        <w:rPr>
          <w:spacing w:val="-15"/>
        </w:rPr>
        <w:t> </w:t>
      </w:r>
      <w:r>
        <w:rPr/>
        <w:t>the</w:t>
      </w:r>
      <w:r>
        <w:rPr>
          <w:spacing w:val="-15"/>
        </w:rPr>
        <w:t> </w:t>
      </w:r>
      <w:r>
        <w:rPr/>
        <w:t>canyon</w:t>
      </w:r>
      <w:r>
        <w:rPr>
          <w:spacing w:val="-15"/>
        </w:rPr>
        <w:t> </w:t>
      </w:r>
      <w:r>
        <w:rPr/>
        <w:t>floor</w:t>
      </w:r>
      <w:r>
        <w:rPr>
          <w:spacing w:val="-16"/>
        </w:rPr>
        <w:t> </w:t>
      </w:r>
      <w:r>
        <w:rPr/>
        <w:t>north</w:t>
      </w:r>
      <w:r>
        <w:rPr>
          <w:spacing w:val="-15"/>
        </w:rPr>
        <w:t> </w:t>
      </w:r>
      <w:r>
        <w:rPr/>
        <w:t>of</w:t>
      </w:r>
      <w:r>
        <w:rPr>
          <w:spacing w:val="-15"/>
        </w:rPr>
        <w:t> </w:t>
      </w:r>
      <w:r>
        <w:rPr/>
        <w:t>the</w:t>
      </w:r>
      <w:r>
        <w:rPr>
          <w:spacing w:val="-15"/>
        </w:rPr>
        <w:t> </w:t>
      </w:r>
      <w:r>
        <w:rPr>
          <w:spacing w:val="-3"/>
        </w:rPr>
        <w:t>river.</w:t>
      </w:r>
      <w:r>
        <w:rPr>
          <w:spacing w:val="-20"/>
        </w:rPr>
        <w:t> </w:t>
      </w:r>
      <w:r>
        <w:rPr/>
        <w:t>The</w:t>
      </w:r>
      <w:r>
        <w:rPr>
          <w:spacing w:val="-15"/>
        </w:rPr>
        <w:t> </w:t>
      </w:r>
      <w:r>
        <w:rPr/>
        <w:t>light</w:t>
      </w:r>
      <w:r>
        <w:rPr>
          <w:spacing w:val="-15"/>
        </w:rPr>
        <w:t> </w:t>
      </w:r>
      <w:r>
        <w:rPr>
          <w:spacing w:val="-3"/>
        </w:rPr>
        <w:t>cliff</w:t>
      </w:r>
      <w:r>
        <w:rPr>
          <w:spacing w:val="-15"/>
        </w:rPr>
        <w:t> </w:t>
      </w:r>
      <w:r>
        <w:rPr/>
        <w:t>is </w:t>
      </w:r>
      <w:r>
        <w:rPr>
          <w:spacing w:val="-3"/>
          <w:w w:val="95"/>
        </w:rPr>
        <w:t>Ordovician</w:t>
      </w:r>
      <w:r>
        <w:rPr>
          <w:spacing w:val="-29"/>
          <w:w w:val="95"/>
        </w:rPr>
        <w:t> </w:t>
      </w:r>
      <w:r>
        <w:rPr>
          <w:spacing w:val="-3"/>
          <w:w w:val="95"/>
        </w:rPr>
        <w:t>Swan</w:t>
      </w:r>
      <w:r>
        <w:rPr>
          <w:spacing w:val="-29"/>
          <w:w w:val="95"/>
        </w:rPr>
        <w:t> </w:t>
      </w:r>
      <w:r>
        <w:rPr>
          <w:spacing w:val="-3"/>
          <w:w w:val="95"/>
        </w:rPr>
        <w:t>Peak</w:t>
      </w:r>
      <w:r>
        <w:rPr>
          <w:spacing w:val="-28"/>
          <w:w w:val="95"/>
        </w:rPr>
        <w:t> </w:t>
      </w:r>
      <w:r>
        <w:rPr>
          <w:spacing w:val="-3"/>
          <w:w w:val="95"/>
        </w:rPr>
        <w:t>Quartzite.</w:t>
      </w:r>
      <w:r>
        <w:rPr>
          <w:spacing w:val="-29"/>
          <w:w w:val="95"/>
        </w:rPr>
        <w:t> </w:t>
      </w:r>
      <w:r>
        <w:rPr>
          <w:spacing w:val="-3"/>
          <w:w w:val="95"/>
        </w:rPr>
        <w:t>There</w:t>
      </w:r>
      <w:r>
        <w:rPr>
          <w:spacing w:val="-28"/>
          <w:w w:val="95"/>
        </w:rPr>
        <w:t> </w:t>
      </w:r>
      <w:r>
        <w:rPr>
          <w:w w:val="95"/>
        </w:rPr>
        <w:t>are</w:t>
      </w:r>
      <w:r>
        <w:rPr>
          <w:spacing w:val="-28"/>
          <w:w w:val="95"/>
        </w:rPr>
        <w:t> </w:t>
      </w:r>
      <w:r>
        <w:rPr>
          <w:spacing w:val="-3"/>
          <w:w w:val="95"/>
        </w:rPr>
        <w:t>numerous</w:t>
      </w:r>
      <w:r>
        <w:rPr>
          <w:spacing w:val="-28"/>
          <w:w w:val="95"/>
        </w:rPr>
        <w:t> </w:t>
      </w:r>
      <w:r>
        <w:rPr>
          <w:w w:val="95"/>
        </w:rPr>
        <w:t>travertine </w:t>
      </w:r>
      <w:r>
        <w:rPr>
          <w:spacing w:val="-4"/>
          <w:w w:val="95"/>
        </w:rPr>
        <w:t>deposits</w:t>
      </w:r>
      <w:r>
        <w:rPr>
          <w:spacing w:val="-34"/>
          <w:w w:val="95"/>
        </w:rPr>
        <w:t> </w:t>
      </w:r>
      <w:r>
        <w:rPr>
          <w:w w:val="95"/>
        </w:rPr>
        <w:t>on</w:t>
      </w:r>
      <w:r>
        <w:rPr>
          <w:spacing w:val="-34"/>
          <w:w w:val="95"/>
        </w:rPr>
        <w:t> </w:t>
      </w:r>
      <w:r>
        <w:rPr>
          <w:spacing w:val="-3"/>
          <w:w w:val="95"/>
        </w:rPr>
        <w:t>the</w:t>
      </w:r>
      <w:r>
        <w:rPr>
          <w:spacing w:val="-34"/>
          <w:w w:val="95"/>
        </w:rPr>
        <w:t> </w:t>
      </w:r>
      <w:r>
        <w:rPr>
          <w:spacing w:val="-4"/>
          <w:w w:val="95"/>
        </w:rPr>
        <w:t>basalt-floored</w:t>
      </w:r>
      <w:r>
        <w:rPr>
          <w:spacing w:val="-33"/>
          <w:w w:val="95"/>
        </w:rPr>
        <w:t> </w:t>
      </w:r>
      <w:r>
        <w:rPr>
          <w:spacing w:val="-4"/>
          <w:w w:val="95"/>
        </w:rPr>
        <w:t>canyon.</w:t>
      </w:r>
      <w:r>
        <w:rPr>
          <w:spacing w:val="-34"/>
          <w:w w:val="95"/>
        </w:rPr>
        <w:t> </w:t>
      </w:r>
      <w:r>
        <w:rPr>
          <w:spacing w:val="-3"/>
          <w:w w:val="95"/>
        </w:rPr>
        <w:t>On</w:t>
      </w:r>
      <w:r>
        <w:rPr>
          <w:spacing w:val="-34"/>
          <w:w w:val="95"/>
        </w:rPr>
        <w:t> </w:t>
      </w:r>
      <w:r>
        <w:rPr>
          <w:spacing w:val="-3"/>
          <w:w w:val="95"/>
        </w:rPr>
        <w:t>the</w:t>
      </w:r>
      <w:r>
        <w:rPr>
          <w:spacing w:val="-33"/>
          <w:w w:val="95"/>
        </w:rPr>
        <w:t> </w:t>
      </w:r>
      <w:r>
        <w:rPr>
          <w:spacing w:val="-4"/>
          <w:w w:val="95"/>
        </w:rPr>
        <w:t>right</w:t>
      </w:r>
      <w:r>
        <w:rPr>
          <w:spacing w:val="-34"/>
          <w:w w:val="95"/>
        </w:rPr>
        <w:t> </w:t>
      </w:r>
      <w:r>
        <w:rPr>
          <w:w w:val="95"/>
        </w:rPr>
        <w:t>is</w:t>
      </w:r>
      <w:r>
        <w:rPr>
          <w:spacing w:val="-34"/>
          <w:w w:val="95"/>
        </w:rPr>
        <w:t> </w:t>
      </w:r>
      <w:r>
        <w:rPr>
          <w:w w:val="95"/>
        </w:rPr>
        <w:t>a</w:t>
      </w:r>
      <w:r>
        <w:rPr>
          <w:spacing w:val="-34"/>
          <w:w w:val="95"/>
        </w:rPr>
        <w:t> </w:t>
      </w:r>
      <w:r>
        <w:rPr>
          <w:spacing w:val="-4"/>
          <w:w w:val="95"/>
        </w:rPr>
        <w:t>constructed </w:t>
      </w:r>
      <w:r>
        <w:rPr>
          <w:w w:val="90"/>
        </w:rPr>
        <w:t>flood-control</w:t>
      </w:r>
      <w:r>
        <w:rPr>
          <w:spacing w:val="-6"/>
          <w:w w:val="90"/>
        </w:rPr>
        <w:t> </w:t>
      </w:r>
      <w:r>
        <w:rPr>
          <w:w w:val="90"/>
        </w:rPr>
        <w:t>channel</w:t>
      </w:r>
      <w:r>
        <w:rPr>
          <w:spacing w:val="-6"/>
          <w:w w:val="90"/>
        </w:rPr>
        <w:t> </w:t>
      </w:r>
      <w:r>
        <w:rPr>
          <w:w w:val="90"/>
        </w:rPr>
        <w:t>built</w:t>
      </w:r>
      <w:r>
        <w:rPr>
          <w:spacing w:val="-6"/>
          <w:w w:val="90"/>
        </w:rPr>
        <w:t> </w:t>
      </w:r>
      <w:r>
        <w:rPr>
          <w:w w:val="90"/>
        </w:rPr>
        <w:t>after</w:t>
      </w:r>
      <w:r>
        <w:rPr>
          <w:spacing w:val="-6"/>
          <w:w w:val="90"/>
        </w:rPr>
        <w:t> </w:t>
      </w:r>
      <w:r>
        <w:rPr>
          <w:spacing w:val="-3"/>
          <w:w w:val="90"/>
        </w:rPr>
        <w:t>major</w:t>
      </w:r>
      <w:r>
        <w:rPr>
          <w:spacing w:val="-6"/>
          <w:w w:val="90"/>
        </w:rPr>
        <w:t> </w:t>
      </w:r>
      <w:r>
        <w:rPr>
          <w:w w:val="90"/>
        </w:rPr>
        <w:t>floods</w:t>
      </w:r>
      <w:r>
        <w:rPr>
          <w:spacing w:val="-6"/>
          <w:w w:val="90"/>
        </w:rPr>
        <w:t> </w:t>
      </w:r>
      <w:r>
        <w:rPr>
          <w:w w:val="90"/>
        </w:rPr>
        <w:t>in</w:t>
      </w:r>
      <w:r>
        <w:rPr>
          <w:spacing w:val="-6"/>
          <w:w w:val="90"/>
        </w:rPr>
        <w:t> </w:t>
      </w:r>
      <w:r>
        <w:rPr>
          <w:w w:val="90"/>
        </w:rPr>
        <w:t>winter</w:t>
      </w:r>
      <w:r>
        <w:rPr>
          <w:spacing w:val="-6"/>
          <w:w w:val="90"/>
        </w:rPr>
        <w:t> </w:t>
      </w:r>
      <w:r>
        <w:rPr>
          <w:w w:val="90"/>
        </w:rPr>
        <w:t>1963</w:t>
      </w:r>
      <w:r>
        <w:rPr>
          <w:spacing w:val="-6"/>
          <w:w w:val="90"/>
        </w:rPr>
        <w:t> </w:t>
      </w:r>
      <w:r>
        <w:rPr>
          <w:spacing w:val="-2"/>
          <w:w w:val="90"/>
        </w:rPr>
        <w:t>and </w:t>
      </w:r>
      <w:r>
        <w:rPr>
          <w:w w:val="95"/>
        </w:rPr>
        <w:t>1964.</w:t>
      </w:r>
      <w:r>
        <w:rPr>
          <w:spacing w:val="-10"/>
          <w:w w:val="95"/>
        </w:rPr>
        <w:t> </w:t>
      </w:r>
      <w:r>
        <w:rPr>
          <w:w w:val="95"/>
        </w:rPr>
        <w:t>The</w:t>
      </w:r>
      <w:r>
        <w:rPr>
          <w:spacing w:val="-10"/>
          <w:w w:val="95"/>
        </w:rPr>
        <w:t> </w:t>
      </w:r>
      <w:r>
        <w:rPr>
          <w:w w:val="95"/>
        </w:rPr>
        <w:t>white</w:t>
      </w:r>
      <w:r>
        <w:rPr>
          <w:spacing w:val="-9"/>
          <w:w w:val="95"/>
        </w:rPr>
        <w:t> </w:t>
      </w:r>
      <w:r>
        <w:rPr>
          <w:w w:val="95"/>
        </w:rPr>
        <w:t>stains</w:t>
      </w:r>
      <w:r>
        <w:rPr>
          <w:spacing w:val="-10"/>
          <w:w w:val="95"/>
        </w:rPr>
        <w:t> </w:t>
      </w:r>
      <w:r>
        <w:rPr>
          <w:w w:val="95"/>
        </w:rPr>
        <w:t>on</w:t>
      </w:r>
      <w:r>
        <w:rPr>
          <w:spacing w:val="-9"/>
          <w:w w:val="95"/>
        </w:rPr>
        <w:t> </w:t>
      </w:r>
      <w:r>
        <w:rPr>
          <w:w w:val="95"/>
        </w:rPr>
        <w:t>top</w:t>
      </w:r>
      <w:r>
        <w:rPr>
          <w:spacing w:val="-10"/>
          <w:w w:val="95"/>
        </w:rPr>
        <w:t> </w:t>
      </w:r>
      <w:r>
        <w:rPr>
          <w:w w:val="95"/>
        </w:rPr>
        <w:t>of</w:t>
      </w:r>
      <w:r>
        <w:rPr>
          <w:spacing w:val="-9"/>
          <w:w w:val="95"/>
        </w:rPr>
        <w:t> </w:t>
      </w:r>
      <w:r>
        <w:rPr>
          <w:w w:val="95"/>
        </w:rPr>
        <w:t>the</w:t>
      </w:r>
      <w:r>
        <w:rPr>
          <w:spacing w:val="-10"/>
          <w:w w:val="95"/>
        </w:rPr>
        <w:t> </w:t>
      </w:r>
      <w:r>
        <w:rPr>
          <w:w w:val="95"/>
        </w:rPr>
        <w:t>basalt</w:t>
      </w:r>
      <w:r>
        <w:rPr>
          <w:spacing w:val="-10"/>
          <w:w w:val="95"/>
        </w:rPr>
        <w:t> </w:t>
      </w:r>
      <w:r>
        <w:rPr>
          <w:w w:val="95"/>
        </w:rPr>
        <w:t>flow</w:t>
      </w:r>
      <w:r>
        <w:rPr>
          <w:spacing w:val="-9"/>
          <w:w w:val="95"/>
        </w:rPr>
        <w:t> </w:t>
      </w:r>
      <w:r>
        <w:rPr>
          <w:w w:val="95"/>
        </w:rPr>
        <w:t>are</w:t>
      </w:r>
      <w:r>
        <w:rPr>
          <w:spacing w:val="-10"/>
          <w:w w:val="95"/>
        </w:rPr>
        <w:t> </w:t>
      </w:r>
      <w:r>
        <w:rPr>
          <w:w w:val="95"/>
        </w:rPr>
        <w:t>caliche</w:t>
      </w:r>
      <w:r>
        <w:rPr>
          <w:spacing w:val="-9"/>
          <w:w w:val="95"/>
        </w:rPr>
        <w:t> </w:t>
      </w:r>
      <w:r>
        <w:rPr>
          <w:spacing w:val="-2"/>
          <w:w w:val="95"/>
        </w:rPr>
        <w:t>de- </w:t>
      </w:r>
      <w:r>
        <w:rPr/>
        <w:t>posits</w:t>
      </w:r>
      <w:r>
        <w:rPr>
          <w:spacing w:val="-27"/>
        </w:rPr>
        <w:t> </w:t>
      </w:r>
      <w:r>
        <w:rPr/>
        <w:t>produced</w:t>
      </w:r>
      <w:r>
        <w:rPr>
          <w:spacing w:val="-27"/>
        </w:rPr>
        <w:t> </w:t>
      </w:r>
      <w:r>
        <w:rPr/>
        <w:t>by</w:t>
      </w:r>
      <w:r>
        <w:rPr>
          <w:spacing w:val="-27"/>
        </w:rPr>
        <w:t> </w:t>
      </w:r>
      <w:r>
        <w:rPr/>
        <w:t>evaporation</w:t>
      </w:r>
      <w:r>
        <w:rPr>
          <w:spacing w:val="-27"/>
        </w:rPr>
        <w:t> </w:t>
      </w:r>
      <w:r>
        <w:rPr/>
        <w:t>of</w:t>
      </w:r>
      <w:r>
        <w:rPr>
          <w:spacing w:val="-27"/>
        </w:rPr>
        <w:t> </w:t>
      </w:r>
      <w:r>
        <w:rPr/>
        <w:t>alkaline</w:t>
      </w:r>
      <w:r>
        <w:rPr>
          <w:spacing w:val="-26"/>
        </w:rPr>
        <w:t> </w:t>
      </w:r>
      <w:r>
        <w:rPr/>
        <w:t>ground</w:t>
      </w:r>
      <w:r>
        <w:rPr>
          <w:spacing w:val="-27"/>
        </w:rPr>
        <w:t> </w:t>
      </w:r>
      <w:r>
        <w:rPr>
          <w:spacing w:val="-3"/>
        </w:rPr>
        <w:t>water.</w:t>
      </w:r>
    </w:p>
    <w:p>
      <w:pPr>
        <w:pStyle w:val="BodyText"/>
        <w:spacing w:before="7"/>
        <w:rPr>
          <w:sz w:val="17"/>
        </w:rPr>
      </w:pPr>
    </w:p>
    <w:p>
      <w:pPr>
        <w:pStyle w:val="Heading3"/>
        <w:ind w:left="390"/>
        <w:jc w:val="both"/>
        <w:rPr>
          <w:i/>
        </w:rPr>
      </w:pPr>
      <w:r>
        <w:rPr>
          <w:i/>
        </w:rPr>
        <w:t>Old Oregon Trail (sic) Sidetrip</w:t>
      </w:r>
    </w:p>
    <w:p>
      <w:pPr>
        <w:pStyle w:val="BodyText"/>
        <w:spacing w:line="254" w:lineRule="auto" w:before="48"/>
        <w:ind w:left="390" w:right="721" w:firstLine="288"/>
        <w:jc w:val="both"/>
      </w:pPr>
      <w:r>
        <w:rPr>
          <w:w w:val="95"/>
        </w:rPr>
        <w:t>If</w:t>
      </w:r>
      <w:r>
        <w:rPr>
          <w:spacing w:val="-22"/>
          <w:w w:val="95"/>
        </w:rPr>
        <w:t> </w:t>
      </w:r>
      <w:r>
        <w:rPr>
          <w:w w:val="95"/>
        </w:rPr>
        <w:t>one</w:t>
      </w:r>
      <w:r>
        <w:rPr>
          <w:spacing w:val="-21"/>
          <w:w w:val="95"/>
        </w:rPr>
        <w:t> </w:t>
      </w:r>
      <w:r>
        <w:rPr>
          <w:spacing w:val="-3"/>
          <w:w w:val="95"/>
        </w:rPr>
        <w:t>takes</w:t>
      </w:r>
      <w:r>
        <w:rPr>
          <w:spacing w:val="-21"/>
          <w:w w:val="95"/>
        </w:rPr>
        <w:t> </w:t>
      </w:r>
      <w:r>
        <w:rPr>
          <w:w w:val="95"/>
        </w:rPr>
        <w:t>the</w:t>
      </w:r>
      <w:r>
        <w:rPr>
          <w:spacing w:val="-21"/>
          <w:w w:val="95"/>
        </w:rPr>
        <w:t> </w:t>
      </w:r>
      <w:r>
        <w:rPr>
          <w:spacing w:val="-3"/>
          <w:w w:val="95"/>
        </w:rPr>
        <w:t>"Old</w:t>
      </w:r>
      <w:r>
        <w:rPr>
          <w:spacing w:val="-21"/>
          <w:w w:val="95"/>
        </w:rPr>
        <w:t> </w:t>
      </w:r>
      <w:r>
        <w:rPr>
          <w:spacing w:val="-4"/>
          <w:w w:val="95"/>
        </w:rPr>
        <w:t>Oregon</w:t>
      </w:r>
      <w:r>
        <w:rPr>
          <w:spacing w:val="-23"/>
          <w:w w:val="95"/>
        </w:rPr>
        <w:t> </w:t>
      </w:r>
      <w:r>
        <w:rPr>
          <w:spacing w:val="-5"/>
          <w:w w:val="95"/>
        </w:rPr>
        <w:t>Trail"</w:t>
      </w:r>
      <w:r>
        <w:rPr>
          <w:spacing w:val="-21"/>
          <w:w w:val="95"/>
        </w:rPr>
        <w:t> </w:t>
      </w:r>
      <w:r>
        <w:rPr>
          <w:spacing w:val="-3"/>
          <w:w w:val="95"/>
        </w:rPr>
        <w:t>road</w:t>
      </w:r>
      <w:r>
        <w:rPr>
          <w:spacing w:val="-21"/>
          <w:w w:val="95"/>
        </w:rPr>
        <w:t> </w:t>
      </w:r>
      <w:r>
        <w:rPr>
          <w:spacing w:val="-3"/>
          <w:w w:val="95"/>
        </w:rPr>
        <w:t>(not</w:t>
      </w:r>
      <w:r>
        <w:rPr>
          <w:spacing w:val="-21"/>
          <w:w w:val="95"/>
        </w:rPr>
        <w:t> </w:t>
      </w:r>
      <w:r>
        <w:rPr>
          <w:w w:val="95"/>
        </w:rPr>
        <w:t>the</w:t>
      </w:r>
      <w:r>
        <w:rPr>
          <w:spacing w:val="-21"/>
          <w:w w:val="95"/>
        </w:rPr>
        <w:t> </w:t>
      </w:r>
      <w:r>
        <w:rPr>
          <w:spacing w:val="-4"/>
          <w:w w:val="95"/>
        </w:rPr>
        <w:t>Oregon</w:t>
      </w:r>
      <w:r>
        <w:rPr>
          <w:spacing w:val="-21"/>
          <w:w w:val="95"/>
        </w:rPr>
        <w:t> </w:t>
      </w:r>
      <w:r>
        <w:rPr>
          <w:spacing w:val="-4"/>
          <w:w w:val="95"/>
        </w:rPr>
        <w:t>Trail </w:t>
      </w:r>
      <w:r>
        <w:rPr>
          <w:w w:val="95"/>
        </w:rPr>
        <w:t>in</w:t>
      </w:r>
      <w:r>
        <w:rPr>
          <w:spacing w:val="-14"/>
          <w:w w:val="95"/>
        </w:rPr>
        <w:t> </w:t>
      </w:r>
      <w:r>
        <w:rPr>
          <w:w w:val="95"/>
        </w:rPr>
        <w:t>any</w:t>
      </w:r>
      <w:r>
        <w:rPr>
          <w:spacing w:val="-13"/>
          <w:w w:val="95"/>
        </w:rPr>
        <w:t> </w:t>
      </w:r>
      <w:r>
        <w:rPr>
          <w:spacing w:val="-5"/>
          <w:w w:val="95"/>
        </w:rPr>
        <w:t>way,</w:t>
      </w:r>
      <w:r>
        <w:rPr>
          <w:spacing w:val="-12"/>
          <w:w w:val="95"/>
        </w:rPr>
        <w:t> </w:t>
      </w:r>
      <w:r>
        <w:rPr>
          <w:w w:val="95"/>
        </w:rPr>
        <w:t>nor</w:t>
      </w:r>
      <w:r>
        <w:rPr>
          <w:spacing w:val="-13"/>
          <w:w w:val="95"/>
        </w:rPr>
        <w:t> </w:t>
      </w:r>
      <w:r>
        <w:rPr>
          <w:w w:val="95"/>
        </w:rPr>
        <w:t>even</w:t>
      </w:r>
      <w:r>
        <w:rPr>
          <w:spacing w:val="-13"/>
          <w:w w:val="95"/>
        </w:rPr>
        <w:t> </w:t>
      </w:r>
      <w:r>
        <w:rPr>
          <w:w w:val="95"/>
        </w:rPr>
        <w:t>the</w:t>
      </w:r>
      <w:r>
        <w:rPr>
          <w:spacing w:val="-13"/>
          <w:w w:val="95"/>
        </w:rPr>
        <w:t> </w:t>
      </w:r>
      <w:r>
        <w:rPr>
          <w:w w:val="95"/>
        </w:rPr>
        <w:t>Hudspeth</w:t>
      </w:r>
      <w:r>
        <w:rPr>
          <w:spacing w:val="-13"/>
          <w:w w:val="95"/>
        </w:rPr>
        <w:t> </w:t>
      </w:r>
      <w:r>
        <w:rPr>
          <w:w w:val="95"/>
        </w:rPr>
        <w:t>Cutoff,</w:t>
      </w:r>
      <w:r>
        <w:rPr>
          <w:spacing w:val="-13"/>
          <w:w w:val="95"/>
        </w:rPr>
        <w:t> </w:t>
      </w:r>
      <w:r>
        <w:rPr>
          <w:w w:val="95"/>
        </w:rPr>
        <w:t>which</w:t>
      </w:r>
      <w:r>
        <w:rPr>
          <w:spacing w:val="-13"/>
          <w:w w:val="95"/>
        </w:rPr>
        <w:t> </w:t>
      </w:r>
      <w:r>
        <w:rPr>
          <w:w w:val="95"/>
        </w:rPr>
        <w:t>runs</w:t>
      </w:r>
      <w:r>
        <w:rPr>
          <w:spacing w:val="-13"/>
          <w:w w:val="95"/>
        </w:rPr>
        <w:t> </w:t>
      </w:r>
      <w:r>
        <w:rPr>
          <w:w w:val="95"/>
        </w:rPr>
        <w:t>south</w:t>
      </w:r>
      <w:r>
        <w:rPr>
          <w:spacing w:val="-13"/>
          <w:w w:val="95"/>
        </w:rPr>
        <w:t> </w:t>
      </w:r>
      <w:r>
        <w:rPr>
          <w:w w:val="95"/>
        </w:rPr>
        <w:t>of the river close to the Highway) north just before crossing the Portneuf</w:t>
      </w:r>
      <w:r>
        <w:rPr>
          <w:spacing w:val="-21"/>
          <w:w w:val="95"/>
        </w:rPr>
        <w:t> </w:t>
      </w:r>
      <w:r>
        <w:rPr>
          <w:w w:val="95"/>
        </w:rPr>
        <w:t>River</w:t>
      </w:r>
      <w:r>
        <w:rPr>
          <w:spacing w:val="-21"/>
          <w:w w:val="95"/>
        </w:rPr>
        <w:t> </w:t>
      </w:r>
      <w:r>
        <w:rPr>
          <w:w w:val="95"/>
        </w:rPr>
        <w:t>on</w:t>
      </w:r>
      <w:r>
        <w:rPr>
          <w:spacing w:val="-20"/>
          <w:w w:val="95"/>
        </w:rPr>
        <w:t> </w:t>
      </w:r>
      <w:r>
        <w:rPr>
          <w:w w:val="95"/>
        </w:rPr>
        <w:t>the</w:t>
      </w:r>
      <w:r>
        <w:rPr>
          <w:spacing w:val="-21"/>
          <w:w w:val="95"/>
        </w:rPr>
        <w:t> </w:t>
      </w:r>
      <w:r>
        <w:rPr>
          <w:w w:val="95"/>
        </w:rPr>
        <w:t>"Steel</w:t>
      </w:r>
      <w:r>
        <w:rPr>
          <w:spacing w:val="-20"/>
          <w:w w:val="95"/>
        </w:rPr>
        <w:t> </w:t>
      </w:r>
      <w:r>
        <w:rPr>
          <w:w w:val="95"/>
        </w:rPr>
        <w:t>Bridge"</w:t>
      </w:r>
      <w:r>
        <w:rPr>
          <w:spacing w:val="-21"/>
          <w:w w:val="95"/>
        </w:rPr>
        <w:t> </w:t>
      </w:r>
      <w:r>
        <w:rPr>
          <w:w w:val="95"/>
        </w:rPr>
        <w:t>(see</w:t>
      </w:r>
      <w:r>
        <w:rPr>
          <w:spacing w:val="-20"/>
          <w:w w:val="95"/>
        </w:rPr>
        <w:t> </w:t>
      </w:r>
      <w:r>
        <w:rPr>
          <w:w w:val="95"/>
        </w:rPr>
        <w:t>Fig.</w:t>
      </w:r>
      <w:r>
        <w:rPr>
          <w:spacing w:val="-21"/>
          <w:w w:val="95"/>
        </w:rPr>
        <w:t> </w:t>
      </w:r>
      <w:r>
        <w:rPr>
          <w:w w:val="95"/>
        </w:rPr>
        <w:t>1),</w:t>
      </w:r>
      <w:r>
        <w:rPr>
          <w:spacing w:val="-20"/>
          <w:w w:val="95"/>
        </w:rPr>
        <w:t> </w:t>
      </w:r>
      <w:r>
        <w:rPr>
          <w:w w:val="95"/>
        </w:rPr>
        <w:t>distinct</w:t>
      </w:r>
      <w:r>
        <w:rPr>
          <w:spacing w:val="-21"/>
          <w:w w:val="95"/>
        </w:rPr>
        <w:t> </w:t>
      </w:r>
      <w:r>
        <w:rPr>
          <w:w w:val="95"/>
        </w:rPr>
        <w:t>differ- ences</w:t>
      </w:r>
      <w:r>
        <w:rPr>
          <w:spacing w:val="-8"/>
          <w:w w:val="95"/>
        </w:rPr>
        <w:t> </w:t>
      </w:r>
      <w:r>
        <w:rPr>
          <w:w w:val="95"/>
        </w:rPr>
        <w:t>in</w:t>
      </w:r>
      <w:r>
        <w:rPr>
          <w:spacing w:val="-6"/>
          <w:w w:val="95"/>
        </w:rPr>
        <w:t> </w:t>
      </w:r>
      <w:r>
        <w:rPr>
          <w:w w:val="95"/>
        </w:rPr>
        <w:t>soil</w:t>
      </w:r>
      <w:r>
        <w:rPr>
          <w:spacing w:val="-7"/>
          <w:w w:val="95"/>
        </w:rPr>
        <w:t> </w:t>
      </w:r>
      <w:r>
        <w:rPr>
          <w:w w:val="95"/>
        </w:rPr>
        <w:t>types</w:t>
      </w:r>
      <w:r>
        <w:rPr>
          <w:spacing w:val="-7"/>
          <w:w w:val="95"/>
        </w:rPr>
        <w:t> </w:t>
      </w:r>
      <w:r>
        <w:rPr>
          <w:w w:val="95"/>
        </w:rPr>
        <w:t>can</w:t>
      </w:r>
      <w:r>
        <w:rPr>
          <w:spacing w:val="-7"/>
          <w:w w:val="95"/>
        </w:rPr>
        <w:t> </w:t>
      </w:r>
      <w:r>
        <w:rPr>
          <w:w w:val="95"/>
        </w:rPr>
        <w:t>be</w:t>
      </w:r>
      <w:r>
        <w:rPr>
          <w:spacing w:val="-8"/>
          <w:w w:val="95"/>
        </w:rPr>
        <w:t> </w:t>
      </w:r>
      <w:r>
        <w:rPr>
          <w:w w:val="95"/>
        </w:rPr>
        <w:t>observed.</w:t>
      </w:r>
      <w:r>
        <w:rPr>
          <w:spacing w:val="-7"/>
          <w:w w:val="95"/>
        </w:rPr>
        <w:t> </w:t>
      </w:r>
      <w:r>
        <w:rPr>
          <w:w w:val="95"/>
        </w:rPr>
        <w:t>North</w:t>
      </w:r>
      <w:r>
        <w:rPr>
          <w:spacing w:val="-7"/>
          <w:w w:val="95"/>
        </w:rPr>
        <w:t> </w:t>
      </w:r>
      <w:r>
        <w:rPr>
          <w:w w:val="95"/>
        </w:rPr>
        <w:t>of</w:t>
      </w:r>
      <w:r>
        <w:rPr>
          <w:spacing w:val="-7"/>
          <w:w w:val="95"/>
        </w:rPr>
        <w:t> </w:t>
      </w:r>
      <w:r>
        <w:rPr>
          <w:w w:val="95"/>
        </w:rPr>
        <w:t>the</w:t>
      </w:r>
      <w:r>
        <w:rPr>
          <w:spacing w:val="-7"/>
          <w:w w:val="95"/>
        </w:rPr>
        <w:t> </w:t>
      </w:r>
      <w:r>
        <w:rPr>
          <w:w w:val="95"/>
        </w:rPr>
        <w:t>road</w:t>
      </w:r>
      <w:r>
        <w:rPr>
          <w:spacing w:val="-7"/>
          <w:w w:val="95"/>
        </w:rPr>
        <w:t> </w:t>
      </w:r>
      <w:r>
        <w:rPr>
          <w:w w:val="95"/>
        </w:rPr>
        <w:t>are</w:t>
      </w:r>
      <w:r>
        <w:rPr>
          <w:spacing w:val="-7"/>
          <w:w w:val="95"/>
        </w:rPr>
        <w:t> </w:t>
      </w:r>
      <w:r>
        <w:rPr>
          <w:w w:val="95"/>
        </w:rPr>
        <w:t>thin alkaline</w:t>
      </w:r>
      <w:r>
        <w:rPr>
          <w:spacing w:val="-5"/>
          <w:w w:val="95"/>
        </w:rPr>
        <w:t> </w:t>
      </w:r>
      <w:r>
        <w:rPr>
          <w:w w:val="95"/>
        </w:rPr>
        <w:t>soils</w:t>
      </w:r>
      <w:r>
        <w:rPr>
          <w:spacing w:val="-5"/>
          <w:w w:val="95"/>
        </w:rPr>
        <w:t> </w:t>
      </w:r>
      <w:r>
        <w:rPr>
          <w:w w:val="95"/>
        </w:rPr>
        <w:t>developed</w:t>
      </w:r>
      <w:r>
        <w:rPr>
          <w:spacing w:val="-5"/>
          <w:w w:val="95"/>
        </w:rPr>
        <w:t> </w:t>
      </w:r>
      <w:r>
        <w:rPr>
          <w:w w:val="95"/>
        </w:rPr>
        <w:t>on</w:t>
      </w:r>
      <w:r>
        <w:rPr>
          <w:spacing w:val="-5"/>
          <w:w w:val="95"/>
        </w:rPr>
        <w:t> </w:t>
      </w:r>
      <w:r>
        <w:rPr>
          <w:w w:val="95"/>
        </w:rPr>
        <w:t>alluvial</w:t>
      </w:r>
      <w:r>
        <w:rPr>
          <w:spacing w:val="-4"/>
          <w:w w:val="95"/>
        </w:rPr>
        <w:t> </w:t>
      </w:r>
      <w:r>
        <w:rPr>
          <w:w w:val="95"/>
        </w:rPr>
        <w:t>fans.</w:t>
      </w:r>
      <w:r>
        <w:rPr>
          <w:spacing w:val="-5"/>
          <w:w w:val="95"/>
        </w:rPr>
        <w:t> </w:t>
      </w:r>
      <w:r>
        <w:rPr>
          <w:w w:val="95"/>
        </w:rPr>
        <w:t>South</w:t>
      </w:r>
      <w:r>
        <w:rPr>
          <w:spacing w:val="-5"/>
          <w:w w:val="95"/>
        </w:rPr>
        <w:t> </w:t>
      </w:r>
      <w:r>
        <w:rPr>
          <w:w w:val="95"/>
        </w:rPr>
        <w:t>of</w:t>
      </w:r>
      <w:r>
        <w:rPr>
          <w:spacing w:val="-5"/>
          <w:w w:val="95"/>
        </w:rPr>
        <w:t> </w:t>
      </w:r>
      <w:r>
        <w:rPr>
          <w:w w:val="95"/>
        </w:rPr>
        <w:t>the</w:t>
      </w:r>
      <w:r>
        <w:rPr>
          <w:spacing w:val="-4"/>
          <w:w w:val="95"/>
        </w:rPr>
        <w:t> </w:t>
      </w:r>
      <w:r>
        <w:rPr>
          <w:w w:val="95"/>
        </w:rPr>
        <w:t>road,</w:t>
      </w:r>
      <w:r>
        <w:rPr>
          <w:spacing w:val="-5"/>
          <w:w w:val="95"/>
        </w:rPr>
        <w:t> </w:t>
      </w:r>
      <w:r>
        <w:rPr>
          <w:w w:val="95"/>
        </w:rPr>
        <w:t>in spring-fed</w:t>
      </w:r>
      <w:r>
        <w:rPr>
          <w:spacing w:val="-5"/>
          <w:w w:val="95"/>
        </w:rPr>
        <w:t> </w:t>
      </w:r>
      <w:r>
        <w:rPr>
          <w:w w:val="95"/>
        </w:rPr>
        <w:t>river</w:t>
      </w:r>
      <w:r>
        <w:rPr>
          <w:spacing w:val="-4"/>
          <w:w w:val="95"/>
        </w:rPr>
        <w:t> </w:t>
      </w:r>
      <w:r>
        <w:rPr>
          <w:w w:val="95"/>
        </w:rPr>
        <w:t>bottom</w:t>
      </w:r>
      <w:r>
        <w:rPr>
          <w:spacing w:val="-4"/>
          <w:w w:val="95"/>
        </w:rPr>
        <w:t> </w:t>
      </w:r>
      <w:r>
        <w:rPr>
          <w:w w:val="95"/>
        </w:rPr>
        <w:t>land,</w:t>
      </w:r>
      <w:r>
        <w:rPr>
          <w:spacing w:val="-4"/>
          <w:w w:val="95"/>
        </w:rPr>
        <w:t> </w:t>
      </w:r>
      <w:r>
        <w:rPr>
          <w:w w:val="95"/>
        </w:rPr>
        <w:t>are</w:t>
      </w:r>
      <w:r>
        <w:rPr>
          <w:spacing w:val="-4"/>
          <w:w w:val="95"/>
        </w:rPr>
        <w:t> </w:t>
      </w:r>
      <w:r>
        <w:rPr>
          <w:w w:val="95"/>
        </w:rPr>
        <w:t>heavy</w:t>
      </w:r>
      <w:r>
        <w:rPr>
          <w:spacing w:val="-4"/>
          <w:w w:val="95"/>
        </w:rPr>
        <w:t> </w:t>
      </w:r>
      <w:r>
        <w:rPr>
          <w:w w:val="95"/>
        </w:rPr>
        <w:t>alluvial</w:t>
      </w:r>
      <w:r>
        <w:rPr>
          <w:spacing w:val="-4"/>
          <w:w w:val="95"/>
        </w:rPr>
        <w:t> </w:t>
      </w:r>
      <w:r>
        <w:rPr>
          <w:w w:val="95"/>
        </w:rPr>
        <w:t>soils.</w:t>
      </w:r>
      <w:r>
        <w:rPr>
          <w:spacing w:val="-4"/>
          <w:w w:val="95"/>
        </w:rPr>
        <w:t> </w:t>
      </w:r>
      <w:r>
        <w:rPr>
          <w:w w:val="95"/>
        </w:rPr>
        <w:t>The</w:t>
      </w:r>
      <w:r>
        <w:rPr>
          <w:spacing w:val="-4"/>
          <w:w w:val="95"/>
        </w:rPr>
        <w:t> </w:t>
      </w:r>
      <w:r>
        <w:rPr>
          <w:spacing w:val="-2"/>
          <w:w w:val="95"/>
        </w:rPr>
        <w:t>no- </w:t>
      </w:r>
      <w:r>
        <w:rPr>
          <w:w w:val="95"/>
        </w:rPr>
        <w:t>table</w:t>
      </w:r>
      <w:r>
        <w:rPr>
          <w:spacing w:val="-18"/>
          <w:w w:val="95"/>
        </w:rPr>
        <w:t> </w:t>
      </w:r>
      <w:r>
        <w:rPr>
          <w:w w:val="95"/>
        </w:rPr>
        <w:t>differences</w:t>
      </w:r>
      <w:r>
        <w:rPr>
          <w:spacing w:val="-17"/>
          <w:w w:val="95"/>
        </w:rPr>
        <w:t> </w:t>
      </w:r>
      <w:r>
        <w:rPr>
          <w:w w:val="95"/>
        </w:rPr>
        <w:t>in</w:t>
      </w:r>
      <w:r>
        <w:rPr>
          <w:spacing w:val="-18"/>
          <w:w w:val="95"/>
        </w:rPr>
        <w:t> </w:t>
      </w:r>
      <w:r>
        <w:rPr>
          <w:w w:val="95"/>
        </w:rPr>
        <w:t>plant</w:t>
      </w:r>
      <w:r>
        <w:rPr>
          <w:spacing w:val="-17"/>
          <w:w w:val="95"/>
        </w:rPr>
        <w:t> </w:t>
      </w:r>
      <w:r>
        <w:rPr>
          <w:w w:val="95"/>
        </w:rPr>
        <w:t>communities</w:t>
      </w:r>
      <w:r>
        <w:rPr>
          <w:spacing w:val="-17"/>
          <w:w w:val="95"/>
        </w:rPr>
        <w:t> </w:t>
      </w:r>
      <w:r>
        <w:rPr>
          <w:w w:val="95"/>
        </w:rPr>
        <w:t>on</w:t>
      </w:r>
      <w:r>
        <w:rPr>
          <w:spacing w:val="-18"/>
          <w:w w:val="95"/>
        </w:rPr>
        <w:t> </w:t>
      </w:r>
      <w:r>
        <w:rPr>
          <w:w w:val="95"/>
        </w:rPr>
        <w:t>this</w:t>
      </w:r>
      <w:r>
        <w:rPr>
          <w:spacing w:val="-17"/>
          <w:w w:val="95"/>
        </w:rPr>
        <w:t> </w:t>
      </w:r>
      <w:r>
        <w:rPr>
          <w:w w:val="95"/>
        </w:rPr>
        <w:t>bottom-land</w:t>
      </w:r>
      <w:r>
        <w:rPr>
          <w:spacing w:val="-18"/>
          <w:w w:val="95"/>
        </w:rPr>
        <w:t> </w:t>
      </w:r>
      <w:r>
        <w:rPr>
          <w:spacing w:val="-2"/>
          <w:w w:val="95"/>
        </w:rPr>
        <w:t>re- </w:t>
      </w:r>
      <w:r>
        <w:rPr/>
        <w:t>flect different soil</w:t>
      </w:r>
      <w:r>
        <w:rPr>
          <w:spacing w:val="-12"/>
        </w:rPr>
        <w:t> </w:t>
      </w:r>
      <w:r>
        <w:rPr/>
        <w:t>types.</w:t>
      </w:r>
    </w:p>
    <w:p>
      <w:pPr>
        <w:pStyle w:val="BodyText"/>
        <w:spacing w:line="254" w:lineRule="auto"/>
        <w:ind w:left="390" w:right="744" w:firstLine="288"/>
        <w:jc w:val="both"/>
      </w:pPr>
      <w:r>
        <w:rPr>
          <w:w w:val="95"/>
        </w:rPr>
        <w:t>An</w:t>
      </w:r>
      <w:r>
        <w:rPr>
          <w:spacing w:val="-15"/>
          <w:w w:val="95"/>
        </w:rPr>
        <w:t> </w:t>
      </w:r>
      <w:r>
        <w:rPr>
          <w:w w:val="95"/>
        </w:rPr>
        <w:t>old</w:t>
      </w:r>
      <w:r>
        <w:rPr>
          <w:spacing w:val="-15"/>
          <w:w w:val="95"/>
        </w:rPr>
        <w:t> </w:t>
      </w:r>
      <w:r>
        <w:rPr>
          <w:spacing w:val="-3"/>
          <w:w w:val="95"/>
        </w:rPr>
        <w:t>Oregon</w:t>
      </w:r>
      <w:r>
        <w:rPr>
          <w:spacing w:val="-14"/>
          <w:w w:val="95"/>
        </w:rPr>
        <w:t> </w:t>
      </w:r>
      <w:r>
        <w:rPr>
          <w:spacing w:val="-3"/>
          <w:w w:val="95"/>
        </w:rPr>
        <w:t>Short</w:t>
      </w:r>
      <w:r>
        <w:rPr>
          <w:spacing w:val="-15"/>
          <w:w w:val="95"/>
        </w:rPr>
        <w:t> </w:t>
      </w:r>
      <w:r>
        <w:rPr>
          <w:spacing w:val="-3"/>
          <w:w w:val="95"/>
        </w:rPr>
        <w:t>Line</w:t>
      </w:r>
      <w:r>
        <w:rPr>
          <w:spacing w:val="-14"/>
          <w:w w:val="95"/>
        </w:rPr>
        <w:t> </w:t>
      </w:r>
      <w:r>
        <w:rPr>
          <w:w w:val="95"/>
        </w:rPr>
        <w:t>railroad</w:t>
      </w:r>
      <w:r>
        <w:rPr>
          <w:spacing w:val="-15"/>
          <w:w w:val="95"/>
        </w:rPr>
        <w:t> </w:t>
      </w:r>
      <w:r>
        <w:rPr>
          <w:w w:val="95"/>
        </w:rPr>
        <w:t>grade</w:t>
      </w:r>
      <w:r>
        <w:rPr>
          <w:spacing w:val="-14"/>
          <w:w w:val="95"/>
        </w:rPr>
        <w:t> </w:t>
      </w:r>
      <w:r>
        <w:rPr>
          <w:w w:val="95"/>
        </w:rPr>
        <w:t>is</w:t>
      </w:r>
      <w:r>
        <w:rPr>
          <w:spacing w:val="-15"/>
          <w:w w:val="95"/>
        </w:rPr>
        <w:t> </w:t>
      </w:r>
      <w:r>
        <w:rPr>
          <w:w w:val="95"/>
        </w:rPr>
        <w:t>evident</w:t>
      </w:r>
      <w:r>
        <w:rPr>
          <w:spacing w:val="-14"/>
          <w:w w:val="95"/>
        </w:rPr>
        <w:t> </w:t>
      </w:r>
      <w:r>
        <w:rPr>
          <w:w w:val="95"/>
        </w:rPr>
        <w:t>south</w:t>
      </w:r>
      <w:r>
        <w:rPr>
          <w:spacing w:val="-15"/>
          <w:w w:val="95"/>
        </w:rPr>
        <w:t> </w:t>
      </w:r>
      <w:r>
        <w:rPr>
          <w:w w:val="95"/>
        </w:rPr>
        <w:t>of </w:t>
      </w:r>
      <w:r>
        <w:rPr/>
        <w:t>the</w:t>
      </w:r>
      <w:r>
        <w:rPr>
          <w:spacing w:val="-17"/>
        </w:rPr>
        <w:t> </w:t>
      </w:r>
      <w:r>
        <w:rPr/>
        <w:t>road</w:t>
      </w:r>
      <w:r>
        <w:rPr>
          <w:spacing w:val="-17"/>
        </w:rPr>
        <w:t> </w:t>
      </w:r>
      <w:r>
        <w:rPr/>
        <w:t>about</w:t>
      </w:r>
      <w:r>
        <w:rPr>
          <w:spacing w:val="-17"/>
        </w:rPr>
        <w:t> </w:t>
      </w:r>
      <w:r>
        <w:rPr/>
        <w:t>half</w:t>
      </w:r>
      <w:r>
        <w:rPr>
          <w:spacing w:val="-16"/>
        </w:rPr>
        <w:t> </w:t>
      </w:r>
      <w:r>
        <w:rPr/>
        <w:t>a</w:t>
      </w:r>
      <w:r>
        <w:rPr>
          <w:spacing w:val="-17"/>
        </w:rPr>
        <w:t> </w:t>
      </w:r>
      <w:r>
        <w:rPr>
          <w:spacing w:val="-3"/>
        </w:rPr>
        <w:t>mile</w:t>
      </w:r>
      <w:r>
        <w:rPr>
          <w:spacing w:val="-18"/>
        </w:rPr>
        <w:t> </w:t>
      </w:r>
      <w:r>
        <w:rPr/>
        <w:t>after</w:t>
      </w:r>
      <w:r>
        <w:rPr>
          <w:spacing w:val="-16"/>
        </w:rPr>
        <w:t> </w:t>
      </w:r>
      <w:r>
        <w:rPr/>
        <w:t>leaving</w:t>
      </w:r>
      <w:r>
        <w:rPr>
          <w:spacing w:val="-17"/>
        </w:rPr>
        <w:t> </w:t>
      </w:r>
      <w:r>
        <w:rPr/>
        <w:t>the</w:t>
      </w:r>
      <w:r>
        <w:rPr>
          <w:spacing w:val="-17"/>
        </w:rPr>
        <w:t> </w:t>
      </w:r>
      <w:r>
        <w:rPr>
          <w:spacing w:val="-4"/>
        </w:rPr>
        <w:t>Highway.</w:t>
      </w:r>
    </w:p>
    <w:p>
      <w:pPr>
        <w:pStyle w:val="BodyText"/>
        <w:spacing w:line="254" w:lineRule="auto"/>
        <w:ind w:left="390" w:right="730" w:firstLine="288"/>
        <w:jc w:val="both"/>
      </w:pPr>
      <w:r>
        <w:rPr>
          <w:w w:val="95"/>
        </w:rPr>
        <w:t>Island</w:t>
      </w:r>
      <w:r>
        <w:rPr>
          <w:spacing w:val="-33"/>
          <w:w w:val="95"/>
        </w:rPr>
        <w:t> </w:t>
      </w:r>
      <w:r>
        <w:rPr>
          <w:spacing w:val="-3"/>
          <w:w w:val="95"/>
        </w:rPr>
        <w:t>Butte,</w:t>
      </w:r>
      <w:r>
        <w:rPr>
          <w:spacing w:val="-32"/>
          <w:w w:val="95"/>
        </w:rPr>
        <w:t> </w:t>
      </w:r>
      <w:r>
        <w:rPr>
          <w:w w:val="95"/>
        </w:rPr>
        <w:t>a</w:t>
      </w:r>
      <w:r>
        <w:rPr>
          <w:spacing w:val="-32"/>
          <w:w w:val="95"/>
        </w:rPr>
        <w:t> </w:t>
      </w:r>
      <w:r>
        <w:rPr>
          <w:w w:val="95"/>
        </w:rPr>
        <w:t>stopping</w:t>
      </w:r>
      <w:r>
        <w:rPr>
          <w:spacing w:val="-33"/>
          <w:w w:val="95"/>
        </w:rPr>
        <w:t> </w:t>
      </w:r>
      <w:r>
        <w:rPr>
          <w:w w:val="95"/>
        </w:rPr>
        <w:t>point</w:t>
      </w:r>
      <w:r>
        <w:rPr>
          <w:spacing w:val="-32"/>
          <w:w w:val="95"/>
        </w:rPr>
        <w:t> </w:t>
      </w:r>
      <w:r>
        <w:rPr>
          <w:w w:val="95"/>
        </w:rPr>
        <w:t>on</w:t>
      </w:r>
      <w:r>
        <w:rPr>
          <w:spacing w:val="-32"/>
          <w:w w:val="95"/>
        </w:rPr>
        <w:t> </w:t>
      </w:r>
      <w:r>
        <w:rPr>
          <w:w w:val="95"/>
        </w:rPr>
        <w:t>the</w:t>
      </w:r>
      <w:r>
        <w:rPr>
          <w:spacing w:val="-33"/>
          <w:w w:val="95"/>
        </w:rPr>
        <w:t> </w:t>
      </w:r>
      <w:r>
        <w:rPr>
          <w:spacing w:val="-3"/>
          <w:w w:val="95"/>
        </w:rPr>
        <w:t>Hudspeth</w:t>
      </w:r>
      <w:r>
        <w:rPr>
          <w:spacing w:val="-32"/>
          <w:w w:val="95"/>
        </w:rPr>
        <w:t> </w:t>
      </w:r>
      <w:r>
        <w:rPr>
          <w:w w:val="95"/>
        </w:rPr>
        <w:t>Cutoff,</w:t>
      </w:r>
      <w:r>
        <w:rPr>
          <w:spacing w:val="-32"/>
          <w:w w:val="95"/>
        </w:rPr>
        <w:t> </w:t>
      </w:r>
      <w:r>
        <w:rPr>
          <w:w w:val="95"/>
        </w:rPr>
        <w:t>can</w:t>
      </w:r>
      <w:r>
        <w:rPr>
          <w:spacing w:val="-33"/>
          <w:w w:val="95"/>
        </w:rPr>
        <w:t> </w:t>
      </w:r>
      <w:r>
        <w:rPr>
          <w:w w:val="95"/>
        </w:rPr>
        <w:t>be seen</w:t>
      </w:r>
      <w:r>
        <w:rPr>
          <w:spacing w:val="-9"/>
          <w:w w:val="95"/>
        </w:rPr>
        <w:t> </w:t>
      </w:r>
      <w:r>
        <w:rPr>
          <w:w w:val="95"/>
        </w:rPr>
        <w:t>to</w:t>
      </w:r>
      <w:r>
        <w:rPr>
          <w:spacing w:val="-9"/>
          <w:w w:val="95"/>
        </w:rPr>
        <w:t> </w:t>
      </w:r>
      <w:r>
        <w:rPr>
          <w:w w:val="95"/>
        </w:rPr>
        <w:t>the</w:t>
      </w:r>
      <w:r>
        <w:rPr>
          <w:spacing w:val="-8"/>
          <w:w w:val="95"/>
        </w:rPr>
        <w:t> </w:t>
      </w:r>
      <w:r>
        <w:rPr>
          <w:w w:val="95"/>
        </w:rPr>
        <w:t>south</w:t>
      </w:r>
      <w:r>
        <w:rPr>
          <w:spacing w:val="-9"/>
          <w:w w:val="95"/>
        </w:rPr>
        <w:t> </w:t>
      </w:r>
      <w:r>
        <w:rPr>
          <w:w w:val="95"/>
        </w:rPr>
        <w:t>of</w:t>
      </w:r>
      <w:r>
        <w:rPr>
          <w:spacing w:val="-9"/>
          <w:w w:val="95"/>
        </w:rPr>
        <w:t> </w:t>
      </w:r>
      <w:r>
        <w:rPr>
          <w:w w:val="95"/>
        </w:rPr>
        <w:t>the</w:t>
      </w:r>
      <w:r>
        <w:rPr>
          <w:spacing w:val="-9"/>
          <w:w w:val="95"/>
        </w:rPr>
        <w:t> </w:t>
      </w:r>
      <w:r>
        <w:rPr>
          <w:w w:val="95"/>
        </w:rPr>
        <w:t>Gas</w:t>
      </w:r>
      <w:r>
        <w:rPr>
          <w:spacing w:val="-9"/>
          <w:w w:val="95"/>
        </w:rPr>
        <w:t> </w:t>
      </w:r>
      <w:r>
        <w:rPr>
          <w:w w:val="95"/>
        </w:rPr>
        <w:t>Pipeline</w:t>
      </w:r>
      <w:r>
        <w:rPr>
          <w:spacing w:val="-10"/>
          <w:w w:val="95"/>
        </w:rPr>
        <w:t> </w:t>
      </w:r>
      <w:r>
        <w:rPr>
          <w:w w:val="95"/>
        </w:rPr>
        <w:t>Substation</w:t>
      </w:r>
      <w:r>
        <w:rPr>
          <w:spacing w:val="-9"/>
          <w:w w:val="95"/>
        </w:rPr>
        <w:t> </w:t>
      </w:r>
      <w:r>
        <w:rPr>
          <w:w w:val="95"/>
        </w:rPr>
        <w:t>about</w:t>
      </w:r>
      <w:r>
        <w:rPr>
          <w:spacing w:val="-9"/>
          <w:w w:val="95"/>
        </w:rPr>
        <w:t> </w:t>
      </w:r>
      <w:r>
        <w:rPr>
          <w:w w:val="95"/>
        </w:rPr>
        <w:t>3</w:t>
      </w:r>
      <w:r>
        <w:rPr>
          <w:spacing w:val="-9"/>
          <w:w w:val="95"/>
        </w:rPr>
        <w:t> </w:t>
      </w:r>
      <w:r>
        <w:rPr>
          <w:w w:val="95"/>
        </w:rPr>
        <w:t>miles </w:t>
      </w:r>
      <w:r>
        <w:rPr>
          <w:w w:val="90"/>
        </w:rPr>
        <w:t>beyond the </w:t>
      </w:r>
      <w:r>
        <w:rPr>
          <w:spacing w:val="-3"/>
          <w:w w:val="90"/>
        </w:rPr>
        <w:t>Highway. </w:t>
      </w:r>
      <w:r>
        <w:rPr>
          <w:w w:val="90"/>
        </w:rPr>
        <w:t>About 300,000 California-bound pioneers </w:t>
      </w:r>
      <w:r>
        <w:rPr>
          <w:w w:val="95"/>
        </w:rPr>
        <w:t>traveled</w:t>
      </w:r>
      <w:r>
        <w:rPr>
          <w:spacing w:val="-27"/>
          <w:w w:val="95"/>
        </w:rPr>
        <w:t> </w:t>
      </w:r>
      <w:r>
        <w:rPr>
          <w:w w:val="95"/>
        </w:rPr>
        <w:t>along</w:t>
      </w:r>
      <w:r>
        <w:rPr>
          <w:spacing w:val="-27"/>
          <w:w w:val="95"/>
        </w:rPr>
        <w:t> </w:t>
      </w:r>
      <w:r>
        <w:rPr>
          <w:w w:val="95"/>
        </w:rPr>
        <w:t>the</w:t>
      </w:r>
      <w:r>
        <w:rPr>
          <w:spacing w:val="-26"/>
          <w:w w:val="95"/>
        </w:rPr>
        <w:t> </w:t>
      </w:r>
      <w:r>
        <w:rPr>
          <w:w w:val="95"/>
        </w:rPr>
        <w:t>Hudspeth</w:t>
      </w:r>
      <w:r>
        <w:rPr>
          <w:spacing w:val="-27"/>
          <w:w w:val="95"/>
        </w:rPr>
        <w:t> </w:t>
      </w:r>
      <w:r>
        <w:rPr>
          <w:w w:val="95"/>
        </w:rPr>
        <w:t>Cutoff,</w:t>
      </w:r>
      <w:r>
        <w:rPr>
          <w:spacing w:val="-26"/>
          <w:w w:val="95"/>
        </w:rPr>
        <w:t> </w:t>
      </w:r>
      <w:r>
        <w:rPr>
          <w:w w:val="95"/>
        </w:rPr>
        <w:t>most</w:t>
      </w:r>
      <w:r>
        <w:rPr>
          <w:spacing w:val="-27"/>
          <w:w w:val="95"/>
        </w:rPr>
        <w:t> </w:t>
      </w:r>
      <w:r>
        <w:rPr>
          <w:w w:val="95"/>
        </w:rPr>
        <w:t>during</w:t>
      </w:r>
      <w:r>
        <w:rPr>
          <w:spacing w:val="-27"/>
          <w:w w:val="95"/>
        </w:rPr>
        <w:t> </w:t>
      </w:r>
      <w:r>
        <w:rPr>
          <w:w w:val="95"/>
        </w:rPr>
        <w:t>the</w:t>
      </w:r>
      <w:r>
        <w:rPr>
          <w:spacing w:val="-26"/>
          <w:w w:val="95"/>
        </w:rPr>
        <w:t> </w:t>
      </w:r>
      <w:r>
        <w:rPr>
          <w:w w:val="95"/>
        </w:rPr>
        <w:t>Gold</w:t>
      </w:r>
      <w:r>
        <w:rPr>
          <w:spacing w:val="-27"/>
          <w:w w:val="95"/>
        </w:rPr>
        <w:t> </w:t>
      </w:r>
      <w:r>
        <w:rPr>
          <w:w w:val="95"/>
        </w:rPr>
        <w:t>Rush </w:t>
      </w:r>
      <w:r>
        <w:rPr/>
        <w:t>of 1849 (Link and </w:t>
      </w:r>
      <w:r>
        <w:rPr>
          <w:spacing w:val="-3"/>
        </w:rPr>
        <w:t>Phoenix,</w:t>
      </w:r>
      <w:r>
        <w:rPr>
          <w:spacing w:val="-20"/>
        </w:rPr>
        <w:t> </w:t>
      </w:r>
      <w:r>
        <w:rPr>
          <w:spacing w:val="-2"/>
        </w:rPr>
        <w:t>1996).</w:t>
      </w:r>
    </w:p>
    <w:p>
      <w:pPr>
        <w:pStyle w:val="BodyText"/>
        <w:spacing w:line="254" w:lineRule="auto"/>
        <w:ind w:left="390" w:right="736" w:firstLine="288"/>
        <w:jc w:val="both"/>
      </w:pPr>
      <w:r>
        <w:rPr>
          <w:w w:val="95"/>
        </w:rPr>
        <w:t>Rejoin</w:t>
      </w:r>
      <w:r>
        <w:rPr>
          <w:spacing w:val="-31"/>
          <w:w w:val="95"/>
        </w:rPr>
        <w:t> </w:t>
      </w:r>
      <w:r>
        <w:rPr>
          <w:w w:val="95"/>
        </w:rPr>
        <w:t>Highway</w:t>
      </w:r>
      <w:r>
        <w:rPr>
          <w:spacing w:val="-30"/>
          <w:w w:val="95"/>
        </w:rPr>
        <w:t> </w:t>
      </w:r>
      <w:r>
        <w:rPr>
          <w:w w:val="95"/>
        </w:rPr>
        <w:t>30</w:t>
      </w:r>
      <w:r>
        <w:rPr>
          <w:spacing w:val="-30"/>
          <w:w w:val="95"/>
        </w:rPr>
        <w:t> </w:t>
      </w:r>
      <w:r>
        <w:rPr>
          <w:w w:val="95"/>
        </w:rPr>
        <w:t>about</w:t>
      </w:r>
      <w:r>
        <w:rPr>
          <w:spacing w:val="-30"/>
          <w:w w:val="95"/>
        </w:rPr>
        <w:t> </w:t>
      </w:r>
      <w:r>
        <w:rPr>
          <w:w w:val="95"/>
        </w:rPr>
        <w:t>5</w:t>
      </w:r>
      <w:r>
        <w:rPr>
          <w:spacing w:val="-30"/>
          <w:w w:val="95"/>
        </w:rPr>
        <w:t> </w:t>
      </w:r>
      <w:r>
        <w:rPr>
          <w:w w:val="95"/>
        </w:rPr>
        <w:t>miles</w:t>
      </w:r>
      <w:r>
        <w:rPr>
          <w:spacing w:val="-30"/>
          <w:w w:val="95"/>
        </w:rPr>
        <w:t> </w:t>
      </w:r>
      <w:r>
        <w:rPr>
          <w:w w:val="95"/>
        </w:rPr>
        <w:t>from</w:t>
      </w:r>
      <w:r>
        <w:rPr>
          <w:spacing w:val="-30"/>
          <w:w w:val="95"/>
        </w:rPr>
        <w:t> </w:t>
      </w:r>
      <w:r>
        <w:rPr>
          <w:w w:val="95"/>
        </w:rPr>
        <w:t>leaving</w:t>
      </w:r>
      <w:r>
        <w:rPr>
          <w:spacing w:val="-30"/>
          <w:w w:val="95"/>
        </w:rPr>
        <w:t> </w:t>
      </w:r>
      <w:r>
        <w:rPr>
          <w:w w:val="95"/>
        </w:rPr>
        <w:t>it.</w:t>
      </w:r>
      <w:r>
        <w:rPr>
          <w:spacing w:val="-30"/>
          <w:w w:val="95"/>
        </w:rPr>
        <w:t> </w:t>
      </w:r>
      <w:r>
        <w:rPr>
          <w:w w:val="95"/>
        </w:rPr>
        <w:t>The</w:t>
      </w:r>
      <w:r>
        <w:rPr>
          <w:spacing w:val="-30"/>
          <w:w w:val="95"/>
        </w:rPr>
        <w:t> </w:t>
      </w:r>
      <w:r>
        <w:rPr>
          <w:spacing w:val="-2"/>
          <w:w w:val="95"/>
        </w:rPr>
        <w:t>former </w:t>
      </w:r>
      <w:r>
        <w:rPr>
          <w:w w:val="95"/>
        </w:rPr>
        <w:t>Lava</w:t>
      </w:r>
      <w:r>
        <w:rPr>
          <w:spacing w:val="-10"/>
          <w:w w:val="95"/>
        </w:rPr>
        <w:t> </w:t>
      </w:r>
      <w:r>
        <w:rPr>
          <w:w w:val="95"/>
        </w:rPr>
        <w:t>Hot</w:t>
      </w:r>
      <w:r>
        <w:rPr>
          <w:spacing w:val="-10"/>
          <w:w w:val="95"/>
        </w:rPr>
        <w:t> </w:t>
      </w:r>
      <w:r>
        <w:rPr>
          <w:w w:val="95"/>
        </w:rPr>
        <w:t>Springs</w:t>
      </w:r>
      <w:r>
        <w:rPr>
          <w:spacing w:val="-9"/>
          <w:w w:val="95"/>
        </w:rPr>
        <w:t> </w:t>
      </w:r>
      <w:r>
        <w:rPr>
          <w:w w:val="95"/>
        </w:rPr>
        <w:t>railroad</w:t>
      </w:r>
      <w:r>
        <w:rPr>
          <w:spacing w:val="-10"/>
          <w:w w:val="95"/>
        </w:rPr>
        <w:t> </w:t>
      </w:r>
      <w:r>
        <w:rPr>
          <w:w w:val="95"/>
        </w:rPr>
        <w:t>depot</w:t>
      </w:r>
      <w:r>
        <w:rPr>
          <w:spacing w:val="-10"/>
          <w:w w:val="95"/>
        </w:rPr>
        <w:t> </w:t>
      </w:r>
      <w:r>
        <w:rPr>
          <w:w w:val="95"/>
        </w:rPr>
        <w:t>is</w:t>
      </w:r>
      <w:r>
        <w:rPr>
          <w:spacing w:val="-9"/>
          <w:w w:val="95"/>
        </w:rPr>
        <w:t> </w:t>
      </w:r>
      <w:r>
        <w:rPr>
          <w:w w:val="95"/>
        </w:rPr>
        <w:t>used</w:t>
      </w:r>
      <w:r>
        <w:rPr>
          <w:spacing w:val="-10"/>
          <w:w w:val="95"/>
        </w:rPr>
        <w:t> </w:t>
      </w:r>
      <w:r>
        <w:rPr>
          <w:w w:val="95"/>
        </w:rPr>
        <w:t>as</w:t>
      </w:r>
      <w:r>
        <w:rPr>
          <w:spacing w:val="-10"/>
          <w:w w:val="95"/>
        </w:rPr>
        <w:t> </w:t>
      </w:r>
      <w:r>
        <w:rPr>
          <w:w w:val="95"/>
        </w:rPr>
        <w:t>a</w:t>
      </w:r>
      <w:r>
        <w:rPr>
          <w:spacing w:val="-9"/>
          <w:w w:val="95"/>
        </w:rPr>
        <w:t> </w:t>
      </w:r>
      <w:r>
        <w:rPr>
          <w:w w:val="95"/>
        </w:rPr>
        <w:t>house</w:t>
      </w:r>
      <w:r>
        <w:rPr>
          <w:spacing w:val="-10"/>
          <w:w w:val="95"/>
        </w:rPr>
        <w:t> </w:t>
      </w:r>
      <w:r>
        <w:rPr>
          <w:w w:val="95"/>
        </w:rPr>
        <w:t>and</w:t>
      </w:r>
      <w:r>
        <w:rPr>
          <w:spacing w:val="-9"/>
          <w:w w:val="95"/>
        </w:rPr>
        <w:t> </w:t>
      </w:r>
      <w:r>
        <w:rPr>
          <w:spacing w:val="-2"/>
          <w:w w:val="95"/>
        </w:rPr>
        <w:t>garage </w:t>
      </w:r>
      <w:r>
        <w:rPr/>
        <w:t>just west of</w:t>
      </w:r>
      <w:r>
        <w:rPr>
          <w:spacing w:val="-7"/>
        </w:rPr>
        <w:t> </w:t>
      </w:r>
      <w:r>
        <w:rPr/>
        <w:t>here.</w:t>
      </w:r>
    </w:p>
    <w:p>
      <w:pPr>
        <w:spacing w:after="0" w:line="254" w:lineRule="auto"/>
        <w:jc w:val="both"/>
        <w:sectPr>
          <w:type w:val="continuous"/>
          <w:pgSz w:w="12240" w:h="15840"/>
          <w:pgMar w:top="920" w:bottom="280" w:left="0" w:right="0"/>
          <w:cols w:num="2" w:equalWidth="0">
            <w:col w:w="5994" w:space="40"/>
            <w:col w:w="6206"/>
          </w:cols>
        </w:sectPr>
      </w:pPr>
    </w:p>
    <w:p>
      <w:pPr>
        <w:pStyle w:val="BodyText"/>
        <w:spacing w:before="5" w:after="1"/>
        <w:rPr>
          <w:sz w:val="29"/>
        </w:rPr>
      </w:pPr>
    </w:p>
    <w:p>
      <w:pPr>
        <w:pStyle w:val="BodyText"/>
        <w:ind w:left="720"/>
      </w:pPr>
      <w:r>
        <w:rPr/>
        <w:drawing>
          <wp:inline distT="0" distB="0" distL="0" distR="0">
            <wp:extent cx="3245677" cy="2110263"/>
            <wp:effectExtent l="0" t="0" r="0" b="0"/>
            <wp:docPr id="3" name="image4.png"/>
            <wp:cNvGraphicFramePr>
              <a:graphicFrameLocks noChangeAspect="1"/>
            </wp:cNvGraphicFramePr>
            <a:graphic>
              <a:graphicData uri="http://schemas.openxmlformats.org/drawingml/2006/picture">
                <pic:pic>
                  <pic:nvPicPr>
                    <pic:cNvPr id="4" name="image4.png"/>
                    <pic:cNvPicPr/>
                  </pic:nvPicPr>
                  <pic:blipFill>
                    <a:blip r:embed="rId12" cstate="print"/>
                    <a:stretch>
                      <a:fillRect/>
                    </a:stretch>
                  </pic:blipFill>
                  <pic:spPr>
                    <a:xfrm>
                      <a:off x="0" y="0"/>
                      <a:ext cx="3245677" cy="2110263"/>
                    </a:xfrm>
                    <a:prstGeom prst="rect">
                      <a:avLst/>
                    </a:prstGeom>
                  </pic:spPr>
                </pic:pic>
              </a:graphicData>
            </a:graphic>
          </wp:inline>
        </w:drawing>
      </w:r>
      <w:r>
        <w:rPr/>
      </w:r>
    </w:p>
    <w:p>
      <w:pPr>
        <w:spacing w:after="0"/>
        <w:sectPr>
          <w:headerReference w:type="even" r:id="rId10"/>
          <w:headerReference w:type="default" r:id="rId11"/>
          <w:pgSz w:w="12240" w:h="15840"/>
          <w:pgMar w:header="650" w:footer="0" w:top="920" w:bottom="280" w:left="0" w:right="0"/>
        </w:sectPr>
      </w:pPr>
    </w:p>
    <w:p>
      <w:pPr>
        <w:spacing w:line="249" w:lineRule="auto" w:before="64"/>
        <w:ind w:left="1209" w:right="214" w:hanging="288"/>
        <w:jc w:val="both"/>
        <w:rPr>
          <w:rFonts w:ascii="Times New Roman"/>
          <w:i/>
          <w:sz w:val="18"/>
        </w:rPr>
      </w:pPr>
      <w:r>
        <w:rPr>
          <w:rFonts w:ascii="Times New Roman"/>
          <w:i/>
          <w:sz w:val="18"/>
        </w:rPr>
        <w:t>Figure</w:t>
      </w:r>
      <w:r>
        <w:rPr>
          <w:rFonts w:ascii="Times New Roman"/>
          <w:i/>
          <w:spacing w:val="-15"/>
          <w:sz w:val="18"/>
        </w:rPr>
        <w:t> </w:t>
      </w:r>
      <w:r>
        <w:rPr>
          <w:rFonts w:ascii="Times New Roman"/>
          <w:i/>
          <w:sz w:val="18"/>
        </w:rPr>
        <w:t>3.</w:t>
      </w:r>
      <w:r>
        <w:rPr>
          <w:rFonts w:ascii="Times New Roman"/>
          <w:i/>
          <w:spacing w:val="-14"/>
          <w:sz w:val="18"/>
        </w:rPr>
        <w:t> </w:t>
      </w:r>
      <w:r>
        <w:rPr>
          <w:rFonts w:ascii="Times New Roman"/>
          <w:i/>
          <w:sz w:val="18"/>
        </w:rPr>
        <w:t>Fog</w:t>
      </w:r>
      <w:r>
        <w:rPr>
          <w:rFonts w:ascii="Times New Roman"/>
          <w:i/>
          <w:spacing w:val="-15"/>
          <w:sz w:val="18"/>
        </w:rPr>
        <w:t> </w:t>
      </w:r>
      <w:r>
        <w:rPr>
          <w:rFonts w:ascii="Times New Roman"/>
          <w:i/>
          <w:sz w:val="18"/>
        </w:rPr>
        <w:t>streaming</w:t>
      </w:r>
      <w:r>
        <w:rPr>
          <w:rFonts w:ascii="Times New Roman"/>
          <w:i/>
          <w:spacing w:val="-14"/>
          <w:sz w:val="18"/>
        </w:rPr>
        <w:t> </w:t>
      </w:r>
      <w:r>
        <w:rPr>
          <w:rFonts w:ascii="Times New Roman"/>
          <w:i/>
          <w:sz w:val="18"/>
        </w:rPr>
        <w:t>westward</w:t>
      </w:r>
      <w:r>
        <w:rPr>
          <w:rFonts w:ascii="Times New Roman"/>
          <w:i/>
          <w:spacing w:val="-17"/>
          <w:sz w:val="18"/>
        </w:rPr>
        <w:t> </w:t>
      </w:r>
      <w:r>
        <w:rPr>
          <w:rFonts w:ascii="Times New Roman"/>
          <w:i/>
          <w:sz w:val="18"/>
        </w:rPr>
        <w:t>through</w:t>
      </w:r>
      <w:r>
        <w:rPr>
          <w:rFonts w:ascii="Times New Roman"/>
          <w:i/>
          <w:spacing w:val="-15"/>
          <w:sz w:val="18"/>
        </w:rPr>
        <w:t> </w:t>
      </w:r>
      <w:r>
        <w:rPr>
          <w:rFonts w:ascii="Times New Roman"/>
          <w:i/>
          <w:sz w:val="18"/>
        </w:rPr>
        <w:t>the</w:t>
      </w:r>
      <w:r>
        <w:rPr>
          <w:rFonts w:ascii="Times New Roman"/>
          <w:i/>
          <w:spacing w:val="-14"/>
          <w:sz w:val="18"/>
        </w:rPr>
        <w:t> </w:t>
      </w:r>
      <w:r>
        <w:rPr>
          <w:rFonts w:ascii="Times New Roman"/>
          <w:i/>
          <w:sz w:val="18"/>
        </w:rPr>
        <w:t>Portneuf</w:t>
      </w:r>
      <w:r>
        <w:rPr>
          <w:rFonts w:ascii="Times New Roman"/>
          <w:i/>
          <w:spacing w:val="-15"/>
          <w:sz w:val="18"/>
        </w:rPr>
        <w:t> </w:t>
      </w:r>
      <w:r>
        <w:rPr>
          <w:rFonts w:ascii="Times New Roman"/>
          <w:i/>
          <w:sz w:val="18"/>
        </w:rPr>
        <w:t>Narrows, </w:t>
      </w:r>
      <w:r>
        <w:rPr>
          <w:rFonts w:ascii="Times New Roman"/>
          <w:i/>
          <w:sz w:val="18"/>
        </w:rPr>
        <w:t>March,</w:t>
      </w:r>
      <w:r>
        <w:rPr>
          <w:rFonts w:ascii="Times New Roman"/>
          <w:i/>
          <w:spacing w:val="-7"/>
          <w:sz w:val="18"/>
        </w:rPr>
        <w:t> </w:t>
      </w:r>
      <w:r>
        <w:rPr>
          <w:rFonts w:ascii="Times New Roman"/>
          <w:i/>
          <w:sz w:val="18"/>
        </w:rPr>
        <w:t>early</w:t>
      </w:r>
      <w:r>
        <w:rPr>
          <w:rFonts w:ascii="Times New Roman"/>
          <w:i/>
          <w:spacing w:val="-6"/>
          <w:sz w:val="18"/>
        </w:rPr>
        <w:t> </w:t>
      </w:r>
      <w:r>
        <w:rPr>
          <w:rFonts w:ascii="Times New Roman"/>
          <w:i/>
          <w:sz w:val="18"/>
        </w:rPr>
        <w:t>1990s.</w:t>
      </w:r>
      <w:r>
        <w:rPr>
          <w:rFonts w:ascii="Times New Roman"/>
          <w:i/>
          <w:spacing w:val="-6"/>
          <w:sz w:val="18"/>
        </w:rPr>
        <w:t> </w:t>
      </w:r>
      <w:r>
        <w:rPr>
          <w:rFonts w:ascii="Times New Roman"/>
          <w:i/>
          <w:sz w:val="18"/>
        </w:rPr>
        <w:t>The</w:t>
      </w:r>
      <w:r>
        <w:rPr>
          <w:rFonts w:ascii="Times New Roman"/>
          <w:i/>
          <w:spacing w:val="-6"/>
          <w:sz w:val="18"/>
        </w:rPr>
        <w:t> </w:t>
      </w:r>
      <w:r>
        <w:rPr>
          <w:rFonts w:ascii="Times New Roman"/>
          <w:i/>
          <w:sz w:val="18"/>
        </w:rPr>
        <w:t>ridge</w:t>
      </w:r>
      <w:r>
        <w:rPr>
          <w:rFonts w:ascii="Times New Roman"/>
          <w:i/>
          <w:spacing w:val="-6"/>
          <w:sz w:val="18"/>
        </w:rPr>
        <w:t> </w:t>
      </w:r>
      <w:r>
        <w:rPr>
          <w:rFonts w:ascii="Times New Roman"/>
          <w:i/>
          <w:sz w:val="18"/>
        </w:rPr>
        <w:t>of</w:t>
      </w:r>
      <w:r>
        <w:rPr>
          <w:rFonts w:ascii="Times New Roman"/>
          <w:i/>
          <w:spacing w:val="-7"/>
          <w:sz w:val="18"/>
        </w:rPr>
        <w:t> </w:t>
      </w:r>
      <w:r>
        <w:rPr>
          <w:rFonts w:ascii="Times New Roman"/>
          <w:i/>
          <w:sz w:val="18"/>
        </w:rPr>
        <w:t>the</w:t>
      </w:r>
      <w:r>
        <w:rPr>
          <w:rFonts w:ascii="Times New Roman"/>
          <w:i/>
          <w:spacing w:val="-6"/>
          <w:sz w:val="18"/>
        </w:rPr>
        <w:t> </w:t>
      </w:r>
      <w:r>
        <w:rPr>
          <w:rFonts w:ascii="Times New Roman"/>
          <w:i/>
          <w:sz w:val="18"/>
        </w:rPr>
        <w:t>Bannock</w:t>
      </w:r>
      <w:r>
        <w:rPr>
          <w:rFonts w:ascii="Times New Roman"/>
          <w:i/>
          <w:spacing w:val="-6"/>
          <w:sz w:val="18"/>
        </w:rPr>
        <w:t> </w:t>
      </w:r>
      <w:r>
        <w:rPr>
          <w:rFonts w:ascii="Times New Roman"/>
          <w:i/>
          <w:sz w:val="18"/>
        </w:rPr>
        <w:t>Range</w:t>
      </w:r>
      <w:r>
        <w:rPr>
          <w:rFonts w:ascii="Times New Roman"/>
          <w:i/>
          <w:spacing w:val="-6"/>
          <w:sz w:val="18"/>
        </w:rPr>
        <w:t> </w:t>
      </w:r>
      <w:r>
        <w:rPr>
          <w:rFonts w:ascii="Times New Roman"/>
          <w:i/>
          <w:sz w:val="18"/>
        </w:rPr>
        <w:t>extends across the view, defined by the west-dipping Fort Hall Can- yon normal fault. On right side of view is the Union Pacific Mainline and the meandering Portneuf River south of</w:t>
      </w:r>
      <w:r>
        <w:rPr>
          <w:rFonts w:ascii="Times New Roman"/>
          <w:i/>
          <w:spacing w:val="-5"/>
          <w:sz w:val="18"/>
        </w:rPr>
        <w:t> </w:t>
      </w:r>
      <w:r>
        <w:rPr>
          <w:rFonts w:ascii="Times New Roman"/>
          <w:i/>
          <w:sz w:val="18"/>
        </w:rPr>
        <w:t>it.</w:t>
      </w:r>
    </w:p>
    <w:p>
      <w:pPr>
        <w:pStyle w:val="BodyText"/>
        <w:spacing w:before="10"/>
        <w:rPr>
          <w:rFonts w:ascii="Times New Roman"/>
          <w:i/>
          <w:sz w:val="8"/>
        </w:rPr>
      </w:pPr>
      <w:r>
        <w:rPr/>
        <w:drawing>
          <wp:anchor distT="0" distB="0" distL="0" distR="0" allowOverlap="1" layoutInCell="1" locked="0" behindDoc="0" simplePos="0" relativeHeight="38">
            <wp:simplePos x="0" y="0"/>
            <wp:positionH relativeFrom="page">
              <wp:posOffset>457200</wp:posOffset>
            </wp:positionH>
            <wp:positionV relativeFrom="paragraph">
              <wp:posOffset>89974</wp:posOffset>
            </wp:positionV>
            <wp:extent cx="3225078" cy="2226659"/>
            <wp:effectExtent l="0" t="0" r="0" b="0"/>
            <wp:wrapTopAndBottom/>
            <wp:docPr id="5" name="image5.png"/>
            <wp:cNvGraphicFramePr>
              <a:graphicFrameLocks noChangeAspect="1"/>
            </wp:cNvGraphicFramePr>
            <a:graphic>
              <a:graphicData uri="http://schemas.openxmlformats.org/drawingml/2006/picture">
                <pic:pic>
                  <pic:nvPicPr>
                    <pic:cNvPr id="6" name="image5.png"/>
                    <pic:cNvPicPr/>
                  </pic:nvPicPr>
                  <pic:blipFill>
                    <a:blip r:embed="rId13" cstate="print"/>
                    <a:stretch>
                      <a:fillRect/>
                    </a:stretch>
                  </pic:blipFill>
                  <pic:spPr>
                    <a:xfrm>
                      <a:off x="0" y="0"/>
                      <a:ext cx="3225078" cy="2226659"/>
                    </a:xfrm>
                    <a:prstGeom prst="rect">
                      <a:avLst/>
                    </a:prstGeom>
                  </pic:spPr>
                </pic:pic>
              </a:graphicData>
            </a:graphic>
          </wp:anchor>
        </w:drawing>
      </w:r>
    </w:p>
    <w:p>
      <w:pPr>
        <w:spacing w:line="249" w:lineRule="auto" w:before="47"/>
        <w:ind w:left="1209" w:right="298" w:hanging="288"/>
        <w:jc w:val="both"/>
        <w:rPr>
          <w:rFonts w:ascii="Times New Roman"/>
          <w:i/>
          <w:sz w:val="18"/>
        </w:rPr>
      </w:pPr>
      <w:r>
        <w:rPr>
          <w:rFonts w:ascii="Times New Roman"/>
          <w:i/>
          <w:sz w:val="18"/>
        </w:rPr>
        <w:t>Figure</w:t>
      </w:r>
      <w:r>
        <w:rPr>
          <w:rFonts w:ascii="Times New Roman"/>
          <w:i/>
          <w:spacing w:val="-10"/>
          <w:sz w:val="18"/>
        </w:rPr>
        <w:t> </w:t>
      </w:r>
      <w:r>
        <w:rPr>
          <w:rFonts w:ascii="Times New Roman"/>
          <w:i/>
          <w:sz w:val="18"/>
        </w:rPr>
        <w:t>4.</w:t>
      </w:r>
      <w:r>
        <w:rPr>
          <w:rFonts w:ascii="Times New Roman"/>
          <w:i/>
          <w:spacing w:val="-10"/>
          <w:sz w:val="18"/>
        </w:rPr>
        <w:t> </w:t>
      </w:r>
      <w:r>
        <w:rPr>
          <w:rFonts w:ascii="Times New Roman"/>
          <w:i/>
          <w:sz w:val="18"/>
        </w:rPr>
        <w:t>Midwinter</w:t>
      </w:r>
      <w:r>
        <w:rPr>
          <w:rFonts w:ascii="Times New Roman"/>
          <w:i/>
          <w:spacing w:val="-10"/>
          <w:sz w:val="18"/>
        </w:rPr>
        <w:t> </w:t>
      </w:r>
      <w:r>
        <w:rPr>
          <w:rFonts w:ascii="Times New Roman"/>
          <w:i/>
          <w:sz w:val="18"/>
        </w:rPr>
        <w:t>aerial</w:t>
      </w:r>
      <w:r>
        <w:rPr>
          <w:rFonts w:ascii="Times New Roman"/>
          <w:i/>
          <w:spacing w:val="-10"/>
          <w:sz w:val="18"/>
        </w:rPr>
        <w:t> </w:t>
      </w:r>
      <w:r>
        <w:rPr>
          <w:rFonts w:ascii="Times New Roman"/>
          <w:i/>
          <w:sz w:val="18"/>
        </w:rPr>
        <w:t>view</w:t>
      </w:r>
      <w:r>
        <w:rPr>
          <w:rFonts w:ascii="Times New Roman"/>
          <w:i/>
          <w:spacing w:val="-9"/>
          <w:sz w:val="18"/>
        </w:rPr>
        <w:t> </w:t>
      </w:r>
      <w:r>
        <w:rPr>
          <w:rFonts w:ascii="Times New Roman"/>
          <w:i/>
          <w:sz w:val="18"/>
        </w:rPr>
        <w:t>southeastward</w:t>
      </w:r>
      <w:r>
        <w:rPr>
          <w:rFonts w:ascii="Times New Roman"/>
          <w:i/>
          <w:spacing w:val="-10"/>
          <w:sz w:val="18"/>
        </w:rPr>
        <w:t> </w:t>
      </w:r>
      <w:r>
        <w:rPr>
          <w:rFonts w:ascii="Times New Roman"/>
          <w:i/>
          <w:sz w:val="18"/>
        </w:rPr>
        <w:t>to</w:t>
      </w:r>
      <w:r>
        <w:rPr>
          <w:rFonts w:ascii="Times New Roman"/>
          <w:i/>
          <w:spacing w:val="-9"/>
          <w:sz w:val="18"/>
        </w:rPr>
        <w:t> </w:t>
      </w:r>
      <w:r>
        <w:rPr>
          <w:rFonts w:ascii="Times New Roman"/>
          <w:i/>
          <w:sz w:val="18"/>
        </w:rPr>
        <w:t>snow-covered </w:t>
      </w:r>
      <w:r>
        <w:rPr>
          <w:rFonts w:ascii="Times New Roman"/>
          <w:i/>
          <w:sz w:val="18"/>
        </w:rPr>
        <w:t>Bannock Range, with Portneuf Narrows in the distant cen- </w:t>
      </w:r>
      <w:r>
        <w:rPr>
          <w:rFonts w:ascii="Times New Roman"/>
          <w:i/>
          <w:spacing w:val="-4"/>
          <w:sz w:val="18"/>
        </w:rPr>
        <w:t>ter. </w:t>
      </w:r>
      <w:r>
        <w:rPr>
          <w:rFonts w:ascii="Times New Roman"/>
          <w:i/>
          <w:sz w:val="18"/>
        </w:rPr>
        <w:t>Basalt of Portneuf </w:t>
      </w:r>
      <w:r>
        <w:rPr>
          <w:rFonts w:ascii="Times New Roman"/>
          <w:i/>
          <w:spacing w:val="-4"/>
          <w:sz w:val="18"/>
        </w:rPr>
        <w:t>Valley </w:t>
      </w:r>
      <w:r>
        <w:rPr>
          <w:rFonts w:ascii="Times New Roman"/>
          <w:i/>
          <w:sz w:val="18"/>
        </w:rPr>
        <w:t>is in the central part of view, with Ross Park and Pocatello Zoo in the</w:t>
      </w:r>
      <w:r>
        <w:rPr>
          <w:rFonts w:ascii="Times New Roman"/>
          <w:i/>
          <w:spacing w:val="4"/>
          <w:sz w:val="18"/>
        </w:rPr>
        <w:t> </w:t>
      </w:r>
      <w:r>
        <w:rPr>
          <w:rFonts w:ascii="Times New Roman"/>
          <w:i/>
          <w:sz w:val="18"/>
        </w:rPr>
        <w:t>foreground.</w:t>
      </w:r>
    </w:p>
    <w:p>
      <w:pPr>
        <w:pStyle w:val="BodyText"/>
        <w:spacing w:before="3" w:after="1"/>
        <w:rPr>
          <w:rFonts w:ascii="Times New Roman"/>
          <w:i/>
          <w:sz w:val="13"/>
        </w:rPr>
      </w:pPr>
    </w:p>
    <w:p>
      <w:pPr>
        <w:pStyle w:val="BodyText"/>
        <w:ind w:left="720" w:right="-58"/>
        <w:rPr>
          <w:rFonts w:ascii="Times New Roman"/>
        </w:rPr>
      </w:pPr>
      <w:r>
        <w:rPr>
          <w:rFonts w:ascii="Times New Roman"/>
        </w:rPr>
        <w:drawing>
          <wp:inline distT="0" distB="0" distL="0" distR="0">
            <wp:extent cx="3240350" cy="2090261"/>
            <wp:effectExtent l="0" t="0" r="0" b="0"/>
            <wp:docPr id="7" name="image6.png"/>
            <wp:cNvGraphicFramePr>
              <a:graphicFrameLocks noChangeAspect="1"/>
            </wp:cNvGraphicFramePr>
            <a:graphic>
              <a:graphicData uri="http://schemas.openxmlformats.org/drawingml/2006/picture">
                <pic:pic>
                  <pic:nvPicPr>
                    <pic:cNvPr id="8" name="image6.png"/>
                    <pic:cNvPicPr/>
                  </pic:nvPicPr>
                  <pic:blipFill>
                    <a:blip r:embed="rId14" cstate="print"/>
                    <a:stretch>
                      <a:fillRect/>
                    </a:stretch>
                  </pic:blipFill>
                  <pic:spPr>
                    <a:xfrm>
                      <a:off x="0" y="0"/>
                      <a:ext cx="3240350" cy="2090261"/>
                    </a:xfrm>
                    <a:prstGeom prst="rect">
                      <a:avLst/>
                    </a:prstGeom>
                  </pic:spPr>
                </pic:pic>
              </a:graphicData>
            </a:graphic>
          </wp:inline>
        </w:drawing>
      </w:r>
      <w:r>
        <w:rPr>
          <w:rFonts w:ascii="Times New Roman"/>
        </w:rPr>
      </w:r>
    </w:p>
    <w:p>
      <w:pPr>
        <w:spacing w:line="249" w:lineRule="auto" w:before="59"/>
        <w:ind w:left="1188" w:right="249" w:hanging="288"/>
        <w:jc w:val="both"/>
        <w:rPr>
          <w:rFonts w:ascii="Times New Roman"/>
          <w:i/>
          <w:sz w:val="18"/>
        </w:rPr>
      </w:pPr>
      <w:r>
        <w:rPr>
          <w:rFonts w:ascii="Times New Roman"/>
          <w:i/>
          <w:sz w:val="18"/>
        </w:rPr>
        <w:t>Figure</w:t>
      </w:r>
      <w:r>
        <w:rPr>
          <w:rFonts w:ascii="Times New Roman"/>
          <w:i/>
          <w:spacing w:val="-8"/>
          <w:sz w:val="18"/>
        </w:rPr>
        <w:t> </w:t>
      </w:r>
      <w:r>
        <w:rPr>
          <w:rFonts w:ascii="Times New Roman"/>
          <w:i/>
          <w:sz w:val="18"/>
        </w:rPr>
        <w:t>5.</w:t>
      </w:r>
      <w:r>
        <w:rPr>
          <w:rFonts w:ascii="Times New Roman"/>
          <w:i/>
          <w:spacing w:val="-7"/>
          <w:sz w:val="18"/>
        </w:rPr>
        <w:t> </w:t>
      </w:r>
      <w:r>
        <w:rPr>
          <w:rFonts w:ascii="Times New Roman"/>
          <w:i/>
          <w:spacing w:val="-4"/>
          <w:sz w:val="18"/>
        </w:rPr>
        <w:t>View</w:t>
      </w:r>
      <w:r>
        <w:rPr>
          <w:rFonts w:ascii="Times New Roman"/>
          <w:i/>
          <w:spacing w:val="-6"/>
          <w:sz w:val="18"/>
        </w:rPr>
        <w:t> </w:t>
      </w:r>
      <w:r>
        <w:rPr>
          <w:rFonts w:ascii="Times New Roman"/>
          <w:i/>
          <w:sz w:val="18"/>
        </w:rPr>
        <w:t>southward</w:t>
      </w:r>
      <w:r>
        <w:rPr>
          <w:rFonts w:ascii="Times New Roman"/>
          <w:i/>
          <w:spacing w:val="-7"/>
          <w:sz w:val="18"/>
        </w:rPr>
        <w:t> </w:t>
      </w:r>
      <w:r>
        <w:rPr>
          <w:rFonts w:ascii="Times New Roman"/>
          <w:i/>
          <w:sz w:val="18"/>
        </w:rPr>
        <w:t>of</w:t>
      </w:r>
      <w:r>
        <w:rPr>
          <w:rFonts w:ascii="Times New Roman"/>
          <w:i/>
          <w:spacing w:val="-7"/>
          <w:sz w:val="18"/>
        </w:rPr>
        <w:t> </w:t>
      </w:r>
      <w:r>
        <w:rPr>
          <w:rFonts w:ascii="Times New Roman"/>
          <w:i/>
          <w:sz w:val="18"/>
        </w:rPr>
        <w:t>the</w:t>
      </w:r>
      <w:r>
        <w:rPr>
          <w:rFonts w:ascii="Times New Roman"/>
          <w:i/>
          <w:spacing w:val="-6"/>
          <w:sz w:val="18"/>
        </w:rPr>
        <w:t> </w:t>
      </w:r>
      <w:r>
        <w:rPr>
          <w:rFonts w:ascii="Times New Roman"/>
          <w:i/>
          <w:sz w:val="18"/>
        </w:rPr>
        <w:t>west</w:t>
      </w:r>
      <w:r>
        <w:rPr>
          <w:rFonts w:ascii="Times New Roman"/>
          <w:i/>
          <w:spacing w:val="-7"/>
          <w:sz w:val="18"/>
        </w:rPr>
        <w:t> </w:t>
      </w:r>
      <w:r>
        <w:rPr>
          <w:rFonts w:ascii="Times New Roman"/>
          <w:i/>
          <w:sz w:val="18"/>
        </w:rPr>
        <w:t>front</w:t>
      </w:r>
      <w:r>
        <w:rPr>
          <w:rFonts w:ascii="Times New Roman"/>
          <w:i/>
          <w:spacing w:val="-7"/>
          <w:sz w:val="18"/>
        </w:rPr>
        <w:t> </w:t>
      </w:r>
      <w:r>
        <w:rPr>
          <w:rFonts w:ascii="Times New Roman"/>
          <w:i/>
          <w:sz w:val="18"/>
        </w:rPr>
        <w:t>of</w:t>
      </w:r>
      <w:r>
        <w:rPr>
          <w:rFonts w:ascii="Times New Roman"/>
          <w:i/>
          <w:spacing w:val="-7"/>
          <w:sz w:val="18"/>
        </w:rPr>
        <w:t> </w:t>
      </w:r>
      <w:r>
        <w:rPr>
          <w:rFonts w:ascii="Times New Roman"/>
          <w:i/>
          <w:sz w:val="18"/>
        </w:rPr>
        <w:t>the</w:t>
      </w:r>
      <w:r>
        <w:rPr>
          <w:rFonts w:ascii="Times New Roman"/>
          <w:i/>
          <w:spacing w:val="-7"/>
          <w:sz w:val="18"/>
        </w:rPr>
        <w:t> </w:t>
      </w:r>
      <w:r>
        <w:rPr>
          <w:rFonts w:ascii="Times New Roman"/>
          <w:i/>
          <w:sz w:val="18"/>
        </w:rPr>
        <w:t>Portneuf</w:t>
      </w:r>
      <w:r>
        <w:rPr>
          <w:rFonts w:ascii="Times New Roman"/>
          <w:i/>
          <w:spacing w:val="-7"/>
          <w:sz w:val="18"/>
        </w:rPr>
        <w:t> </w:t>
      </w:r>
      <w:r>
        <w:rPr>
          <w:rFonts w:ascii="Times New Roman"/>
          <w:i/>
          <w:sz w:val="18"/>
        </w:rPr>
        <w:t>Range </w:t>
      </w:r>
      <w:r>
        <w:rPr>
          <w:rFonts w:ascii="Times New Roman"/>
          <w:i/>
          <w:sz w:val="18"/>
        </w:rPr>
        <w:t>and the Basalt of Portneuf </w:t>
      </w:r>
      <w:r>
        <w:rPr>
          <w:rFonts w:ascii="Times New Roman"/>
          <w:i/>
          <w:spacing w:val="-4"/>
          <w:sz w:val="18"/>
        </w:rPr>
        <w:t>Valley </w:t>
      </w:r>
      <w:r>
        <w:rPr>
          <w:rFonts w:ascii="Times New Roman"/>
          <w:i/>
          <w:sz w:val="18"/>
        </w:rPr>
        <w:t>just north of I-15 at Inkom. The</w:t>
      </w:r>
      <w:r>
        <w:rPr>
          <w:rFonts w:ascii="Times New Roman"/>
          <w:i/>
          <w:spacing w:val="-16"/>
          <w:sz w:val="18"/>
        </w:rPr>
        <w:t> </w:t>
      </w:r>
      <w:r>
        <w:rPr>
          <w:rFonts w:ascii="Times New Roman"/>
          <w:i/>
          <w:sz w:val="18"/>
        </w:rPr>
        <w:t>Portneuf</w:t>
      </w:r>
      <w:r>
        <w:rPr>
          <w:rFonts w:ascii="Times New Roman"/>
          <w:i/>
          <w:spacing w:val="-15"/>
          <w:sz w:val="18"/>
        </w:rPr>
        <w:t> </w:t>
      </w:r>
      <w:r>
        <w:rPr>
          <w:rFonts w:ascii="Times New Roman"/>
          <w:i/>
          <w:sz w:val="18"/>
        </w:rPr>
        <w:t>range-front</w:t>
      </w:r>
      <w:r>
        <w:rPr>
          <w:rFonts w:ascii="Times New Roman"/>
          <w:i/>
          <w:spacing w:val="-15"/>
          <w:sz w:val="18"/>
        </w:rPr>
        <w:t> </w:t>
      </w:r>
      <w:r>
        <w:rPr>
          <w:rFonts w:ascii="Times New Roman"/>
          <w:i/>
          <w:sz w:val="18"/>
        </w:rPr>
        <w:t>fault</w:t>
      </w:r>
      <w:r>
        <w:rPr>
          <w:rFonts w:ascii="Times New Roman"/>
          <w:i/>
          <w:spacing w:val="-15"/>
          <w:sz w:val="18"/>
        </w:rPr>
        <w:t> </w:t>
      </w:r>
      <w:r>
        <w:rPr>
          <w:rFonts w:ascii="Times New Roman"/>
          <w:i/>
          <w:sz w:val="18"/>
        </w:rPr>
        <w:t>bounds</w:t>
      </w:r>
      <w:r>
        <w:rPr>
          <w:rFonts w:ascii="Times New Roman"/>
          <w:i/>
          <w:spacing w:val="-15"/>
          <w:sz w:val="18"/>
        </w:rPr>
        <w:t> </w:t>
      </w:r>
      <w:r>
        <w:rPr>
          <w:rFonts w:ascii="Times New Roman"/>
          <w:i/>
          <w:sz w:val="18"/>
        </w:rPr>
        <w:t>the</w:t>
      </w:r>
      <w:r>
        <w:rPr>
          <w:rFonts w:ascii="Times New Roman"/>
          <w:i/>
          <w:spacing w:val="-15"/>
          <w:sz w:val="18"/>
        </w:rPr>
        <w:t> </w:t>
      </w:r>
      <w:r>
        <w:rPr>
          <w:rFonts w:ascii="Times New Roman"/>
          <w:i/>
          <w:sz w:val="18"/>
        </w:rPr>
        <w:t>range.</w:t>
      </w:r>
      <w:r>
        <w:rPr>
          <w:rFonts w:ascii="Times New Roman"/>
          <w:i/>
          <w:spacing w:val="-16"/>
          <w:sz w:val="18"/>
        </w:rPr>
        <w:t> </w:t>
      </w:r>
      <w:r>
        <w:rPr>
          <w:rFonts w:ascii="Times New Roman"/>
          <w:i/>
          <w:sz w:val="18"/>
        </w:rPr>
        <w:t>Peak</w:t>
      </w:r>
      <w:r>
        <w:rPr>
          <w:rFonts w:ascii="Times New Roman"/>
          <w:i/>
          <w:spacing w:val="-15"/>
          <w:sz w:val="18"/>
        </w:rPr>
        <w:t> </w:t>
      </w:r>
      <w:r>
        <w:rPr>
          <w:rFonts w:ascii="Times New Roman"/>
          <w:i/>
          <w:sz w:val="18"/>
        </w:rPr>
        <w:t>in</w:t>
      </w:r>
      <w:r>
        <w:rPr>
          <w:rFonts w:ascii="Times New Roman"/>
          <w:i/>
          <w:spacing w:val="-15"/>
          <w:sz w:val="18"/>
        </w:rPr>
        <w:t> </w:t>
      </w:r>
      <w:r>
        <w:rPr>
          <w:rFonts w:ascii="Times New Roman"/>
          <w:i/>
          <w:sz w:val="18"/>
        </w:rPr>
        <w:t>cen- ter is Mt. Bonneville, with Pebble Creek ski area and Green Canyon</w:t>
      </w:r>
      <w:r>
        <w:rPr>
          <w:rFonts w:ascii="Times New Roman"/>
          <w:i/>
          <w:spacing w:val="-13"/>
          <w:sz w:val="18"/>
        </w:rPr>
        <w:t> </w:t>
      </w:r>
      <w:r>
        <w:rPr>
          <w:rFonts w:ascii="Times New Roman"/>
          <w:i/>
          <w:sz w:val="18"/>
        </w:rPr>
        <w:t>immediately</w:t>
      </w:r>
      <w:r>
        <w:rPr>
          <w:rFonts w:ascii="Times New Roman"/>
          <w:i/>
          <w:spacing w:val="-12"/>
          <w:sz w:val="18"/>
        </w:rPr>
        <w:t> </w:t>
      </w:r>
      <w:r>
        <w:rPr>
          <w:rFonts w:ascii="Times New Roman"/>
          <w:i/>
          <w:sz w:val="18"/>
        </w:rPr>
        <w:t>north</w:t>
      </w:r>
      <w:r>
        <w:rPr>
          <w:rFonts w:ascii="Times New Roman"/>
          <w:i/>
          <w:spacing w:val="-12"/>
          <w:sz w:val="18"/>
        </w:rPr>
        <w:t> </w:t>
      </w:r>
      <w:r>
        <w:rPr>
          <w:rFonts w:ascii="Times New Roman"/>
          <w:i/>
          <w:sz w:val="18"/>
        </w:rPr>
        <w:t>of</w:t>
      </w:r>
      <w:r>
        <w:rPr>
          <w:rFonts w:ascii="Times New Roman"/>
          <w:i/>
          <w:spacing w:val="-13"/>
          <w:sz w:val="18"/>
        </w:rPr>
        <w:t> </w:t>
      </w:r>
      <w:r>
        <w:rPr>
          <w:rFonts w:ascii="Times New Roman"/>
          <w:i/>
          <w:sz w:val="18"/>
        </w:rPr>
        <w:t>it.</w:t>
      </w:r>
      <w:r>
        <w:rPr>
          <w:rFonts w:ascii="Times New Roman"/>
          <w:i/>
          <w:spacing w:val="-12"/>
          <w:sz w:val="18"/>
        </w:rPr>
        <w:t> </w:t>
      </w:r>
      <w:r>
        <w:rPr>
          <w:rFonts w:ascii="Times New Roman"/>
          <w:i/>
          <w:sz w:val="18"/>
        </w:rPr>
        <w:t>Bonneville</w:t>
      </w:r>
      <w:r>
        <w:rPr>
          <w:rFonts w:ascii="Times New Roman"/>
          <w:i/>
          <w:spacing w:val="-12"/>
          <w:sz w:val="18"/>
        </w:rPr>
        <w:t> </w:t>
      </w:r>
      <w:r>
        <w:rPr>
          <w:rFonts w:ascii="Times New Roman"/>
          <w:i/>
          <w:sz w:val="18"/>
        </w:rPr>
        <w:t>flood</w:t>
      </w:r>
      <w:r>
        <w:rPr>
          <w:rFonts w:ascii="Times New Roman"/>
          <w:i/>
          <w:spacing w:val="-13"/>
          <w:sz w:val="18"/>
        </w:rPr>
        <w:t> </w:t>
      </w:r>
      <w:r>
        <w:rPr>
          <w:rFonts w:ascii="Times New Roman"/>
          <w:i/>
          <w:sz w:val="18"/>
        </w:rPr>
        <w:t>waters</w:t>
      </w:r>
      <w:r>
        <w:rPr>
          <w:rFonts w:ascii="Times New Roman"/>
          <w:i/>
          <w:spacing w:val="-12"/>
          <w:sz w:val="18"/>
        </w:rPr>
        <w:t> </w:t>
      </w:r>
      <w:r>
        <w:rPr>
          <w:rFonts w:ascii="Times New Roman"/>
          <w:i/>
          <w:sz w:val="18"/>
        </w:rPr>
        <w:t>were about 350 feet deep</w:t>
      </w:r>
      <w:r>
        <w:rPr>
          <w:rFonts w:ascii="Times New Roman"/>
          <w:i/>
          <w:spacing w:val="3"/>
          <w:sz w:val="18"/>
        </w:rPr>
        <w:t> </w:t>
      </w:r>
      <w:r>
        <w:rPr>
          <w:rFonts w:ascii="Times New Roman"/>
          <w:i/>
          <w:sz w:val="18"/>
        </w:rPr>
        <w:t>here.</w:t>
      </w:r>
    </w:p>
    <w:p>
      <w:pPr>
        <w:pStyle w:val="BodyText"/>
        <w:spacing w:before="7"/>
        <w:rPr>
          <w:rFonts w:ascii="Times New Roman"/>
          <w:i/>
          <w:sz w:val="19"/>
        </w:rPr>
      </w:pPr>
      <w:r>
        <w:rPr/>
        <w:br w:type="column"/>
      </w:r>
      <w:r>
        <w:rPr>
          <w:rFonts w:ascii="Times New Roman"/>
          <w:i/>
          <w:sz w:val="19"/>
        </w:rPr>
      </w:r>
    </w:p>
    <w:p>
      <w:pPr>
        <w:spacing w:line="249" w:lineRule="auto" w:before="0"/>
        <w:ind w:left="846" w:right="1122" w:hanging="288"/>
        <w:jc w:val="both"/>
        <w:rPr>
          <w:rFonts w:ascii="Times New Roman"/>
          <w:i/>
          <w:sz w:val="18"/>
        </w:rPr>
      </w:pPr>
      <w:r>
        <w:rPr/>
        <w:drawing>
          <wp:anchor distT="0" distB="0" distL="0" distR="0" allowOverlap="1" layoutInCell="1" locked="0" behindDoc="0" simplePos="0" relativeHeight="251699200">
            <wp:simplePos x="0" y="0"/>
            <wp:positionH relativeFrom="page">
              <wp:posOffset>3975734</wp:posOffset>
            </wp:positionH>
            <wp:positionV relativeFrom="paragraph">
              <wp:posOffset>-2253966</wp:posOffset>
            </wp:positionV>
            <wp:extent cx="3225165" cy="2190115"/>
            <wp:effectExtent l="0" t="0" r="0" b="0"/>
            <wp:wrapNone/>
            <wp:docPr id="9" name="image7.png"/>
            <wp:cNvGraphicFramePr>
              <a:graphicFrameLocks noChangeAspect="1"/>
            </wp:cNvGraphicFramePr>
            <a:graphic>
              <a:graphicData uri="http://schemas.openxmlformats.org/drawingml/2006/picture">
                <pic:pic>
                  <pic:nvPicPr>
                    <pic:cNvPr id="10" name="image7.png"/>
                    <pic:cNvPicPr/>
                  </pic:nvPicPr>
                  <pic:blipFill>
                    <a:blip r:embed="rId15" cstate="print"/>
                    <a:stretch>
                      <a:fillRect/>
                    </a:stretch>
                  </pic:blipFill>
                  <pic:spPr>
                    <a:xfrm>
                      <a:off x="0" y="0"/>
                      <a:ext cx="3225165" cy="2190115"/>
                    </a:xfrm>
                    <a:prstGeom prst="rect">
                      <a:avLst/>
                    </a:prstGeom>
                  </pic:spPr>
                </pic:pic>
              </a:graphicData>
            </a:graphic>
          </wp:anchor>
        </w:drawing>
      </w:r>
      <w:r>
        <w:rPr>
          <w:rFonts w:ascii="Times New Roman"/>
          <w:i/>
          <w:sz w:val="18"/>
        </w:rPr>
        <w:t>Figure 6. Aerial view northward of the Basalt of Portneuf </w:t>
      </w:r>
      <w:r>
        <w:rPr>
          <w:rFonts w:ascii="Times New Roman"/>
          <w:i/>
          <w:spacing w:val="-4"/>
          <w:sz w:val="18"/>
        </w:rPr>
        <w:t>Valley, </w:t>
      </w:r>
      <w:r>
        <w:rPr>
          <w:rFonts w:ascii="Times New Roman"/>
          <w:i/>
          <w:sz w:val="18"/>
        </w:rPr>
        <w:t>south of Inkom. This valley and lava flow was totally inun- dated</w:t>
      </w:r>
      <w:r>
        <w:rPr>
          <w:rFonts w:ascii="Times New Roman"/>
          <w:i/>
          <w:spacing w:val="-15"/>
          <w:sz w:val="18"/>
        </w:rPr>
        <w:t> </w:t>
      </w:r>
      <w:r>
        <w:rPr>
          <w:rFonts w:ascii="Times New Roman"/>
          <w:i/>
          <w:sz w:val="18"/>
        </w:rPr>
        <w:t>by</w:t>
      </w:r>
      <w:r>
        <w:rPr>
          <w:rFonts w:ascii="Times New Roman"/>
          <w:i/>
          <w:spacing w:val="-14"/>
          <w:sz w:val="18"/>
        </w:rPr>
        <w:t> </w:t>
      </w:r>
      <w:r>
        <w:rPr>
          <w:rFonts w:ascii="Times New Roman"/>
          <w:i/>
          <w:sz w:val="18"/>
        </w:rPr>
        <w:t>the</w:t>
      </w:r>
      <w:r>
        <w:rPr>
          <w:rFonts w:ascii="Times New Roman"/>
          <w:i/>
          <w:spacing w:val="-15"/>
          <w:sz w:val="18"/>
        </w:rPr>
        <w:t> </w:t>
      </w:r>
      <w:r>
        <w:rPr>
          <w:rFonts w:ascii="Times New Roman"/>
          <w:i/>
          <w:sz w:val="18"/>
        </w:rPr>
        <w:t>Lake</w:t>
      </w:r>
      <w:r>
        <w:rPr>
          <w:rFonts w:ascii="Times New Roman"/>
          <w:i/>
          <w:spacing w:val="-14"/>
          <w:sz w:val="18"/>
        </w:rPr>
        <w:t> </w:t>
      </w:r>
      <w:r>
        <w:rPr>
          <w:rFonts w:ascii="Times New Roman"/>
          <w:i/>
          <w:sz w:val="18"/>
        </w:rPr>
        <w:t>Bonneville</w:t>
      </w:r>
      <w:r>
        <w:rPr>
          <w:rFonts w:ascii="Times New Roman"/>
          <w:i/>
          <w:spacing w:val="-15"/>
          <w:sz w:val="18"/>
        </w:rPr>
        <w:t> </w:t>
      </w:r>
      <w:r>
        <w:rPr>
          <w:rFonts w:ascii="Times New Roman"/>
          <w:i/>
          <w:sz w:val="18"/>
        </w:rPr>
        <w:t>flood.</w:t>
      </w:r>
      <w:r>
        <w:rPr>
          <w:rFonts w:ascii="Times New Roman"/>
          <w:i/>
          <w:spacing w:val="-14"/>
          <w:sz w:val="18"/>
        </w:rPr>
        <w:t> </w:t>
      </w:r>
      <w:r>
        <w:rPr>
          <w:rFonts w:ascii="Times New Roman"/>
          <w:i/>
          <w:sz w:val="18"/>
        </w:rPr>
        <w:t>Waterfall</w:t>
      </w:r>
      <w:r>
        <w:rPr>
          <w:rFonts w:ascii="Times New Roman"/>
          <w:i/>
          <w:spacing w:val="-14"/>
          <w:sz w:val="18"/>
        </w:rPr>
        <w:t> </w:t>
      </w:r>
      <w:r>
        <w:rPr>
          <w:rFonts w:ascii="Times New Roman"/>
          <w:i/>
          <w:sz w:val="18"/>
        </w:rPr>
        <w:t>alcoves</w:t>
      </w:r>
      <w:r>
        <w:rPr>
          <w:rFonts w:ascii="Times New Roman"/>
          <w:i/>
          <w:spacing w:val="-14"/>
          <w:sz w:val="18"/>
        </w:rPr>
        <w:t> </w:t>
      </w:r>
      <w:r>
        <w:rPr>
          <w:rFonts w:ascii="Times New Roman"/>
          <w:i/>
          <w:sz w:val="18"/>
        </w:rPr>
        <w:t>form</w:t>
      </w:r>
      <w:r>
        <w:rPr>
          <w:rFonts w:ascii="Times New Roman"/>
          <w:i/>
          <w:spacing w:val="-14"/>
          <w:sz w:val="18"/>
        </w:rPr>
        <w:t> </w:t>
      </w:r>
      <w:r>
        <w:rPr>
          <w:rFonts w:ascii="Times New Roman"/>
          <w:i/>
          <w:sz w:val="18"/>
        </w:rPr>
        <w:t>the left scarp of the lava </w:t>
      </w:r>
      <w:r>
        <w:rPr>
          <w:rFonts w:ascii="Times New Roman"/>
          <w:i/>
          <w:spacing w:val="-3"/>
          <w:sz w:val="18"/>
        </w:rPr>
        <w:t>flow. </w:t>
      </w:r>
      <w:r>
        <w:rPr>
          <w:rFonts w:ascii="Times New Roman"/>
          <w:i/>
          <w:sz w:val="18"/>
        </w:rPr>
        <w:t>This is an example of inverted to- pography,</w:t>
      </w:r>
      <w:r>
        <w:rPr>
          <w:rFonts w:ascii="Times New Roman"/>
          <w:i/>
          <w:spacing w:val="-5"/>
          <w:sz w:val="18"/>
        </w:rPr>
        <w:t> </w:t>
      </w:r>
      <w:r>
        <w:rPr>
          <w:rFonts w:ascii="Times New Roman"/>
          <w:i/>
          <w:sz w:val="18"/>
        </w:rPr>
        <w:t>with</w:t>
      </w:r>
      <w:r>
        <w:rPr>
          <w:rFonts w:ascii="Times New Roman"/>
          <w:i/>
          <w:spacing w:val="-6"/>
          <w:sz w:val="18"/>
        </w:rPr>
        <w:t> </w:t>
      </w:r>
      <w:r>
        <w:rPr>
          <w:rFonts w:ascii="Times New Roman"/>
          <w:i/>
          <w:sz w:val="18"/>
        </w:rPr>
        <w:t>the</w:t>
      </w:r>
      <w:r>
        <w:rPr>
          <w:rFonts w:ascii="Times New Roman"/>
          <w:i/>
          <w:spacing w:val="-6"/>
          <w:sz w:val="18"/>
        </w:rPr>
        <w:t> </w:t>
      </w:r>
      <w:r>
        <w:rPr>
          <w:rFonts w:ascii="Times New Roman"/>
          <w:i/>
          <w:sz w:val="18"/>
        </w:rPr>
        <w:t>streams</w:t>
      </w:r>
      <w:r>
        <w:rPr>
          <w:rFonts w:ascii="Times New Roman"/>
          <w:i/>
          <w:spacing w:val="-5"/>
          <w:sz w:val="18"/>
        </w:rPr>
        <w:t> </w:t>
      </w:r>
      <w:r>
        <w:rPr>
          <w:rFonts w:ascii="Times New Roman"/>
          <w:i/>
          <w:sz w:val="18"/>
        </w:rPr>
        <w:t>forced</w:t>
      </w:r>
      <w:r>
        <w:rPr>
          <w:rFonts w:ascii="Times New Roman"/>
          <w:i/>
          <w:spacing w:val="-6"/>
          <w:sz w:val="18"/>
        </w:rPr>
        <w:t> </w:t>
      </w:r>
      <w:r>
        <w:rPr>
          <w:rFonts w:ascii="Times New Roman"/>
          <w:i/>
          <w:sz w:val="18"/>
        </w:rPr>
        <w:t>to</w:t>
      </w:r>
      <w:r>
        <w:rPr>
          <w:rFonts w:ascii="Times New Roman"/>
          <w:i/>
          <w:spacing w:val="-6"/>
          <w:sz w:val="18"/>
        </w:rPr>
        <w:t> </w:t>
      </w:r>
      <w:r>
        <w:rPr>
          <w:rFonts w:ascii="Times New Roman"/>
          <w:i/>
          <w:sz w:val="18"/>
        </w:rPr>
        <w:t>the</w:t>
      </w:r>
      <w:r>
        <w:rPr>
          <w:rFonts w:ascii="Times New Roman"/>
          <w:i/>
          <w:spacing w:val="-6"/>
          <w:sz w:val="18"/>
        </w:rPr>
        <w:t> </w:t>
      </w:r>
      <w:r>
        <w:rPr>
          <w:rFonts w:ascii="Times New Roman"/>
          <w:i/>
          <w:sz w:val="18"/>
        </w:rPr>
        <w:t>sides</w:t>
      </w:r>
      <w:r>
        <w:rPr>
          <w:rFonts w:ascii="Times New Roman"/>
          <w:i/>
          <w:spacing w:val="-5"/>
          <w:sz w:val="18"/>
        </w:rPr>
        <w:t> </w:t>
      </w:r>
      <w:r>
        <w:rPr>
          <w:rFonts w:ascii="Times New Roman"/>
          <w:i/>
          <w:sz w:val="18"/>
        </w:rPr>
        <w:t>of</w:t>
      </w:r>
      <w:r>
        <w:rPr>
          <w:rFonts w:ascii="Times New Roman"/>
          <w:i/>
          <w:spacing w:val="-6"/>
          <w:sz w:val="18"/>
        </w:rPr>
        <w:t> </w:t>
      </w:r>
      <w:r>
        <w:rPr>
          <w:rFonts w:ascii="Times New Roman"/>
          <w:i/>
          <w:sz w:val="18"/>
        </w:rPr>
        <w:t>a</w:t>
      </w:r>
      <w:r>
        <w:rPr>
          <w:rFonts w:ascii="Times New Roman"/>
          <w:i/>
          <w:spacing w:val="-6"/>
          <w:sz w:val="18"/>
        </w:rPr>
        <w:t> </w:t>
      </w:r>
      <w:r>
        <w:rPr>
          <w:rFonts w:ascii="Times New Roman"/>
          <w:i/>
          <w:sz w:val="18"/>
        </w:rPr>
        <w:t>valley</w:t>
      </w:r>
      <w:r>
        <w:rPr>
          <w:rFonts w:ascii="Times New Roman"/>
          <w:i/>
          <w:spacing w:val="-5"/>
          <w:sz w:val="18"/>
        </w:rPr>
        <w:t> </w:t>
      </w:r>
      <w:r>
        <w:rPr>
          <w:rFonts w:ascii="Times New Roman"/>
          <w:i/>
          <w:sz w:val="18"/>
        </w:rPr>
        <w:t>by</w:t>
      </w:r>
      <w:r>
        <w:rPr>
          <w:rFonts w:ascii="Times New Roman"/>
          <w:i/>
          <w:spacing w:val="-6"/>
          <w:sz w:val="18"/>
        </w:rPr>
        <w:t> </w:t>
      </w:r>
      <w:r>
        <w:rPr>
          <w:rFonts w:ascii="Times New Roman"/>
          <w:i/>
          <w:sz w:val="18"/>
        </w:rPr>
        <w:t>a lava flow which occupies what was formerly the lowest</w:t>
      </w:r>
      <w:r>
        <w:rPr>
          <w:rFonts w:ascii="Times New Roman"/>
          <w:i/>
          <w:spacing w:val="-4"/>
          <w:sz w:val="18"/>
        </w:rPr>
        <w:t> </w:t>
      </w:r>
      <w:r>
        <w:rPr>
          <w:rFonts w:ascii="Times New Roman"/>
          <w:i/>
          <w:sz w:val="18"/>
        </w:rPr>
        <w:t>part.</w:t>
      </w:r>
    </w:p>
    <w:p>
      <w:pPr>
        <w:pStyle w:val="BodyText"/>
        <w:spacing w:before="7"/>
        <w:rPr>
          <w:rFonts w:ascii="Times New Roman"/>
          <w:i/>
          <w:sz w:val="26"/>
        </w:rPr>
      </w:pPr>
      <w:r>
        <w:rPr/>
        <w:drawing>
          <wp:anchor distT="0" distB="0" distL="0" distR="0" allowOverlap="1" layoutInCell="1" locked="0" behindDoc="0" simplePos="0" relativeHeight="39">
            <wp:simplePos x="0" y="0"/>
            <wp:positionH relativeFrom="page">
              <wp:posOffset>3966209</wp:posOffset>
            </wp:positionH>
            <wp:positionV relativeFrom="paragraph">
              <wp:posOffset>219677</wp:posOffset>
            </wp:positionV>
            <wp:extent cx="3240404" cy="2160269"/>
            <wp:effectExtent l="0" t="0" r="0" b="0"/>
            <wp:wrapTopAndBottom/>
            <wp:docPr id="11" name="image8.png"/>
            <wp:cNvGraphicFramePr>
              <a:graphicFrameLocks noChangeAspect="1"/>
            </wp:cNvGraphicFramePr>
            <a:graphic>
              <a:graphicData uri="http://schemas.openxmlformats.org/drawingml/2006/picture">
                <pic:pic>
                  <pic:nvPicPr>
                    <pic:cNvPr id="12" name="image8.png"/>
                    <pic:cNvPicPr/>
                  </pic:nvPicPr>
                  <pic:blipFill>
                    <a:blip r:embed="rId16" cstate="print"/>
                    <a:stretch>
                      <a:fillRect/>
                    </a:stretch>
                  </pic:blipFill>
                  <pic:spPr>
                    <a:xfrm>
                      <a:off x="0" y="0"/>
                      <a:ext cx="3240404" cy="2160269"/>
                    </a:xfrm>
                    <a:prstGeom prst="rect">
                      <a:avLst/>
                    </a:prstGeom>
                  </pic:spPr>
                </pic:pic>
              </a:graphicData>
            </a:graphic>
          </wp:anchor>
        </w:drawing>
      </w:r>
    </w:p>
    <w:p>
      <w:pPr>
        <w:spacing w:line="249" w:lineRule="auto" w:before="113"/>
        <w:ind w:left="846" w:right="1163" w:hanging="288"/>
        <w:jc w:val="both"/>
        <w:rPr>
          <w:rFonts w:ascii="Times New Roman"/>
          <w:i/>
          <w:sz w:val="18"/>
        </w:rPr>
      </w:pPr>
      <w:r>
        <w:rPr>
          <w:rFonts w:ascii="Times New Roman"/>
          <w:i/>
          <w:sz w:val="18"/>
        </w:rPr>
        <w:t>Figure 7. Haystack Mountain and the Portneuf Range, late sum- </w:t>
      </w:r>
      <w:r>
        <w:rPr>
          <w:rFonts w:ascii="Times New Roman"/>
          <w:i/>
          <w:sz w:val="18"/>
        </w:rPr>
        <w:t>mer, view eastward from Old Tom Mountain.</w:t>
      </w:r>
    </w:p>
    <w:p>
      <w:pPr>
        <w:pStyle w:val="BodyText"/>
        <w:spacing w:before="9"/>
        <w:rPr>
          <w:rFonts w:ascii="Times New Roman"/>
          <w:i/>
          <w:sz w:val="19"/>
        </w:rPr>
      </w:pPr>
    </w:p>
    <w:p>
      <w:pPr>
        <w:pStyle w:val="Heading3"/>
        <w:spacing w:before="1"/>
        <w:ind w:left="393"/>
        <w:rPr>
          <w:i/>
        </w:rPr>
      </w:pPr>
      <w:r>
        <w:rPr>
          <w:i/>
        </w:rPr>
        <w:t>Lava Hot Springs</w:t>
      </w:r>
    </w:p>
    <w:p>
      <w:pPr>
        <w:pStyle w:val="BodyText"/>
        <w:spacing w:line="254" w:lineRule="auto" w:before="47"/>
        <w:ind w:left="393" w:right="898" w:firstLine="288"/>
        <w:jc w:val="both"/>
      </w:pPr>
      <w:r>
        <w:rPr/>
        <w:t>The</w:t>
      </w:r>
      <w:r>
        <w:rPr>
          <w:spacing w:val="-26"/>
        </w:rPr>
        <w:t> </w:t>
      </w:r>
      <w:r>
        <w:rPr/>
        <w:t>entrance</w:t>
      </w:r>
      <w:r>
        <w:rPr>
          <w:spacing w:val="-25"/>
        </w:rPr>
        <w:t> </w:t>
      </w:r>
      <w:r>
        <w:rPr/>
        <w:t>to</w:t>
      </w:r>
      <w:r>
        <w:rPr>
          <w:spacing w:val="-25"/>
        </w:rPr>
        <w:t> </w:t>
      </w:r>
      <w:r>
        <w:rPr/>
        <w:t>Lava</w:t>
      </w:r>
      <w:r>
        <w:rPr>
          <w:spacing w:val="-25"/>
        </w:rPr>
        <w:t> </w:t>
      </w:r>
      <w:r>
        <w:rPr/>
        <w:t>Hot</w:t>
      </w:r>
      <w:r>
        <w:rPr>
          <w:spacing w:val="-25"/>
        </w:rPr>
        <w:t> </w:t>
      </w:r>
      <w:r>
        <w:rPr/>
        <w:t>Springs</w:t>
      </w:r>
      <w:r>
        <w:rPr>
          <w:spacing w:val="-25"/>
        </w:rPr>
        <w:t> </w:t>
      </w:r>
      <w:r>
        <w:rPr/>
        <w:t>is</w:t>
      </w:r>
      <w:r>
        <w:rPr>
          <w:spacing w:val="-25"/>
        </w:rPr>
        <w:t> </w:t>
      </w:r>
      <w:r>
        <w:rPr/>
        <w:t>about</w:t>
      </w:r>
      <w:r>
        <w:rPr>
          <w:spacing w:val="-25"/>
        </w:rPr>
        <w:t> </w:t>
      </w:r>
      <w:r>
        <w:rPr>
          <w:spacing w:val="-5"/>
        </w:rPr>
        <w:t>11</w:t>
      </w:r>
      <w:r>
        <w:rPr>
          <w:spacing w:val="-25"/>
        </w:rPr>
        <w:t> </w:t>
      </w:r>
      <w:r>
        <w:rPr/>
        <w:t>miles</w:t>
      </w:r>
      <w:r>
        <w:rPr>
          <w:spacing w:val="-25"/>
        </w:rPr>
        <w:t> </w:t>
      </w:r>
      <w:r>
        <w:rPr/>
        <w:t>east</w:t>
      </w:r>
      <w:r>
        <w:rPr>
          <w:spacing w:val="-25"/>
        </w:rPr>
        <w:t> </w:t>
      </w:r>
      <w:r>
        <w:rPr/>
        <w:t>of </w:t>
      </w:r>
      <w:r>
        <w:rPr>
          <w:spacing w:val="-4"/>
          <w:w w:val="95"/>
        </w:rPr>
        <w:t>McCammon.</w:t>
      </w:r>
      <w:r>
        <w:rPr>
          <w:spacing w:val="-28"/>
          <w:w w:val="95"/>
        </w:rPr>
        <w:t> </w:t>
      </w:r>
      <w:r>
        <w:rPr>
          <w:spacing w:val="-3"/>
          <w:w w:val="95"/>
        </w:rPr>
        <w:t>This</w:t>
      </w:r>
      <w:r>
        <w:rPr>
          <w:spacing w:val="-25"/>
          <w:w w:val="95"/>
        </w:rPr>
        <w:t> </w:t>
      </w:r>
      <w:r>
        <w:rPr>
          <w:spacing w:val="-3"/>
          <w:w w:val="95"/>
        </w:rPr>
        <w:t>resort</w:t>
      </w:r>
      <w:r>
        <w:rPr>
          <w:spacing w:val="-26"/>
          <w:w w:val="95"/>
        </w:rPr>
        <w:t> </w:t>
      </w:r>
      <w:r>
        <w:rPr>
          <w:spacing w:val="-3"/>
          <w:w w:val="95"/>
        </w:rPr>
        <w:t>town,</w:t>
      </w:r>
      <w:r>
        <w:rPr>
          <w:spacing w:val="-26"/>
          <w:w w:val="95"/>
        </w:rPr>
        <w:t> </w:t>
      </w:r>
      <w:r>
        <w:rPr>
          <w:spacing w:val="-3"/>
          <w:w w:val="95"/>
        </w:rPr>
        <w:t>originally</w:t>
      </w:r>
      <w:r>
        <w:rPr>
          <w:spacing w:val="-25"/>
          <w:w w:val="95"/>
        </w:rPr>
        <w:t> </w:t>
      </w:r>
      <w:r>
        <w:rPr>
          <w:spacing w:val="-3"/>
          <w:w w:val="95"/>
        </w:rPr>
        <w:t>named</w:t>
      </w:r>
      <w:r>
        <w:rPr>
          <w:spacing w:val="-26"/>
          <w:w w:val="95"/>
        </w:rPr>
        <w:t> </w:t>
      </w:r>
      <w:r>
        <w:rPr>
          <w:spacing w:val="-3"/>
          <w:w w:val="95"/>
        </w:rPr>
        <w:t>Hall</w:t>
      </w:r>
      <w:r>
        <w:rPr>
          <w:spacing w:val="-26"/>
          <w:w w:val="95"/>
        </w:rPr>
        <w:t> </w:t>
      </w:r>
      <w:r>
        <w:rPr>
          <w:spacing w:val="-5"/>
          <w:w w:val="95"/>
        </w:rPr>
        <w:t>City,</w:t>
      </w:r>
      <w:r>
        <w:rPr>
          <w:spacing w:val="-14"/>
          <w:w w:val="95"/>
        </w:rPr>
        <w:t> </w:t>
      </w:r>
      <w:r>
        <w:rPr>
          <w:w w:val="95"/>
        </w:rPr>
        <w:t>boasts of clean, beautifully landscaped hot pools. The geology of the area</w:t>
      </w:r>
      <w:r>
        <w:rPr>
          <w:spacing w:val="-26"/>
          <w:w w:val="95"/>
        </w:rPr>
        <w:t> </w:t>
      </w:r>
      <w:r>
        <w:rPr>
          <w:w w:val="95"/>
        </w:rPr>
        <w:t>has</w:t>
      </w:r>
      <w:r>
        <w:rPr>
          <w:spacing w:val="-25"/>
          <w:w w:val="95"/>
        </w:rPr>
        <w:t> </w:t>
      </w:r>
      <w:r>
        <w:rPr>
          <w:w w:val="95"/>
        </w:rPr>
        <w:t>been</w:t>
      </w:r>
      <w:r>
        <w:rPr>
          <w:spacing w:val="-25"/>
          <w:w w:val="95"/>
        </w:rPr>
        <w:t> </w:t>
      </w:r>
      <w:r>
        <w:rPr>
          <w:spacing w:val="-3"/>
          <w:w w:val="95"/>
        </w:rPr>
        <w:t>mapped</w:t>
      </w:r>
      <w:r>
        <w:rPr>
          <w:spacing w:val="-25"/>
          <w:w w:val="95"/>
        </w:rPr>
        <w:t> </w:t>
      </w:r>
      <w:r>
        <w:rPr>
          <w:w w:val="95"/>
        </w:rPr>
        <w:t>by</w:t>
      </w:r>
      <w:r>
        <w:rPr>
          <w:spacing w:val="-25"/>
          <w:w w:val="95"/>
        </w:rPr>
        <w:t> </w:t>
      </w:r>
      <w:r>
        <w:rPr>
          <w:spacing w:val="-3"/>
          <w:w w:val="95"/>
        </w:rPr>
        <w:t>Schwarze</w:t>
      </w:r>
      <w:r>
        <w:rPr>
          <w:spacing w:val="-26"/>
          <w:w w:val="95"/>
        </w:rPr>
        <w:t> </w:t>
      </w:r>
      <w:r>
        <w:rPr>
          <w:w w:val="95"/>
        </w:rPr>
        <w:t>(1959,</w:t>
      </w:r>
      <w:r>
        <w:rPr>
          <w:spacing w:val="-25"/>
          <w:w w:val="95"/>
        </w:rPr>
        <w:t> </w:t>
      </w:r>
      <w:r>
        <w:rPr>
          <w:w w:val="95"/>
        </w:rPr>
        <w:t>1960)</w:t>
      </w:r>
      <w:r>
        <w:rPr>
          <w:spacing w:val="-25"/>
          <w:w w:val="95"/>
        </w:rPr>
        <w:t> </w:t>
      </w:r>
      <w:r>
        <w:rPr>
          <w:w w:val="95"/>
        </w:rPr>
        <w:t>and</w:t>
      </w:r>
      <w:r>
        <w:rPr>
          <w:spacing w:val="-25"/>
          <w:w w:val="95"/>
        </w:rPr>
        <w:t> </w:t>
      </w:r>
      <w:r>
        <w:rPr>
          <w:spacing w:val="-3"/>
          <w:w w:val="95"/>
        </w:rPr>
        <w:t>Crane</w:t>
      </w:r>
      <w:r>
        <w:rPr>
          <w:spacing w:val="-26"/>
          <w:w w:val="95"/>
        </w:rPr>
        <w:t> </w:t>
      </w:r>
      <w:r>
        <w:rPr>
          <w:w w:val="95"/>
        </w:rPr>
        <w:t>et</w:t>
      </w:r>
      <w:r>
        <w:rPr>
          <w:spacing w:val="-25"/>
          <w:w w:val="95"/>
        </w:rPr>
        <w:t> </w:t>
      </w:r>
      <w:r>
        <w:rPr>
          <w:spacing w:val="-2"/>
          <w:w w:val="95"/>
        </w:rPr>
        <w:t>al. </w:t>
      </w:r>
      <w:r>
        <w:rPr/>
        <w:t>(in</w:t>
      </w:r>
      <w:r>
        <w:rPr>
          <w:spacing w:val="-2"/>
        </w:rPr>
        <w:t> </w:t>
      </w:r>
      <w:r>
        <w:rPr>
          <w:spacing w:val="-3"/>
        </w:rPr>
        <w:t>prep.).</w:t>
      </w:r>
    </w:p>
    <w:p>
      <w:pPr>
        <w:pStyle w:val="BodyText"/>
      </w:pPr>
    </w:p>
    <w:p>
      <w:pPr>
        <w:pStyle w:val="Heading2"/>
        <w:spacing w:before="1"/>
        <w:ind w:left="393"/>
      </w:pPr>
      <w:r>
        <w:rPr/>
        <w:t>Fish Creek Pass on U.S. 30</w:t>
      </w:r>
    </w:p>
    <w:p>
      <w:pPr>
        <w:pStyle w:val="BodyText"/>
        <w:spacing w:line="254" w:lineRule="auto" w:before="47"/>
        <w:ind w:left="393" w:right="913" w:firstLine="288"/>
        <w:jc w:val="both"/>
      </w:pPr>
      <w:r>
        <w:rPr>
          <w:w w:val="95"/>
        </w:rPr>
        <w:t>East</w:t>
      </w:r>
      <w:r>
        <w:rPr>
          <w:spacing w:val="-8"/>
          <w:w w:val="95"/>
        </w:rPr>
        <w:t> </w:t>
      </w:r>
      <w:r>
        <w:rPr>
          <w:w w:val="95"/>
        </w:rPr>
        <w:t>of</w:t>
      </w:r>
      <w:r>
        <w:rPr>
          <w:spacing w:val="-7"/>
          <w:w w:val="95"/>
        </w:rPr>
        <w:t> </w:t>
      </w:r>
      <w:r>
        <w:rPr>
          <w:w w:val="95"/>
        </w:rPr>
        <w:t>Lava</w:t>
      </w:r>
      <w:r>
        <w:rPr>
          <w:spacing w:val="-7"/>
          <w:w w:val="95"/>
        </w:rPr>
        <w:t> </w:t>
      </w:r>
      <w:r>
        <w:rPr>
          <w:w w:val="95"/>
        </w:rPr>
        <w:t>Hot</w:t>
      </w:r>
      <w:r>
        <w:rPr>
          <w:spacing w:val="-7"/>
          <w:w w:val="95"/>
        </w:rPr>
        <w:t> </w:t>
      </w:r>
      <w:r>
        <w:rPr>
          <w:w w:val="95"/>
        </w:rPr>
        <w:t>Springs,</w:t>
      </w:r>
      <w:r>
        <w:rPr>
          <w:spacing w:val="-7"/>
          <w:w w:val="95"/>
        </w:rPr>
        <w:t> </w:t>
      </w:r>
      <w:r>
        <w:rPr>
          <w:w w:val="95"/>
        </w:rPr>
        <w:t>Highway</w:t>
      </w:r>
      <w:r>
        <w:rPr>
          <w:spacing w:val="-7"/>
          <w:w w:val="95"/>
        </w:rPr>
        <w:t> </w:t>
      </w:r>
      <w:r>
        <w:rPr>
          <w:w w:val="95"/>
        </w:rPr>
        <w:t>30</w:t>
      </w:r>
      <w:r>
        <w:rPr>
          <w:spacing w:val="-7"/>
          <w:w w:val="95"/>
        </w:rPr>
        <w:t> </w:t>
      </w:r>
      <w:r>
        <w:rPr>
          <w:w w:val="95"/>
        </w:rPr>
        <w:t>ascends</w:t>
      </w:r>
      <w:r>
        <w:rPr>
          <w:spacing w:val="-7"/>
          <w:w w:val="95"/>
        </w:rPr>
        <w:t> </w:t>
      </w:r>
      <w:r>
        <w:rPr>
          <w:w w:val="95"/>
        </w:rPr>
        <w:t>Fish</w:t>
      </w:r>
      <w:r>
        <w:rPr>
          <w:spacing w:val="-7"/>
          <w:w w:val="95"/>
        </w:rPr>
        <w:t> </w:t>
      </w:r>
      <w:r>
        <w:rPr>
          <w:w w:val="95"/>
        </w:rPr>
        <w:t>Creek Pass.</w:t>
      </w:r>
      <w:r>
        <w:rPr>
          <w:spacing w:val="-17"/>
          <w:w w:val="95"/>
        </w:rPr>
        <w:t> </w:t>
      </w:r>
      <w:r>
        <w:rPr>
          <w:w w:val="95"/>
        </w:rPr>
        <w:t>This</w:t>
      </w:r>
      <w:r>
        <w:rPr>
          <w:spacing w:val="-17"/>
          <w:w w:val="95"/>
        </w:rPr>
        <w:t> </w:t>
      </w:r>
      <w:r>
        <w:rPr>
          <w:w w:val="95"/>
        </w:rPr>
        <w:t>section</w:t>
      </w:r>
      <w:r>
        <w:rPr>
          <w:spacing w:val="-16"/>
          <w:w w:val="95"/>
        </w:rPr>
        <w:t> </w:t>
      </w:r>
      <w:r>
        <w:rPr>
          <w:w w:val="95"/>
        </w:rPr>
        <w:t>of</w:t>
      </w:r>
      <w:r>
        <w:rPr>
          <w:spacing w:val="-17"/>
          <w:w w:val="95"/>
        </w:rPr>
        <w:t> </w:t>
      </w:r>
      <w:r>
        <w:rPr>
          <w:w w:val="95"/>
        </w:rPr>
        <w:t>highway</w:t>
      </w:r>
      <w:r>
        <w:rPr>
          <w:spacing w:val="-17"/>
          <w:w w:val="95"/>
        </w:rPr>
        <w:t> </w:t>
      </w:r>
      <w:r>
        <w:rPr>
          <w:w w:val="95"/>
        </w:rPr>
        <w:t>was</w:t>
      </w:r>
      <w:r>
        <w:rPr>
          <w:spacing w:val="-16"/>
          <w:w w:val="95"/>
        </w:rPr>
        <w:t> </w:t>
      </w:r>
      <w:r>
        <w:rPr>
          <w:w w:val="95"/>
        </w:rPr>
        <w:t>not</w:t>
      </w:r>
      <w:r>
        <w:rPr>
          <w:spacing w:val="-17"/>
          <w:w w:val="95"/>
        </w:rPr>
        <w:t> </w:t>
      </w:r>
      <w:r>
        <w:rPr>
          <w:w w:val="95"/>
        </w:rPr>
        <w:t>built</w:t>
      </w:r>
      <w:r>
        <w:rPr>
          <w:spacing w:val="-16"/>
          <w:w w:val="95"/>
        </w:rPr>
        <w:t> </w:t>
      </w:r>
      <w:r>
        <w:rPr>
          <w:w w:val="95"/>
        </w:rPr>
        <w:t>until</w:t>
      </w:r>
      <w:r>
        <w:rPr>
          <w:spacing w:val="-17"/>
          <w:w w:val="95"/>
        </w:rPr>
        <w:t> </w:t>
      </w:r>
      <w:r>
        <w:rPr>
          <w:w w:val="95"/>
        </w:rPr>
        <w:t>the</w:t>
      </w:r>
      <w:r>
        <w:rPr>
          <w:spacing w:val="-17"/>
          <w:w w:val="95"/>
        </w:rPr>
        <w:t> </w:t>
      </w:r>
      <w:r>
        <w:rPr>
          <w:w w:val="95"/>
        </w:rPr>
        <w:t>late</w:t>
      </w:r>
      <w:r>
        <w:rPr>
          <w:spacing w:val="-16"/>
          <w:w w:val="95"/>
        </w:rPr>
        <w:t> </w:t>
      </w:r>
      <w:r>
        <w:rPr>
          <w:spacing w:val="-2"/>
          <w:w w:val="95"/>
        </w:rPr>
        <w:t>1970s. </w:t>
      </w:r>
      <w:r>
        <w:rPr>
          <w:w w:val="90"/>
        </w:rPr>
        <w:t>Formerly the main route followed the Portneuf River northward </w:t>
      </w:r>
      <w:r>
        <w:rPr>
          <w:w w:val="95"/>
        </w:rPr>
        <w:t>(as</w:t>
      </w:r>
      <w:r>
        <w:rPr>
          <w:spacing w:val="-26"/>
          <w:w w:val="95"/>
        </w:rPr>
        <w:t> </w:t>
      </w:r>
      <w:r>
        <w:rPr>
          <w:w w:val="95"/>
        </w:rPr>
        <w:t>the</w:t>
      </w:r>
      <w:r>
        <w:rPr>
          <w:spacing w:val="-26"/>
          <w:w w:val="95"/>
        </w:rPr>
        <w:t> </w:t>
      </w:r>
      <w:r>
        <w:rPr>
          <w:spacing w:val="-3"/>
          <w:w w:val="95"/>
        </w:rPr>
        <w:t>Union</w:t>
      </w:r>
      <w:r>
        <w:rPr>
          <w:spacing w:val="-27"/>
          <w:w w:val="95"/>
        </w:rPr>
        <w:t> </w:t>
      </w:r>
      <w:r>
        <w:rPr>
          <w:spacing w:val="-3"/>
          <w:w w:val="95"/>
        </w:rPr>
        <w:t>Pacific</w:t>
      </w:r>
      <w:r>
        <w:rPr>
          <w:spacing w:val="-26"/>
          <w:w w:val="95"/>
        </w:rPr>
        <w:t> </w:t>
      </w:r>
      <w:r>
        <w:rPr>
          <w:w w:val="95"/>
        </w:rPr>
        <w:t>railroad</w:t>
      </w:r>
      <w:r>
        <w:rPr>
          <w:spacing w:val="-26"/>
          <w:w w:val="95"/>
        </w:rPr>
        <w:t> </w:t>
      </w:r>
      <w:r>
        <w:rPr>
          <w:spacing w:val="-3"/>
          <w:w w:val="95"/>
        </w:rPr>
        <w:t>mainline</w:t>
      </w:r>
      <w:r>
        <w:rPr>
          <w:spacing w:val="-27"/>
          <w:w w:val="95"/>
        </w:rPr>
        <w:t> </w:t>
      </w:r>
      <w:r>
        <w:rPr>
          <w:w w:val="95"/>
        </w:rPr>
        <w:t>still</w:t>
      </w:r>
      <w:r>
        <w:rPr>
          <w:spacing w:val="-26"/>
          <w:w w:val="95"/>
        </w:rPr>
        <w:t> </w:t>
      </w:r>
      <w:r>
        <w:rPr>
          <w:w w:val="95"/>
        </w:rPr>
        <w:t>does)</w:t>
      </w:r>
      <w:r>
        <w:rPr>
          <w:spacing w:val="-26"/>
          <w:w w:val="95"/>
        </w:rPr>
        <w:t> </w:t>
      </w:r>
      <w:r>
        <w:rPr>
          <w:w w:val="95"/>
        </w:rPr>
        <w:t>before</w:t>
      </w:r>
      <w:r>
        <w:rPr>
          <w:spacing w:val="-27"/>
          <w:w w:val="95"/>
        </w:rPr>
        <w:t> </w:t>
      </w:r>
      <w:r>
        <w:rPr>
          <w:w w:val="95"/>
        </w:rPr>
        <w:t>turning eastward</w:t>
      </w:r>
      <w:r>
        <w:rPr>
          <w:spacing w:val="-18"/>
          <w:w w:val="95"/>
        </w:rPr>
        <w:t> </w:t>
      </w:r>
      <w:r>
        <w:rPr>
          <w:w w:val="95"/>
        </w:rPr>
        <w:t>through</w:t>
      </w:r>
      <w:r>
        <w:rPr>
          <w:spacing w:val="-18"/>
          <w:w w:val="95"/>
        </w:rPr>
        <w:t> </w:t>
      </w:r>
      <w:r>
        <w:rPr>
          <w:w w:val="95"/>
        </w:rPr>
        <w:t>Bancroft</w:t>
      </w:r>
      <w:r>
        <w:rPr>
          <w:spacing w:val="-18"/>
          <w:w w:val="95"/>
        </w:rPr>
        <w:t> </w:t>
      </w:r>
      <w:r>
        <w:rPr>
          <w:w w:val="95"/>
        </w:rPr>
        <w:t>toward</w:t>
      </w:r>
      <w:r>
        <w:rPr>
          <w:spacing w:val="-17"/>
          <w:w w:val="95"/>
        </w:rPr>
        <w:t> </w:t>
      </w:r>
      <w:r>
        <w:rPr>
          <w:w w:val="95"/>
        </w:rPr>
        <w:t>Soda</w:t>
      </w:r>
      <w:r>
        <w:rPr>
          <w:spacing w:val="-18"/>
          <w:w w:val="95"/>
        </w:rPr>
        <w:t> </w:t>
      </w:r>
      <w:r>
        <w:rPr>
          <w:w w:val="95"/>
        </w:rPr>
        <w:t>Springs.</w:t>
      </w:r>
      <w:r>
        <w:rPr>
          <w:spacing w:val="-18"/>
          <w:w w:val="95"/>
        </w:rPr>
        <w:t> </w:t>
      </w:r>
      <w:r>
        <w:rPr>
          <w:w w:val="95"/>
        </w:rPr>
        <w:t>See</w:t>
      </w:r>
      <w:r>
        <w:rPr>
          <w:spacing w:val="-18"/>
          <w:w w:val="95"/>
        </w:rPr>
        <w:t> </w:t>
      </w:r>
      <w:r>
        <w:rPr>
          <w:w w:val="95"/>
        </w:rPr>
        <w:t>Bancroft </w:t>
      </w:r>
      <w:r>
        <w:rPr/>
        <w:t>roadlog</w:t>
      </w:r>
      <w:r>
        <w:rPr>
          <w:spacing w:val="-18"/>
        </w:rPr>
        <w:t> </w:t>
      </w:r>
      <w:r>
        <w:rPr/>
        <w:t>below</w:t>
      </w:r>
      <w:r>
        <w:rPr>
          <w:spacing w:val="-19"/>
        </w:rPr>
        <w:t> </w:t>
      </w:r>
      <w:r>
        <w:rPr/>
        <w:t>for</w:t>
      </w:r>
      <w:r>
        <w:rPr>
          <w:spacing w:val="-18"/>
        </w:rPr>
        <w:t> </w:t>
      </w:r>
      <w:r>
        <w:rPr/>
        <w:t>description</w:t>
      </w:r>
      <w:r>
        <w:rPr>
          <w:spacing w:val="-18"/>
        </w:rPr>
        <w:t> </w:t>
      </w:r>
      <w:r>
        <w:rPr/>
        <w:t>of</w:t>
      </w:r>
      <w:r>
        <w:rPr>
          <w:spacing w:val="-19"/>
        </w:rPr>
        <w:t> </w:t>
      </w:r>
      <w:r>
        <w:rPr/>
        <w:t>this</w:t>
      </w:r>
      <w:r>
        <w:rPr>
          <w:spacing w:val="-17"/>
        </w:rPr>
        <w:t> </w:t>
      </w:r>
      <w:r>
        <w:rPr/>
        <w:t>alternate</w:t>
      </w:r>
      <w:r>
        <w:rPr>
          <w:spacing w:val="-19"/>
        </w:rPr>
        <w:t> </w:t>
      </w:r>
      <w:r>
        <w:rPr/>
        <w:t>route.</w:t>
      </w:r>
    </w:p>
    <w:p>
      <w:pPr>
        <w:pStyle w:val="BodyText"/>
        <w:spacing w:line="254" w:lineRule="auto"/>
        <w:ind w:left="393" w:right="916" w:firstLine="288"/>
        <w:jc w:val="both"/>
      </w:pPr>
      <w:r>
        <w:rPr>
          <w:w w:val="95"/>
        </w:rPr>
        <w:t>The</w:t>
      </w:r>
      <w:r>
        <w:rPr>
          <w:spacing w:val="-17"/>
          <w:w w:val="95"/>
        </w:rPr>
        <w:t> </w:t>
      </w:r>
      <w:r>
        <w:rPr>
          <w:w w:val="95"/>
        </w:rPr>
        <w:t>Fish</w:t>
      </w:r>
      <w:r>
        <w:rPr>
          <w:spacing w:val="-17"/>
          <w:w w:val="95"/>
        </w:rPr>
        <w:t> </w:t>
      </w:r>
      <w:r>
        <w:rPr>
          <w:w w:val="95"/>
        </w:rPr>
        <w:t>Creek</w:t>
      </w:r>
      <w:r>
        <w:rPr>
          <w:spacing w:val="-16"/>
          <w:w w:val="95"/>
        </w:rPr>
        <w:t> </w:t>
      </w:r>
      <w:r>
        <w:rPr>
          <w:w w:val="95"/>
        </w:rPr>
        <w:t>Pass</w:t>
      </w:r>
      <w:r>
        <w:rPr>
          <w:spacing w:val="-17"/>
          <w:w w:val="95"/>
        </w:rPr>
        <w:t> </w:t>
      </w:r>
      <w:r>
        <w:rPr>
          <w:w w:val="95"/>
        </w:rPr>
        <w:t>highway</w:t>
      </w:r>
      <w:r>
        <w:rPr>
          <w:spacing w:val="-16"/>
          <w:w w:val="95"/>
        </w:rPr>
        <w:t> </w:t>
      </w:r>
      <w:r>
        <w:rPr>
          <w:w w:val="95"/>
        </w:rPr>
        <w:t>crosses</w:t>
      </w:r>
      <w:r>
        <w:rPr>
          <w:spacing w:val="-17"/>
          <w:w w:val="95"/>
        </w:rPr>
        <w:t> </w:t>
      </w:r>
      <w:r>
        <w:rPr>
          <w:w w:val="95"/>
        </w:rPr>
        <w:t>through</w:t>
      </w:r>
      <w:r>
        <w:rPr>
          <w:spacing w:val="-16"/>
          <w:w w:val="95"/>
        </w:rPr>
        <w:t> </w:t>
      </w:r>
      <w:r>
        <w:rPr>
          <w:w w:val="95"/>
        </w:rPr>
        <w:t>the</w:t>
      </w:r>
      <w:r>
        <w:rPr>
          <w:spacing w:val="-17"/>
          <w:w w:val="95"/>
        </w:rPr>
        <w:t> </w:t>
      </w:r>
      <w:r>
        <w:rPr>
          <w:w w:val="95"/>
        </w:rPr>
        <w:t>east-dip- ping</w:t>
      </w:r>
      <w:r>
        <w:rPr>
          <w:spacing w:val="-24"/>
          <w:w w:val="95"/>
        </w:rPr>
        <w:t> </w:t>
      </w:r>
      <w:r>
        <w:rPr>
          <w:w w:val="95"/>
        </w:rPr>
        <w:t>succession</w:t>
      </w:r>
      <w:r>
        <w:rPr>
          <w:spacing w:val="-23"/>
          <w:w w:val="95"/>
        </w:rPr>
        <w:t> </w:t>
      </w:r>
      <w:r>
        <w:rPr>
          <w:w w:val="95"/>
        </w:rPr>
        <w:t>of</w:t>
      </w:r>
      <w:r>
        <w:rPr>
          <w:spacing w:val="-23"/>
          <w:w w:val="95"/>
        </w:rPr>
        <w:t> </w:t>
      </w:r>
      <w:r>
        <w:rPr>
          <w:w w:val="95"/>
        </w:rPr>
        <w:t>the</w:t>
      </w:r>
      <w:r>
        <w:rPr>
          <w:spacing w:val="-23"/>
          <w:w w:val="95"/>
        </w:rPr>
        <w:t> </w:t>
      </w:r>
      <w:r>
        <w:rPr>
          <w:w w:val="95"/>
        </w:rPr>
        <w:t>Portneuf</w:t>
      </w:r>
      <w:r>
        <w:rPr>
          <w:spacing w:val="-23"/>
          <w:w w:val="95"/>
        </w:rPr>
        <w:t> </w:t>
      </w:r>
      <w:r>
        <w:rPr>
          <w:w w:val="95"/>
        </w:rPr>
        <w:t>Range</w:t>
      </w:r>
      <w:r>
        <w:rPr>
          <w:spacing w:val="-24"/>
          <w:w w:val="95"/>
        </w:rPr>
        <w:t> </w:t>
      </w:r>
      <w:r>
        <w:rPr>
          <w:w w:val="95"/>
        </w:rPr>
        <w:t>to</w:t>
      </w:r>
      <w:r>
        <w:rPr>
          <w:spacing w:val="-23"/>
          <w:w w:val="95"/>
        </w:rPr>
        <w:t> </w:t>
      </w:r>
      <w:r>
        <w:rPr>
          <w:w w:val="95"/>
        </w:rPr>
        <w:t>the</w:t>
      </w:r>
      <w:r>
        <w:rPr>
          <w:spacing w:val="-23"/>
          <w:w w:val="95"/>
        </w:rPr>
        <w:t> </w:t>
      </w:r>
      <w:r>
        <w:rPr>
          <w:w w:val="95"/>
        </w:rPr>
        <w:t>south</w:t>
      </w:r>
      <w:r>
        <w:rPr>
          <w:spacing w:val="-23"/>
          <w:w w:val="95"/>
        </w:rPr>
        <w:t> </w:t>
      </w:r>
      <w:r>
        <w:rPr>
          <w:w w:val="95"/>
        </w:rPr>
        <w:t>and</w:t>
      </w:r>
      <w:r>
        <w:rPr>
          <w:spacing w:val="-23"/>
          <w:w w:val="95"/>
        </w:rPr>
        <w:t> </w:t>
      </w:r>
      <w:r>
        <w:rPr>
          <w:w w:val="95"/>
        </w:rPr>
        <w:t>the</w:t>
      </w:r>
      <w:r>
        <w:rPr>
          <w:spacing w:val="-23"/>
          <w:w w:val="95"/>
        </w:rPr>
        <w:t> </w:t>
      </w:r>
      <w:r>
        <w:rPr>
          <w:w w:val="95"/>
        </w:rPr>
        <w:t>Fish </w:t>
      </w:r>
      <w:r>
        <w:rPr>
          <w:spacing w:val="-3"/>
        </w:rPr>
        <w:t>Creek</w:t>
      </w:r>
      <w:r>
        <w:rPr>
          <w:spacing w:val="-21"/>
        </w:rPr>
        <w:t> </w:t>
      </w:r>
      <w:r>
        <w:rPr>
          <w:spacing w:val="-3"/>
        </w:rPr>
        <w:t>Range</w:t>
      </w:r>
      <w:r>
        <w:rPr>
          <w:spacing w:val="-20"/>
        </w:rPr>
        <w:t> </w:t>
      </w:r>
      <w:r>
        <w:rPr/>
        <w:t>to</w:t>
      </w:r>
      <w:r>
        <w:rPr>
          <w:spacing w:val="-21"/>
        </w:rPr>
        <w:t> </w:t>
      </w:r>
      <w:r>
        <w:rPr/>
        <w:t>the</w:t>
      </w:r>
      <w:r>
        <w:rPr>
          <w:spacing w:val="-20"/>
        </w:rPr>
        <w:t> </w:t>
      </w:r>
      <w:r>
        <w:rPr>
          <w:spacing w:val="-3"/>
        </w:rPr>
        <w:t>north</w:t>
      </w:r>
      <w:r>
        <w:rPr>
          <w:spacing w:val="-20"/>
        </w:rPr>
        <w:t> </w:t>
      </w:r>
      <w:r>
        <w:rPr>
          <w:spacing w:val="-3"/>
        </w:rPr>
        <w:t>(Oriel,</w:t>
      </w:r>
      <w:r>
        <w:rPr>
          <w:spacing w:val="-21"/>
        </w:rPr>
        <w:t> </w:t>
      </w:r>
      <w:r>
        <w:rPr>
          <w:spacing w:val="-3"/>
        </w:rPr>
        <w:t>1968;</w:t>
      </w:r>
      <w:r>
        <w:rPr>
          <w:spacing w:val="-20"/>
        </w:rPr>
        <w:t> </w:t>
      </w:r>
      <w:r>
        <w:rPr>
          <w:spacing w:val="-3"/>
        </w:rPr>
        <w:t>Oriel</w:t>
      </w:r>
      <w:r>
        <w:rPr>
          <w:spacing w:val="-20"/>
        </w:rPr>
        <w:t> </w:t>
      </w:r>
      <w:r>
        <w:rPr/>
        <w:t>and</w:t>
      </w:r>
      <w:r>
        <w:rPr>
          <w:spacing w:val="-21"/>
        </w:rPr>
        <w:t> </w:t>
      </w:r>
      <w:r>
        <w:rPr>
          <w:spacing w:val="-3"/>
        </w:rPr>
        <w:t>Platt,</w:t>
      </w:r>
      <w:r>
        <w:rPr>
          <w:spacing w:val="-20"/>
        </w:rPr>
        <w:t> </w:t>
      </w:r>
      <w:r>
        <w:rPr>
          <w:spacing w:val="-2"/>
        </w:rPr>
        <w:t>1980). </w:t>
      </w:r>
      <w:r>
        <w:rPr>
          <w:spacing w:val="-3"/>
          <w:w w:val="95"/>
        </w:rPr>
        <w:t>Normal</w:t>
      </w:r>
      <w:r>
        <w:rPr>
          <w:spacing w:val="-27"/>
          <w:w w:val="95"/>
        </w:rPr>
        <w:t> </w:t>
      </w:r>
      <w:r>
        <w:rPr>
          <w:w w:val="95"/>
        </w:rPr>
        <w:t>faults</w:t>
      </w:r>
      <w:r>
        <w:rPr>
          <w:spacing w:val="-27"/>
          <w:w w:val="95"/>
        </w:rPr>
        <w:t> </w:t>
      </w:r>
      <w:r>
        <w:rPr>
          <w:w w:val="95"/>
        </w:rPr>
        <w:t>locally</w:t>
      </w:r>
      <w:r>
        <w:rPr>
          <w:spacing w:val="-26"/>
          <w:w w:val="95"/>
        </w:rPr>
        <w:t> </w:t>
      </w:r>
      <w:r>
        <w:rPr>
          <w:w w:val="95"/>
        </w:rPr>
        <w:t>repeat</w:t>
      </w:r>
      <w:r>
        <w:rPr>
          <w:spacing w:val="-27"/>
          <w:w w:val="95"/>
        </w:rPr>
        <w:t> </w:t>
      </w:r>
      <w:r>
        <w:rPr>
          <w:w w:val="95"/>
        </w:rPr>
        <w:t>the</w:t>
      </w:r>
      <w:r>
        <w:rPr>
          <w:spacing w:val="-26"/>
          <w:w w:val="95"/>
        </w:rPr>
        <w:t> </w:t>
      </w:r>
      <w:r>
        <w:rPr>
          <w:w w:val="95"/>
        </w:rPr>
        <w:t>section,</w:t>
      </w:r>
      <w:r>
        <w:rPr>
          <w:spacing w:val="-27"/>
          <w:w w:val="95"/>
        </w:rPr>
        <w:t> </w:t>
      </w:r>
      <w:r>
        <w:rPr>
          <w:w w:val="95"/>
        </w:rPr>
        <w:t>but</w:t>
      </w:r>
      <w:r>
        <w:rPr>
          <w:spacing w:val="-26"/>
          <w:w w:val="95"/>
        </w:rPr>
        <w:t> </w:t>
      </w:r>
      <w:r>
        <w:rPr>
          <w:w w:val="95"/>
        </w:rPr>
        <w:t>in</w:t>
      </w:r>
      <w:r>
        <w:rPr>
          <w:spacing w:val="-27"/>
          <w:w w:val="95"/>
        </w:rPr>
        <w:t> </w:t>
      </w:r>
      <w:r>
        <w:rPr>
          <w:w w:val="95"/>
        </w:rPr>
        <w:t>general</w:t>
      </w:r>
      <w:r>
        <w:rPr>
          <w:spacing w:val="-27"/>
          <w:w w:val="95"/>
        </w:rPr>
        <w:t> </w:t>
      </w:r>
      <w:r>
        <w:rPr>
          <w:w w:val="95"/>
        </w:rPr>
        <w:t>the</w:t>
      </w:r>
      <w:r>
        <w:rPr>
          <w:spacing w:val="-26"/>
          <w:w w:val="95"/>
        </w:rPr>
        <w:t> </w:t>
      </w:r>
      <w:r>
        <w:rPr>
          <w:w w:val="95"/>
        </w:rPr>
        <w:t>rocks</w:t>
      </w:r>
    </w:p>
    <w:p>
      <w:pPr>
        <w:spacing w:after="0" w:line="254" w:lineRule="auto"/>
        <w:jc w:val="both"/>
        <w:sectPr>
          <w:type w:val="continuous"/>
          <w:pgSz w:w="12240" w:h="15840"/>
          <w:pgMar w:top="920" w:bottom="280" w:left="0" w:right="0"/>
          <w:cols w:num="2" w:equalWidth="0">
            <w:col w:w="5814" w:space="40"/>
            <w:col w:w="6386"/>
          </w:cols>
        </w:sectPr>
      </w:pPr>
    </w:p>
    <w:p>
      <w:pPr>
        <w:pStyle w:val="BodyText"/>
        <w:spacing w:before="1"/>
        <w:rPr>
          <w:sz w:val="18"/>
        </w:rPr>
      </w:pPr>
    </w:p>
    <w:p>
      <w:pPr>
        <w:spacing w:after="0"/>
        <w:rPr>
          <w:sz w:val="18"/>
        </w:rPr>
        <w:sectPr>
          <w:pgSz w:w="12240" w:h="15840"/>
          <w:pgMar w:header="667" w:footer="0" w:top="920" w:bottom="280" w:left="0" w:right="0"/>
        </w:sectPr>
      </w:pPr>
    </w:p>
    <w:p>
      <w:pPr>
        <w:pStyle w:val="BodyText"/>
        <w:spacing w:line="254" w:lineRule="auto" w:before="100"/>
        <w:ind w:left="900" w:right="6"/>
        <w:jc w:val="both"/>
      </w:pPr>
      <w:r>
        <w:rPr>
          <w:w w:val="95"/>
        </w:rPr>
        <w:t>are</w:t>
      </w:r>
      <w:r>
        <w:rPr>
          <w:spacing w:val="-23"/>
          <w:w w:val="95"/>
        </w:rPr>
        <w:t> </w:t>
      </w:r>
      <w:r>
        <w:rPr>
          <w:spacing w:val="-3"/>
          <w:w w:val="95"/>
        </w:rPr>
        <w:t>Ordovician</w:t>
      </w:r>
      <w:r>
        <w:rPr>
          <w:spacing w:val="-22"/>
          <w:w w:val="95"/>
        </w:rPr>
        <w:t> </w:t>
      </w:r>
      <w:r>
        <w:rPr>
          <w:w w:val="95"/>
        </w:rPr>
        <w:t>Swan</w:t>
      </w:r>
      <w:r>
        <w:rPr>
          <w:spacing w:val="-22"/>
          <w:w w:val="95"/>
        </w:rPr>
        <w:t> </w:t>
      </w:r>
      <w:r>
        <w:rPr>
          <w:w w:val="95"/>
        </w:rPr>
        <w:t>Peak</w:t>
      </w:r>
      <w:r>
        <w:rPr>
          <w:spacing w:val="-23"/>
          <w:w w:val="95"/>
        </w:rPr>
        <w:t> </w:t>
      </w:r>
      <w:r>
        <w:rPr>
          <w:spacing w:val="-3"/>
          <w:w w:val="95"/>
        </w:rPr>
        <w:t>Quartzite</w:t>
      </w:r>
      <w:r>
        <w:rPr>
          <w:spacing w:val="-22"/>
          <w:w w:val="95"/>
        </w:rPr>
        <w:t> </w:t>
      </w:r>
      <w:r>
        <w:rPr>
          <w:w w:val="95"/>
        </w:rPr>
        <w:t>(exposed</w:t>
      </w:r>
      <w:r>
        <w:rPr>
          <w:spacing w:val="-22"/>
          <w:w w:val="95"/>
        </w:rPr>
        <w:t> </w:t>
      </w:r>
      <w:r>
        <w:rPr>
          <w:w w:val="95"/>
        </w:rPr>
        <w:t>on</w:t>
      </w:r>
      <w:r>
        <w:rPr>
          <w:spacing w:val="-23"/>
          <w:w w:val="95"/>
        </w:rPr>
        <w:t> </w:t>
      </w:r>
      <w:r>
        <w:rPr>
          <w:w w:val="95"/>
        </w:rPr>
        <w:t>the</w:t>
      </w:r>
      <w:r>
        <w:rPr>
          <w:spacing w:val="-22"/>
          <w:w w:val="95"/>
        </w:rPr>
        <w:t> </w:t>
      </w:r>
      <w:r>
        <w:rPr>
          <w:w w:val="95"/>
        </w:rPr>
        <w:t>northwest </w:t>
      </w:r>
      <w:r>
        <w:rPr>
          <w:spacing w:val="-4"/>
          <w:w w:val="95"/>
        </w:rPr>
        <w:t>side</w:t>
      </w:r>
      <w:r>
        <w:rPr>
          <w:spacing w:val="-32"/>
          <w:w w:val="95"/>
        </w:rPr>
        <w:t> </w:t>
      </w:r>
      <w:r>
        <w:rPr>
          <w:spacing w:val="-4"/>
          <w:w w:val="95"/>
        </w:rPr>
        <w:t>and</w:t>
      </w:r>
      <w:r>
        <w:rPr>
          <w:spacing w:val="-33"/>
          <w:w w:val="95"/>
        </w:rPr>
        <w:t> </w:t>
      </w:r>
      <w:r>
        <w:rPr>
          <w:spacing w:val="-3"/>
          <w:w w:val="95"/>
        </w:rPr>
        <w:t>at</w:t>
      </w:r>
      <w:r>
        <w:rPr>
          <w:spacing w:val="-32"/>
          <w:w w:val="95"/>
        </w:rPr>
        <w:t> </w:t>
      </w:r>
      <w:r>
        <w:rPr>
          <w:spacing w:val="-4"/>
          <w:w w:val="95"/>
        </w:rPr>
        <w:t>the</w:t>
      </w:r>
      <w:r>
        <w:rPr>
          <w:spacing w:val="-32"/>
          <w:w w:val="95"/>
        </w:rPr>
        <w:t> </w:t>
      </w:r>
      <w:r>
        <w:rPr>
          <w:spacing w:val="-5"/>
          <w:w w:val="95"/>
        </w:rPr>
        <w:t>summit),</w:t>
      </w:r>
      <w:r>
        <w:rPr>
          <w:spacing w:val="-32"/>
          <w:w w:val="95"/>
        </w:rPr>
        <w:t> </w:t>
      </w:r>
      <w:r>
        <w:rPr>
          <w:spacing w:val="-4"/>
          <w:w w:val="95"/>
        </w:rPr>
        <w:t>dark</w:t>
      </w:r>
      <w:r>
        <w:rPr>
          <w:spacing w:val="-33"/>
          <w:w w:val="95"/>
        </w:rPr>
        <w:t> </w:t>
      </w:r>
      <w:r>
        <w:rPr>
          <w:spacing w:val="-5"/>
          <w:w w:val="95"/>
        </w:rPr>
        <w:t>Fish</w:t>
      </w:r>
      <w:r>
        <w:rPr>
          <w:spacing w:val="-32"/>
          <w:w w:val="95"/>
        </w:rPr>
        <w:t> </w:t>
      </w:r>
      <w:r>
        <w:rPr>
          <w:spacing w:val="-5"/>
          <w:w w:val="95"/>
        </w:rPr>
        <w:t>Haven</w:t>
      </w:r>
      <w:r>
        <w:rPr>
          <w:spacing w:val="-33"/>
          <w:w w:val="95"/>
        </w:rPr>
        <w:t> </w:t>
      </w:r>
      <w:r>
        <w:rPr>
          <w:spacing w:val="-6"/>
          <w:w w:val="95"/>
        </w:rPr>
        <w:t>Dolomite,</w:t>
      </w:r>
      <w:r>
        <w:rPr>
          <w:spacing w:val="-32"/>
          <w:w w:val="95"/>
        </w:rPr>
        <w:t> </w:t>
      </w:r>
      <w:r>
        <w:rPr>
          <w:spacing w:val="-4"/>
          <w:w w:val="95"/>
        </w:rPr>
        <w:t>light</w:t>
      </w:r>
      <w:r>
        <w:rPr>
          <w:spacing w:val="-32"/>
          <w:w w:val="95"/>
        </w:rPr>
        <w:t> </w:t>
      </w:r>
      <w:r>
        <w:rPr>
          <w:spacing w:val="-5"/>
          <w:w w:val="95"/>
        </w:rPr>
        <w:t>Laketown </w:t>
      </w:r>
      <w:r>
        <w:rPr>
          <w:spacing w:val="3"/>
        </w:rPr>
        <w:t>Dolomite,</w:t>
      </w:r>
      <w:r>
        <w:rPr>
          <w:spacing w:val="-12"/>
        </w:rPr>
        <w:t> </w:t>
      </w:r>
      <w:r>
        <w:rPr>
          <w:spacing w:val="3"/>
        </w:rPr>
        <w:t>dark</w:t>
      </w:r>
      <w:r>
        <w:rPr>
          <w:spacing w:val="-11"/>
        </w:rPr>
        <w:t> </w:t>
      </w:r>
      <w:r>
        <w:rPr>
          <w:spacing w:val="3"/>
        </w:rPr>
        <w:t>Devonian</w:t>
      </w:r>
      <w:r>
        <w:rPr>
          <w:spacing w:val="-11"/>
        </w:rPr>
        <w:t> </w:t>
      </w:r>
      <w:r>
        <w:rPr>
          <w:spacing w:val="4"/>
        </w:rPr>
        <w:t>Hyrum</w:t>
      </w:r>
      <w:r>
        <w:rPr>
          <w:spacing w:val="-11"/>
        </w:rPr>
        <w:t> </w:t>
      </w:r>
      <w:r>
        <w:rPr>
          <w:spacing w:val="3"/>
        </w:rPr>
        <w:t>Dolomite</w:t>
      </w:r>
      <w:r>
        <w:rPr>
          <w:spacing w:val="-11"/>
        </w:rPr>
        <w:t> </w:t>
      </w:r>
      <w:r>
        <w:rPr>
          <w:spacing w:val="4"/>
        </w:rPr>
        <w:t>(exposed</w:t>
      </w:r>
      <w:r>
        <w:rPr>
          <w:spacing w:val="-11"/>
        </w:rPr>
        <w:t> </w:t>
      </w:r>
      <w:r>
        <w:rPr>
          <w:spacing w:val="2"/>
        </w:rPr>
        <w:t>in</w:t>
      </w:r>
      <w:r>
        <w:rPr>
          <w:spacing w:val="-11"/>
        </w:rPr>
        <w:t> </w:t>
      </w:r>
      <w:r>
        <w:rPr/>
        <w:t>a </w:t>
      </w:r>
      <w:r>
        <w:rPr>
          <w:w w:val="90"/>
        </w:rPr>
        <w:t>petroliferous</w:t>
      </w:r>
      <w:r>
        <w:rPr>
          <w:spacing w:val="-13"/>
          <w:w w:val="90"/>
        </w:rPr>
        <w:t> </w:t>
      </w:r>
      <w:r>
        <w:rPr>
          <w:w w:val="90"/>
        </w:rPr>
        <w:t>outcrop</w:t>
      </w:r>
      <w:r>
        <w:rPr>
          <w:spacing w:val="-12"/>
          <w:w w:val="90"/>
        </w:rPr>
        <w:t> </w:t>
      </w:r>
      <w:r>
        <w:rPr>
          <w:w w:val="90"/>
        </w:rPr>
        <w:t>on</w:t>
      </w:r>
      <w:r>
        <w:rPr>
          <w:spacing w:val="-13"/>
          <w:w w:val="90"/>
        </w:rPr>
        <w:t> </w:t>
      </w:r>
      <w:r>
        <w:rPr>
          <w:w w:val="90"/>
        </w:rPr>
        <w:t>the</w:t>
      </w:r>
      <w:r>
        <w:rPr>
          <w:spacing w:val="-12"/>
          <w:w w:val="90"/>
        </w:rPr>
        <w:t> </w:t>
      </w:r>
      <w:r>
        <w:rPr>
          <w:w w:val="90"/>
        </w:rPr>
        <w:t>north</w:t>
      </w:r>
      <w:r>
        <w:rPr>
          <w:spacing w:val="-12"/>
          <w:w w:val="90"/>
        </w:rPr>
        <w:t> </w:t>
      </w:r>
      <w:r>
        <w:rPr>
          <w:w w:val="90"/>
        </w:rPr>
        <w:t>side</w:t>
      </w:r>
      <w:r>
        <w:rPr>
          <w:spacing w:val="-13"/>
          <w:w w:val="90"/>
        </w:rPr>
        <w:t> </w:t>
      </w:r>
      <w:r>
        <w:rPr>
          <w:w w:val="90"/>
        </w:rPr>
        <w:t>of</w:t>
      </w:r>
      <w:r>
        <w:rPr>
          <w:spacing w:val="-12"/>
          <w:w w:val="90"/>
        </w:rPr>
        <w:t> </w:t>
      </w:r>
      <w:r>
        <w:rPr>
          <w:w w:val="90"/>
        </w:rPr>
        <w:t>the</w:t>
      </w:r>
      <w:r>
        <w:rPr>
          <w:spacing w:val="-13"/>
          <w:w w:val="90"/>
        </w:rPr>
        <w:t> </w:t>
      </w:r>
      <w:r>
        <w:rPr>
          <w:w w:val="90"/>
        </w:rPr>
        <w:t>road</w:t>
      </w:r>
      <w:r>
        <w:rPr>
          <w:spacing w:val="-12"/>
          <w:w w:val="90"/>
        </w:rPr>
        <w:t> </w:t>
      </w:r>
      <w:r>
        <w:rPr>
          <w:w w:val="90"/>
        </w:rPr>
        <w:t>about</w:t>
      </w:r>
      <w:r>
        <w:rPr>
          <w:spacing w:val="-12"/>
          <w:w w:val="90"/>
        </w:rPr>
        <w:t> </w:t>
      </w:r>
      <w:r>
        <w:rPr>
          <w:w w:val="90"/>
        </w:rPr>
        <w:t>half</w:t>
      </w:r>
      <w:r>
        <w:rPr>
          <w:spacing w:val="-13"/>
          <w:w w:val="90"/>
        </w:rPr>
        <w:t> </w:t>
      </w:r>
      <w:r>
        <w:rPr>
          <w:spacing w:val="-2"/>
          <w:w w:val="90"/>
        </w:rPr>
        <w:t>way </w:t>
      </w:r>
      <w:r>
        <w:rPr>
          <w:w w:val="95"/>
        </w:rPr>
        <w:t>up</w:t>
      </w:r>
      <w:r>
        <w:rPr>
          <w:spacing w:val="-10"/>
          <w:w w:val="95"/>
        </w:rPr>
        <w:t> </w:t>
      </w:r>
      <w:r>
        <w:rPr>
          <w:w w:val="95"/>
        </w:rPr>
        <w:t>the</w:t>
      </w:r>
      <w:r>
        <w:rPr>
          <w:spacing w:val="-8"/>
          <w:w w:val="95"/>
        </w:rPr>
        <w:t> </w:t>
      </w:r>
      <w:r>
        <w:rPr>
          <w:w w:val="95"/>
        </w:rPr>
        <w:t>east</w:t>
      </w:r>
      <w:r>
        <w:rPr>
          <w:spacing w:val="-9"/>
          <w:w w:val="95"/>
        </w:rPr>
        <w:t> </w:t>
      </w:r>
      <w:r>
        <w:rPr>
          <w:w w:val="95"/>
        </w:rPr>
        <w:t>side</w:t>
      </w:r>
      <w:r>
        <w:rPr>
          <w:spacing w:val="-8"/>
          <w:w w:val="95"/>
        </w:rPr>
        <w:t> </w:t>
      </w:r>
      <w:r>
        <w:rPr>
          <w:w w:val="95"/>
        </w:rPr>
        <w:t>of</w:t>
      </w:r>
      <w:r>
        <w:rPr>
          <w:spacing w:val="-9"/>
          <w:w w:val="95"/>
        </w:rPr>
        <w:t> </w:t>
      </w:r>
      <w:r>
        <w:rPr>
          <w:w w:val="95"/>
        </w:rPr>
        <w:t>the</w:t>
      </w:r>
      <w:r>
        <w:rPr>
          <w:spacing w:val="-9"/>
          <w:w w:val="95"/>
        </w:rPr>
        <w:t> </w:t>
      </w:r>
      <w:r>
        <w:rPr>
          <w:w w:val="95"/>
        </w:rPr>
        <w:t>pass)</w:t>
      </w:r>
      <w:r>
        <w:rPr>
          <w:spacing w:val="-9"/>
          <w:w w:val="95"/>
        </w:rPr>
        <w:t> </w:t>
      </w:r>
      <w:r>
        <w:rPr>
          <w:w w:val="95"/>
        </w:rPr>
        <w:t>and</w:t>
      </w:r>
      <w:r>
        <w:rPr>
          <w:spacing w:val="-9"/>
          <w:w w:val="95"/>
        </w:rPr>
        <w:t> </w:t>
      </w:r>
      <w:r>
        <w:rPr>
          <w:w w:val="95"/>
        </w:rPr>
        <w:t>light</w:t>
      </w:r>
      <w:r>
        <w:rPr>
          <w:spacing w:val="-8"/>
          <w:w w:val="95"/>
        </w:rPr>
        <w:t> </w:t>
      </w:r>
      <w:r>
        <w:rPr>
          <w:w w:val="95"/>
        </w:rPr>
        <w:t>gray</w:t>
      </w:r>
      <w:r>
        <w:rPr>
          <w:spacing w:val="-9"/>
          <w:w w:val="95"/>
        </w:rPr>
        <w:t> </w:t>
      </w:r>
      <w:r>
        <w:rPr>
          <w:spacing w:val="-3"/>
          <w:w w:val="95"/>
        </w:rPr>
        <w:t>Mississippian</w:t>
      </w:r>
      <w:r>
        <w:rPr>
          <w:spacing w:val="-10"/>
          <w:w w:val="95"/>
        </w:rPr>
        <w:t> </w:t>
      </w:r>
      <w:r>
        <w:rPr>
          <w:w w:val="95"/>
        </w:rPr>
        <w:t>lime- </w:t>
      </w:r>
      <w:r>
        <w:rPr>
          <w:w w:val="90"/>
        </w:rPr>
        <w:t>stones of the Chesterfield Range Group (thin-bedded Lodgepole </w:t>
      </w:r>
      <w:r>
        <w:rPr>
          <w:spacing w:val="-5"/>
          <w:w w:val="95"/>
        </w:rPr>
        <w:t>Limestone</w:t>
      </w:r>
      <w:r>
        <w:rPr>
          <w:spacing w:val="-31"/>
          <w:w w:val="95"/>
        </w:rPr>
        <w:t> </w:t>
      </w:r>
      <w:r>
        <w:rPr>
          <w:spacing w:val="-4"/>
          <w:w w:val="95"/>
        </w:rPr>
        <w:t>and</w:t>
      </w:r>
      <w:r>
        <w:rPr>
          <w:spacing w:val="-31"/>
          <w:w w:val="95"/>
        </w:rPr>
        <w:t> </w:t>
      </w:r>
      <w:r>
        <w:rPr>
          <w:spacing w:val="-4"/>
          <w:w w:val="95"/>
        </w:rPr>
        <w:t>light</w:t>
      </w:r>
      <w:r>
        <w:rPr>
          <w:spacing w:val="-31"/>
          <w:w w:val="95"/>
        </w:rPr>
        <w:t> </w:t>
      </w:r>
      <w:r>
        <w:rPr>
          <w:spacing w:val="-4"/>
          <w:w w:val="95"/>
        </w:rPr>
        <w:t>gray</w:t>
      </w:r>
      <w:r>
        <w:rPr>
          <w:spacing w:val="-31"/>
          <w:w w:val="95"/>
        </w:rPr>
        <w:t> </w:t>
      </w:r>
      <w:r>
        <w:rPr>
          <w:spacing w:val="-5"/>
          <w:w w:val="95"/>
        </w:rPr>
        <w:t>fossiliferous</w:t>
      </w:r>
      <w:r>
        <w:rPr>
          <w:spacing w:val="-31"/>
          <w:w w:val="95"/>
        </w:rPr>
        <w:t> </w:t>
      </w:r>
      <w:r>
        <w:rPr>
          <w:spacing w:val="-5"/>
          <w:w w:val="95"/>
        </w:rPr>
        <w:t>Mission</w:t>
      </w:r>
      <w:r>
        <w:rPr>
          <w:spacing w:val="-31"/>
          <w:w w:val="95"/>
        </w:rPr>
        <w:t> </w:t>
      </w:r>
      <w:r>
        <w:rPr>
          <w:spacing w:val="-5"/>
          <w:w w:val="95"/>
        </w:rPr>
        <w:t>Canyon</w:t>
      </w:r>
      <w:r>
        <w:rPr>
          <w:spacing w:val="-31"/>
          <w:w w:val="95"/>
        </w:rPr>
        <w:t> </w:t>
      </w:r>
      <w:r>
        <w:rPr>
          <w:spacing w:val="-5"/>
          <w:w w:val="95"/>
        </w:rPr>
        <w:t>Limestone) </w:t>
      </w:r>
      <w:r>
        <w:rPr/>
        <w:t>at the east side of the</w:t>
      </w:r>
      <w:r>
        <w:rPr>
          <w:spacing w:val="-22"/>
        </w:rPr>
        <w:t> </w:t>
      </w:r>
      <w:r>
        <w:rPr/>
        <w:t>pass.</w:t>
      </w:r>
    </w:p>
    <w:p>
      <w:pPr>
        <w:pStyle w:val="BodyText"/>
        <w:spacing w:line="254" w:lineRule="auto"/>
        <w:ind w:left="900" w:right="11" w:firstLine="288"/>
        <w:jc w:val="both"/>
      </w:pPr>
      <w:r>
        <w:rPr>
          <w:spacing w:val="-9"/>
        </w:rPr>
        <w:t>To</w:t>
      </w:r>
      <w:r>
        <w:rPr>
          <w:spacing w:val="-13"/>
        </w:rPr>
        <w:t> </w:t>
      </w:r>
      <w:r>
        <w:rPr/>
        <w:t>the</w:t>
      </w:r>
      <w:r>
        <w:rPr>
          <w:spacing w:val="-13"/>
        </w:rPr>
        <w:t> </w:t>
      </w:r>
      <w:r>
        <w:rPr/>
        <w:t>south</w:t>
      </w:r>
      <w:r>
        <w:rPr>
          <w:spacing w:val="-13"/>
        </w:rPr>
        <w:t> </w:t>
      </w:r>
      <w:r>
        <w:rPr/>
        <w:t>is</w:t>
      </w:r>
      <w:r>
        <w:rPr>
          <w:spacing w:val="-13"/>
        </w:rPr>
        <w:t> </w:t>
      </w:r>
      <w:r>
        <w:rPr/>
        <w:t>the</w:t>
      </w:r>
      <w:r>
        <w:rPr>
          <w:spacing w:val="-12"/>
        </w:rPr>
        <w:t> </w:t>
      </w:r>
      <w:r>
        <w:rPr/>
        <w:t>Portneuf</w:t>
      </w:r>
      <w:r>
        <w:rPr>
          <w:spacing w:val="-14"/>
        </w:rPr>
        <w:t> </w:t>
      </w:r>
      <w:r>
        <w:rPr/>
        <w:t>Range</w:t>
      </w:r>
      <w:r>
        <w:rPr>
          <w:spacing w:val="-13"/>
        </w:rPr>
        <w:t> </w:t>
      </w:r>
      <w:r>
        <w:rPr/>
        <w:t>with</w:t>
      </w:r>
      <w:r>
        <w:rPr>
          <w:spacing w:val="-13"/>
        </w:rPr>
        <w:t> </w:t>
      </w:r>
      <w:r>
        <w:rPr/>
        <w:t>its</w:t>
      </w:r>
      <w:r>
        <w:rPr>
          <w:spacing w:val="-13"/>
        </w:rPr>
        <w:t> </w:t>
      </w:r>
      <w:r>
        <w:rPr/>
        <w:t>high</w:t>
      </w:r>
      <w:r>
        <w:rPr>
          <w:spacing w:val="-13"/>
        </w:rPr>
        <w:t> </w:t>
      </w:r>
      <w:r>
        <w:rPr/>
        <w:t>point</w:t>
      </w:r>
      <w:r>
        <w:rPr>
          <w:spacing w:val="-13"/>
        </w:rPr>
        <w:t> </w:t>
      </w:r>
      <w:r>
        <w:rPr/>
        <w:t>at </w:t>
      </w:r>
      <w:r>
        <w:rPr>
          <w:spacing w:val="-4"/>
          <w:w w:val="95"/>
        </w:rPr>
        <w:t>Sedgwick</w:t>
      </w:r>
      <w:r>
        <w:rPr>
          <w:spacing w:val="-26"/>
          <w:w w:val="95"/>
        </w:rPr>
        <w:t> </w:t>
      </w:r>
      <w:r>
        <w:rPr>
          <w:spacing w:val="-4"/>
          <w:w w:val="95"/>
        </w:rPr>
        <w:t>Peak.</w:t>
      </w:r>
      <w:r>
        <w:rPr>
          <w:spacing w:val="-26"/>
          <w:w w:val="95"/>
        </w:rPr>
        <w:t> </w:t>
      </w:r>
      <w:r>
        <w:rPr>
          <w:spacing w:val="-4"/>
          <w:w w:val="95"/>
        </w:rPr>
        <w:t>Strata</w:t>
      </w:r>
      <w:r>
        <w:rPr>
          <w:spacing w:val="-25"/>
          <w:w w:val="95"/>
        </w:rPr>
        <w:t> </w:t>
      </w:r>
      <w:r>
        <w:rPr>
          <w:w w:val="95"/>
        </w:rPr>
        <w:t>on</w:t>
      </w:r>
      <w:r>
        <w:rPr>
          <w:spacing w:val="-26"/>
          <w:w w:val="95"/>
        </w:rPr>
        <w:t> </w:t>
      </w:r>
      <w:r>
        <w:rPr>
          <w:spacing w:val="-3"/>
          <w:w w:val="95"/>
        </w:rPr>
        <w:t>the</w:t>
      </w:r>
      <w:r>
        <w:rPr>
          <w:spacing w:val="-26"/>
          <w:w w:val="95"/>
        </w:rPr>
        <w:t> </w:t>
      </w:r>
      <w:r>
        <w:rPr>
          <w:spacing w:val="-4"/>
          <w:w w:val="95"/>
        </w:rPr>
        <w:t>summit</w:t>
      </w:r>
      <w:r>
        <w:rPr>
          <w:spacing w:val="-25"/>
          <w:w w:val="95"/>
        </w:rPr>
        <w:t> </w:t>
      </w:r>
      <w:r>
        <w:rPr>
          <w:spacing w:val="-3"/>
          <w:w w:val="95"/>
        </w:rPr>
        <w:t>are</w:t>
      </w:r>
      <w:r>
        <w:rPr>
          <w:spacing w:val="-26"/>
          <w:w w:val="95"/>
        </w:rPr>
        <w:t> </w:t>
      </w:r>
      <w:r>
        <w:rPr>
          <w:spacing w:val="-5"/>
          <w:w w:val="95"/>
        </w:rPr>
        <w:t>Middle</w:t>
      </w:r>
      <w:r>
        <w:rPr>
          <w:spacing w:val="-25"/>
          <w:w w:val="95"/>
        </w:rPr>
        <w:t> </w:t>
      </w:r>
      <w:r>
        <w:rPr>
          <w:spacing w:val="-3"/>
          <w:w w:val="95"/>
        </w:rPr>
        <w:t>and</w:t>
      </w:r>
      <w:r>
        <w:rPr>
          <w:spacing w:val="-26"/>
          <w:w w:val="95"/>
        </w:rPr>
        <w:t> </w:t>
      </w:r>
      <w:r>
        <w:rPr>
          <w:spacing w:val="-4"/>
          <w:w w:val="95"/>
        </w:rPr>
        <w:t>Lower</w:t>
      </w:r>
      <w:r>
        <w:rPr>
          <w:spacing w:val="-26"/>
          <w:w w:val="95"/>
        </w:rPr>
        <w:t> </w:t>
      </w:r>
      <w:r>
        <w:rPr>
          <w:spacing w:val="-4"/>
          <w:w w:val="95"/>
        </w:rPr>
        <w:t>Cam- </w:t>
      </w:r>
      <w:r>
        <w:rPr>
          <w:w w:val="95"/>
        </w:rPr>
        <w:t>brian</w:t>
      </w:r>
      <w:r>
        <w:rPr>
          <w:spacing w:val="-29"/>
          <w:w w:val="95"/>
        </w:rPr>
        <w:t> </w:t>
      </w:r>
      <w:r>
        <w:rPr>
          <w:spacing w:val="-3"/>
          <w:w w:val="95"/>
        </w:rPr>
        <w:t>Camelback</w:t>
      </w:r>
      <w:r>
        <w:rPr>
          <w:spacing w:val="-29"/>
          <w:w w:val="95"/>
        </w:rPr>
        <w:t> </w:t>
      </w:r>
      <w:r>
        <w:rPr>
          <w:spacing w:val="-3"/>
          <w:w w:val="95"/>
        </w:rPr>
        <w:t>Mountain</w:t>
      </w:r>
      <w:r>
        <w:rPr>
          <w:spacing w:val="-29"/>
          <w:w w:val="95"/>
        </w:rPr>
        <w:t> </w:t>
      </w:r>
      <w:r>
        <w:rPr>
          <w:spacing w:val="-3"/>
          <w:w w:val="95"/>
        </w:rPr>
        <w:t>Quartzite,</w:t>
      </w:r>
      <w:r>
        <w:rPr>
          <w:spacing w:val="-29"/>
          <w:w w:val="95"/>
        </w:rPr>
        <w:t> </w:t>
      </w:r>
      <w:r>
        <w:rPr>
          <w:spacing w:val="-3"/>
          <w:w w:val="95"/>
        </w:rPr>
        <w:t>Sedgwick</w:t>
      </w:r>
      <w:r>
        <w:rPr>
          <w:spacing w:val="-29"/>
          <w:w w:val="95"/>
        </w:rPr>
        <w:t> </w:t>
      </w:r>
      <w:r>
        <w:rPr>
          <w:spacing w:val="-3"/>
          <w:w w:val="95"/>
        </w:rPr>
        <w:t>Peak</w:t>
      </w:r>
      <w:r>
        <w:rPr>
          <w:spacing w:val="-29"/>
          <w:w w:val="95"/>
        </w:rPr>
        <w:t> </w:t>
      </w:r>
      <w:r>
        <w:rPr>
          <w:w w:val="95"/>
        </w:rPr>
        <w:t>Quartzite, </w:t>
      </w:r>
      <w:r>
        <w:rPr>
          <w:spacing w:val="3"/>
        </w:rPr>
        <w:t>Lead</w:t>
      </w:r>
      <w:r>
        <w:rPr>
          <w:spacing w:val="-6"/>
        </w:rPr>
        <w:t> </w:t>
      </w:r>
      <w:r>
        <w:rPr>
          <w:spacing w:val="3"/>
        </w:rPr>
        <w:t>Bell</w:t>
      </w:r>
      <w:r>
        <w:rPr>
          <w:spacing w:val="-5"/>
        </w:rPr>
        <w:t> </w:t>
      </w:r>
      <w:r>
        <w:rPr>
          <w:spacing w:val="3"/>
        </w:rPr>
        <w:t>Shale,</w:t>
      </w:r>
      <w:r>
        <w:rPr>
          <w:spacing w:val="-6"/>
        </w:rPr>
        <w:t> </w:t>
      </w:r>
      <w:r>
        <w:rPr/>
        <w:t>Twin</w:t>
      </w:r>
      <w:r>
        <w:rPr>
          <w:spacing w:val="-5"/>
        </w:rPr>
        <w:t> </w:t>
      </w:r>
      <w:r>
        <w:rPr>
          <w:spacing w:val="3"/>
        </w:rPr>
        <w:t>Knobs</w:t>
      </w:r>
      <w:r>
        <w:rPr>
          <w:spacing w:val="-5"/>
        </w:rPr>
        <w:t> </w:t>
      </w:r>
      <w:r>
        <w:rPr>
          <w:spacing w:val="3"/>
        </w:rPr>
        <w:t>Limestone,</w:t>
      </w:r>
      <w:r>
        <w:rPr>
          <w:spacing w:val="-5"/>
        </w:rPr>
        <w:t> </w:t>
      </w:r>
      <w:r>
        <w:rPr>
          <w:spacing w:val="3"/>
        </w:rPr>
        <w:t>Blacksmith</w:t>
      </w:r>
      <w:r>
        <w:rPr>
          <w:spacing w:val="-5"/>
        </w:rPr>
        <w:t> </w:t>
      </w:r>
      <w:r>
        <w:rPr>
          <w:spacing w:val="4"/>
        </w:rPr>
        <w:t>and </w:t>
      </w:r>
      <w:r>
        <w:rPr>
          <w:w w:val="95"/>
        </w:rPr>
        <w:t>Bloomington Limestones (Oriel, 1965; Oriel and Armstrong, </w:t>
      </w:r>
      <w:r>
        <w:rPr/>
        <w:t>1971).</w:t>
      </w:r>
    </w:p>
    <w:p>
      <w:pPr>
        <w:pStyle w:val="BodyText"/>
        <w:spacing w:line="254" w:lineRule="auto"/>
        <w:ind w:left="900" w:firstLine="288"/>
        <w:jc w:val="both"/>
      </w:pPr>
      <w:r>
        <w:rPr>
          <w:w w:val="95"/>
        </w:rPr>
        <w:t>On</w:t>
      </w:r>
      <w:r>
        <w:rPr>
          <w:spacing w:val="-9"/>
          <w:w w:val="95"/>
        </w:rPr>
        <w:t> </w:t>
      </w:r>
      <w:r>
        <w:rPr>
          <w:w w:val="95"/>
        </w:rPr>
        <w:t>the</w:t>
      </w:r>
      <w:r>
        <w:rPr>
          <w:spacing w:val="-8"/>
          <w:w w:val="95"/>
        </w:rPr>
        <w:t> </w:t>
      </w:r>
      <w:r>
        <w:rPr>
          <w:w w:val="95"/>
        </w:rPr>
        <w:t>west</w:t>
      </w:r>
      <w:r>
        <w:rPr>
          <w:spacing w:val="-9"/>
          <w:w w:val="95"/>
        </w:rPr>
        <w:t> </w:t>
      </w:r>
      <w:r>
        <w:rPr>
          <w:w w:val="95"/>
        </w:rPr>
        <w:t>side</w:t>
      </w:r>
      <w:r>
        <w:rPr>
          <w:spacing w:val="-8"/>
          <w:w w:val="95"/>
        </w:rPr>
        <w:t> </w:t>
      </w:r>
      <w:r>
        <w:rPr>
          <w:w w:val="95"/>
        </w:rPr>
        <w:t>of</w:t>
      </w:r>
      <w:r>
        <w:rPr>
          <w:spacing w:val="-8"/>
          <w:w w:val="95"/>
        </w:rPr>
        <w:t> </w:t>
      </w:r>
      <w:r>
        <w:rPr>
          <w:w w:val="95"/>
        </w:rPr>
        <w:t>Fish</w:t>
      </w:r>
      <w:r>
        <w:rPr>
          <w:spacing w:val="-9"/>
          <w:w w:val="95"/>
        </w:rPr>
        <w:t> </w:t>
      </w:r>
      <w:r>
        <w:rPr>
          <w:w w:val="95"/>
        </w:rPr>
        <w:t>Creek</w:t>
      </w:r>
      <w:r>
        <w:rPr>
          <w:spacing w:val="-9"/>
          <w:w w:val="95"/>
        </w:rPr>
        <w:t> </w:t>
      </w:r>
      <w:r>
        <w:rPr>
          <w:w w:val="95"/>
        </w:rPr>
        <w:t>Pass,</w:t>
      </w:r>
      <w:r>
        <w:rPr>
          <w:spacing w:val="-8"/>
          <w:w w:val="95"/>
        </w:rPr>
        <w:t> </w:t>
      </w:r>
      <w:r>
        <w:rPr>
          <w:w w:val="95"/>
        </w:rPr>
        <w:t>road</w:t>
      </w:r>
      <w:r>
        <w:rPr>
          <w:spacing w:val="-8"/>
          <w:w w:val="95"/>
        </w:rPr>
        <w:t> </w:t>
      </w:r>
      <w:r>
        <w:rPr>
          <w:w w:val="95"/>
        </w:rPr>
        <w:t>construction</w:t>
      </w:r>
      <w:r>
        <w:rPr>
          <w:spacing w:val="-9"/>
          <w:w w:val="95"/>
        </w:rPr>
        <w:t> </w:t>
      </w:r>
      <w:r>
        <w:rPr>
          <w:spacing w:val="-2"/>
          <w:w w:val="95"/>
        </w:rPr>
        <w:t>has </w:t>
      </w:r>
      <w:r>
        <w:rPr>
          <w:w w:val="95"/>
        </w:rPr>
        <w:t>caused</w:t>
      </w:r>
      <w:r>
        <w:rPr>
          <w:spacing w:val="-13"/>
          <w:w w:val="95"/>
        </w:rPr>
        <w:t> </w:t>
      </w:r>
      <w:r>
        <w:rPr>
          <w:w w:val="95"/>
        </w:rPr>
        <w:t>oversteepening</w:t>
      </w:r>
      <w:r>
        <w:rPr>
          <w:spacing w:val="-13"/>
          <w:w w:val="95"/>
        </w:rPr>
        <w:t> </w:t>
      </w:r>
      <w:r>
        <w:rPr>
          <w:w w:val="95"/>
        </w:rPr>
        <w:t>of</w:t>
      </w:r>
      <w:r>
        <w:rPr>
          <w:spacing w:val="-13"/>
          <w:w w:val="95"/>
        </w:rPr>
        <w:t> </w:t>
      </w:r>
      <w:r>
        <w:rPr>
          <w:w w:val="95"/>
        </w:rPr>
        <w:t>unstable</w:t>
      </w:r>
      <w:r>
        <w:rPr>
          <w:spacing w:val="-13"/>
          <w:w w:val="95"/>
        </w:rPr>
        <w:t> </w:t>
      </w:r>
      <w:r>
        <w:rPr>
          <w:w w:val="95"/>
        </w:rPr>
        <w:t>slopes.</w:t>
      </w:r>
      <w:r>
        <w:rPr>
          <w:spacing w:val="-12"/>
          <w:w w:val="95"/>
        </w:rPr>
        <w:t> </w:t>
      </w:r>
      <w:r>
        <w:rPr>
          <w:w w:val="95"/>
        </w:rPr>
        <w:t>This</w:t>
      </w:r>
      <w:r>
        <w:rPr>
          <w:spacing w:val="-13"/>
          <w:w w:val="95"/>
        </w:rPr>
        <w:t> </w:t>
      </w:r>
      <w:r>
        <w:rPr>
          <w:w w:val="95"/>
        </w:rPr>
        <w:t>interrupts</w:t>
      </w:r>
      <w:r>
        <w:rPr>
          <w:spacing w:val="-13"/>
          <w:w w:val="95"/>
        </w:rPr>
        <w:t> </w:t>
      </w:r>
      <w:r>
        <w:rPr>
          <w:w w:val="95"/>
        </w:rPr>
        <w:t>and ponds</w:t>
      </w:r>
      <w:r>
        <w:rPr>
          <w:spacing w:val="-18"/>
          <w:w w:val="95"/>
        </w:rPr>
        <w:t> </w:t>
      </w:r>
      <w:r>
        <w:rPr>
          <w:w w:val="95"/>
        </w:rPr>
        <w:t>ground</w:t>
      </w:r>
      <w:r>
        <w:rPr>
          <w:spacing w:val="-18"/>
          <w:w w:val="95"/>
        </w:rPr>
        <w:t> </w:t>
      </w:r>
      <w:r>
        <w:rPr>
          <w:w w:val="95"/>
        </w:rPr>
        <w:t>water</w:t>
      </w:r>
      <w:r>
        <w:rPr>
          <w:spacing w:val="-18"/>
          <w:w w:val="95"/>
        </w:rPr>
        <w:t> </w:t>
      </w:r>
      <w:r>
        <w:rPr>
          <w:spacing w:val="-4"/>
          <w:w w:val="95"/>
        </w:rPr>
        <w:t>flow.</w:t>
      </w:r>
      <w:r>
        <w:rPr>
          <w:spacing w:val="-22"/>
          <w:w w:val="95"/>
        </w:rPr>
        <w:t> </w:t>
      </w:r>
      <w:r>
        <w:rPr>
          <w:w w:val="95"/>
        </w:rPr>
        <w:t>The</w:t>
      </w:r>
      <w:r>
        <w:rPr>
          <w:spacing w:val="-18"/>
          <w:w w:val="95"/>
        </w:rPr>
        <w:t> </w:t>
      </w:r>
      <w:r>
        <w:rPr>
          <w:spacing w:val="-3"/>
          <w:w w:val="95"/>
        </w:rPr>
        <w:t>effect</w:t>
      </w:r>
      <w:r>
        <w:rPr>
          <w:spacing w:val="-18"/>
          <w:w w:val="95"/>
        </w:rPr>
        <w:t> </w:t>
      </w:r>
      <w:r>
        <w:rPr>
          <w:w w:val="95"/>
        </w:rPr>
        <w:t>is</w:t>
      </w:r>
      <w:r>
        <w:rPr>
          <w:spacing w:val="-18"/>
          <w:w w:val="95"/>
        </w:rPr>
        <w:t> </w:t>
      </w:r>
      <w:r>
        <w:rPr>
          <w:w w:val="95"/>
        </w:rPr>
        <w:t>small</w:t>
      </w:r>
      <w:r>
        <w:rPr>
          <w:spacing w:val="-18"/>
          <w:w w:val="95"/>
        </w:rPr>
        <w:t> </w:t>
      </w:r>
      <w:r>
        <w:rPr>
          <w:w w:val="95"/>
        </w:rPr>
        <w:t>landslides</w:t>
      </w:r>
      <w:r>
        <w:rPr>
          <w:spacing w:val="-18"/>
          <w:w w:val="95"/>
        </w:rPr>
        <w:t> </w:t>
      </w:r>
      <w:r>
        <w:rPr>
          <w:w w:val="95"/>
        </w:rPr>
        <w:t>and</w:t>
      </w:r>
      <w:r>
        <w:rPr>
          <w:spacing w:val="-18"/>
          <w:w w:val="95"/>
        </w:rPr>
        <w:t> </w:t>
      </w:r>
      <w:r>
        <w:rPr>
          <w:spacing w:val="-2"/>
          <w:w w:val="95"/>
        </w:rPr>
        <w:t>wet </w:t>
      </w:r>
      <w:r>
        <w:rPr/>
        <w:t>ground</w:t>
      </w:r>
      <w:r>
        <w:rPr>
          <w:spacing w:val="-23"/>
        </w:rPr>
        <w:t> </w:t>
      </w:r>
      <w:r>
        <w:rPr/>
        <w:t>with</w:t>
      </w:r>
      <w:r>
        <w:rPr>
          <w:spacing w:val="-23"/>
        </w:rPr>
        <w:t> </w:t>
      </w:r>
      <w:r>
        <w:rPr/>
        <w:t>clumps</w:t>
      </w:r>
      <w:r>
        <w:rPr>
          <w:spacing w:val="-22"/>
        </w:rPr>
        <w:t> </w:t>
      </w:r>
      <w:r>
        <w:rPr/>
        <w:t>of</w:t>
      </w:r>
      <w:r>
        <w:rPr>
          <w:spacing w:val="-23"/>
        </w:rPr>
        <w:t> </w:t>
      </w:r>
      <w:r>
        <w:rPr/>
        <w:t>cattails</w:t>
      </w:r>
      <w:r>
        <w:rPr>
          <w:spacing w:val="-22"/>
        </w:rPr>
        <w:t> </w:t>
      </w:r>
      <w:r>
        <w:rPr/>
        <w:t>growing</w:t>
      </w:r>
      <w:r>
        <w:rPr>
          <w:spacing w:val="-23"/>
        </w:rPr>
        <w:t> </w:t>
      </w:r>
      <w:r>
        <w:rPr/>
        <w:t>at</w:t>
      </w:r>
      <w:r>
        <w:rPr>
          <w:spacing w:val="-22"/>
        </w:rPr>
        <w:t> </w:t>
      </w:r>
      <w:r>
        <w:rPr/>
        <w:t>the</w:t>
      </w:r>
      <w:r>
        <w:rPr>
          <w:spacing w:val="-23"/>
        </w:rPr>
        <w:t> </w:t>
      </w:r>
      <w:r>
        <w:rPr/>
        <w:t>roadside.</w:t>
      </w:r>
    </w:p>
    <w:p>
      <w:pPr>
        <w:pStyle w:val="BodyText"/>
        <w:spacing w:line="254" w:lineRule="auto"/>
        <w:ind w:left="900" w:right="4" w:firstLine="288"/>
        <w:jc w:val="both"/>
      </w:pPr>
      <w:r>
        <w:rPr/>
        <w:t>The</w:t>
      </w:r>
      <w:r>
        <w:rPr>
          <w:spacing w:val="-23"/>
        </w:rPr>
        <w:t> </w:t>
      </w:r>
      <w:r>
        <w:rPr/>
        <w:t>Hudspeth</w:t>
      </w:r>
      <w:r>
        <w:rPr>
          <w:spacing w:val="-22"/>
        </w:rPr>
        <w:t> </w:t>
      </w:r>
      <w:r>
        <w:rPr>
          <w:spacing w:val="-3"/>
        </w:rPr>
        <w:t>Cutoff</w:t>
      </w:r>
      <w:r>
        <w:rPr>
          <w:spacing w:val="-22"/>
        </w:rPr>
        <w:t> </w:t>
      </w:r>
      <w:r>
        <w:rPr/>
        <w:t>of</w:t>
      </w:r>
      <w:r>
        <w:rPr>
          <w:spacing w:val="-23"/>
        </w:rPr>
        <w:t> </w:t>
      </w:r>
      <w:r>
        <w:rPr/>
        <w:t>the</w:t>
      </w:r>
      <w:r>
        <w:rPr>
          <w:spacing w:val="-22"/>
        </w:rPr>
        <w:t> </w:t>
      </w:r>
      <w:r>
        <w:rPr/>
        <w:t>Oregon</w:t>
      </w:r>
      <w:r>
        <w:rPr>
          <w:spacing w:val="-23"/>
        </w:rPr>
        <w:t> </w:t>
      </w:r>
      <w:r>
        <w:rPr>
          <w:spacing w:val="-4"/>
        </w:rPr>
        <w:t>Trail</w:t>
      </w:r>
      <w:r>
        <w:rPr>
          <w:spacing w:val="-22"/>
        </w:rPr>
        <w:t> </w:t>
      </w:r>
      <w:r>
        <w:rPr/>
        <w:t>came</w:t>
      </w:r>
      <w:r>
        <w:rPr>
          <w:spacing w:val="-22"/>
        </w:rPr>
        <w:t> </w:t>
      </w:r>
      <w:r>
        <w:rPr/>
        <w:t>west</w:t>
      </w:r>
      <w:r>
        <w:rPr>
          <w:spacing w:val="-23"/>
        </w:rPr>
        <w:t> </w:t>
      </w:r>
      <w:r>
        <w:rPr/>
        <w:t>from </w:t>
      </w:r>
      <w:r>
        <w:rPr>
          <w:spacing w:val="-3"/>
          <w:w w:val="95"/>
        </w:rPr>
        <w:t>Soda</w:t>
      </w:r>
      <w:r>
        <w:rPr>
          <w:spacing w:val="-21"/>
          <w:w w:val="95"/>
        </w:rPr>
        <w:t> </w:t>
      </w:r>
      <w:r>
        <w:rPr>
          <w:spacing w:val="-3"/>
          <w:w w:val="95"/>
        </w:rPr>
        <w:t>Springs</w:t>
      </w:r>
      <w:r>
        <w:rPr>
          <w:spacing w:val="-20"/>
          <w:w w:val="95"/>
        </w:rPr>
        <w:t> </w:t>
      </w:r>
      <w:r>
        <w:rPr>
          <w:w w:val="95"/>
        </w:rPr>
        <w:t>through</w:t>
      </w:r>
      <w:r>
        <w:rPr>
          <w:spacing w:val="-20"/>
          <w:w w:val="95"/>
        </w:rPr>
        <w:t> </w:t>
      </w:r>
      <w:r>
        <w:rPr>
          <w:w w:val="95"/>
        </w:rPr>
        <w:t>the</w:t>
      </w:r>
      <w:r>
        <w:rPr>
          <w:spacing w:val="-19"/>
          <w:w w:val="95"/>
        </w:rPr>
        <w:t> </w:t>
      </w:r>
      <w:r>
        <w:rPr>
          <w:spacing w:val="-3"/>
          <w:w w:val="95"/>
        </w:rPr>
        <w:t>Fish</w:t>
      </w:r>
      <w:r>
        <w:rPr>
          <w:spacing w:val="-21"/>
          <w:w w:val="95"/>
        </w:rPr>
        <w:t> </w:t>
      </w:r>
      <w:r>
        <w:rPr>
          <w:spacing w:val="-3"/>
          <w:w w:val="95"/>
        </w:rPr>
        <w:t>Creek</w:t>
      </w:r>
      <w:r>
        <w:rPr>
          <w:spacing w:val="-20"/>
          <w:w w:val="95"/>
        </w:rPr>
        <w:t> </w:t>
      </w:r>
      <w:r>
        <w:rPr>
          <w:spacing w:val="-3"/>
          <w:w w:val="95"/>
        </w:rPr>
        <w:t>area,</w:t>
      </w:r>
      <w:r>
        <w:rPr>
          <w:spacing w:val="-19"/>
          <w:w w:val="95"/>
        </w:rPr>
        <w:t> </w:t>
      </w:r>
      <w:r>
        <w:rPr>
          <w:w w:val="95"/>
        </w:rPr>
        <w:t>and</w:t>
      </w:r>
      <w:r>
        <w:rPr>
          <w:spacing w:val="-20"/>
          <w:w w:val="95"/>
        </w:rPr>
        <w:t> </w:t>
      </w:r>
      <w:r>
        <w:rPr>
          <w:w w:val="95"/>
        </w:rPr>
        <w:t>is</w:t>
      </w:r>
      <w:r>
        <w:rPr>
          <w:spacing w:val="-20"/>
          <w:w w:val="95"/>
        </w:rPr>
        <w:t> </w:t>
      </w:r>
      <w:r>
        <w:rPr>
          <w:spacing w:val="-3"/>
          <w:w w:val="95"/>
        </w:rPr>
        <w:t>about</w:t>
      </w:r>
      <w:r>
        <w:rPr>
          <w:spacing w:val="-19"/>
          <w:w w:val="95"/>
        </w:rPr>
        <w:t> </w:t>
      </w:r>
      <w:r>
        <w:rPr>
          <w:w w:val="95"/>
        </w:rPr>
        <w:t>one</w:t>
      </w:r>
      <w:r>
        <w:rPr>
          <w:spacing w:val="-20"/>
          <w:w w:val="95"/>
        </w:rPr>
        <w:t> </w:t>
      </w:r>
      <w:r>
        <w:rPr>
          <w:w w:val="95"/>
        </w:rPr>
        <w:t>mile south</w:t>
      </w:r>
      <w:r>
        <w:rPr>
          <w:spacing w:val="-17"/>
          <w:w w:val="95"/>
        </w:rPr>
        <w:t> </w:t>
      </w:r>
      <w:r>
        <w:rPr>
          <w:w w:val="95"/>
        </w:rPr>
        <w:t>of</w:t>
      </w:r>
      <w:r>
        <w:rPr>
          <w:spacing w:val="-17"/>
          <w:w w:val="95"/>
        </w:rPr>
        <w:t> </w:t>
      </w:r>
      <w:r>
        <w:rPr>
          <w:w w:val="95"/>
        </w:rPr>
        <w:t>the</w:t>
      </w:r>
      <w:r>
        <w:rPr>
          <w:spacing w:val="-17"/>
          <w:w w:val="95"/>
        </w:rPr>
        <w:t> </w:t>
      </w:r>
      <w:r>
        <w:rPr>
          <w:spacing w:val="-4"/>
          <w:w w:val="95"/>
        </w:rPr>
        <w:t>highway.</w:t>
      </w:r>
      <w:r>
        <w:rPr>
          <w:spacing w:val="-17"/>
          <w:w w:val="95"/>
        </w:rPr>
        <w:t> </w:t>
      </w:r>
      <w:r>
        <w:rPr>
          <w:w w:val="95"/>
        </w:rPr>
        <w:t>It</w:t>
      </w:r>
      <w:r>
        <w:rPr>
          <w:spacing w:val="-17"/>
          <w:w w:val="95"/>
        </w:rPr>
        <w:t> </w:t>
      </w:r>
      <w:r>
        <w:rPr>
          <w:w w:val="95"/>
        </w:rPr>
        <w:t>descended</w:t>
      </w:r>
      <w:r>
        <w:rPr>
          <w:spacing w:val="-17"/>
          <w:w w:val="95"/>
        </w:rPr>
        <w:t> </w:t>
      </w:r>
      <w:r>
        <w:rPr>
          <w:w w:val="95"/>
        </w:rPr>
        <w:t>into</w:t>
      </w:r>
      <w:r>
        <w:rPr>
          <w:spacing w:val="-17"/>
          <w:w w:val="95"/>
        </w:rPr>
        <w:t> </w:t>
      </w:r>
      <w:r>
        <w:rPr>
          <w:spacing w:val="-3"/>
          <w:w w:val="95"/>
        </w:rPr>
        <w:t>Fish</w:t>
      </w:r>
      <w:r>
        <w:rPr>
          <w:spacing w:val="-17"/>
          <w:w w:val="95"/>
        </w:rPr>
        <w:t> </w:t>
      </w:r>
      <w:r>
        <w:rPr>
          <w:spacing w:val="-3"/>
          <w:w w:val="95"/>
        </w:rPr>
        <w:t>Creek</w:t>
      </w:r>
      <w:r>
        <w:rPr>
          <w:spacing w:val="-17"/>
          <w:w w:val="95"/>
        </w:rPr>
        <w:t> </w:t>
      </w:r>
      <w:r>
        <w:rPr>
          <w:w w:val="95"/>
        </w:rPr>
        <w:t>and</w:t>
      </w:r>
      <w:r>
        <w:rPr>
          <w:spacing w:val="-16"/>
          <w:w w:val="95"/>
        </w:rPr>
        <w:t> </w:t>
      </w:r>
      <w:r>
        <w:rPr>
          <w:w w:val="95"/>
        </w:rPr>
        <w:t>then</w:t>
      </w:r>
      <w:r>
        <w:rPr>
          <w:spacing w:val="-17"/>
          <w:w w:val="95"/>
        </w:rPr>
        <w:t> </w:t>
      </w:r>
      <w:r>
        <w:rPr>
          <w:spacing w:val="-2"/>
          <w:w w:val="95"/>
        </w:rPr>
        <w:t>as- </w:t>
      </w:r>
      <w:r>
        <w:rPr>
          <w:w w:val="90"/>
        </w:rPr>
        <w:t>cended</w:t>
      </w:r>
      <w:r>
        <w:rPr>
          <w:spacing w:val="-9"/>
          <w:w w:val="90"/>
        </w:rPr>
        <w:t> </w:t>
      </w:r>
      <w:r>
        <w:rPr>
          <w:w w:val="90"/>
        </w:rPr>
        <w:t>over</w:t>
      </w:r>
      <w:r>
        <w:rPr>
          <w:spacing w:val="-8"/>
          <w:w w:val="90"/>
        </w:rPr>
        <w:t> </w:t>
      </w:r>
      <w:r>
        <w:rPr>
          <w:w w:val="90"/>
        </w:rPr>
        <w:t>a</w:t>
      </w:r>
      <w:r>
        <w:rPr>
          <w:spacing w:val="-8"/>
          <w:w w:val="90"/>
        </w:rPr>
        <w:t> </w:t>
      </w:r>
      <w:r>
        <w:rPr>
          <w:w w:val="90"/>
        </w:rPr>
        <w:t>ridge</w:t>
      </w:r>
      <w:r>
        <w:rPr>
          <w:spacing w:val="-8"/>
          <w:w w:val="90"/>
        </w:rPr>
        <w:t> </w:t>
      </w:r>
      <w:r>
        <w:rPr>
          <w:w w:val="90"/>
        </w:rPr>
        <w:t>of</w:t>
      </w:r>
      <w:r>
        <w:rPr>
          <w:spacing w:val="-8"/>
          <w:w w:val="90"/>
        </w:rPr>
        <w:t> </w:t>
      </w:r>
      <w:r>
        <w:rPr>
          <w:w w:val="90"/>
        </w:rPr>
        <w:t>the</w:t>
      </w:r>
      <w:r>
        <w:rPr>
          <w:spacing w:val="-9"/>
          <w:w w:val="90"/>
        </w:rPr>
        <w:t> </w:t>
      </w:r>
      <w:r>
        <w:rPr>
          <w:w w:val="90"/>
        </w:rPr>
        <w:t>Portneuf</w:t>
      </w:r>
      <w:r>
        <w:rPr>
          <w:spacing w:val="-8"/>
          <w:w w:val="90"/>
        </w:rPr>
        <w:t> </w:t>
      </w:r>
      <w:r>
        <w:rPr>
          <w:w w:val="90"/>
        </w:rPr>
        <w:t>Range,</w:t>
      </w:r>
      <w:r>
        <w:rPr>
          <w:spacing w:val="-8"/>
          <w:w w:val="90"/>
        </w:rPr>
        <w:t> </w:t>
      </w:r>
      <w:r>
        <w:rPr>
          <w:w w:val="90"/>
        </w:rPr>
        <w:t>and</w:t>
      </w:r>
      <w:r>
        <w:rPr>
          <w:spacing w:val="-8"/>
          <w:w w:val="90"/>
        </w:rPr>
        <w:t> </w:t>
      </w:r>
      <w:r>
        <w:rPr>
          <w:w w:val="90"/>
        </w:rPr>
        <w:t>down</w:t>
      </w:r>
      <w:r>
        <w:rPr>
          <w:spacing w:val="-8"/>
          <w:w w:val="90"/>
        </w:rPr>
        <w:t> </w:t>
      </w:r>
      <w:r>
        <w:rPr>
          <w:w w:val="90"/>
        </w:rPr>
        <w:t>Henderson </w:t>
      </w:r>
      <w:r>
        <w:rPr>
          <w:w w:val="95"/>
        </w:rPr>
        <w:t>Canyon</w:t>
      </w:r>
      <w:r>
        <w:rPr>
          <w:spacing w:val="-14"/>
          <w:w w:val="95"/>
        </w:rPr>
        <w:t> </w:t>
      </w:r>
      <w:r>
        <w:rPr>
          <w:w w:val="95"/>
        </w:rPr>
        <w:t>to</w:t>
      </w:r>
      <w:r>
        <w:rPr>
          <w:spacing w:val="-13"/>
          <w:w w:val="95"/>
        </w:rPr>
        <w:t> </w:t>
      </w:r>
      <w:r>
        <w:rPr>
          <w:w w:val="95"/>
        </w:rPr>
        <w:t>what</w:t>
      </w:r>
      <w:r>
        <w:rPr>
          <w:spacing w:val="-14"/>
          <w:w w:val="95"/>
        </w:rPr>
        <w:t> </w:t>
      </w:r>
      <w:r>
        <w:rPr>
          <w:w w:val="95"/>
        </w:rPr>
        <w:t>is</w:t>
      </w:r>
      <w:r>
        <w:rPr>
          <w:spacing w:val="-13"/>
          <w:w w:val="95"/>
        </w:rPr>
        <w:t> </w:t>
      </w:r>
      <w:r>
        <w:rPr>
          <w:w w:val="95"/>
        </w:rPr>
        <w:t>now</w:t>
      </w:r>
      <w:r>
        <w:rPr>
          <w:spacing w:val="-13"/>
          <w:w w:val="95"/>
        </w:rPr>
        <w:t> </w:t>
      </w:r>
      <w:r>
        <w:rPr>
          <w:w w:val="95"/>
        </w:rPr>
        <w:t>the</w:t>
      </w:r>
      <w:r>
        <w:rPr>
          <w:spacing w:val="-13"/>
          <w:w w:val="95"/>
        </w:rPr>
        <w:t> </w:t>
      </w:r>
      <w:r>
        <w:rPr>
          <w:w w:val="95"/>
        </w:rPr>
        <w:t>Thunder</w:t>
      </w:r>
      <w:r>
        <w:rPr>
          <w:spacing w:val="-14"/>
          <w:w w:val="95"/>
        </w:rPr>
        <w:t> </w:t>
      </w:r>
      <w:r>
        <w:rPr>
          <w:w w:val="95"/>
        </w:rPr>
        <w:t>Canyon</w:t>
      </w:r>
      <w:r>
        <w:rPr>
          <w:spacing w:val="-14"/>
          <w:w w:val="95"/>
        </w:rPr>
        <w:t> </w:t>
      </w:r>
      <w:r>
        <w:rPr>
          <w:w w:val="95"/>
        </w:rPr>
        <w:t>golf</w:t>
      </w:r>
      <w:r>
        <w:rPr>
          <w:spacing w:val="-13"/>
          <w:w w:val="95"/>
        </w:rPr>
        <w:t> </w:t>
      </w:r>
      <w:r>
        <w:rPr>
          <w:w w:val="95"/>
        </w:rPr>
        <w:t>course</w:t>
      </w:r>
      <w:r>
        <w:rPr>
          <w:spacing w:val="-13"/>
          <w:w w:val="95"/>
        </w:rPr>
        <w:t> </w:t>
      </w:r>
      <w:r>
        <w:rPr>
          <w:spacing w:val="-2"/>
          <w:w w:val="95"/>
        </w:rPr>
        <w:t>south- </w:t>
      </w:r>
      <w:r>
        <w:rPr/>
        <w:t>west</w:t>
      </w:r>
      <w:r>
        <w:rPr>
          <w:spacing w:val="-16"/>
        </w:rPr>
        <w:t> </w:t>
      </w:r>
      <w:r>
        <w:rPr/>
        <w:t>of</w:t>
      </w:r>
      <w:r>
        <w:rPr>
          <w:spacing w:val="-14"/>
        </w:rPr>
        <w:t> </w:t>
      </w:r>
      <w:r>
        <w:rPr/>
        <w:t>Lava</w:t>
      </w:r>
      <w:r>
        <w:rPr>
          <w:spacing w:val="-15"/>
        </w:rPr>
        <w:t> </w:t>
      </w:r>
      <w:r>
        <w:rPr/>
        <w:t>Hot</w:t>
      </w:r>
      <w:r>
        <w:rPr>
          <w:spacing w:val="-15"/>
        </w:rPr>
        <w:t> </w:t>
      </w:r>
      <w:r>
        <w:rPr/>
        <w:t>Springs</w:t>
      </w:r>
      <w:r>
        <w:rPr>
          <w:spacing w:val="-15"/>
        </w:rPr>
        <w:t> </w:t>
      </w:r>
      <w:r>
        <w:rPr/>
        <w:t>(Link</w:t>
      </w:r>
      <w:r>
        <w:rPr>
          <w:spacing w:val="-14"/>
        </w:rPr>
        <w:t> </w:t>
      </w:r>
      <w:r>
        <w:rPr/>
        <w:t>and</w:t>
      </w:r>
      <w:r>
        <w:rPr>
          <w:spacing w:val="-15"/>
        </w:rPr>
        <w:t> </w:t>
      </w:r>
      <w:r>
        <w:rPr/>
        <w:t>Phoenix,</w:t>
      </w:r>
      <w:r>
        <w:rPr>
          <w:spacing w:val="-15"/>
        </w:rPr>
        <w:t> </w:t>
      </w:r>
      <w:r>
        <w:rPr>
          <w:spacing w:val="-2"/>
        </w:rPr>
        <w:t>1996).</w:t>
      </w:r>
    </w:p>
    <w:p>
      <w:pPr>
        <w:pStyle w:val="BodyText"/>
        <w:spacing w:line="254" w:lineRule="auto"/>
        <w:ind w:left="900" w:right="1" w:firstLine="288"/>
        <w:jc w:val="both"/>
      </w:pPr>
      <w:r>
        <w:rPr>
          <w:spacing w:val="-3"/>
          <w:w w:val="95"/>
        </w:rPr>
        <w:t>Coming</w:t>
      </w:r>
      <w:r>
        <w:rPr>
          <w:spacing w:val="-27"/>
          <w:w w:val="95"/>
        </w:rPr>
        <w:t> </w:t>
      </w:r>
      <w:r>
        <w:rPr>
          <w:w w:val="95"/>
        </w:rPr>
        <w:t>eastward</w:t>
      </w:r>
      <w:r>
        <w:rPr>
          <w:spacing w:val="-26"/>
          <w:w w:val="95"/>
        </w:rPr>
        <w:t> </w:t>
      </w:r>
      <w:r>
        <w:rPr>
          <w:w w:val="95"/>
        </w:rPr>
        <w:t>down</w:t>
      </w:r>
      <w:r>
        <w:rPr>
          <w:spacing w:val="-26"/>
          <w:w w:val="95"/>
        </w:rPr>
        <w:t> </w:t>
      </w:r>
      <w:r>
        <w:rPr>
          <w:spacing w:val="-3"/>
          <w:w w:val="95"/>
        </w:rPr>
        <w:t>Fish</w:t>
      </w:r>
      <w:r>
        <w:rPr>
          <w:spacing w:val="-26"/>
          <w:w w:val="95"/>
        </w:rPr>
        <w:t> </w:t>
      </w:r>
      <w:r>
        <w:rPr>
          <w:spacing w:val="-3"/>
          <w:w w:val="95"/>
        </w:rPr>
        <w:t>Creek</w:t>
      </w:r>
      <w:r>
        <w:rPr>
          <w:spacing w:val="-27"/>
          <w:w w:val="95"/>
        </w:rPr>
        <w:t> </w:t>
      </w:r>
      <w:r>
        <w:rPr>
          <w:spacing w:val="-3"/>
          <w:w w:val="95"/>
        </w:rPr>
        <w:t>Pass</w:t>
      </w:r>
      <w:r>
        <w:rPr>
          <w:spacing w:val="-26"/>
          <w:w w:val="95"/>
        </w:rPr>
        <w:t> </w:t>
      </w:r>
      <w:r>
        <w:rPr>
          <w:w w:val="95"/>
        </w:rPr>
        <w:t>is</w:t>
      </w:r>
      <w:r>
        <w:rPr>
          <w:spacing w:val="-26"/>
          <w:w w:val="95"/>
        </w:rPr>
        <w:t> </w:t>
      </w:r>
      <w:r>
        <w:rPr>
          <w:w w:val="95"/>
        </w:rPr>
        <w:t>an</w:t>
      </w:r>
      <w:r>
        <w:rPr>
          <w:spacing w:val="-26"/>
          <w:w w:val="95"/>
        </w:rPr>
        <w:t> </w:t>
      </w:r>
      <w:r>
        <w:rPr>
          <w:w w:val="95"/>
        </w:rPr>
        <w:t>expansive</w:t>
      </w:r>
      <w:r>
        <w:rPr>
          <w:spacing w:val="-26"/>
          <w:w w:val="95"/>
        </w:rPr>
        <w:t> </w:t>
      </w:r>
      <w:r>
        <w:rPr>
          <w:w w:val="95"/>
        </w:rPr>
        <w:t>view east</w:t>
      </w:r>
      <w:r>
        <w:rPr>
          <w:spacing w:val="-27"/>
          <w:w w:val="95"/>
        </w:rPr>
        <w:t> </w:t>
      </w:r>
      <w:r>
        <w:rPr>
          <w:w w:val="95"/>
        </w:rPr>
        <w:t>of</w:t>
      </w:r>
      <w:r>
        <w:rPr>
          <w:spacing w:val="-27"/>
          <w:w w:val="95"/>
        </w:rPr>
        <w:t> </w:t>
      </w:r>
      <w:r>
        <w:rPr>
          <w:w w:val="95"/>
        </w:rPr>
        <w:t>the</w:t>
      </w:r>
      <w:r>
        <w:rPr>
          <w:spacing w:val="-26"/>
          <w:w w:val="95"/>
        </w:rPr>
        <w:t> </w:t>
      </w:r>
      <w:r>
        <w:rPr>
          <w:w w:val="95"/>
        </w:rPr>
        <w:t>Gem</w:t>
      </w:r>
      <w:r>
        <w:rPr>
          <w:spacing w:val="-29"/>
          <w:w w:val="95"/>
        </w:rPr>
        <w:t> </w:t>
      </w:r>
      <w:r>
        <w:rPr>
          <w:spacing w:val="-5"/>
          <w:w w:val="95"/>
        </w:rPr>
        <w:t>Valley</w:t>
      </w:r>
      <w:r>
        <w:rPr>
          <w:spacing w:val="-27"/>
          <w:w w:val="95"/>
        </w:rPr>
        <w:t> </w:t>
      </w:r>
      <w:r>
        <w:rPr>
          <w:w w:val="95"/>
        </w:rPr>
        <w:t>olivine-tholeiite</w:t>
      </w:r>
      <w:r>
        <w:rPr>
          <w:spacing w:val="-26"/>
          <w:w w:val="95"/>
        </w:rPr>
        <w:t> </w:t>
      </w:r>
      <w:r>
        <w:rPr>
          <w:w w:val="95"/>
        </w:rPr>
        <w:t>basalt</w:t>
      </w:r>
      <w:r>
        <w:rPr>
          <w:spacing w:val="-27"/>
          <w:w w:val="95"/>
        </w:rPr>
        <w:t> </w:t>
      </w:r>
      <w:r>
        <w:rPr>
          <w:w w:val="95"/>
        </w:rPr>
        <w:t>lava-field</w:t>
      </w:r>
      <w:r>
        <w:rPr>
          <w:spacing w:val="-26"/>
          <w:w w:val="95"/>
        </w:rPr>
        <w:t> </w:t>
      </w:r>
      <w:r>
        <w:rPr>
          <w:w w:val="95"/>
        </w:rPr>
        <w:t>(young- est</w:t>
      </w:r>
      <w:r>
        <w:rPr>
          <w:spacing w:val="-14"/>
          <w:w w:val="95"/>
        </w:rPr>
        <w:t> </w:t>
      </w:r>
      <w:r>
        <w:rPr>
          <w:spacing w:val="-3"/>
          <w:w w:val="95"/>
        </w:rPr>
        <w:t>K-Ar</w:t>
      </w:r>
      <w:r>
        <w:rPr>
          <w:spacing w:val="-13"/>
          <w:w w:val="95"/>
        </w:rPr>
        <w:t> </w:t>
      </w:r>
      <w:r>
        <w:rPr>
          <w:spacing w:val="-3"/>
          <w:w w:val="95"/>
        </w:rPr>
        <w:t>date</w:t>
      </w:r>
      <w:r>
        <w:rPr>
          <w:spacing w:val="-13"/>
          <w:w w:val="95"/>
        </w:rPr>
        <w:t> </w:t>
      </w:r>
      <w:r>
        <w:rPr>
          <w:w w:val="95"/>
        </w:rPr>
        <w:t>of</w:t>
      </w:r>
      <w:r>
        <w:rPr>
          <w:spacing w:val="-14"/>
          <w:w w:val="95"/>
        </w:rPr>
        <w:t> </w:t>
      </w:r>
      <w:r>
        <w:rPr>
          <w:w w:val="95"/>
        </w:rPr>
        <w:t>0.1</w:t>
      </w:r>
      <w:r>
        <w:rPr>
          <w:spacing w:val="-13"/>
          <w:w w:val="95"/>
        </w:rPr>
        <w:t> </w:t>
      </w:r>
      <w:r>
        <w:rPr>
          <w:w w:val="95"/>
        </w:rPr>
        <w:t>±</w:t>
      </w:r>
      <w:r>
        <w:rPr>
          <w:spacing w:val="-13"/>
          <w:w w:val="95"/>
        </w:rPr>
        <w:t> </w:t>
      </w:r>
      <w:r>
        <w:rPr>
          <w:spacing w:val="-3"/>
          <w:w w:val="95"/>
        </w:rPr>
        <w:t>0.03</w:t>
      </w:r>
      <w:r>
        <w:rPr>
          <w:spacing w:val="-13"/>
          <w:w w:val="95"/>
        </w:rPr>
        <w:t> </w:t>
      </w:r>
      <w:r>
        <w:rPr>
          <w:w w:val="95"/>
        </w:rPr>
        <w:t>Ma;</w:t>
      </w:r>
      <w:r>
        <w:rPr>
          <w:spacing w:val="-14"/>
          <w:w w:val="95"/>
        </w:rPr>
        <w:t> </w:t>
      </w:r>
      <w:r>
        <w:rPr>
          <w:spacing w:val="-3"/>
          <w:w w:val="95"/>
        </w:rPr>
        <w:t>Armstrong</w:t>
      </w:r>
      <w:r>
        <w:rPr>
          <w:spacing w:val="-13"/>
          <w:w w:val="95"/>
        </w:rPr>
        <w:t> </w:t>
      </w:r>
      <w:r>
        <w:rPr>
          <w:w w:val="95"/>
        </w:rPr>
        <w:t>et</w:t>
      </w:r>
      <w:r>
        <w:rPr>
          <w:spacing w:val="-13"/>
          <w:w w:val="95"/>
        </w:rPr>
        <w:t> </w:t>
      </w:r>
      <w:r>
        <w:rPr>
          <w:w w:val="95"/>
        </w:rPr>
        <w:t>al.</w:t>
      </w:r>
      <w:r>
        <w:rPr>
          <w:spacing w:val="-13"/>
          <w:w w:val="95"/>
        </w:rPr>
        <w:t> </w:t>
      </w:r>
      <w:r>
        <w:rPr>
          <w:spacing w:val="-3"/>
          <w:w w:val="95"/>
        </w:rPr>
        <w:t>1975),</w:t>
      </w:r>
      <w:r>
        <w:rPr>
          <w:spacing w:val="-14"/>
          <w:w w:val="95"/>
        </w:rPr>
        <w:t> </w:t>
      </w:r>
      <w:r>
        <w:rPr>
          <w:w w:val="95"/>
        </w:rPr>
        <w:t>mantled by Pleistocene loess and potato farms. The Bear River Range terminates</w:t>
      </w:r>
      <w:r>
        <w:rPr>
          <w:spacing w:val="-32"/>
          <w:w w:val="95"/>
        </w:rPr>
        <w:t> </w:t>
      </w:r>
      <w:r>
        <w:rPr>
          <w:w w:val="95"/>
        </w:rPr>
        <w:t>at</w:t>
      </w:r>
      <w:r>
        <w:rPr>
          <w:spacing w:val="-32"/>
          <w:w w:val="95"/>
        </w:rPr>
        <w:t> </w:t>
      </w:r>
      <w:r>
        <w:rPr>
          <w:spacing w:val="-3"/>
          <w:w w:val="95"/>
        </w:rPr>
        <w:t>Sheep</w:t>
      </w:r>
      <w:r>
        <w:rPr>
          <w:spacing w:val="-33"/>
          <w:w w:val="95"/>
        </w:rPr>
        <w:t> </w:t>
      </w:r>
      <w:r>
        <w:rPr>
          <w:spacing w:val="-3"/>
          <w:w w:val="95"/>
        </w:rPr>
        <w:t>Rock</w:t>
      </w:r>
      <w:r>
        <w:rPr>
          <w:spacing w:val="-32"/>
          <w:w w:val="95"/>
        </w:rPr>
        <w:t> </w:t>
      </w:r>
      <w:r>
        <w:rPr>
          <w:w w:val="95"/>
        </w:rPr>
        <w:t>(aka</w:t>
      </w:r>
      <w:r>
        <w:rPr>
          <w:spacing w:val="-32"/>
          <w:w w:val="95"/>
        </w:rPr>
        <w:t> </w:t>
      </w:r>
      <w:r>
        <w:rPr>
          <w:spacing w:val="-3"/>
          <w:w w:val="95"/>
        </w:rPr>
        <w:t>Soda</w:t>
      </w:r>
      <w:r>
        <w:rPr>
          <w:spacing w:val="-33"/>
          <w:w w:val="95"/>
        </w:rPr>
        <w:t> </w:t>
      </w:r>
      <w:r>
        <w:rPr>
          <w:spacing w:val="-3"/>
          <w:w w:val="95"/>
        </w:rPr>
        <w:t>Point),</w:t>
      </w:r>
      <w:r>
        <w:rPr>
          <w:spacing w:val="-32"/>
          <w:w w:val="95"/>
        </w:rPr>
        <w:t> </w:t>
      </w:r>
      <w:r>
        <w:rPr>
          <w:w w:val="95"/>
        </w:rPr>
        <w:t>just</w:t>
      </w:r>
      <w:r>
        <w:rPr>
          <w:spacing w:val="-32"/>
          <w:w w:val="95"/>
        </w:rPr>
        <w:t> </w:t>
      </w:r>
      <w:r>
        <w:rPr>
          <w:w w:val="95"/>
        </w:rPr>
        <w:t>south</w:t>
      </w:r>
      <w:r>
        <w:rPr>
          <w:spacing w:val="-32"/>
          <w:w w:val="95"/>
        </w:rPr>
        <w:t> </w:t>
      </w:r>
      <w:r>
        <w:rPr>
          <w:w w:val="95"/>
        </w:rPr>
        <w:t>of</w:t>
      </w:r>
      <w:r>
        <w:rPr>
          <w:spacing w:val="-32"/>
          <w:w w:val="95"/>
        </w:rPr>
        <w:t> </w:t>
      </w:r>
      <w:r>
        <w:rPr>
          <w:w w:val="95"/>
        </w:rPr>
        <w:t>the</w:t>
      </w:r>
      <w:r>
        <w:rPr>
          <w:spacing w:val="-32"/>
          <w:w w:val="95"/>
        </w:rPr>
        <w:t> </w:t>
      </w:r>
      <w:r>
        <w:rPr>
          <w:w w:val="95"/>
        </w:rPr>
        <w:t>hair- </w:t>
      </w:r>
      <w:r>
        <w:rPr/>
        <w:t>pin</w:t>
      </w:r>
      <w:r>
        <w:rPr>
          <w:spacing w:val="-27"/>
        </w:rPr>
        <w:t> </w:t>
      </w:r>
      <w:r>
        <w:rPr/>
        <w:t>of</w:t>
      </w:r>
      <w:r>
        <w:rPr>
          <w:spacing w:val="-27"/>
        </w:rPr>
        <w:t> </w:t>
      </w:r>
      <w:r>
        <w:rPr>
          <w:spacing w:val="-3"/>
        </w:rPr>
        <w:t>Bear</w:t>
      </w:r>
      <w:r>
        <w:rPr>
          <w:spacing w:val="-26"/>
        </w:rPr>
        <w:t> </w:t>
      </w:r>
      <w:r>
        <w:rPr>
          <w:spacing w:val="-3"/>
        </w:rPr>
        <w:t>River,</w:t>
      </w:r>
      <w:r>
        <w:rPr>
          <w:spacing w:val="-27"/>
        </w:rPr>
        <w:t> </w:t>
      </w:r>
      <w:r>
        <w:rPr/>
        <w:t>and</w:t>
      </w:r>
      <w:r>
        <w:rPr>
          <w:spacing w:val="-26"/>
        </w:rPr>
        <w:t> </w:t>
      </w:r>
      <w:r>
        <w:rPr/>
        <w:t>the</w:t>
      </w:r>
      <w:r>
        <w:rPr>
          <w:spacing w:val="-27"/>
        </w:rPr>
        <w:t> </w:t>
      </w:r>
      <w:r>
        <w:rPr>
          <w:spacing w:val="-3"/>
        </w:rPr>
        <w:t>Chesterfield</w:t>
      </w:r>
      <w:r>
        <w:rPr>
          <w:spacing w:val="-27"/>
        </w:rPr>
        <w:t> </w:t>
      </w:r>
      <w:r>
        <w:rPr>
          <w:spacing w:val="-3"/>
        </w:rPr>
        <w:t>Range,</w:t>
      </w:r>
      <w:r>
        <w:rPr>
          <w:spacing w:val="-26"/>
        </w:rPr>
        <w:t> </w:t>
      </w:r>
      <w:r>
        <w:rPr>
          <w:spacing w:val="-3"/>
        </w:rPr>
        <w:t>with</w:t>
      </w:r>
      <w:r>
        <w:rPr>
          <w:spacing w:val="-27"/>
        </w:rPr>
        <w:t> </w:t>
      </w:r>
      <w:r>
        <w:rPr/>
        <w:t>fresh</w:t>
      </w:r>
      <w:r>
        <w:rPr>
          <w:spacing w:val="-26"/>
        </w:rPr>
        <w:t> </w:t>
      </w:r>
      <w:r>
        <w:rPr/>
        <w:t>fault </w:t>
      </w:r>
      <w:r>
        <w:rPr>
          <w:w w:val="95"/>
        </w:rPr>
        <w:t>scarps</w:t>
      </w:r>
      <w:r>
        <w:rPr>
          <w:spacing w:val="-19"/>
          <w:w w:val="95"/>
        </w:rPr>
        <w:t> </w:t>
      </w:r>
      <w:r>
        <w:rPr>
          <w:w w:val="95"/>
        </w:rPr>
        <w:t>on</w:t>
      </w:r>
      <w:r>
        <w:rPr>
          <w:spacing w:val="-19"/>
          <w:w w:val="95"/>
        </w:rPr>
        <w:t> </w:t>
      </w:r>
      <w:r>
        <w:rPr>
          <w:w w:val="95"/>
        </w:rPr>
        <w:t>its</w:t>
      </w:r>
      <w:r>
        <w:rPr>
          <w:spacing w:val="-19"/>
          <w:w w:val="95"/>
        </w:rPr>
        <w:t> </w:t>
      </w:r>
      <w:r>
        <w:rPr>
          <w:w w:val="95"/>
        </w:rPr>
        <w:t>western</w:t>
      </w:r>
      <w:r>
        <w:rPr>
          <w:spacing w:val="-19"/>
          <w:w w:val="95"/>
        </w:rPr>
        <w:t> </w:t>
      </w:r>
      <w:r>
        <w:rPr>
          <w:w w:val="95"/>
        </w:rPr>
        <w:t>side,</w:t>
      </w:r>
      <w:r>
        <w:rPr>
          <w:spacing w:val="-18"/>
          <w:w w:val="95"/>
        </w:rPr>
        <w:t> </w:t>
      </w:r>
      <w:r>
        <w:rPr>
          <w:w w:val="95"/>
        </w:rPr>
        <w:t>picks</w:t>
      </w:r>
      <w:r>
        <w:rPr>
          <w:spacing w:val="-19"/>
          <w:w w:val="95"/>
        </w:rPr>
        <w:t> </w:t>
      </w:r>
      <w:r>
        <w:rPr>
          <w:w w:val="95"/>
        </w:rPr>
        <w:t>up</w:t>
      </w:r>
      <w:r>
        <w:rPr>
          <w:spacing w:val="-19"/>
          <w:w w:val="95"/>
        </w:rPr>
        <w:t> </w:t>
      </w:r>
      <w:r>
        <w:rPr>
          <w:w w:val="95"/>
        </w:rPr>
        <w:t>to</w:t>
      </w:r>
      <w:r>
        <w:rPr>
          <w:spacing w:val="-19"/>
          <w:w w:val="95"/>
        </w:rPr>
        <w:t> </w:t>
      </w:r>
      <w:r>
        <w:rPr>
          <w:w w:val="95"/>
        </w:rPr>
        <w:t>the</w:t>
      </w:r>
      <w:r>
        <w:rPr>
          <w:spacing w:val="-18"/>
          <w:w w:val="95"/>
        </w:rPr>
        <w:t> </w:t>
      </w:r>
      <w:r>
        <w:rPr>
          <w:w w:val="95"/>
        </w:rPr>
        <w:t>north</w:t>
      </w:r>
      <w:r>
        <w:rPr>
          <w:spacing w:val="-19"/>
          <w:w w:val="95"/>
        </w:rPr>
        <w:t> </w:t>
      </w:r>
      <w:r>
        <w:rPr>
          <w:w w:val="95"/>
        </w:rPr>
        <w:t>of</w:t>
      </w:r>
      <w:r>
        <w:rPr>
          <w:spacing w:val="-19"/>
          <w:w w:val="95"/>
        </w:rPr>
        <w:t> </w:t>
      </w:r>
      <w:r>
        <w:rPr>
          <w:w w:val="95"/>
        </w:rPr>
        <w:t>the</w:t>
      </w:r>
      <w:r>
        <w:rPr>
          <w:spacing w:val="-19"/>
          <w:w w:val="95"/>
        </w:rPr>
        <w:t> </w:t>
      </w:r>
      <w:r>
        <w:rPr>
          <w:w w:val="95"/>
        </w:rPr>
        <w:t>Highway </w:t>
      </w:r>
      <w:r>
        <w:rPr/>
        <w:t>and</w:t>
      </w:r>
      <w:r>
        <w:rPr>
          <w:spacing w:val="-15"/>
        </w:rPr>
        <w:t> </w:t>
      </w:r>
      <w:r>
        <w:rPr/>
        <w:t>Oregon</w:t>
      </w:r>
      <w:r>
        <w:rPr>
          <w:spacing w:val="-15"/>
        </w:rPr>
        <w:t> </w:t>
      </w:r>
      <w:r>
        <w:rPr>
          <w:spacing w:val="-3"/>
        </w:rPr>
        <w:t>Trail</w:t>
      </w:r>
      <w:r>
        <w:rPr>
          <w:spacing w:val="-13"/>
        </w:rPr>
        <w:t> </w:t>
      </w:r>
      <w:r>
        <w:rPr/>
        <w:t>route</w:t>
      </w:r>
      <w:r>
        <w:rPr>
          <w:spacing w:val="-14"/>
        </w:rPr>
        <w:t> </w:t>
      </w:r>
      <w:r>
        <w:rPr/>
        <w:t>west</w:t>
      </w:r>
      <w:r>
        <w:rPr>
          <w:spacing w:val="-14"/>
        </w:rPr>
        <w:t> </w:t>
      </w:r>
      <w:r>
        <w:rPr/>
        <w:t>of</w:t>
      </w:r>
      <w:r>
        <w:rPr>
          <w:spacing w:val="-13"/>
        </w:rPr>
        <w:t> </w:t>
      </w:r>
      <w:r>
        <w:rPr/>
        <w:t>Soda</w:t>
      </w:r>
      <w:r>
        <w:rPr>
          <w:spacing w:val="-14"/>
        </w:rPr>
        <w:t> </w:t>
      </w:r>
      <w:r>
        <w:rPr/>
        <w:t>Springs.</w:t>
      </w:r>
      <w:r>
        <w:rPr>
          <w:spacing w:val="-16"/>
        </w:rPr>
        <w:t> </w:t>
      </w:r>
      <w:r>
        <w:rPr>
          <w:spacing w:val="-3"/>
        </w:rPr>
        <w:t>Tenmile</w:t>
      </w:r>
      <w:r>
        <w:rPr>
          <w:spacing w:val="-14"/>
        </w:rPr>
        <w:t> </w:t>
      </w:r>
      <w:r>
        <w:rPr/>
        <w:t>Pass, </w:t>
      </w:r>
      <w:r>
        <w:rPr>
          <w:spacing w:val="-4"/>
          <w:w w:val="95"/>
        </w:rPr>
        <w:t>through</w:t>
      </w:r>
      <w:r>
        <w:rPr>
          <w:spacing w:val="-25"/>
          <w:w w:val="95"/>
        </w:rPr>
        <w:t> </w:t>
      </w:r>
      <w:r>
        <w:rPr>
          <w:spacing w:val="-4"/>
          <w:w w:val="95"/>
        </w:rPr>
        <w:t>which</w:t>
      </w:r>
      <w:r>
        <w:rPr>
          <w:spacing w:val="-25"/>
          <w:w w:val="95"/>
        </w:rPr>
        <w:t> </w:t>
      </w:r>
      <w:r>
        <w:rPr>
          <w:spacing w:val="-4"/>
          <w:w w:val="95"/>
        </w:rPr>
        <w:t>Pleistocene</w:t>
      </w:r>
      <w:r>
        <w:rPr>
          <w:spacing w:val="-25"/>
          <w:w w:val="95"/>
        </w:rPr>
        <w:t> </w:t>
      </w:r>
      <w:r>
        <w:rPr>
          <w:spacing w:val="-3"/>
          <w:w w:val="95"/>
        </w:rPr>
        <w:t>lava</w:t>
      </w:r>
      <w:r>
        <w:rPr>
          <w:spacing w:val="-24"/>
          <w:w w:val="95"/>
        </w:rPr>
        <w:t> </w:t>
      </w:r>
      <w:r>
        <w:rPr>
          <w:w w:val="95"/>
        </w:rPr>
        <w:t>of</w:t>
      </w:r>
      <w:r>
        <w:rPr>
          <w:spacing w:val="-25"/>
          <w:w w:val="95"/>
        </w:rPr>
        <w:t> </w:t>
      </w:r>
      <w:r>
        <w:rPr>
          <w:spacing w:val="-3"/>
          <w:w w:val="95"/>
        </w:rPr>
        <w:t>the</w:t>
      </w:r>
      <w:r>
        <w:rPr>
          <w:spacing w:val="-24"/>
          <w:w w:val="95"/>
        </w:rPr>
        <w:t> </w:t>
      </w:r>
      <w:r>
        <w:rPr>
          <w:spacing w:val="-4"/>
          <w:w w:val="95"/>
        </w:rPr>
        <w:t>Blackfoot</w:t>
      </w:r>
      <w:r>
        <w:rPr>
          <w:spacing w:val="-25"/>
          <w:w w:val="95"/>
        </w:rPr>
        <w:t> </w:t>
      </w:r>
      <w:r>
        <w:rPr>
          <w:spacing w:val="-3"/>
          <w:w w:val="95"/>
        </w:rPr>
        <w:t>Lava</w:t>
      </w:r>
      <w:r>
        <w:rPr>
          <w:spacing w:val="-25"/>
          <w:w w:val="95"/>
        </w:rPr>
        <w:t> </w:t>
      </w:r>
      <w:r>
        <w:rPr>
          <w:spacing w:val="-4"/>
          <w:w w:val="95"/>
        </w:rPr>
        <w:t>Field</w:t>
      </w:r>
      <w:r>
        <w:rPr>
          <w:spacing w:val="-25"/>
          <w:w w:val="95"/>
        </w:rPr>
        <w:t> </w:t>
      </w:r>
      <w:r>
        <w:rPr>
          <w:spacing w:val="-4"/>
          <w:w w:val="95"/>
        </w:rPr>
        <w:t>spilled </w:t>
      </w:r>
      <w:r>
        <w:rPr>
          <w:w w:val="95"/>
        </w:rPr>
        <w:t>west</w:t>
      </w:r>
      <w:r>
        <w:rPr>
          <w:spacing w:val="-14"/>
          <w:w w:val="95"/>
        </w:rPr>
        <w:t> </w:t>
      </w:r>
      <w:r>
        <w:rPr>
          <w:w w:val="95"/>
        </w:rPr>
        <w:t>into</w:t>
      </w:r>
      <w:r>
        <w:rPr>
          <w:spacing w:val="-14"/>
          <w:w w:val="95"/>
        </w:rPr>
        <w:t> </w:t>
      </w:r>
      <w:r>
        <w:rPr>
          <w:w w:val="95"/>
        </w:rPr>
        <w:t>Gem</w:t>
      </w:r>
      <w:r>
        <w:rPr>
          <w:spacing w:val="-15"/>
          <w:w w:val="95"/>
        </w:rPr>
        <w:t> </w:t>
      </w:r>
      <w:r>
        <w:rPr>
          <w:spacing w:val="-6"/>
          <w:w w:val="95"/>
        </w:rPr>
        <w:t>Valley,</w:t>
      </w:r>
      <w:r>
        <w:rPr>
          <w:spacing w:val="-15"/>
          <w:w w:val="95"/>
        </w:rPr>
        <w:t> </w:t>
      </w:r>
      <w:r>
        <w:rPr>
          <w:w w:val="95"/>
        </w:rPr>
        <w:t>can</w:t>
      </w:r>
      <w:r>
        <w:rPr>
          <w:spacing w:val="-14"/>
          <w:w w:val="95"/>
        </w:rPr>
        <w:t> </w:t>
      </w:r>
      <w:r>
        <w:rPr>
          <w:w w:val="95"/>
        </w:rPr>
        <w:t>be</w:t>
      </w:r>
      <w:r>
        <w:rPr>
          <w:spacing w:val="-12"/>
          <w:w w:val="95"/>
        </w:rPr>
        <w:t> </w:t>
      </w:r>
      <w:r>
        <w:rPr>
          <w:w w:val="95"/>
        </w:rPr>
        <w:t>seen</w:t>
      </w:r>
      <w:r>
        <w:rPr>
          <w:spacing w:val="-14"/>
          <w:w w:val="95"/>
        </w:rPr>
        <w:t> </w:t>
      </w:r>
      <w:r>
        <w:rPr>
          <w:w w:val="95"/>
        </w:rPr>
        <w:t>to</w:t>
      </w:r>
      <w:r>
        <w:rPr>
          <w:spacing w:val="-15"/>
          <w:w w:val="95"/>
        </w:rPr>
        <w:t> </w:t>
      </w:r>
      <w:r>
        <w:rPr>
          <w:w w:val="95"/>
        </w:rPr>
        <w:t>the</w:t>
      </w:r>
      <w:r>
        <w:rPr>
          <w:spacing w:val="-14"/>
          <w:w w:val="95"/>
        </w:rPr>
        <w:t> </w:t>
      </w:r>
      <w:r>
        <w:rPr>
          <w:w w:val="95"/>
        </w:rPr>
        <w:t>northeast.</w:t>
      </w:r>
      <w:r>
        <w:rPr>
          <w:spacing w:val="-15"/>
          <w:w w:val="95"/>
        </w:rPr>
        <w:t> </w:t>
      </w:r>
      <w:r>
        <w:rPr>
          <w:w w:val="95"/>
        </w:rPr>
        <w:t>Out</w:t>
      </w:r>
      <w:r>
        <w:rPr>
          <w:spacing w:val="-15"/>
          <w:w w:val="95"/>
        </w:rPr>
        <w:t> </w:t>
      </w:r>
      <w:r>
        <w:rPr>
          <w:w w:val="95"/>
        </w:rPr>
        <w:t>of</w:t>
      </w:r>
      <w:r>
        <w:rPr>
          <w:spacing w:val="-14"/>
          <w:w w:val="95"/>
        </w:rPr>
        <w:t> </w:t>
      </w:r>
      <w:r>
        <w:rPr>
          <w:w w:val="95"/>
        </w:rPr>
        <w:t>sight over</w:t>
      </w:r>
      <w:r>
        <w:rPr>
          <w:spacing w:val="-14"/>
          <w:w w:val="95"/>
        </w:rPr>
        <w:t> </w:t>
      </w:r>
      <w:r>
        <w:rPr>
          <w:spacing w:val="-4"/>
          <w:w w:val="95"/>
        </w:rPr>
        <w:t>Tenmile</w:t>
      </w:r>
      <w:r>
        <w:rPr>
          <w:spacing w:val="-11"/>
          <w:w w:val="95"/>
        </w:rPr>
        <w:t> </w:t>
      </w:r>
      <w:r>
        <w:rPr>
          <w:spacing w:val="-3"/>
          <w:w w:val="95"/>
        </w:rPr>
        <w:t>Pass</w:t>
      </w:r>
      <w:r>
        <w:rPr>
          <w:spacing w:val="-12"/>
          <w:w w:val="95"/>
        </w:rPr>
        <w:t> </w:t>
      </w:r>
      <w:r>
        <w:rPr>
          <w:w w:val="95"/>
        </w:rPr>
        <w:t>are</w:t>
      </w:r>
      <w:r>
        <w:rPr>
          <w:spacing w:val="-11"/>
          <w:w w:val="95"/>
        </w:rPr>
        <w:t> </w:t>
      </w:r>
      <w:r>
        <w:rPr>
          <w:w w:val="95"/>
        </w:rPr>
        <w:t>several</w:t>
      </w:r>
      <w:r>
        <w:rPr>
          <w:spacing w:val="-12"/>
          <w:w w:val="95"/>
        </w:rPr>
        <w:t> </w:t>
      </w:r>
      <w:r>
        <w:rPr>
          <w:w w:val="95"/>
        </w:rPr>
        <w:t>rhyolite</w:t>
      </w:r>
      <w:r>
        <w:rPr>
          <w:spacing w:val="-11"/>
          <w:w w:val="95"/>
        </w:rPr>
        <w:t> </w:t>
      </w:r>
      <w:r>
        <w:rPr>
          <w:w w:val="95"/>
        </w:rPr>
        <w:t>domes,</w:t>
      </w:r>
      <w:r>
        <w:rPr>
          <w:spacing w:val="-12"/>
          <w:w w:val="95"/>
        </w:rPr>
        <w:t> </w:t>
      </w:r>
      <w:r>
        <w:rPr>
          <w:w w:val="95"/>
        </w:rPr>
        <w:t>including</w:t>
      </w:r>
      <w:r>
        <w:rPr>
          <w:spacing w:val="-11"/>
          <w:w w:val="95"/>
        </w:rPr>
        <w:t> </w:t>
      </w:r>
      <w:r>
        <w:rPr>
          <w:w w:val="95"/>
        </w:rPr>
        <w:t>China </w:t>
      </w:r>
      <w:r>
        <w:rPr/>
        <w:t>Hat (Fiesinger et al.,</w:t>
      </w:r>
      <w:r>
        <w:rPr>
          <w:spacing w:val="-17"/>
        </w:rPr>
        <w:t> </w:t>
      </w:r>
      <w:r>
        <w:rPr>
          <w:spacing w:val="-2"/>
        </w:rPr>
        <w:t>1982).</w:t>
      </w:r>
    </w:p>
    <w:p>
      <w:pPr>
        <w:pStyle w:val="BodyText"/>
        <w:spacing w:line="254" w:lineRule="auto"/>
        <w:ind w:left="900" w:firstLine="288"/>
        <w:jc w:val="both"/>
      </w:pPr>
      <w:r>
        <w:rPr>
          <w:spacing w:val="-3"/>
          <w:w w:val="95"/>
        </w:rPr>
        <w:t>At</w:t>
      </w:r>
      <w:r>
        <w:rPr>
          <w:spacing w:val="-29"/>
          <w:w w:val="95"/>
        </w:rPr>
        <w:t> </w:t>
      </w:r>
      <w:r>
        <w:rPr>
          <w:spacing w:val="-3"/>
          <w:w w:val="95"/>
        </w:rPr>
        <w:t>the</w:t>
      </w:r>
      <w:r>
        <w:rPr>
          <w:spacing w:val="-29"/>
          <w:w w:val="95"/>
        </w:rPr>
        <w:t> </w:t>
      </w:r>
      <w:r>
        <w:rPr>
          <w:spacing w:val="-4"/>
          <w:w w:val="95"/>
        </w:rPr>
        <w:t>intersection</w:t>
      </w:r>
      <w:r>
        <w:rPr>
          <w:spacing w:val="-28"/>
          <w:w w:val="95"/>
        </w:rPr>
        <w:t> </w:t>
      </w:r>
      <w:r>
        <w:rPr>
          <w:spacing w:val="-3"/>
          <w:w w:val="95"/>
        </w:rPr>
        <w:t>of</w:t>
      </w:r>
      <w:r>
        <w:rPr>
          <w:spacing w:val="-29"/>
          <w:w w:val="95"/>
        </w:rPr>
        <w:t> </w:t>
      </w:r>
      <w:r>
        <w:rPr>
          <w:spacing w:val="-5"/>
          <w:w w:val="95"/>
        </w:rPr>
        <w:t>Highway</w:t>
      </w:r>
      <w:r>
        <w:rPr>
          <w:spacing w:val="-28"/>
          <w:w w:val="95"/>
        </w:rPr>
        <w:t> </w:t>
      </w:r>
      <w:r>
        <w:rPr>
          <w:spacing w:val="-3"/>
          <w:w w:val="95"/>
        </w:rPr>
        <w:t>30</w:t>
      </w:r>
      <w:r>
        <w:rPr>
          <w:spacing w:val="-29"/>
          <w:w w:val="95"/>
        </w:rPr>
        <w:t> </w:t>
      </w:r>
      <w:r>
        <w:rPr>
          <w:spacing w:val="-4"/>
          <w:w w:val="95"/>
        </w:rPr>
        <w:t>and</w:t>
      </w:r>
      <w:r>
        <w:rPr>
          <w:spacing w:val="-29"/>
          <w:w w:val="95"/>
        </w:rPr>
        <w:t> </w:t>
      </w:r>
      <w:r>
        <w:rPr>
          <w:spacing w:val="-4"/>
          <w:w w:val="95"/>
        </w:rPr>
        <w:t>Idaho</w:t>
      </w:r>
      <w:r>
        <w:rPr>
          <w:spacing w:val="-28"/>
          <w:w w:val="95"/>
        </w:rPr>
        <w:t> </w:t>
      </w:r>
      <w:r>
        <w:rPr>
          <w:spacing w:val="-3"/>
          <w:w w:val="95"/>
        </w:rPr>
        <w:t>34</w:t>
      </w:r>
      <w:r>
        <w:rPr>
          <w:spacing w:val="-29"/>
          <w:w w:val="95"/>
        </w:rPr>
        <w:t> </w:t>
      </w:r>
      <w:r>
        <w:rPr>
          <w:spacing w:val="-4"/>
          <w:w w:val="95"/>
        </w:rPr>
        <w:t>north</w:t>
      </w:r>
      <w:r>
        <w:rPr>
          <w:spacing w:val="-28"/>
          <w:w w:val="95"/>
        </w:rPr>
        <w:t> </w:t>
      </w:r>
      <w:r>
        <w:rPr>
          <w:spacing w:val="-3"/>
          <w:w w:val="95"/>
        </w:rPr>
        <w:t>of</w:t>
      </w:r>
      <w:r>
        <w:rPr>
          <w:spacing w:val="-29"/>
          <w:w w:val="95"/>
        </w:rPr>
        <w:t> </w:t>
      </w:r>
      <w:r>
        <w:rPr>
          <w:spacing w:val="-4"/>
          <w:w w:val="95"/>
        </w:rPr>
        <w:t>Grace, </w:t>
      </w:r>
      <w:r>
        <w:rPr>
          <w:w w:val="95"/>
        </w:rPr>
        <w:t>several</w:t>
      </w:r>
      <w:r>
        <w:rPr>
          <w:spacing w:val="-8"/>
          <w:w w:val="95"/>
        </w:rPr>
        <w:t> </w:t>
      </w:r>
      <w:r>
        <w:rPr>
          <w:w w:val="95"/>
        </w:rPr>
        <w:t>basalt</w:t>
      </w:r>
      <w:r>
        <w:rPr>
          <w:spacing w:val="-8"/>
          <w:w w:val="95"/>
        </w:rPr>
        <w:t> </w:t>
      </w:r>
      <w:r>
        <w:rPr>
          <w:w w:val="95"/>
        </w:rPr>
        <w:t>cinder</w:t>
      </w:r>
      <w:r>
        <w:rPr>
          <w:spacing w:val="-8"/>
          <w:w w:val="95"/>
        </w:rPr>
        <w:t> </w:t>
      </w:r>
      <w:r>
        <w:rPr>
          <w:w w:val="95"/>
        </w:rPr>
        <w:t>cones</w:t>
      </w:r>
      <w:r>
        <w:rPr>
          <w:spacing w:val="-8"/>
          <w:w w:val="95"/>
        </w:rPr>
        <w:t> </w:t>
      </w:r>
      <w:r>
        <w:rPr>
          <w:w w:val="95"/>
        </w:rPr>
        <w:t>can</w:t>
      </w:r>
      <w:r>
        <w:rPr>
          <w:spacing w:val="-8"/>
          <w:w w:val="95"/>
        </w:rPr>
        <w:t> </w:t>
      </w:r>
      <w:r>
        <w:rPr>
          <w:w w:val="95"/>
        </w:rPr>
        <w:t>be</w:t>
      </w:r>
      <w:r>
        <w:rPr>
          <w:spacing w:val="-8"/>
          <w:w w:val="95"/>
        </w:rPr>
        <w:t> </w:t>
      </w:r>
      <w:r>
        <w:rPr>
          <w:w w:val="95"/>
        </w:rPr>
        <w:t>seen</w:t>
      </w:r>
      <w:r>
        <w:rPr>
          <w:spacing w:val="-8"/>
          <w:w w:val="95"/>
        </w:rPr>
        <w:t> </w:t>
      </w:r>
      <w:r>
        <w:rPr>
          <w:w w:val="95"/>
        </w:rPr>
        <w:t>north</w:t>
      </w:r>
      <w:r>
        <w:rPr>
          <w:spacing w:val="-8"/>
          <w:w w:val="95"/>
        </w:rPr>
        <w:t> </w:t>
      </w:r>
      <w:r>
        <w:rPr>
          <w:w w:val="95"/>
        </w:rPr>
        <w:t>and</w:t>
      </w:r>
      <w:r>
        <w:rPr>
          <w:spacing w:val="-8"/>
          <w:w w:val="95"/>
        </w:rPr>
        <w:t> </w:t>
      </w:r>
      <w:r>
        <w:rPr>
          <w:w w:val="95"/>
        </w:rPr>
        <w:t>south</w:t>
      </w:r>
      <w:r>
        <w:rPr>
          <w:spacing w:val="-8"/>
          <w:w w:val="95"/>
        </w:rPr>
        <w:t> </w:t>
      </w:r>
      <w:r>
        <w:rPr>
          <w:w w:val="95"/>
        </w:rPr>
        <w:t>of</w:t>
      </w:r>
      <w:r>
        <w:rPr>
          <w:spacing w:val="-8"/>
          <w:w w:val="95"/>
        </w:rPr>
        <w:t> </w:t>
      </w:r>
      <w:r>
        <w:rPr>
          <w:spacing w:val="-2"/>
          <w:w w:val="95"/>
        </w:rPr>
        <w:t>the </w:t>
      </w:r>
      <w:r>
        <w:rPr>
          <w:w w:val="90"/>
        </w:rPr>
        <w:t>road.</w:t>
      </w:r>
      <w:r>
        <w:rPr>
          <w:spacing w:val="-9"/>
          <w:w w:val="90"/>
        </w:rPr>
        <w:t> </w:t>
      </w:r>
      <w:r>
        <w:rPr>
          <w:w w:val="90"/>
        </w:rPr>
        <w:t>These</w:t>
      </w:r>
      <w:r>
        <w:rPr>
          <w:spacing w:val="-9"/>
          <w:w w:val="90"/>
        </w:rPr>
        <w:t> </w:t>
      </w:r>
      <w:r>
        <w:rPr>
          <w:w w:val="90"/>
        </w:rPr>
        <w:t>cinder</w:t>
      </w:r>
      <w:r>
        <w:rPr>
          <w:spacing w:val="-8"/>
          <w:w w:val="90"/>
        </w:rPr>
        <w:t> </w:t>
      </w:r>
      <w:r>
        <w:rPr>
          <w:w w:val="90"/>
        </w:rPr>
        <w:t>cones</w:t>
      </w:r>
      <w:r>
        <w:rPr>
          <w:spacing w:val="-9"/>
          <w:w w:val="90"/>
        </w:rPr>
        <w:t> </w:t>
      </w:r>
      <w:r>
        <w:rPr>
          <w:w w:val="90"/>
        </w:rPr>
        <w:t>extend</w:t>
      </w:r>
      <w:r>
        <w:rPr>
          <w:spacing w:val="-9"/>
          <w:w w:val="90"/>
        </w:rPr>
        <w:t> </w:t>
      </w:r>
      <w:r>
        <w:rPr>
          <w:w w:val="90"/>
        </w:rPr>
        <w:t>southward</w:t>
      </w:r>
      <w:r>
        <w:rPr>
          <w:spacing w:val="-8"/>
          <w:w w:val="90"/>
        </w:rPr>
        <w:t> </w:t>
      </w:r>
      <w:r>
        <w:rPr>
          <w:w w:val="90"/>
        </w:rPr>
        <w:t>beyond</w:t>
      </w:r>
      <w:r>
        <w:rPr>
          <w:spacing w:val="-9"/>
          <w:w w:val="90"/>
        </w:rPr>
        <w:t> </w:t>
      </w:r>
      <w:r>
        <w:rPr>
          <w:w w:val="90"/>
        </w:rPr>
        <w:t>the</w:t>
      </w:r>
      <w:r>
        <w:rPr>
          <w:spacing w:val="-9"/>
          <w:w w:val="90"/>
        </w:rPr>
        <w:t> </w:t>
      </w:r>
      <w:r>
        <w:rPr>
          <w:w w:val="90"/>
        </w:rPr>
        <w:t>village</w:t>
      </w:r>
      <w:r>
        <w:rPr>
          <w:spacing w:val="-8"/>
          <w:w w:val="90"/>
        </w:rPr>
        <w:t> </w:t>
      </w:r>
      <w:r>
        <w:rPr>
          <w:w w:val="90"/>
        </w:rPr>
        <w:t>of </w:t>
      </w:r>
      <w:r>
        <w:rPr>
          <w:spacing w:val="-3"/>
          <w:w w:val="95"/>
        </w:rPr>
        <w:t>Grace.</w:t>
      </w:r>
      <w:r>
        <w:rPr>
          <w:spacing w:val="-31"/>
          <w:w w:val="95"/>
        </w:rPr>
        <w:t> </w:t>
      </w:r>
      <w:r>
        <w:rPr>
          <w:spacing w:val="-3"/>
          <w:w w:val="95"/>
        </w:rPr>
        <w:t>They</w:t>
      </w:r>
      <w:r>
        <w:rPr>
          <w:spacing w:val="-30"/>
          <w:w w:val="95"/>
        </w:rPr>
        <w:t> </w:t>
      </w:r>
      <w:r>
        <w:rPr>
          <w:w w:val="95"/>
        </w:rPr>
        <w:t>are</w:t>
      </w:r>
      <w:r>
        <w:rPr>
          <w:spacing w:val="-31"/>
          <w:w w:val="95"/>
        </w:rPr>
        <w:t> </w:t>
      </w:r>
      <w:r>
        <w:rPr>
          <w:spacing w:val="-3"/>
          <w:w w:val="95"/>
        </w:rPr>
        <w:t>parallel</w:t>
      </w:r>
      <w:r>
        <w:rPr>
          <w:spacing w:val="-30"/>
          <w:w w:val="95"/>
        </w:rPr>
        <w:t> </w:t>
      </w:r>
      <w:r>
        <w:rPr>
          <w:w w:val="95"/>
        </w:rPr>
        <w:t>to</w:t>
      </w:r>
      <w:r>
        <w:rPr>
          <w:spacing w:val="-30"/>
          <w:w w:val="95"/>
        </w:rPr>
        <w:t> </w:t>
      </w:r>
      <w:r>
        <w:rPr>
          <w:w w:val="95"/>
        </w:rPr>
        <w:t>the</w:t>
      </w:r>
      <w:r>
        <w:rPr>
          <w:spacing w:val="-31"/>
          <w:w w:val="95"/>
        </w:rPr>
        <w:t> </w:t>
      </w:r>
      <w:r>
        <w:rPr>
          <w:spacing w:val="-3"/>
          <w:w w:val="95"/>
        </w:rPr>
        <w:t>north-south</w:t>
      </w:r>
      <w:r>
        <w:rPr>
          <w:spacing w:val="-30"/>
          <w:w w:val="95"/>
        </w:rPr>
        <w:t> </w:t>
      </w:r>
      <w:r>
        <w:rPr>
          <w:spacing w:val="-3"/>
          <w:w w:val="95"/>
        </w:rPr>
        <w:t>basin-and-range</w:t>
      </w:r>
      <w:r>
        <w:rPr>
          <w:spacing w:val="-30"/>
          <w:w w:val="95"/>
        </w:rPr>
        <w:t> </w:t>
      </w:r>
      <w:r>
        <w:rPr>
          <w:w w:val="95"/>
        </w:rPr>
        <w:t>fault that</w:t>
      </w:r>
      <w:r>
        <w:rPr>
          <w:spacing w:val="-8"/>
          <w:w w:val="95"/>
        </w:rPr>
        <w:t> </w:t>
      </w:r>
      <w:r>
        <w:rPr>
          <w:w w:val="95"/>
        </w:rPr>
        <w:t>bounds</w:t>
      </w:r>
      <w:r>
        <w:rPr>
          <w:spacing w:val="-8"/>
          <w:w w:val="95"/>
        </w:rPr>
        <w:t> </w:t>
      </w:r>
      <w:r>
        <w:rPr>
          <w:w w:val="95"/>
        </w:rPr>
        <w:t>the</w:t>
      </w:r>
      <w:r>
        <w:rPr>
          <w:spacing w:val="-8"/>
          <w:w w:val="95"/>
        </w:rPr>
        <w:t> </w:t>
      </w:r>
      <w:r>
        <w:rPr>
          <w:w w:val="95"/>
        </w:rPr>
        <w:t>east</w:t>
      </w:r>
      <w:r>
        <w:rPr>
          <w:spacing w:val="-8"/>
          <w:w w:val="95"/>
        </w:rPr>
        <w:t> </w:t>
      </w:r>
      <w:r>
        <w:rPr>
          <w:w w:val="95"/>
        </w:rPr>
        <w:t>side</w:t>
      </w:r>
      <w:r>
        <w:rPr>
          <w:spacing w:val="-7"/>
          <w:w w:val="95"/>
        </w:rPr>
        <w:t> </w:t>
      </w:r>
      <w:r>
        <w:rPr>
          <w:w w:val="95"/>
        </w:rPr>
        <w:t>of</w:t>
      </w:r>
      <w:r>
        <w:rPr>
          <w:spacing w:val="-8"/>
          <w:w w:val="95"/>
        </w:rPr>
        <w:t> </w:t>
      </w:r>
      <w:r>
        <w:rPr>
          <w:w w:val="95"/>
        </w:rPr>
        <w:t>Gem</w:t>
      </w:r>
      <w:r>
        <w:rPr>
          <w:spacing w:val="-11"/>
          <w:w w:val="95"/>
        </w:rPr>
        <w:t> </w:t>
      </w:r>
      <w:r>
        <w:rPr>
          <w:spacing w:val="-6"/>
          <w:w w:val="95"/>
        </w:rPr>
        <w:t>Valley,</w:t>
      </w:r>
      <w:r>
        <w:rPr>
          <w:spacing w:val="-3"/>
          <w:w w:val="95"/>
        </w:rPr>
        <w:t> </w:t>
      </w:r>
      <w:r>
        <w:rPr>
          <w:w w:val="95"/>
        </w:rPr>
        <w:t>and</w:t>
      </w:r>
      <w:r>
        <w:rPr>
          <w:spacing w:val="-9"/>
          <w:w w:val="95"/>
        </w:rPr>
        <w:t> </w:t>
      </w:r>
      <w:r>
        <w:rPr>
          <w:w w:val="95"/>
        </w:rPr>
        <w:t>are</w:t>
      </w:r>
      <w:r>
        <w:rPr>
          <w:spacing w:val="-9"/>
          <w:w w:val="95"/>
        </w:rPr>
        <w:t> </w:t>
      </w:r>
      <w:r>
        <w:rPr>
          <w:w w:val="95"/>
        </w:rPr>
        <w:t>of</w:t>
      </w:r>
      <w:r>
        <w:rPr>
          <w:spacing w:val="-9"/>
          <w:w w:val="95"/>
        </w:rPr>
        <w:t> </w:t>
      </w:r>
      <w:r>
        <w:rPr>
          <w:spacing w:val="-3"/>
          <w:w w:val="95"/>
        </w:rPr>
        <w:t>middle</w:t>
      </w:r>
      <w:r>
        <w:rPr>
          <w:spacing w:val="-9"/>
          <w:w w:val="95"/>
        </w:rPr>
        <w:t> </w:t>
      </w:r>
      <w:r>
        <w:rPr>
          <w:spacing w:val="-2"/>
          <w:w w:val="95"/>
        </w:rPr>
        <w:t>and </w:t>
      </w:r>
      <w:r>
        <w:rPr>
          <w:w w:val="95"/>
        </w:rPr>
        <w:t>late</w:t>
      </w:r>
      <w:r>
        <w:rPr>
          <w:spacing w:val="-21"/>
          <w:w w:val="95"/>
        </w:rPr>
        <w:t> </w:t>
      </w:r>
      <w:r>
        <w:rPr>
          <w:w w:val="95"/>
        </w:rPr>
        <w:t>Pleistocene</w:t>
      </w:r>
      <w:r>
        <w:rPr>
          <w:spacing w:val="-21"/>
          <w:w w:val="95"/>
        </w:rPr>
        <w:t> </w:t>
      </w:r>
      <w:r>
        <w:rPr>
          <w:w w:val="95"/>
        </w:rPr>
        <w:t>age.</w:t>
      </w:r>
      <w:r>
        <w:rPr>
          <w:spacing w:val="-21"/>
          <w:w w:val="95"/>
        </w:rPr>
        <w:t> </w:t>
      </w:r>
      <w:r>
        <w:rPr>
          <w:w w:val="95"/>
        </w:rPr>
        <w:t>Link</w:t>
      </w:r>
      <w:r>
        <w:rPr>
          <w:spacing w:val="-20"/>
          <w:w w:val="95"/>
        </w:rPr>
        <w:t> </w:t>
      </w:r>
      <w:r>
        <w:rPr>
          <w:w w:val="95"/>
        </w:rPr>
        <w:t>et</w:t>
      </w:r>
      <w:r>
        <w:rPr>
          <w:spacing w:val="-21"/>
          <w:w w:val="95"/>
        </w:rPr>
        <w:t> </w:t>
      </w:r>
      <w:r>
        <w:rPr>
          <w:w w:val="95"/>
        </w:rPr>
        <w:t>al.</w:t>
      </w:r>
      <w:r>
        <w:rPr>
          <w:spacing w:val="-21"/>
          <w:w w:val="95"/>
        </w:rPr>
        <w:t> </w:t>
      </w:r>
      <w:r>
        <w:rPr>
          <w:w w:val="95"/>
        </w:rPr>
        <w:t>(1985b)</w:t>
      </w:r>
      <w:r>
        <w:rPr>
          <w:spacing w:val="-20"/>
          <w:w w:val="95"/>
        </w:rPr>
        <w:t> </w:t>
      </w:r>
      <w:r>
        <w:rPr>
          <w:w w:val="95"/>
        </w:rPr>
        <w:t>describe</w:t>
      </w:r>
      <w:r>
        <w:rPr>
          <w:spacing w:val="-21"/>
          <w:w w:val="95"/>
        </w:rPr>
        <w:t> </w:t>
      </w:r>
      <w:r>
        <w:rPr>
          <w:w w:val="95"/>
        </w:rPr>
        <w:t>field</w:t>
      </w:r>
      <w:r>
        <w:rPr>
          <w:spacing w:val="-21"/>
          <w:w w:val="95"/>
        </w:rPr>
        <w:t> </w:t>
      </w:r>
      <w:r>
        <w:rPr>
          <w:w w:val="95"/>
        </w:rPr>
        <w:t>trip</w:t>
      </w:r>
      <w:r>
        <w:rPr>
          <w:spacing w:val="-21"/>
          <w:w w:val="95"/>
        </w:rPr>
        <w:t> </w:t>
      </w:r>
      <w:r>
        <w:rPr>
          <w:w w:val="95"/>
        </w:rPr>
        <w:t>stops and</w:t>
      </w:r>
      <w:r>
        <w:rPr>
          <w:spacing w:val="-24"/>
          <w:w w:val="95"/>
        </w:rPr>
        <w:t> </w:t>
      </w:r>
      <w:r>
        <w:rPr>
          <w:w w:val="95"/>
        </w:rPr>
        <w:t>physical</w:t>
      </w:r>
      <w:r>
        <w:rPr>
          <w:spacing w:val="-24"/>
          <w:w w:val="95"/>
        </w:rPr>
        <w:t> </w:t>
      </w:r>
      <w:r>
        <w:rPr>
          <w:w w:val="95"/>
        </w:rPr>
        <w:t>volcanology</w:t>
      </w:r>
      <w:r>
        <w:rPr>
          <w:spacing w:val="-24"/>
          <w:w w:val="95"/>
        </w:rPr>
        <w:t> </w:t>
      </w:r>
      <w:r>
        <w:rPr>
          <w:w w:val="95"/>
        </w:rPr>
        <w:t>of</w:t>
      </w:r>
      <w:r>
        <w:rPr>
          <w:spacing w:val="-24"/>
          <w:w w:val="95"/>
        </w:rPr>
        <w:t> </w:t>
      </w:r>
      <w:r>
        <w:rPr>
          <w:w w:val="95"/>
        </w:rPr>
        <w:t>these</w:t>
      </w:r>
      <w:r>
        <w:rPr>
          <w:spacing w:val="-24"/>
          <w:w w:val="95"/>
        </w:rPr>
        <w:t> </w:t>
      </w:r>
      <w:r>
        <w:rPr>
          <w:w w:val="95"/>
        </w:rPr>
        <w:t>cones.</w:t>
      </w:r>
      <w:r>
        <w:rPr>
          <w:spacing w:val="-27"/>
          <w:w w:val="95"/>
        </w:rPr>
        <w:t> </w:t>
      </w:r>
      <w:r>
        <w:rPr>
          <w:w w:val="95"/>
        </w:rPr>
        <w:t>The</w:t>
      </w:r>
      <w:r>
        <w:rPr>
          <w:spacing w:val="-25"/>
          <w:w w:val="95"/>
        </w:rPr>
        <w:t> </w:t>
      </w:r>
      <w:r>
        <w:rPr>
          <w:w w:val="95"/>
        </w:rPr>
        <w:t>Bancroft</w:t>
      </w:r>
      <w:r>
        <w:rPr>
          <w:spacing w:val="-24"/>
          <w:w w:val="95"/>
        </w:rPr>
        <w:t> </w:t>
      </w:r>
      <w:r>
        <w:rPr>
          <w:w w:val="95"/>
        </w:rPr>
        <w:t>Side</w:t>
      </w:r>
      <w:r>
        <w:rPr>
          <w:spacing w:val="-26"/>
          <w:w w:val="95"/>
        </w:rPr>
        <w:t> </w:t>
      </w:r>
      <w:r>
        <w:rPr>
          <w:spacing w:val="-5"/>
          <w:w w:val="95"/>
        </w:rPr>
        <w:t>Trip </w:t>
      </w:r>
      <w:r>
        <w:rPr/>
        <w:t>Log</w:t>
      </w:r>
      <w:r>
        <w:rPr>
          <w:spacing w:val="-10"/>
        </w:rPr>
        <w:t> </w:t>
      </w:r>
      <w:r>
        <w:rPr/>
        <w:t>rejoins</w:t>
      </w:r>
      <w:r>
        <w:rPr>
          <w:spacing w:val="-10"/>
        </w:rPr>
        <w:t> </w:t>
      </w:r>
      <w:r>
        <w:rPr/>
        <w:t>the</w:t>
      </w:r>
      <w:r>
        <w:rPr>
          <w:spacing w:val="-9"/>
        </w:rPr>
        <w:t> </w:t>
      </w:r>
      <w:r>
        <w:rPr>
          <w:spacing w:val="-3"/>
        </w:rPr>
        <w:t>main</w:t>
      </w:r>
      <w:r>
        <w:rPr>
          <w:spacing w:val="-11"/>
        </w:rPr>
        <w:t> </w:t>
      </w:r>
      <w:r>
        <w:rPr/>
        <w:t>highway</w:t>
      </w:r>
      <w:r>
        <w:rPr>
          <w:spacing w:val="-10"/>
        </w:rPr>
        <w:t> </w:t>
      </w:r>
      <w:r>
        <w:rPr/>
        <w:t>here.</w:t>
      </w:r>
    </w:p>
    <w:p>
      <w:pPr>
        <w:pStyle w:val="Heading2"/>
        <w:spacing w:before="194"/>
        <w:ind w:left="900"/>
        <w:jc w:val="both"/>
      </w:pPr>
      <w:r>
        <w:rPr/>
        <w:t>Bancroft-Ten Mile Pass- ittle Flat Side Trip</w:t>
      </w:r>
    </w:p>
    <w:p>
      <w:pPr>
        <w:pStyle w:val="BodyText"/>
        <w:spacing w:line="254" w:lineRule="auto" w:before="47"/>
        <w:ind w:left="900" w:right="5" w:firstLine="288"/>
        <w:jc w:val="both"/>
      </w:pPr>
      <w:r>
        <w:rPr>
          <w:w w:val="95"/>
        </w:rPr>
        <w:t>Instead</w:t>
      </w:r>
      <w:r>
        <w:rPr>
          <w:spacing w:val="-24"/>
          <w:w w:val="95"/>
        </w:rPr>
        <w:t> </w:t>
      </w:r>
      <w:r>
        <w:rPr>
          <w:w w:val="95"/>
        </w:rPr>
        <w:t>of</w:t>
      </w:r>
      <w:r>
        <w:rPr>
          <w:spacing w:val="-24"/>
          <w:w w:val="95"/>
        </w:rPr>
        <w:t> </w:t>
      </w:r>
      <w:r>
        <w:rPr>
          <w:w w:val="95"/>
        </w:rPr>
        <w:t>remaining</w:t>
      </w:r>
      <w:r>
        <w:rPr>
          <w:spacing w:val="-24"/>
          <w:w w:val="95"/>
        </w:rPr>
        <w:t> </w:t>
      </w:r>
      <w:r>
        <w:rPr>
          <w:w w:val="95"/>
        </w:rPr>
        <w:t>on</w:t>
      </w:r>
      <w:r>
        <w:rPr>
          <w:spacing w:val="-24"/>
          <w:w w:val="95"/>
        </w:rPr>
        <w:t> </w:t>
      </w:r>
      <w:r>
        <w:rPr>
          <w:spacing w:val="-3"/>
          <w:w w:val="95"/>
        </w:rPr>
        <w:t>Highway</w:t>
      </w:r>
      <w:r>
        <w:rPr>
          <w:spacing w:val="-24"/>
          <w:w w:val="95"/>
        </w:rPr>
        <w:t> </w:t>
      </w:r>
      <w:r>
        <w:rPr>
          <w:w w:val="95"/>
        </w:rPr>
        <w:t>30</w:t>
      </w:r>
      <w:r>
        <w:rPr>
          <w:spacing w:val="-24"/>
          <w:w w:val="95"/>
        </w:rPr>
        <w:t> </w:t>
      </w:r>
      <w:r>
        <w:rPr>
          <w:w w:val="95"/>
        </w:rPr>
        <w:t>up</w:t>
      </w:r>
      <w:r>
        <w:rPr>
          <w:spacing w:val="-24"/>
          <w:w w:val="95"/>
        </w:rPr>
        <w:t> </w:t>
      </w:r>
      <w:r>
        <w:rPr>
          <w:spacing w:val="-3"/>
          <w:w w:val="95"/>
        </w:rPr>
        <w:t>Fish</w:t>
      </w:r>
      <w:r>
        <w:rPr>
          <w:spacing w:val="-24"/>
          <w:w w:val="95"/>
        </w:rPr>
        <w:t> </w:t>
      </w:r>
      <w:r>
        <w:rPr>
          <w:spacing w:val="-3"/>
          <w:w w:val="95"/>
        </w:rPr>
        <w:t>Creek</w:t>
      </w:r>
      <w:r>
        <w:rPr>
          <w:spacing w:val="-23"/>
          <w:w w:val="95"/>
        </w:rPr>
        <w:t> </w:t>
      </w:r>
      <w:r>
        <w:rPr>
          <w:w w:val="95"/>
        </w:rPr>
        <w:t>Summit, turn</w:t>
      </w:r>
      <w:r>
        <w:rPr>
          <w:spacing w:val="-14"/>
          <w:w w:val="95"/>
        </w:rPr>
        <w:t> </w:t>
      </w:r>
      <w:r>
        <w:rPr>
          <w:w w:val="95"/>
        </w:rPr>
        <w:t>left</w:t>
      </w:r>
      <w:r>
        <w:rPr>
          <w:spacing w:val="-14"/>
          <w:w w:val="95"/>
        </w:rPr>
        <w:t> </w:t>
      </w:r>
      <w:r>
        <w:rPr>
          <w:w w:val="95"/>
        </w:rPr>
        <w:t>(north)</w:t>
      </w:r>
      <w:r>
        <w:rPr>
          <w:spacing w:val="-14"/>
          <w:w w:val="95"/>
        </w:rPr>
        <w:t> </w:t>
      </w:r>
      <w:r>
        <w:rPr>
          <w:w w:val="95"/>
        </w:rPr>
        <w:t>at</w:t>
      </w:r>
      <w:r>
        <w:rPr>
          <w:spacing w:val="-14"/>
          <w:w w:val="95"/>
        </w:rPr>
        <w:t> </w:t>
      </w:r>
      <w:r>
        <w:rPr>
          <w:w w:val="95"/>
        </w:rPr>
        <w:t>the</w:t>
      </w:r>
      <w:r>
        <w:rPr>
          <w:spacing w:val="-14"/>
          <w:w w:val="95"/>
        </w:rPr>
        <w:t> </w:t>
      </w:r>
      <w:r>
        <w:rPr>
          <w:w w:val="95"/>
        </w:rPr>
        <w:t>east</w:t>
      </w:r>
      <w:r>
        <w:rPr>
          <w:spacing w:val="-14"/>
          <w:w w:val="95"/>
        </w:rPr>
        <w:t> </w:t>
      </w:r>
      <w:r>
        <w:rPr>
          <w:w w:val="95"/>
        </w:rPr>
        <w:t>edge</w:t>
      </w:r>
      <w:r>
        <w:rPr>
          <w:spacing w:val="-13"/>
          <w:w w:val="95"/>
        </w:rPr>
        <w:t> </w:t>
      </w:r>
      <w:r>
        <w:rPr>
          <w:w w:val="95"/>
        </w:rPr>
        <w:t>of</w:t>
      </w:r>
      <w:r>
        <w:rPr>
          <w:spacing w:val="-14"/>
          <w:w w:val="95"/>
        </w:rPr>
        <w:t> </w:t>
      </w:r>
      <w:r>
        <w:rPr>
          <w:spacing w:val="-3"/>
          <w:w w:val="95"/>
        </w:rPr>
        <w:t>Lava</w:t>
      </w:r>
      <w:r>
        <w:rPr>
          <w:spacing w:val="-14"/>
          <w:w w:val="95"/>
        </w:rPr>
        <w:t> </w:t>
      </w:r>
      <w:r>
        <w:rPr>
          <w:w w:val="95"/>
        </w:rPr>
        <w:t>Hot</w:t>
      </w:r>
      <w:r>
        <w:rPr>
          <w:spacing w:val="-14"/>
          <w:w w:val="95"/>
        </w:rPr>
        <w:t> </w:t>
      </w:r>
      <w:r>
        <w:rPr>
          <w:spacing w:val="-3"/>
          <w:w w:val="95"/>
        </w:rPr>
        <w:t>Springs</w:t>
      </w:r>
      <w:r>
        <w:rPr>
          <w:spacing w:val="-14"/>
          <w:w w:val="95"/>
        </w:rPr>
        <w:t> </w:t>
      </w:r>
      <w:r>
        <w:rPr>
          <w:w w:val="95"/>
        </w:rPr>
        <w:t>on</w:t>
      </w:r>
      <w:r>
        <w:rPr>
          <w:spacing w:val="-14"/>
          <w:w w:val="95"/>
        </w:rPr>
        <w:t> </w:t>
      </w:r>
      <w:r>
        <w:rPr>
          <w:w w:val="95"/>
        </w:rPr>
        <w:t>the</w:t>
      </w:r>
      <w:r>
        <w:rPr>
          <w:spacing w:val="-14"/>
          <w:w w:val="95"/>
        </w:rPr>
        <w:t> </w:t>
      </w:r>
      <w:r>
        <w:rPr>
          <w:spacing w:val="-2"/>
          <w:w w:val="95"/>
        </w:rPr>
        <w:t>old </w:t>
      </w:r>
      <w:r>
        <w:rPr>
          <w:spacing w:val="-3"/>
          <w:w w:val="95"/>
        </w:rPr>
        <w:t>Highway,</w:t>
      </w:r>
      <w:r>
        <w:rPr>
          <w:spacing w:val="-21"/>
          <w:w w:val="95"/>
        </w:rPr>
        <w:t> </w:t>
      </w:r>
      <w:r>
        <w:rPr>
          <w:w w:val="95"/>
        </w:rPr>
        <w:t>to</w:t>
      </w:r>
      <w:r>
        <w:rPr>
          <w:spacing w:val="-21"/>
          <w:w w:val="95"/>
        </w:rPr>
        <w:t> </w:t>
      </w:r>
      <w:r>
        <w:rPr>
          <w:w w:val="95"/>
        </w:rPr>
        <w:t>Bancroft.</w:t>
      </w:r>
      <w:r>
        <w:rPr>
          <w:spacing w:val="-23"/>
          <w:w w:val="95"/>
        </w:rPr>
        <w:t> </w:t>
      </w:r>
      <w:r>
        <w:rPr>
          <w:w w:val="95"/>
        </w:rPr>
        <w:t>The</w:t>
      </w:r>
      <w:r>
        <w:rPr>
          <w:spacing w:val="-22"/>
          <w:w w:val="95"/>
        </w:rPr>
        <w:t> </w:t>
      </w:r>
      <w:r>
        <w:rPr>
          <w:w w:val="95"/>
        </w:rPr>
        <w:t>white</w:t>
      </w:r>
      <w:r>
        <w:rPr>
          <w:spacing w:val="-21"/>
          <w:w w:val="95"/>
        </w:rPr>
        <w:t> </w:t>
      </w:r>
      <w:r>
        <w:rPr>
          <w:w w:val="95"/>
        </w:rPr>
        <w:t>bedrock</w:t>
      </w:r>
      <w:r>
        <w:rPr>
          <w:spacing w:val="-21"/>
          <w:w w:val="95"/>
        </w:rPr>
        <w:t> </w:t>
      </w:r>
      <w:r>
        <w:rPr>
          <w:w w:val="95"/>
        </w:rPr>
        <w:t>northwest</w:t>
      </w:r>
      <w:r>
        <w:rPr>
          <w:spacing w:val="-21"/>
          <w:w w:val="95"/>
        </w:rPr>
        <w:t> </w:t>
      </w:r>
      <w:r>
        <w:rPr>
          <w:w w:val="95"/>
        </w:rPr>
        <w:t>of</w:t>
      </w:r>
      <w:r>
        <w:rPr>
          <w:spacing w:val="-21"/>
          <w:w w:val="95"/>
        </w:rPr>
        <w:t> </w:t>
      </w:r>
      <w:r>
        <w:rPr>
          <w:w w:val="95"/>
        </w:rPr>
        <w:t>the</w:t>
      </w:r>
      <w:r>
        <w:rPr>
          <w:spacing w:val="-21"/>
          <w:w w:val="95"/>
        </w:rPr>
        <w:t> </w:t>
      </w:r>
      <w:r>
        <w:rPr>
          <w:w w:val="95"/>
        </w:rPr>
        <w:t>road is</w:t>
      </w:r>
      <w:r>
        <w:rPr>
          <w:spacing w:val="-27"/>
          <w:w w:val="95"/>
        </w:rPr>
        <w:t> </w:t>
      </w:r>
      <w:r>
        <w:rPr>
          <w:w w:val="95"/>
        </w:rPr>
        <w:t>Ordovician</w:t>
      </w:r>
      <w:r>
        <w:rPr>
          <w:spacing w:val="-28"/>
          <w:w w:val="95"/>
        </w:rPr>
        <w:t> </w:t>
      </w:r>
      <w:r>
        <w:rPr>
          <w:w w:val="95"/>
        </w:rPr>
        <w:t>Swan</w:t>
      </w:r>
      <w:r>
        <w:rPr>
          <w:spacing w:val="-27"/>
          <w:w w:val="95"/>
        </w:rPr>
        <w:t> </w:t>
      </w:r>
      <w:r>
        <w:rPr>
          <w:w w:val="95"/>
        </w:rPr>
        <w:t>Peak</w:t>
      </w:r>
      <w:r>
        <w:rPr>
          <w:spacing w:val="-27"/>
          <w:w w:val="95"/>
        </w:rPr>
        <w:t> </w:t>
      </w:r>
      <w:r>
        <w:rPr>
          <w:w w:val="95"/>
        </w:rPr>
        <w:t>Quartzite.</w:t>
      </w:r>
      <w:r>
        <w:rPr>
          <w:spacing w:val="-28"/>
          <w:w w:val="95"/>
        </w:rPr>
        <w:t> </w:t>
      </w:r>
      <w:r>
        <w:rPr>
          <w:w w:val="95"/>
        </w:rPr>
        <w:t>Ordovician</w:t>
      </w:r>
      <w:r>
        <w:rPr>
          <w:spacing w:val="-27"/>
          <w:w w:val="95"/>
        </w:rPr>
        <w:t> </w:t>
      </w:r>
      <w:r>
        <w:rPr>
          <w:w w:val="95"/>
        </w:rPr>
        <w:t>Fish</w:t>
      </w:r>
      <w:r>
        <w:rPr>
          <w:spacing w:val="-27"/>
          <w:w w:val="95"/>
        </w:rPr>
        <w:t> </w:t>
      </w:r>
      <w:r>
        <w:rPr>
          <w:w w:val="95"/>
        </w:rPr>
        <w:t>Haven</w:t>
      </w:r>
      <w:r>
        <w:rPr>
          <w:spacing w:val="-28"/>
          <w:w w:val="95"/>
        </w:rPr>
        <w:t> </w:t>
      </w:r>
      <w:r>
        <w:rPr>
          <w:spacing w:val="-2"/>
          <w:w w:val="95"/>
        </w:rPr>
        <w:t>Do- </w:t>
      </w:r>
      <w:r>
        <w:rPr/>
        <w:t>lomite is east of the</w:t>
      </w:r>
      <w:r>
        <w:rPr>
          <w:spacing w:val="-17"/>
        </w:rPr>
        <w:t> </w:t>
      </w:r>
      <w:r>
        <w:rPr/>
        <w:t>road.</w:t>
      </w:r>
    </w:p>
    <w:p>
      <w:pPr>
        <w:pStyle w:val="BodyText"/>
        <w:spacing w:line="254" w:lineRule="auto"/>
        <w:ind w:left="900" w:right="11" w:firstLine="288"/>
        <w:jc w:val="both"/>
      </w:pPr>
      <w:r>
        <w:rPr>
          <w:spacing w:val="-3"/>
          <w:w w:val="95"/>
        </w:rPr>
        <w:t>Heading</w:t>
      </w:r>
      <w:r>
        <w:rPr>
          <w:spacing w:val="-26"/>
          <w:w w:val="95"/>
        </w:rPr>
        <w:t> </w:t>
      </w:r>
      <w:r>
        <w:rPr>
          <w:w w:val="95"/>
        </w:rPr>
        <w:t>north</w:t>
      </w:r>
      <w:r>
        <w:rPr>
          <w:spacing w:val="-25"/>
          <w:w w:val="95"/>
        </w:rPr>
        <w:t> </w:t>
      </w:r>
      <w:r>
        <w:rPr>
          <w:w w:val="95"/>
        </w:rPr>
        <w:t>on</w:t>
      </w:r>
      <w:r>
        <w:rPr>
          <w:spacing w:val="-26"/>
          <w:w w:val="95"/>
        </w:rPr>
        <w:t> </w:t>
      </w:r>
      <w:r>
        <w:rPr>
          <w:w w:val="95"/>
        </w:rPr>
        <w:t>the</w:t>
      </w:r>
      <w:r>
        <w:rPr>
          <w:spacing w:val="-25"/>
          <w:w w:val="95"/>
        </w:rPr>
        <w:t> </w:t>
      </w:r>
      <w:r>
        <w:rPr>
          <w:w w:val="95"/>
        </w:rPr>
        <w:t>Old</w:t>
      </w:r>
      <w:r>
        <w:rPr>
          <w:spacing w:val="-27"/>
          <w:w w:val="95"/>
        </w:rPr>
        <w:t> </w:t>
      </w:r>
      <w:r>
        <w:rPr>
          <w:spacing w:val="-3"/>
          <w:w w:val="95"/>
        </w:rPr>
        <w:t>Highway</w:t>
      </w:r>
      <w:r>
        <w:rPr>
          <w:spacing w:val="-25"/>
          <w:w w:val="95"/>
        </w:rPr>
        <w:t> </w:t>
      </w:r>
      <w:r>
        <w:rPr>
          <w:w w:val="95"/>
        </w:rPr>
        <w:t>30,</w:t>
      </w:r>
      <w:r>
        <w:rPr>
          <w:spacing w:val="-26"/>
          <w:w w:val="95"/>
        </w:rPr>
        <w:t> </w:t>
      </w:r>
      <w:r>
        <w:rPr>
          <w:w w:val="95"/>
        </w:rPr>
        <w:t>the</w:t>
      </w:r>
      <w:r>
        <w:rPr>
          <w:spacing w:val="-25"/>
          <w:w w:val="95"/>
        </w:rPr>
        <w:t> </w:t>
      </w:r>
      <w:r>
        <w:rPr>
          <w:spacing w:val="-3"/>
          <w:w w:val="95"/>
        </w:rPr>
        <w:t>Fish</w:t>
      </w:r>
      <w:r>
        <w:rPr>
          <w:spacing w:val="-26"/>
          <w:w w:val="95"/>
        </w:rPr>
        <w:t> </w:t>
      </w:r>
      <w:r>
        <w:rPr>
          <w:spacing w:val="-3"/>
          <w:w w:val="95"/>
        </w:rPr>
        <w:t>Creek</w:t>
      </w:r>
      <w:r>
        <w:rPr>
          <w:spacing w:val="-25"/>
          <w:w w:val="95"/>
        </w:rPr>
        <w:t> </w:t>
      </w:r>
      <w:r>
        <w:rPr>
          <w:w w:val="95"/>
        </w:rPr>
        <w:t>Range is</w:t>
      </w:r>
      <w:r>
        <w:rPr>
          <w:spacing w:val="-16"/>
          <w:w w:val="95"/>
        </w:rPr>
        <w:t> </w:t>
      </w:r>
      <w:r>
        <w:rPr>
          <w:w w:val="95"/>
        </w:rPr>
        <w:t>to</w:t>
      </w:r>
      <w:r>
        <w:rPr>
          <w:spacing w:val="-16"/>
          <w:w w:val="95"/>
        </w:rPr>
        <w:t> </w:t>
      </w:r>
      <w:r>
        <w:rPr>
          <w:w w:val="95"/>
        </w:rPr>
        <w:t>the</w:t>
      </w:r>
      <w:r>
        <w:rPr>
          <w:spacing w:val="-15"/>
          <w:w w:val="95"/>
        </w:rPr>
        <w:t> </w:t>
      </w:r>
      <w:r>
        <w:rPr>
          <w:w w:val="95"/>
        </w:rPr>
        <w:t>east</w:t>
      </w:r>
      <w:r>
        <w:rPr>
          <w:spacing w:val="-16"/>
          <w:w w:val="95"/>
        </w:rPr>
        <w:t> </w:t>
      </w:r>
      <w:r>
        <w:rPr>
          <w:w w:val="95"/>
        </w:rPr>
        <w:t>and</w:t>
      </w:r>
      <w:r>
        <w:rPr>
          <w:spacing w:val="-16"/>
          <w:w w:val="95"/>
        </w:rPr>
        <w:t> </w:t>
      </w:r>
      <w:r>
        <w:rPr>
          <w:w w:val="95"/>
        </w:rPr>
        <w:t>the</w:t>
      </w:r>
      <w:r>
        <w:rPr>
          <w:spacing w:val="-15"/>
          <w:w w:val="95"/>
        </w:rPr>
        <w:t> </w:t>
      </w:r>
      <w:r>
        <w:rPr>
          <w:spacing w:val="-3"/>
          <w:w w:val="95"/>
        </w:rPr>
        <w:t>Portneuf</w:t>
      </w:r>
      <w:r>
        <w:rPr>
          <w:spacing w:val="-16"/>
          <w:w w:val="95"/>
        </w:rPr>
        <w:t> </w:t>
      </w:r>
      <w:r>
        <w:rPr>
          <w:spacing w:val="-3"/>
          <w:w w:val="95"/>
        </w:rPr>
        <w:t>Range</w:t>
      </w:r>
      <w:r>
        <w:rPr>
          <w:spacing w:val="-15"/>
          <w:w w:val="95"/>
        </w:rPr>
        <w:t> </w:t>
      </w:r>
      <w:r>
        <w:rPr>
          <w:w w:val="95"/>
        </w:rPr>
        <w:t>to</w:t>
      </w:r>
      <w:r>
        <w:rPr>
          <w:spacing w:val="-16"/>
          <w:w w:val="95"/>
        </w:rPr>
        <w:t> </w:t>
      </w:r>
      <w:r>
        <w:rPr>
          <w:w w:val="95"/>
        </w:rPr>
        <w:t>the</w:t>
      </w:r>
      <w:r>
        <w:rPr>
          <w:spacing w:val="-16"/>
          <w:w w:val="95"/>
        </w:rPr>
        <w:t> </w:t>
      </w:r>
      <w:r>
        <w:rPr>
          <w:spacing w:val="-3"/>
          <w:w w:val="95"/>
        </w:rPr>
        <w:t>west.</w:t>
      </w:r>
      <w:r>
        <w:rPr>
          <w:spacing w:val="-15"/>
          <w:w w:val="95"/>
        </w:rPr>
        <w:t> </w:t>
      </w:r>
      <w:r>
        <w:rPr>
          <w:spacing w:val="-3"/>
          <w:w w:val="95"/>
        </w:rPr>
        <w:t>There</w:t>
      </w:r>
      <w:r>
        <w:rPr>
          <w:spacing w:val="-16"/>
          <w:w w:val="95"/>
        </w:rPr>
        <w:t> </w:t>
      </w:r>
      <w:r>
        <w:rPr>
          <w:w w:val="95"/>
        </w:rPr>
        <w:t>are</w:t>
      </w:r>
      <w:r>
        <w:rPr>
          <w:spacing w:val="-16"/>
          <w:w w:val="95"/>
        </w:rPr>
        <w:t> </w:t>
      </w:r>
      <w:r>
        <w:rPr>
          <w:w w:val="95"/>
        </w:rPr>
        <w:t>sev- </w:t>
      </w:r>
      <w:r>
        <w:rPr>
          <w:spacing w:val="-3"/>
          <w:w w:val="95"/>
        </w:rPr>
        <w:t>eral</w:t>
      </w:r>
      <w:r>
        <w:rPr>
          <w:spacing w:val="-32"/>
          <w:w w:val="95"/>
        </w:rPr>
        <w:t> </w:t>
      </w:r>
      <w:r>
        <w:rPr>
          <w:w w:val="95"/>
        </w:rPr>
        <w:t>hot</w:t>
      </w:r>
      <w:r>
        <w:rPr>
          <w:spacing w:val="-31"/>
          <w:w w:val="95"/>
        </w:rPr>
        <w:t> </w:t>
      </w:r>
      <w:r>
        <w:rPr>
          <w:w w:val="95"/>
        </w:rPr>
        <w:t>springs</w:t>
      </w:r>
      <w:r>
        <w:rPr>
          <w:spacing w:val="-31"/>
          <w:w w:val="95"/>
        </w:rPr>
        <w:t> </w:t>
      </w:r>
      <w:r>
        <w:rPr>
          <w:w w:val="95"/>
        </w:rPr>
        <w:t>and</w:t>
      </w:r>
      <w:r>
        <w:rPr>
          <w:spacing w:val="-31"/>
          <w:w w:val="95"/>
        </w:rPr>
        <w:t> </w:t>
      </w:r>
      <w:r>
        <w:rPr>
          <w:w w:val="95"/>
        </w:rPr>
        <w:t>travertine</w:t>
      </w:r>
      <w:r>
        <w:rPr>
          <w:spacing w:val="-31"/>
          <w:w w:val="95"/>
        </w:rPr>
        <w:t> </w:t>
      </w:r>
      <w:r>
        <w:rPr>
          <w:spacing w:val="-3"/>
          <w:w w:val="95"/>
        </w:rPr>
        <w:t>deposits</w:t>
      </w:r>
      <w:r>
        <w:rPr>
          <w:spacing w:val="-31"/>
          <w:w w:val="95"/>
        </w:rPr>
        <w:t> </w:t>
      </w:r>
      <w:r>
        <w:rPr>
          <w:spacing w:val="-3"/>
          <w:w w:val="95"/>
        </w:rPr>
        <w:t>along</w:t>
      </w:r>
      <w:r>
        <w:rPr>
          <w:spacing w:val="-32"/>
          <w:w w:val="95"/>
        </w:rPr>
        <w:t> </w:t>
      </w:r>
      <w:r>
        <w:rPr>
          <w:w w:val="95"/>
        </w:rPr>
        <w:t>the</w:t>
      </w:r>
      <w:r>
        <w:rPr>
          <w:spacing w:val="-31"/>
          <w:w w:val="95"/>
        </w:rPr>
        <w:t> </w:t>
      </w:r>
      <w:r>
        <w:rPr>
          <w:spacing w:val="-4"/>
          <w:w w:val="95"/>
        </w:rPr>
        <w:t>river.</w:t>
      </w:r>
      <w:r>
        <w:rPr>
          <w:spacing w:val="-31"/>
          <w:w w:val="95"/>
        </w:rPr>
        <w:t> </w:t>
      </w:r>
      <w:r>
        <w:rPr>
          <w:w w:val="95"/>
        </w:rPr>
        <w:t>Outcrops along</w:t>
      </w:r>
      <w:r>
        <w:rPr>
          <w:spacing w:val="-24"/>
          <w:w w:val="95"/>
        </w:rPr>
        <w:t> </w:t>
      </w:r>
      <w:r>
        <w:rPr>
          <w:w w:val="95"/>
        </w:rPr>
        <w:t>the</w:t>
      </w:r>
      <w:r>
        <w:rPr>
          <w:spacing w:val="-22"/>
          <w:w w:val="95"/>
        </w:rPr>
        <w:t> </w:t>
      </w:r>
      <w:r>
        <w:rPr>
          <w:w w:val="95"/>
        </w:rPr>
        <w:t>road</w:t>
      </w:r>
      <w:r>
        <w:rPr>
          <w:spacing w:val="-23"/>
          <w:w w:val="95"/>
        </w:rPr>
        <w:t> </w:t>
      </w:r>
      <w:r>
        <w:rPr>
          <w:w w:val="95"/>
        </w:rPr>
        <w:t>are</w:t>
      </w:r>
      <w:r>
        <w:rPr>
          <w:spacing w:val="-23"/>
          <w:w w:val="95"/>
        </w:rPr>
        <w:t> </w:t>
      </w:r>
      <w:r>
        <w:rPr>
          <w:spacing w:val="-3"/>
          <w:w w:val="95"/>
        </w:rPr>
        <w:t>Swan</w:t>
      </w:r>
      <w:r>
        <w:rPr>
          <w:spacing w:val="-23"/>
          <w:w w:val="95"/>
        </w:rPr>
        <w:t> </w:t>
      </w:r>
      <w:r>
        <w:rPr>
          <w:spacing w:val="-3"/>
          <w:w w:val="95"/>
        </w:rPr>
        <w:t>Peak</w:t>
      </w:r>
      <w:r>
        <w:rPr>
          <w:spacing w:val="-24"/>
          <w:w w:val="95"/>
        </w:rPr>
        <w:t> </w:t>
      </w:r>
      <w:r>
        <w:rPr>
          <w:spacing w:val="-3"/>
          <w:w w:val="95"/>
        </w:rPr>
        <w:t>Quartzite</w:t>
      </w:r>
      <w:r>
        <w:rPr>
          <w:spacing w:val="-23"/>
          <w:w w:val="95"/>
        </w:rPr>
        <w:t> </w:t>
      </w:r>
      <w:r>
        <w:rPr>
          <w:w w:val="95"/>
        </w:rPr>
        <w:t>and</w:t>
      </w:r>
      <w:r>
        <w:rPr>
          <w:spacing w:val="-23"/>
          <w:w w:val="95"/>
        </w:rPr>
        <w:t> </w:t>
      </w:r>
      <w:r>
        <w:rPr>
          <w:spacing w:val="-3"/>
          <w:w w:val="95"/>
        </w:rPr>
        <w:t>white</w:t>
      </w:r>
      <w:r>
        <w:rPr>
          <w:spacing w:val="-23"/>
          <w:w w:val="95"/>
        </w:rPr>
        <w:t> </w:t>
      </w:r>
      <w:r>
        <w:rPr>
          <w:spacing w:val="-3"/>
          <w:w w:val="95"/>
        </w:rPr>
        <w:t>tuff</w:t>
      </w:r>
      <w:r>
        <w:rPr>
          <w:spacing w:val="-23"/>
          <w:w w:val="95"/>
        </w:rPr>
        <w:t> </w:t>
      </w:r>
      <w:r>
        <w:rPr>
          <w:w w:val="95"/>
        </w:rPr>
        <w:t>of</w:t>
      </w:r>
      <w:r>
        <w:rPr>
          <w:spacing w:val="-23"/>
          <w:w w:val="95"/>
        </w:rPr>
        <w:t> </w:t>
      </w:r>
      <w:r>
        <w:rPr>
          <w:w w:val="95"/>
        </w:rPr>
        <w:t>the</w:t>
      </w:r>
      <w:r>
        <w:rPr>
          <w:spacing w:val="-23"/>
          <w:w w:val="95"/>
        </w:rPr>
        <w:t> </w:t>
      </w:r>
      <w:r>
        <w:rPr>
          <w:w w:val="95"/>
        </w:rPr>
        <w:t>Salt </w:t>
      </w:r>
      <w:r>
        <w:rPr>
          <w:spacing w:val="-3"/>
        </w:rPr>
        <w:t>Lake</w:t>
      </w:r>
      <w:r>
        <w:rPr>
          <w:spacing w:val="-11"/>
        </w:rPr>
        <w:t> </w:t>
      </w:r>
      <w:r>
        <w:rPr/>
        <w:t>Formation.</w:t>
      </w:r>
    </w:p>
    <w:p>
      <w:pPr>
        <w:pStyle w:val="BodyText"/>
        <w:spacing w:line="223" w:lineRule="exact"/>
        <w:ind w:left="1188"/>
        <w:jc w:val="both"/>
      </w:pPr>
      <w:r>
        <w:rPr>
          <w:w w:val="95"/>
        </w:rPr>
        <w:t>The</w:t>
      </w:r>
      <w:r>
        <w:rPr>
          <w:spacing w:val="-11"/>
          <w:w w:val="95"/>
        </w:rPr>
        <w:t> </w:t>
      </w:r>
      <w:r>
        <w:rPr>
          <w:spacing w:val="-3"/>
          <w:w w:val="95"/>
        </w:rPr>
        <w:t>Caribou</w:t>
      </w:r>
      <w:r>
        <w:rPr>
          <w:spacing w:val="-10"/>
          <w:w w:val="95"/>
        </w:rPr>
        <w:t> </w:t>
      </w:r>
      <w:r>
        <w:rPr>
          <w:spacing w:val="-3"/>
          <w:w w:val="95"/>
        </w:rPr>
        <w:t>County</w:t>
      </w:r>
      <w:r>
        <w:rPr>
          <w:spacing w:val="-11"/>
          <w:w w:val="95"/>
        </w:rPr>
        <w:t> </w:t>
      </w:r>
      <w:r>
        <w:rPr>
          <w:w w:val="95"/>
        </w:rPr>
        <w:t>line</w:t>
      </w:r>
      <w:r>
        <w:rPr>
          <w:spacing w:val="-10"/>
          <w:w w:val="95"/>
        </w:rPr>
        <w:t> </w:t>
      </w:r>
      <w:r>
        <w:rPr>
          <w:w w:val="95"/>
        </w:rPr>
        <w:t>is</w:t>
      </w:r>
      <w:r>
        <w:rPr>
          <w:spacing w:val="-10"/>
          <w:w w:val="95"/>
        </w:rPr>
        <w:t> </w:t>
      </w:r>
      <w:r>
        <w:rPr>
          <w:w w:val="95"/>
        </w:rPr>
        <w:t>reached</w:t>
      </w:r>
      <w:r>
        <w:rPr>
          <w:spacing w:val="-9"/>
          <w:w w:val="95"/>
        </w:rPr>
        <w:t> </w:t>
      </w:r>
      <w:r>
        <w:rPr>
          <w:w w:val="95"/>
        </w:rPr>
        <w:t>about</w:t>
      </w:r>
      <w:r>
        <w:rPr>
          <w:spacing w:val="-10"/>
          <w:w w:val="95"/>
        </w:rPr>
        <w:t> </w:t>
      </w:r>
      <w:r>
        <w:rPr>
          <w:w w:val="95"/>
        </w:rPr>
        <w:t>13</w:t>
      </w:r>
      <w:r>
        <w:rPr>
          <w:spacing w:val="-10"/>
          <w:w w:val="95"/>
        </w:rPr>
        <w:t> </w:t>
      </w:r>
      <w:r>
        <w:rPr>
          <w:spacing w:val="-3"/>
          <w:w w:val="95"/>
        </w:rPr>
        <w:t>miles</w:t>
      </w:r>
      <w:r>
        <w:rPr>
          <w:spacing w:val="-11"/>
          <w:w w:val="95"/>
        </w:rPr>
        <w:t> </w:t>
      </w:r>
      <w:r>
        <w:rPr>
          <w:w w:val="95"/>
        </w:rPr>
        <w:t>north</w:t>
      </w:r>
      <w:r>
        <w:rPr>
          <w:spacing w:val="-9"/>
          <w:w w:val="95"/>
        </w:rPr>
        <w:t> </w:t>
      </w:r>
      <w:r>
        <w:rPr>
          <w:w w:val="95"/>
        </w:rPr>
        <w:t>of</w:t>
      </w:r>
    </w:p>
    <w:p>
      <w:pPr>
        <w:pStyle w:val="BodyText"/>
        <w:spacing w:line="254" w:lineRule="auto" w:before="100"/>
        <w:ind w:left="398" w:right="729"/>
        <w:jc w:val="both"/>
      </w:pPr>
      <w:r>
        <w:rPr/>
        <w:br w:type="column"/>
      </w:r>
      <w:r>
        <w:rPr>
          <w:spacing w:val="-3"/>
          <w:w w:val="95"/>
        </w:rPr>
        <w:t>Lava</w:t>
      </w:r>
      <w:r>
        <w:rPr>
          <w:spacing w:val="-9"/>
          <w:w w:val="95"/>
        </w:rPr>
        <w:t> </w:t>
      </w:r>
      <w:r>
        <w:rPr>
          <w:w w:val="95"/>
        </w:rPr>
        <w:t>Hot</w:t>
      </w:r>
      <w:r>
        <w:rPr>
          <w:spacing w:val="-8"/>
          <w:w w:val="95"/>
        </w:rPr>
        <w:t> </w:t>
      </w:r>
      <w:r>
        <w:rPr>
          <w:spacing w:val="-3"/>
          <w:w w:val="95"/>
        </w:rPr>
        <w:t>Springs.</w:t>
      </w:r>
      <w:r>
        <w:rPr>
          <w:spacing w:val="-8"/>
          <w:w w:val="95"/>
        </w:rPr>
        <w:t> </w:t>
      </w:r>
      <w:r>
        <w:rPr>
          <w:spacing w:val="-3"/>
          <w:w w:val="95"/>
        </w:rPr>
        <w:t>This</w:t>
      </w:r>
      <w:r>
        <w:rPr>
          <w:spacing w:val="-8"/>
          <w:w w:val="95"/>
        </w:rPr>
        <w:t> </w:t>
      </w:r>
      <w:r>
        <w:rPr>
          <w:w w:val="95"/>
        </w:rPr>
        <w:t>area</w:t>
      </w:r>
      <w:r>
        <w:rPr>
          <w:spacing w:val="-8"/>
          <w:w w:val="95"/>
        </w:rPr>
        <w:t> </w:t>
      </w:r>
      <w:r>
        <w:rPr>
          <w:w w:val="95"/>
        </w:rPr>
        <w:t>had</w:t>
      </w:r>
      <w:r>
        <w:rPr>
          <w:spacing w:val="-8"/>
          <w:w w:val="95"/>
        </w:rPr>
        <w:t> </w:t>
      </w:r>
      <w:r>
        <w:rPr>
          <w:w w:val="95"/>
        </w:rPr>
        <w:t>been</w:t>
      </w:r>
      <w:r>
        <w:rPr>
          <w:spacing w:val="-8"/>
          <w:w w:val="95"/>
        </w:rPr>
        <w:t> </w:t>
      </w:r>
      <w:r>
        <w:rPr>
          <w:w w:val="95"/>
        </w:rPr>
        <w:t>in</w:t>
      </w:r>
      <w:r>
        <w:rPr>
          <w:spacing w:val="-8"/>
          <w:w w:val="95"/>
        </w:rPr>
        <w:t> </w:t>
      </w:r>
      <w:r>
        <w:rPr>
          <w:spacing w:val="-3"/>
          <w:w w:val="95"/>
        </w:rPr>
        <w:t>Bannock</w:t>
      </w:r>
      <w:r>
        <w:rPr>
          <w:spacing w:val="-8"/>
          <w:w w:val="95"/>
        </w:rPr>
        <w:t> </w:t>
      </w:r>
      <w:r>
        <w:rPr>
          <w:spacing w:val="-3"/>
          <w:w w:val="95"/>
        </w:rPr>
        <w:t>County</w:t>
      </w:r>
      <w:r>
        <w:rPr>
          <w:spacing w:val="-9"/>
          <w:w w:val="95"/>
        </w:rPr>
        <w:t> </w:t>
      </w:r>
      <w:r>
        <w:rPr>
          <w:w w:val="95"/>
        </w:rPr>
        <w:t>until about</w:t>
      </w:r>
      <w:r>
        <w:rPr>
          <w:spacing w:val="-13"/>
          <w:w w:val="95"/>
        </w:rPr>
        <w:t> </w:t>
      </w:r>
      <w:r>
        <w:rPr>
          <w:w w:val="95"/>
        </w:rPr>
        <w:t>1958,</w:t>
      </w:r>
      <w:r>
        <w:rPr>
          <w:spacing w:val="-13"/>
          <w:w w:val="95"/>
        </w:rPr>
        <w:t> </w:t>
      </w:r>
      <w:r>
        <w:rPr>
          <w:w w:val="95"/>
        </w:rPr>
        <w:t>when</w:t>
      </w:r>
      <w:r>
        <w:rPr>
          <w:spacing w:val="-13"/>
          <w:w w:val="95"/>
        </w:rPr>
        <w:t> </w:t>
      </w:r>
      <w:r>
        <w:rPr>
          <w:w w:val="95"/>
        </w:rPr>
        <w:t>residents</w:t>
      </w:r>
      <w:r>
        <w:rPr>
          <w:spacing w:val="-13"/>
          <w:w w:val="95"/>
        </w:rPr>
        <w:t> </w:t>
      </w:r>
      <w:r>
        <w:rPr>
          <w:w w:val="95"/>
        </w:rPr>
        <w:t>"seceded"</w:t>
      </w:r>
      <w:r>
        <w:rPr>
          <w:spacing w:val="-12"/>
          <w:w w:val="95"/>
        </w:rPr>
        <w:t> </w:t>
      </w:r>
      <w:r>
        <w:rPr>
          <w:w w:val="95"/>
        </w:rPr>
        <w:t>due</w:t>
      </w:r>
      <w:r>
        <w:rPr>
          <w:spacing w:val="-13"/>
          <w:w w:val="95"/>
        </w:rPr>
        <w:t> </w:t>
      </w:r>
      <w:r>
        <w:rPr>
          <w:w w:val="95"/>
        </w:rPr>
        <w:t>to</w:t>
      </w:r>
      <w:r>
        <w:rPr>
          <w:spacing w:val="-13"/>
          <w:w w:val="95"/>
        </w:rPr>
        <w:t> </w:t>
      </w:r>
      <w:r>
        <w:rPr>
          <w:w w:val="95"/>
        </w:rPr>
        <w:t>poor</w:t>
      </w:r>
      <w:r>
        <w:rPr>
          <w:spacing w:val="-13"/>
          <w:w w:val="95"/>
        </w:rPr>
        <w:t> </w:t>
      </w:r>
      <w:r>
        <w:rPr>
          <w:w w:val="95"/>
        </w:rPr>
        <w:t>Sheriff</w:t>
      </w:r>
      <w:r>
        <w:rPr>
          <w:spacing w:val="-12"/>
          <w:w w:val="95"/>
        </w:rPr>
        <w:t> </w:t>
      </w:r>
      <w:r>
        <w:rPr>
          <w:w w:val="95"/>
        </w:rPr>
        <w:t>pro- tection</w:t>
      </w:r>
      <w:r>
        <w:rPr>
          <w:spacing w:val="-6"/>
          <w:w w:val="95"/>
        </w:rPr>
        <w:t> </w:t>
      </w:r>
      <w:r>
        <w:rPr>
          <w:w w:val="95"/>
        </w:rPr>
        <w:t>after</w:t>
      </w:r>
      <w:r>
        <w:rPr>
          <w:spacing w:val="-6"/>
          <w:w w:val="95"/>
        </w:rPr>
        <w:t> </w:t>
      </w:r>
      <w:r>
        <w:rPr>
          <w:w w:val="95"/>
        </w:rPr>
        <w:t>a</w:t>
      </w:r>
      <w:r>
        <w:rPr>
          <w:spacing w:val="-6"/>
          <w:w w:val="95"/>
        </w:rPr>
        <w:t> </w:t>
      </w:r>
      <w:r>
        <w:rPr>
          <w:w w:val="95"/>
        </w:rPr>
        <w:t>robbery</w:t>
      </w:r>
      <w:r>
        <w:rPr>
          <w:spacing w:val="-5"/>
          <w:w w:val="95"/>
        </w:rPr>
        <w:t> </w:t>
      </w:r>
      <w:r>
        <w:rPr>
          <w:w w:val="95"/>
        </w:rPr>
        <w:t>at</w:t>
      </w:r>
      <w:r>
        <w:rPr>
          <w:spacing w:val="-7"/>
          <w:w w:val="95"/>
        </w:rPr>
        <w:t> </w:t>
      </w:r>
      <w:r>
        <w:rPr>
          <w:w w:val="95"/>
        </w:rPr>
        <w:t>Whiskey</w:t>
      </w:r>
      <w:r>
        <w:rPr>
          <w:spacing w:val="-7"/>
          <w:w w:val="95"/>
        </w:rPr>
        <w:t> </w:t>
      </w:r>
      <w:r>
        <w:rPr>
          <w:spacing w:val="-4"/>
          <w:w w:val="95"/>
        </w:rPr>
        <w:t>Mike's</w:t>
      </w:r>
      <w:r>
        <w:rPr>
          <w:spacing w:val="-5"/>
          <w:w w:val="95"/>
        </w:rPr>
        <w:t> </w:t>
      </w:r>
      <w:r>
        <w:rPr>
          <w:w w:val="95"/>
        </w:rPr>
        <w:t>Place,</w:t>
      </w:r>
      <w:r>
        <w:rPr>
          <w:spacing w:val="-6"/>
          <w:w w:val="95"/>
        </w:rPr>
        <w:t> </w:t>
      </w:r>
      <w:r>
        <w:rPr>
          <w:w w:val="95"/>
        </w:rPr>
        <w:t>a</w:t>
      </w:r>
      <w:r>
        <w:rPr>
          <w:spacing w:val="-6"/>
          <w:w w:val="95"/>
        </w:rPr>
        <w:t> </w:t>
      </w:r>
      <w:r>
        <w:rPr>
          <w:w w:val="95"/>
        </w:rPr>
        <w:t>well-known </w:t>
      </w:r>
      <w:r>
        <w:rPr>
          <w:spacing w:val="-3"/>
          <w:w w:val="95"/>
        </w:rPr>
        <w:t>watering</w:t>
      </w:r>
      <w:r>
        <w:rPr>
          <w:spacing w:val="-34"/>
          <w:w w:val="95"/>
        </w:rPr>
        <w:t> </w:t>
      </w:r>
      <w:r>
        <w:rPr>
          <w:w w:val="95"/>
        </w:rPr>
        <w:t>hole</w:t>
      </w:r>
      <w:r>
        <w:rPr>
          <w:spacing w:val="-33"/>
          <w:w w:val="95"/>
        </w:rPr>
        <w:t> </w:t>
      </w:r>
      <w:r>
        <w:rPr>
          <w:w w:val="95"/>
        </w:rPr>
        <w:t>formerly</w:t>
      </w:r>
      <w:r>
        <w:rPr>
          <w:spacing w:val="-33"/>
          <w:w w:val="95"/>
        </w:rPr>
        <w:t> </w:t>
      </w:r>
      <w:r>
        <w:rPr>
          <w:w w:val="95"/>
        </w:rPr>
        <w:t>located</w:t>
      </w:r>
      <w:r>
        <w:rPr>
          <w:spacing w:val="-32"/>
          <w:w w:val="95"/>
        </w:rPr>
        <w:t> </w:t>
      </w:r>
      <w:r>
        <w:rPr>
          <w:w w:val="95"/>
        </w:rPr>
        <w:t>just</w:t>
      </w:r>
      <w:r>
        <w:rPr>
          <w:spacing w:val="-33"/>
          <w:w w:val="95"/>
        </w:rPr>
        <w:t> </w:t>
      </w:r>
      <w:r>
        <w:rPr>
          <w:w w:val="95"/>
        </w:rPr>
        <w:t>east</w:t>
      </w:r>
      <w:r>
        <w:rPr>
          <w:spacing w:val="-33"/>
          <w:w w:val="95"/>
        </w:rPr>
        <w:t> </w:t>
      </w:r>
      <w:r>
        <w:rPr>
          <w:w w:val="95"/>
        </w:rPr>
        <w:t>of</w:t>
      </w:r>
      <w:r>
        <w:rPr>
          <w:spacing w:val="-34"/>
          <w:w w:val="95"/>
        </w:rPr>
        <w:t> </w:t>
      </w:r>
      <w:r>
        <w:rPr>
          <w:w w:val="95"/>
        </w:rPr>
        <w:t>the</w:t>
      </w:r>
      <w:r>
        <w:rPr>
          <w:spacing w:val="-32"/>
          <w:w w:val="95"/>
        </w:rPr>
        <w:t> </w:t>
      </w:r>
      <w:r>
        <w:rPr>
          <w:spacing w:val="-3"/>
          <w:w w:val="95"/>
        </w:rPr>
        <w:t>Pebble</w:t>
      </w:r>
      <w:r>
        <w:rPr>
          <w:spacing w:val="-34"/>
          <w:w w:val="95"/>
        </w:rPr>
        <w:t> </w:t>
      </w:r>
      <w:r>
        <w:rPr>
          <w:spacing w:val="-3"/>
          <w:w w:val="95"/>
        </w:rPr>
        <w:t>Creek</w:t>
      </w:r>
      <w:r>
        <w:rPr>
          <w:spacing w:val="-33"/>
          <w:w w:val="95"/>
        </w:rPr>
        <w:t> </w:t>
      </w:r>
      <w:r>
        <w:rPr>
          <w:w w:val="95"/>
        </w:rPr>
        <w:t>Road </w:t>
      </w:r>
      <w:r>
        <w:rPr/>
        <w:t>about</w:t>
      </w:r>
      <w:r>
        <w:rPr>
          <w:spacing w:val="-9"/>
        </w:rPr>
        <w:t> </w:t>
      </w:r>
      <w:r>
        <w:rPr/>
        <w:t>2</w:t>
      </w:r>
      <w:r>
        <w:rPr>
          <w:spacing w:val="-9"/>
        </w:rPr>
        <w:t> </w:t>
      </w:r>
      <w:r>
        <w:rPr/>
        <w:t>miles</w:t>
      </w:r>
      <w:r>
        <w:rPr>
          <w:spacing w:val="-9"/>
        </w:rPr>
        <w:t> </w:t>
      </w:r>
      <w:r>
        <w:rPr/>
        <w:t>north</w:t>
      </w:r>
      <w:r>
        <w:rPr>
          <w:spacing w:val="-9"/>
        </w:rPr>
        <w:t> </w:t>
      </w:r>
      <w:r>
        <w:rPr/>
        <w:t>of</w:t>
      </w:r>
      <w:r>
        <w:rPr>
          <w:spacing w:val="-9"/>
        </w:rPr>
        <w:t> </w:t>
      </w:r>
      <w:r>
        <w:rPr/>
        <w:t>the</w:t>
      </w:r>
      <w:r>
        <w:rPr>
          <w:spacing w:val="-9"/>
        </w:rPr>
        <w:t> </w:t>
      </w:r>
      <w:r>
        <w:rPr/>
        <w:t>County</w:t>
      </w:r>
      <w:r>
        <w:rPr>
          <w:spacing w:val="-8"/>
        </w:rPr>
        <w:t> </w:t>
      </w:r>
      <w:r>
        <w:rPr/>
        <w:t>Line.</w:t>
      </w:r>
    </w:p>
    <w:p>
      <w:pPr>
        <w:pStyle w:val="BodyText"/>
        <w:spacing w:line="254" w:lineRule="auto"/>
        <w:ind w:left="398" w:right="734" w:firstLine="288"/>
        <w:jc w:val="both"/>
      </w:pPr>
      <w:r>
        <w:rPr>
          <w:spacing w:val="-3"/>
          <w:w w:val="95"/>
        </w:rPr>
        <w:t>Just</w:t>
      </w:r>
      <w:r>
        <w:rPr>
          <w:spacing w:val="-30"/>
          <w:w w:val="95"/>
        </w:rPr>
        <w:t> </w:t>
      </w:r>
      <w:r>
        <w:rPr>
          <w:spacing w:val="-3"/>
          <w:w w:val="95"/>
        </w:rPr>
        <w:t>north</w:t>
      </w:r>
      <w:r>
        <w:rPr>
          <w:spacing w:val="-30"/>
          <w:w w:val="95"/>
        </w:rPr>
        <w:t> </w:t>
      </w:r>
      <w:r>
        <w:rPr>
          <w:w w:val="95"/>
        </w:rPr>
        <w:t>of</w:t>
      </w:r>
      <w:r>
        <w:rPr>
          <w:spacing w:val="-30"/>
          <w:w w:val="95"/>
        </w:rPr>
        <w:t> </w:t>
      </w:r>
      <w:r>
        <w:rPr>
          <w:w w:val="95"/>
        </w:rPr>
        <w:t>the</w:t>
      </w:r>
      <w:r>
        <w:rPr>
          <w:spacing w:val="-29"/>
          <w:w w:val="95"/>
        </w:rPr>
        <w:t> </w:t>
      </w:r>
      <w:r>
        <w:rPr>
          <w:spacing w:val="-3"/>
          <w:w w:val="95"/>
        </w:rPr>
        <w:t>Pebble</w:t>
      </w:r>
      <w:r>
        <w:rPr>
          <w:spacing w:val="-30"/>
          <w:w w:val="95"/>
        </w:rPr>
        <w:t> </w:t>
      </w:r>
      <w:r>
        <w:rPr>
          <w:spacing w:val="-3"/>
          <w:w w:val="95"/>
        </w:rPr>
        <w:t>Basin</w:t>
      </w:r>
      <w:r>
        <w:rPr>
          <w:spacing w:val="-30"/>
          <w:w w:val="95"/>
        </w:rPr>
        <w:t> </w:t>
      </w:r>
      <w:r>
        <w:rPr>
          <w:spacing w:val="-3"/>
          <w:w w:val="95"/>
        </w:rPr>
        <w:t>Road,</w:t>
      </w:r>
      <w:r>
        <w:rPr>
          <w:spacing w:val="-30"/>
          <w:w w:val="95"/>
        </w:rPr>
        <w:t> </w:t>
      </w:r>
      <w:r>
        <w:rPr>
          <w:w w:val="95"/>
        </w:rPr>
        <w:t>old</w:t>
      </w:r>
      <w:r>
        <w:rPr>
          <w:spacing w:val="-30"/>
          <w:w w:val="95"/>
        </w:rPr>
        <w:t> </w:t>
      </w:r>
      <w:r>
        <w:rPr>
          <w:spacing w:val="-3"/>
          <w:w w:val="95"/>
        </w:rPr>
        <w:t>lime</w:t>
      </w:r>
      <w:r>
        <w:rPr>
          <w:spacing w:val="-30"/>
          <w:w w:val="95"/>
        </w:rPr>
        <w:t> </w:t>
      </w:r>
      <w:r>
        <w:rPr>
          <w:spacing w:val="-3"/>
          <w:w w:val="95"/>
        </w:rPr>
        <w:t>kilns</w:t>
      </w:r>
      <w:r>
        <w:rPr>
          <w:spacing w:val="-30"/>
          <w:w w:val="95"/>
        </w:rPr>
        <w:t> </w:t>
      </w:r>
      <w:r>
        <w:rPr>
          <w:w w:val="95"/>
        </w:rPr>
        <w:t>are</w:t>
      </w:r>
      <w:r>
        <w:rPr>
          <w:spacing w:val="-30"/>
          <w:w w:val="95"/>
        </w:rPr>
        <w:t> </w:t>
      </w:r>
      <w:r>
        <w:rPr>
          <w:spacing w:val="-3"/>
          <w:w w:val="95"/>
        </w:rPr>
        <w:t>present </w:t>
      </w:r>
      <w:r>
        <w:rPr>
          <w:w w:val="95"/>
        </w:rPr>
        <w:t>on</w:t>
      </w:r>
      <w:r>
        <w:rPr>
          <w:spacing w:val="-12"/>
          <w:w w:val="95"/>
        </w:rPr>
        <w:t> </w:t>
      </w:r>
      <w:r>
        <w:rPr>
          <w:w w:val="95"/>
        </w:rPr>
        <w:t>the</w:t>
      </w:r>
      <w:r>
        <w:rPr>
          <w:spacing w:val="-11"/>
          <w:w w:val="95"/>
        </w:rPr>
        <w:t> </w:t>
      </w:r>
      <w:r>
        <w:rPr>
          <w:w w:val="95"/>
        </w:rPr>
        <w:t>left,</w:t>
      </w:r>
      <w:r>
        <w:rPr>
          <w:spacing w:val="-12"/>
          <w:w w:val="95"/>
        </w:rPr>
        <w:t> </w:t>
      </w:r>
      <w:r>
        <w:rPr>
          <w:w w:val="95"/>
        </w:rPr>
        <w:t>west</w:t>
      </w:r>
      <w:r>
        <w:rPr>
          <w:spacing w:val="-11"/>
          <w:w w:val="95"/>
        </w:rPr>
        <w:t> </w:t>
      </w:r>
      <w:r>
        <w:rPr>
          <w:w w:val="95"/>
        </w:rPr>
        <w:t>of</w:t>
      </w:r>
      <w:r>
        <w:rPr>
          <w:spacing w:val="-11"/>
          <w:w w:val="95"/>
        </w:rPr>
        <w:t> </w:t>
      </w:r>
      <w:r>
        <w:rPr>
          <w:w w:val="95"/>
        </w:rPr>
        <w:t>the</w:t>
      </w:r>
      <w:r>
        <w:rPr>
          <w:spacing w:val="-12"/>
          <w:w w:val="95"/>
        </w:rPr>
        <w:t> </w:t>
      </w:r>
      <w:r>
        <w:rPr>
          <w:spacing w:val="-3"/>
          <w:w w:val="95"/>
        </w:rPr>
        <w:t>river.</w:t>
      </w:r>
      <w:r>
        <w:rPr>
          <w:spacing w:val="-17"/>
          <w:w w:val="95"/>
        </w:rPr>
        <w:t> </w:t>
      </w:r>
      <w:r>
        <w:rPr>
          <w:w w:val="95"/>
        </w:rPr>
        <w:t>These</w:t>
      </w:r>
      <w:r>
        <w:rPr>
          <w:spacing w:val="-11"/>
          <w:w w:val="95"/>
        </w:rPr>
        <w:t> </w:t>
      </w:r>
      <w:r>
        <w:rPr>
          <w:w w:val="95"/>
        </w:rPr>
        <w:t>were</w:t>
      </w:r>
      <w:r>
        <w:rPr>
          <w:spacing w:val="-12"/>
          <w:w w:val="95"/>
        </w:rPr>
        <w:t> </w:t>
      </w:r>
      <w:r>
        <w:rPr>
          <w:w w:val="95"/>
        </w:rPr>
        <w:t>used</w:t>
      </w:r>
      <w:r>
        <w:rPr>
          <w:spacing w:val="-11"/>
          <w:w w:val="95"/>
        </w:rPr>
        <w:t> </w:t>
      </w:r>
      <w:r>
        <w:rPr>
          <w:w w:val="95"/>
        </w:rPr>
        <w:t>about</w:t>
      </w:r>
      <w:r>
        <w:rPr>
          <w:spacing w:val="-11"/>
          <w:w w:val="95"/>
        </w:rPr>
        <w:t> </w:t>
      </w:r>
      <w:r>
        <w:rPr>
          <w:w w:val="95"/>
        </w:rPr>
        <w:t>the</w:t>
      </w:r>
      <w:r>
        <w:rPr>
          <w:spacing w:val="-12"/>
          <w:w w:val="95"/>
        </w:rPr>
        <w:t> </w:t>
      </w:r>
      <w:r>
        <w:rPr>
          <w:w w:val="95"/>
        </w:rPr>
        <w:t>turn</w:t>
      </w:r>
      <w:r>
        <w:rPr>
          <w:spacing w:val="-11"/>
          <w:w w:val="95"/>
        </w:rPr>
        <w:t> </w:t>
      </w:r>
      <w:r>
        <w:rPr>
          <w:w w:val="95"/>
        </w:rPr>
        <w:t>of the</w:t>
      </w:r>
      <w:r>
        <w:rPr>
          <w:spacing w:val="-9"/>
          <w:w w:val="95"/>
        </w:rPr>
        <w:t> </w:t>
      </w:r>
      <w:r>
        <w:rPr>
          <w:w w:val="95"/>
        </w:rPr>
        <w:t>century</w:t>
      </w:r>
      <w:r>
        <w:rPr>
          <w:spacing w:val="-8"/>
          <w:w w:val="95"/>
        </w:rPr>
        <w:t> </w:t>
      </w:r>
      <w:r>
        <w:rPr>
          <w:spacing w:val="-3"/>
          <w:w w:val="95"/>
        </w:rPr>
        <w:t>making</w:t>
      </w:r>
      <w:r>
        <w:rPr>
          <w:spacing w:val="-8"/>
          <w:w w:val="95"/>
        </w:rPr>
        <w:t> </w:t>
      </w:r>
      <w:r>
        <w:rPr>
          <w:w w:val="95"/>
        </w:rPr>
        <w:t>slaking</w:t>
      </w:r>
      <w:r>
        <w:rPr>
          <w:spacing w:val="-8"/>
          <w:w w:val="95"/>
        </w:rPr>
        <w:t> </w:t>
      </w:r>
      <w:r>
        <w:rPr>
          <w:w w:val="95"/>
        </w:rPr>
        <w:t>lime</w:t>
      </w:r>
      <w:r>
        <w:rPr>
          <w:spacing w:val="-9"/>
          <w:w w:val="95"/>
        </w:rPr>
        <w:t> </w:t>
      </w:r>
      <w:r>
        <w:rPr>
          <w:w w:val="95"/>
        </w:rPr>
        <w:t>used</w:t>
      </w:r>
      <w:r>
        <w:rPr>
          <w:spacing w:val="-8"/>
          <w:w w:val="95"/>
        </w:rPr>
        <w:t> </w:t>
      </w:r>
      <w:r>
        <w:rPr>
          <w:w w:val="95"/>
        </w:rPr>
        <w:t>in</w:t>
      </w:r>
      <w:r>
        <w:rPr>
          <w:spacing w:val="-8"/>
          <w:w w:val="95"/>
        </w:rPr>
        <w:t> </w:t>
      </w:r>
      <w:r>
        <w:rPr>
          <w:w w:val="95"/>
        </w:rPr>
        <w:t>calcining</w:t>
      </w:r>
      <w:r>
        <w:rPr>
          <w:spacing w:val="-8"/>
          <w:w w:val="95"/>
        </w:rPr>
        <w:t> </w:t>
      </w:r>
      <w:r>
        <w:rPr>
          <w:w w:val="95"/>
        </w:rPr>
        <w:t>copper</w:t>
      </w:r>
      <w:r>
        <w:rPr>
          <w:spacing w:val="-9"/>
          <w:w w:val="95"/>
        </w:rPr>
        <w:t> </w:t>
      </w:r>
      <w:r>
        <w:rPr>
          <w:w w:val="95"/>
        </w:rPr>
        <w:t>ores </w:t>
      </w:r>
      <w:r>
        <w:rPr>
          <w:spacing w:val="-3"/>
        </w:rPr>
        <w:t>from mines </w:t>
      </w:r>
      <w:r>
        <w:rPr/>
        <w:t>in the</w:t>
      </w:r>
      <w:r>
        <w:rPr>
          <w:spacing w:val="-25"/>
        </w:rPr>
        <w:t> </w:t>
      </w:r>
      <w:r>
        <w:rPr>
          <w:spacing w:val="-3"/>
        </w:rPr>
        <w:t>region.</w:t>
      </w:r>
    </w:p>
    <w:p>
      <w:pPr>
        <w:pStyle w:val="BodyText"/>
        <w:spacing w:line="254" w:lineRule="auto"/>
        <w:ind w:left="398" w:right="733" w:firstLine="288"/>
        <w:jc w:val="both"/>
      </w:pPr>
      <w:r>
        <w:rPr/>
        <w:t>About four miles north of the County Line is the</w:t>
      </w:r>
      <w:r>
        <w:rPr>
          <w:spacing w:val="-22"/>
        </w:rPr>
        <w:t> </w:t>
      </w:r>
      <w:r>
        <w:rPr/>
        <w:t>Kelly- </w:t>
      </w:r>
      <w:r>
        <w:rPr>
          <w:spacing w:val="-4"/>
          <w:w w:val="95"/>
        </w:rPr>
        <w:t>Toponce</w:t>
      </w:r>
      <w:r>
        <w:rPr>
          <w:spacing w:val="-13"/>
          <w:w w:val="95"/>
        </w:rPr>
        <w:t> </w:t>
      </w:r>
      <w:r>
        <w:rPr>
          <w:w w:val="95"/>
        </w:rPr>
        <w:t>road</w:t>
      </w:r>
      <w:r>
        <w:rPr>
          <w:spacing w:val="-13"/>
          <w:w w:val="95"/>
        </w:rPr>
        <w:t> </w:t>
      </w:r>
      <w:r>
        <w:rPr>
          <w:w w:val="95"/>
        </w:rPr>
        <w:t>to</w:t>
      </w:r>
      <w:r>
        <w:rPr>
          <w:spacing w:val="-12"/>
          <w:w w:val="95"/>
        </w:rPr>
        <w:t> </w:t>
      </w:r>
      <w:r>
        <w:rPr>
          <w:w w:val="95"/>
        </w:rPr>
        <w:t>Chesterfield.</w:t>
      </w:r>
      <w:r>
        <w:rPr>
          <w:spacing w:val="-14"/>
          <w:w w:val="95"/>
        </w:rPr>
        <w:t> </w:t>
      </w:r>
      <w:r>
        <w:rPr>
          <w:w w:val="95"/>
        </w:rPr>
        <w:t>There</w:t>
      </w:r>
      <w:r>
        <w:rPr>
          <w:spacing w:val="-13"/>
          <w:w w:val="95"/>
        </w:rPr>
        <w:t> </w:t>
      </w:r>
      <w:r>
        <w:rPr>
          <w:w w:val="95"/>
        </w:rPr>
        <w:t>are</w:t>
      </w:r>
      <w:r>
        <w:rPr>
          <w:spacing w:val="-13"/>
          <w:w w:val="95"/>
        </w:rPr>
        <w:t> </w:t>
      </w:r>
      <w:r>
        <w:rPr>
          <w:w w:val="95"/>
        </w:rPr>
        <w:t>several</w:t>
      </w:r>
      <w:r>
        <w:rPr>
          <w:spacing w:val="-12"/>
          <w:w w:val="95"/>
        </w:rPr>
        <w:t> </w:t>
      </w:r>
      <w:r>
        <w:rPr>
          <w:w w:val="95"/>
        </w:rPr>
        <w:t>good</w:t>
      </w:r>
      <w:r>
        <w:rPr>
          <w:spacing w:val="-13"/>
          <w:w w:val="95"/>
        </w:rPr>
        <w:t> </w:t>
      </w:r>
      <w:r>
        <w:rPr>
          <w:w w:val="95"/>
        </w:rPr>
        <w:t>outcrops south</w:t>
      </w:r>
      <w:r>
        <w:rPr>
          <w:spacing w:val="-12"/>
          <w:w w:val="95"/>
        </w:rPr>
        <w:t> </w:t>
      </w:r>
      <w:r>
        <w:rPr>
          <w:w w:val="95"/>
        </w:rPr>
        <w:t>of</w:t>
      </w:r>
      <w:r>
        <w:rPr>
          <w:spacing w:val="-11"/>
          <w:w w:val="95"/>
        </w:rPr>
        <w:t> </w:t>
      </w:r>
      <w:r>
        <w:rPr>
          <w:w w:val="95"/>
        </w:rPr>
        <w:t>the</w:t>
      </w:r>
      <w:r>
        <w:rPr>
          <w:spacing w:val="-11"/>
          <w:w w:val="95"/>
        </w:rPr>
        <w:t> </w:t>
      </w:r>
      <w:r>
        <w:rPr>
          <w:w w:val="95"/>
        </w:rPr>
        <w:t>road</w:t>
      </w:r>
      <w:r>
        <w:rPr>
          <w:spacing w:val="-11"/>
          <w:w w:val="95"/>
        </w:rPr>
        <w:t> </w:t>
      </w:r>
      <w:r>
        <w:rPr>
          <w:w w:val="95"/>
        </w:rPr>
        <w:t>in</w:t>
      </w:r>
      <w:r>
        <w:rPr>
          <w:spacing w:val="-11"/>
          <w:w w:val="95"/>
        </w:rPr>
        <w:t> </w:t>
      </w:r>
      <w:r>
        <w:rPr>
          <w:w w:val="95"/>
        </w:rPr>
        <w:t>the</w:t>
      </w:r>
      <w:r>
        <w:rPr>
          <w:spacing w:val="-11"/>
          <w:w w:val="95"/>
        </w:rPr>
        <w:t> </w:t>
      </w:r>
      <w:r>
        <w:rPr>
          <w:spacing w:val="-3"/>
          <w:w w:val="95"/>
        </w:rPr>
        <w:t>Ordovician</w:t>
      </w:r>
      <w:r>
        <w:rPr>
          <w:spacing w:val="-12"/>
          <w:w w:val="95"/>
        </w:rPr>
        <w:t> </w:t>
      </w:r>
      <w:r>
        <w:rPr>
          <w:spacing w:val="-3"/>
          <w:w w:val="95"/>
        </w:rPr>
        <w:t>Swan</w:t>
      </w:r>
      <w:r>
        <w:rPr>
          <w:spacing w:val="-11"/>
          <w:w w:val="95"/>
        </w:rPr>
        <w:t> </w:t>
      </w:r>
      <w:r>
        <w:rPr>
          <w:spacing w:val="-3"/>
          <w:w w:val="95"/>
        </w:rPr>
        <w:t>Peak</w:t>
      </w:r>
      <w:r>
        <w:rPr>
          <w:spacing w:val="-11"/>
          <w:w w:val="95"/>
        </w:rPr>
        <w:t> </w:t>
      </w:r>
      <w:r>
        <w:rPr>
          <w:w w:val="95"/>
        </w:rPr>
        <w:t>and</w:t>
      </w:r>
      <w:r>
        <w:rPr>
          <w:spacing w:val="-11"/>
          <w:w w:val="95"/>
        </w:rPr>
        <w:t> </w:t>
      </w:r>
      <w:r>
        <w:rPr>
          <w:spacing w:val="-3"/>
          <w:w w:val="95"/>
        </w:rPr>
        <w:t>Fish</w:t>
      </w:r>
      <w:r>
        <w:rPr>
          <w:spacing w:val="-11"/>
          <w:w w:val="95"/>
        </w:rPr>
        <w:t> </w:t>
      </w:r>
      <w:r>
        <w:rPr>
          <w:w w:val="95"/>
        </w:rPr>
        <w:t>Haven </w:t>
      </w:r>
      <w:r>
        <w:rPr>
          <w:spacing w:val="-4"/>
          <w:w w:val="95"/>
        </w:rPr>
        <w:t>formations,</w:t>
      </w:r>
      <w:r>
        <w:rPr>
          <w:spacing w:val="-33"/>
          <w:w w:val="95"/>
        </w:rPr>
        <w:t> </w:t>
      </w:r>
      <w:r>
        <w:rPr>
          <w:spacing w:val="-4"/>
          <w:w w:val="95"/>
        </w:rPr>
        <w:t>repeated</w:t>
      </w:r>
      <w:r>
        <w:rPr>
          <w:spacing w:val="-32"/>
          <w:w w:val="95"/>
        </w:rPr>
        <w:t> </w:t>
      </w:r>
      <w:r>
        <w:rPr>
          <w:spacing w:val="-5"/>
          <w:w w:val="95"/>
        </w:rPr>
        <w:t>across</w:t>
      </w:r>
      <w:r>
        <w:rPr>
          <w:spacing w:val="-32"/>
          <w:w w:val="95"/>
        </w:rPr>
        <w:t> </w:t>
      </w:r>
      <w:r>
        <w:rPr>
          <w:spacing w:val="-4"/>
          <w:w w:val="95"/>
        </w:rPr>
        <w:t>small</w:t>
      </w:r>
      <w:r>
        <w:rPr>
          <w:spacing w:val="-32"/>
          <w:w w:val="95"/>
        </w:rPr>
        <w:t> </w:t>
      </w:r>
      <w:r>
        <w:rPr>
          <w:spacing w:val="-5"/>
          <w:w w:val="95"/>
        </w:rPr>
        <w:t>normal</w:t>
      </w:r>
      <w:r>
        <w:rPr>
          <w:spacing w:val="-32"/>
          <w:w w:val="95"/>
        </w:rPr>
        <w:t> </w:t>
      </w:r>
      <w:r>
        <w:rPr>
          <w:spacing w:val="-4"/>
          <w:w w:val="95"/>
        </w:rPr>
        <w:t>faults</w:t>
      </w:r>
      <w:r>
        <w:rPr>
          <w:spacing w:val="-32"/>
          <w:w w:val="95"/>
        </w:rPr>
        <w:t> </w:t>
      </w:r>
      <w:r>
        <w:rPr>
          <w:spacing w:val="-4"/>
          <w:w w:val="95"/>
        </w:rPr>
        <w:t>(Oriel;</w:t>
      </w:r>
      <w:r>
        <w:rPr>
          <w:spacing w:val="-32"/>
          <w:w w:val="95"/>
        </w:rPr>
        <w:t> </w:t>
      </w:r>
      <w:r>
        <w:rPr>
          <w:spacing w:val="-4"/>
          <w:w w:val="95"/>
        </w:rPr>
        <w:t>1968;</w:t>
      </w:r>
      <w:r>
        <w:rPr>
          <w:spacing w:val="-32"/>
          <w:w w:val="95"/>
        </w:rPr>
        <w:t> </w:t>
      </w:r>
      <w:r>
        <w:rPr>
          <w:spacing w:val="-4"/>
          <w:w w:val="95"/>
        </w:rPr>
        <w:t>Oriel </w:t>
      </w:r>
      <w:r>
        <w:rPr/>
        <w:t>and </w:t>
      </w:r>
      <w:r>
        <w:rPr>
          <w:spacing w:val="-3"/>
        </w:rPr>
        <w:t>Platt,</w:t>
      </w:r>
      <w:r>
        <w:rPr>
          <w:spacing w:val="-4"/>
        </w:rPr>
        <w:t> </w:t>
      </w:r>
      <w:r>
        <w:rPr>
          <w:spacing w:val="-3"/>
        </w:rPr>
        <w:t>1980).</w:t>
      </w:r>
    </w:p>
    <w:p>
      <w:pPr>
        <w:pStyle w:val="BodyText"/>
        <w:spacing w:line="254" w:lineRule="auto"/>
        <w:ind w:left="398" w:right="719" w:firstLine="288"/>
        <w:jc w:val="both"/>
      </w:pPr>
      <w:r>
        <w:rPr/>
        <w:t>A</w:t>
      </w:r>
      <w:r>
        <w:rPr>
          <w:spacing w:val="-24"/>
        </w:rPr>
        <w:t> </w:t>
      </w:r>
      <w:r>
        <w:rPr/>
        <w:t>rich</w:t>
      </w:r>
      <w:r>
        <w:rPr>
          <w:spacing w:val="-23"/>
        </w:rPr>
        <w:t> </w:t>
      </w:r>
      <w:r>
        <w:rPr/>
        <w:t>part</w:t>
      </w:r>
      <w:r>
        <w:rPr>
          <w:spacing w:val="-23"/>
        </w:rPr>
        <w:t> </w:t>
      </w:r>
      <w:r>
        <w:rPr/>
        <w:t>of</w:t>
      </w:r>
      <w:r>
        <w:rPr>
          <w:spacing w:val="-23"/>
        </w:rPr>
        <w:t> </w:t>
      </w:r>
      <w:r>
        <w:rPr/>
        <w:t>Idaho</w:t>
      </w:r>
      <w:r>
        <w:rPr>
          <w:spacing w:val="-23"/>
        </w:rPr>
        <w:t> </w:t>
      </w:r>
      <w:r>
        <w:rPr/>
        <w:t>history</w:t>
      </w:r>
      <w:r>
        <w:rPr>
          <w:spacing w:val="-23"/>
        </w:rPr>
        <w:t> </w:t>
      </w:r>
      <w:r>
        <w:rPr/>
        <w:t>can</w:t>
      </w:r>
      <w:r>
        <w:rPr>
          <w:spacing w:val="-23"/>
        </w:rPr>
        <w:t> </w:t>
      </w:r>
      <w:r>
        <w:rPr/>
        <w:t>be</w:t>
      </w:r>
      <w:r>
        <w:rPr>
          <w:spacing w:val="-23"/>
        </w:rPr>
        <w:t> </w:t>
      </w:r>
      <w:r>
        <w:rPr/>
        <w:t>found</w:t>
      </w:r>
      <w:r>
        <w:rPr>
          <w:spacing w:val="-23"/>
        </w:rPr>
        <w:t> </w:t>
      </w:r>
      <w:r>
        <w:rPr/>
        <w:t>by</w:t>
      </w:r>
      <w:r>
        <w:rPr>
          <w:spacing w:val="-23"/>
        </w:rPr>
        <w:t> </w:t>
      </w:r>
      <w:r>
        <w:rPr/>
        <w:t>following</w:t>
      </w:r>
      <w:r>
        <w:rPr>
          <w:spacing w:val="-23"/>
        </w:rPr>
        <w:t> </w:t>
      </w:r>
      <w:r>
        <w:rPr/>
        <w:t>the </w:t>
      </w:r>
      <w:r>
        <w:rPr>
          <w:spacing w:val="-3"/>
          <w:w w:val="95"/>
        </w:rPr>
        <w:t>road north, </w:t>
      </w:r>
      <w:r>
        <w:rPr>
          <w:w w:val="95"/>
        </w:rPr>
        <w:t>and </w:t>
      </w:r>
      <w:r>
        <w:rPr>
          <w:spacing w:val="-3"/>
          <w:w w:val="95"/>
        </w:rPr>
        <w:t>then turning east toward </w:t>
      </w:r>
      <w:r>
        <w:rPr>
          <w:w w:val="95"/>
        </w:rPr>
        <w:t>the </w:t>
      </w:r>
      <w:r>
        <w:rPr>
          <w:spacing w:val="-3"/>
          <w:w w:val="95"/>
        </w:rPr>
        <w:t>historic Mormon </w:t>
      </w:r>
      <w:r>
        <w:rPr>
          <w:w w:val="95"/>
        </w:rPr>
        <w:t>community</w:t>
      </w:r>
      <w:r>
        <w:rPr>
          <w:spacing w:val="-28"/>
          <w:w w:val="95"/>
        </w:rPr>
        <w:t> </w:t>
      </w:r>
      <w:r>
        <w:rPr>
          <w:w w:val="95"/>
        </w:rPr>
        <w:t>of</w:t>
      </w:r>
      <w:r>
        <w:rPr>
          <w:spacing w:val="-27"/>
          <w:w w:val="95"/>
        </w:rPr>
        <w:t> </w:t>
      </w:r>
      <w:r>
        <w:rPr>
          <w:w w:val="95"/>
        </w:rPr>
        <w:t>Chesterfield,</w:t>
      </w:r>
      <w:r>
        <w:rPr>
          <w:spacing w:val="-27"/>
          <w:w w:val="95"/>
        </w:rPr>
        <w:t> </w:t>
      </w:r>
      <w:r>
        <w:rPr>
          <w:w w:val="95"/>
        </w:rPr>
        <w:t>located</w:t>
      </w:r>
      <w:r>
        <w:rPr>
          <w:spacing w:val="-27"/>
          <w:w w:val="95"/>
        </w:rPr>
        <w:t> </w:t>
      </w:r>
      <w:r>
        <w:rPr>
          <w:w w:val="95"/>
        </w:rPr>
        <w:t>on</w:t>
      </w:r>
      <w:r>
        <w:rPr>
          <w:spacing w:val="-28"/>
          <w:w w:val="95"/>
        </w:rPr>
        <w:t> </w:t>
      </w:r>
      <w:r>
        <w:rPr>
          <w:w w:val="95"/>
        </w:rPr>
        <w:t>a</w:t>
      </w:r>
      <w:r>
        <w:rPr>
          <w:spacing w:val="-27"/>
          <w:w w:val="95"/>
        </w:rPr>
        <w:t> </w:t>
      </w:r>
      <w:r>
        <w:rPr>
          <w:w w:val="95"/>
        </w:rPr>
        <w:t>hill</w:t>
      </w:r>
      <w:r>
        <w:rPr>
          <w:spacing w:val="-27"/>
          <w:w w:val="95"/>
        </w:rPr>
        <w:t> </w:t>
      </w:r>
      <w:r>
        <w:rPr>
          <w:w w:val="95"/>
        </w:rPr>
        <w:t>east</w:t>
      </w:r>
      <w:r>
        <w:rPr>
          <w:spacing w:val="-28"/>
          <w:w w:val="95"/>
        </w:rPr>
        <w:t> </w:t>
      </w:r>
      <w:r>
        <w:rPr>
          <w:w w:val="95"/>
        </w:rPr>
        <w:t>of</w:t>
      </w:r>
      <w:r>
        <w:rPr>
          <w:spacing w:val="-27"/>
          <w:w w:val="95"/>
        </w:rPr>
        <w:t> </w:t>
      </w:r>
      <w:r>
        <w:rPr>
          <w:w w:val="95"/>
        </w:rPr>
        <w:t>the</w:t>
      </w:r>
      <w:r>
        <w:rPr>
          <w:spacing w:val="-27"/>
          <w:w w:val="95"/>
        </w:rPr>
        <w:t> </w:t>
      </w:r>
      <w:r>
        <w:rPr>
          <w:w w:val="95"/>
        </w:rPr>
        <w:t>Portneuf </w:t>
      </w:r>
      <w:r>
        <w:rPr>
          <w:spacing w:val="-4"/>
          <w:w w:val="95"/>
        </w:rPr>
        <w:t>River.</w:t>
      </w:r>
      <w:r>
        <w:rPr>
          <w:spacing w:val="-12"/>
          <w:w w:val="95"/>
        </w:rPr>
        <w:t> </w:t>
      </w:r>
      <w:r>
        <w:rPr>
          <w:w w:val="95"/>
        </w:rPr>
        <w:t>The</w:t>
      </w:r>
      <w:r>
        <w:rPr>
          <w:spacing w:val="-7"/>
          <w:w w:val="95"/>
        </w:rPr>
        <w:t> </w:t>
      </w:r>
      <w:r>
        <w:rPr>
          <w:w w:val="95"/>
        </w:rPr>
        <w:t>village</w:t>
      </w:r>
      <w:r>
        <w:rPr>
          <w:spacing w:val="-7"/>
          <w:w w:val="95"/>
        </w:rPr>
        <w:t> </w:t>
      </w:r>
      <w:r>
        <w:rPr>
          <w:w w:val="95"/>
        </w:rPr>
        <w:t>was</w:t>
      </w:r>
      <w:r>
        <w:rPr>
          <w:spacing w:val="-7"/>
          <w:w w:val="95"/>
        </w:rPr>
        <w:t> </w:t>
      </w:r>
      <w:r>
        <w:rPr>
          <w:w w:val="95"/>
        </w:rPr>
        <w:t>founded</w:t>
      </w:r>
      <w:r>
        <w:rPr>
          <w:spacing w:val="-7"/>
          <w:w w:val="95"/>
        </w:rPr>
        <w:t> </w:t>
      </w:r>
      <w:r>
        <w:rPr>
          <w:w w:val="95"/>
        </w:rPr>
        <w:t>in</w:t>
      </w:r>
      <w:r>
        <w:rPr>
          <w:spacing w:val="-7"/>
          <w:w w:val="95"/>
        </w:rPr>
        <w:t> </w:t>
      </w:r>
      <w:r>
        <w:rPr>
          <w:w w:val="95"/>
        </w:rPr>
        <w:t>1881,</w:t>
      </w:r>
      <w:r>
        <w:rPr>
          <w:spacing w:val="-7"/>
          <w:w w:val="95"/>
        </w:rPr>
        <w:t> </w:t>
      </w:r>
      <w:r>
        <w:rPr>
          <w:w w:val="95"/>
        </w:rPr>
        <w:t>and</w:t>
      </w:r>
      <w:r>
        <w:rPr>
          <w:spacing w:val="-7"/>
          <w:w w:val="95"/>
        </w:rPr>
        <w:t> </w:t>
      </w:r>
      <w:r>
        <w:rPr>
          <w:w w:val="95"/>
        </w:rPr>
        <w:t>built</w:t>
      </w:r>
      <w:r>
        <w:rPr>
          <w:spacing w:val="-7"/>
          <w:w w:val="95"/>
        </w:rPr>
        <w:t> </w:t>
      </w:r>
      <w:r>
        <w:rPr>
          <w:w w:val="95"/>
        </w:rPr>
        <w:t>on</w:t>
      </w:r>
      <w:r>
        <w:rPr>
          <w:spacing w:val="-7"/>
          <w:w w:val="95"/>
        </w:rPr>
        <w:t> </w:t>
      </w:r>
      <w:r>
        <w:rPr>
          <w:w w:val="95"/>
        </w:rPr>
        <w:t>the</w:t>
      </w:r>
      <w:r>
        <w:rPr>
          <w:spacing w:val="-7"/>
          <w:w w:val="95"/>
        </w:rPr>
        <w:t> </w:t>
      </w:r>
      <w:r>
        <w:rPr>
          <w:w w:val="95"/>
        </w:rPr>
        <w:t>grand Latter-Day Saint scheme of the "City of Zion". Chesterfield is now</w:t>
      </w:r>
      <w:r>
        <w:rPr>
          <w:spacing w:val="-34"/>
          <w:w w:val="95"/>
        </w:rPr>
        <w:t> </w:t>
      </w:r>
      <w:r>
        <w:rPr>
          <w:w w:val="95"/>
        </w:rPr>
        <w:t>a</w:t>
      </w:r>
      <w:r>
        <w:rPr>
          <w:spacing w:val="-33"/>
          <w:w w:val="95"/>
        </w:rPr>
        <w:t> </w:t>
      </w:r>
      <w:r>
        <w:rPr>
          <w:spacing w:val="-3"/>
          <w:w w:val="95"/>
        </w:rPr>
        <w:t>historic</w:t>
      </w:r>
      <w:r>
        <w:rPr>
          <w:spacing w:val="-34"/>
          <w:w w:val="95"/>
        </w:rPr>
        <w:t> </w:t>
      </w:r>
      <w:r>
        <w:rPr>
          <w:spacing w:val="-3"/>
          <w:w w:val="95"/>
        </w:rPr>
        <w:t>preservation</w:t>
      </w:r>
      <w:r>
        <w:rPr>
          <w:spacing w:val="-33"/>
          <w:w w:val="95"/>
        </w:rPr>
        <w:t> </w:t>
      </w:r>
      <w:r>
        <w:rPr>
          <w:spacing w:val="-3"/>
          <w:w w:val="95"/>
        </w:rPr>
        <w:t>site,</w:t>
      </w:r>
      <w:r>
        <w:rPr>
          <w:spacing w:val="-33"/>
          <w:w w:val="95"/>
        </w:rPr>
        <w:t> </w:t>
      </w:r>
      <w:r>
        <w:rPr>
          <w:w w:val="95"/>
        </w:rPr>
        <w:t>and</w:t>
      </w:r>
      <w:r>
        <w:rPr>
          <w:spacing w:val="-34"/>
          <w:w w:val="95"/>
        </w:rPr>
        <w:t> </w:t>
      </w:r>
      <w:r>
        <w:rPr>
          <w:w w:val="95"/>
        </w:rPr>
        <w:t>the</w:t>
      </w:r>
      <w:r>
        <w:rPr>
          <w:spacing w:val="-33"/>
          <w:w w:val="95"/>
        </w:rPr>
        <w:t> </w:t>
      </w:r>
      <w:r>
        <w:rPr>
          <w:spacing w:val="-3"/>
          <w:w w:val="95"/>
        </w:rPr>
        <w:t>Chesterfield</w:t>
      </w:r>
      <w:r>
        <w:rPr>
          <w:spacing w:val="-34"/>
          <w:w w:val="95"/>
        </w:rPr>
        <w:t> </w:t>
      </w:r>
      <w:r>
        <w:rPr>
          <w:spacing w:val="-3"/>
          <w:w w:val="95"/>
        </w:rPr>
        <w:t>Foundation, </w:t>
      </w:r>
      <w:r>
        <w:rPr>
          <w:w w:val="95"/>
        </w:rPr>
        <w:t>with</w:t>
      </w:r>
      <w:r>
        <w:rPr>
          <w:spacing w:val="-10"/>
          <w:w w:val="95"/>
        </w:rPr>
        <w:t> </w:t>
      </w:r>
      <w:r>
        <w:rPr>
          <w:w w:val="95"/>
        </w:rPr>
        <w:t>cooperation</w:t>
      </w:r>
      <w:r>
        <w:rPr>
          <w:spacing w:val="-9"/>
          <w:w w:val="95"/>
        </w:rPr>
        <w:t> </w:t>
      </w:r>
      <w:r>
        <w:rPr>
          <w:w w:val="95"/>
        </w:rPr>
        <w:t>from</w:t>
      </w:r>
      <w:r>
        <w:rPr>
          <w:spacing w:val="-9"/>
          <w:w w:val="95"/>
        </w:rPr>
        <w:t> </w:t>
      </w:r>
      <w:r>
        <w:rPr>
          <w:w w:val="95"/>
        </w:rPr>
        <w:t>the</w:t>
      </w:r>
      <w:r>
        <w:rPr>
          <w:spacing w:val="-9"/>
          <w:w w:val="95"/>
        </w:rPr>
        <w:t> </w:t>
      </w:r>
      <w:r>
        <w:rPr>
          <w:w w:val="95"/>
        </w:rPr>
        <w:t>State</w:t>
      </w:r>
      <w:r>
        <w:rPr>
          <w:spacing w:val="-10"/>
          <w:w w:val="95"/>
        </w:rPr>
        <w:t> </w:t>
      </w:r>
      <w:r>
        <w:rPr>
          <w:w w:val="95"/>
        </w:rPr>
        <w:t>of</w:t>
      </w:r>
      <w:r>
        <w:rPr>
          <w:spacing w:val="-9"/>
          <w:w w:val="95"/>
        </w:rPr>
        <w:t> </w:t>
      </w:r>
      <w:r>
        <w:rPr>
          <w:w w:val="95"/>
        </w:rPr>
        <w:t>Idaho,</w:t>
      </w:r>
      <w:r>
        <w:rPr>
          <w:spacing w:val="-9"/>
          <w:w w:val="95"/>
        </w:rPr>
        <w:t> </w:t>
      </w:r>
      <w:r>
        <w:rPr>
          <w:w w:val="95"/>
        </w:rPr>
        <w:t>is</w:t>
      </w:r>
      <w:r>
        <w:rPr>
          <w:spacing w:val="-9"/>
          <w:w w:val="95"/>
        </w:rPr>
        <w:t> </w:t>
      </w:r>
      <w:r>
        <w:rPr>
          <w:w w:val="95"/>
        </w:rPr>
        <w:t>working</w:t>
      </w:r>
      <w:r>
        <w:rPr>
          <w:spacing w:val="-10"/>
          <w:w w:val="95"/>
        </w:rPr>
        <w:t> </w:t>
      </w:r>
      <w:r>
        <w:rPr>
          <w:w w:val="95"/>
        </w:rPr>
        <w:t>to</w:t>
      </w:r>
      <w:r>
        <w:rPr>
          <w:spacing w:val="-9"/>
          <w:w w:val="95"/>
        </w:rPr>
        <w:t> </w:t>
      </w:r>
      <w:r>
        <w:rPr>
          <w:spacing w:val="-2"/>
          <w:w w:val="95"/>
        </w:rPr>
        <w:t>obtain </w:t>
      </w:r>
      <w:r>
        <w:rPr>
          <w:w w:val="95"/>
        </w:rPr>
        <w:t>and</w:t>
      </w:r>
      <w:r>
        <w:rPr>
          <w:spacing w:val="-13"/>
          <w:w w:val="95"/>
        </w:rPr>
        <w:t> </w:t>
      </w:r>
      <w:r>
        <w:rPr>
          <w:w w:val="95"/>
        </w:rPr>
        <w:t>restore</w:t>
      </w:r>
      <w:r>
        <w:rPr>
          <w:spacing w:val="-12"/>
          <w:w w:val="95"/>
        </w:rPr>
        <w:t> </w:t>
      </w:r>
      <w:r>
        <w:rPr>
          <w:w w:val="95"/>
        </w:rPr>
        <w:t>the</w:t>
      </w:r>
      <w:r>
        <w:rPr>
          <w:spacing w:val="-12"/>
          <w:w w:val="95"/>
        </w:rPr>
        <w:t> </w:t>
      </w:r>
      <w:r>
        <w:rPr>
          <w:w w:val="95"/>
        </w:rPr>
        <w:t>several</w:t>
      </w:r>
      <w:r>
        <w:rPr>
          <w:spacing w:val="-11"/>
          <w:w w:val="95"/>
        </w:rPr>
        <w:t> </w:t>
      </w:r>
      <w:r>
        <w:rPr>
          <w:spacing w:val="-3"/>
          <w:w w:val="95"/>
        </w:rPr>
        <w:t>homes</w:t>
      </w:r>
      <w:r>
        <w:rPr>
          <w:spacing w:val="-13"/>
          <w:w w:val="95"/>
        </w:rPr>
        <w:t> </w:t>
      </w:r>
      <w:r>
        <w:rPr>
          <w:w w:val="95"/>
        </w:rPr>
        <w:t>and</w:t>
      </w:r>
      <w:r>
        <w:rPr>
          <w:spacing w:val="-12"/>
          <w:w w:val="95"/>
        </w:rPr>
        <w:t> </w:t>
      </w:r>
      <w:r>
        <w:rPr>
          <w:w w:val="95"/>
        </w:rPr>
        <w:t>stores</w:t>
      </w:r>
      <w:r>
        <w:rPr>
          <w:spacing w:val="-12"/>
          <w:w w:val="95"/>
        </w:rPr>
        <w:t> </w:t>
      </w:r>
      <w:r>
        <w:rPr>
          <w:w w:val="95"/>
        </w:rPr>
        <w:t>that</w:t>
      </w:r>
      <w:r>
        <w:rPr>
          <w:spacing w:val="-12"/>
          <w:w w:val="95"/>
        </w:rPr>
        <w:t> </w:t>
      </w:r>
      <w:r>
        <w:rPr>
          <w:w w:val="95"/>
        </w:rPr>
        <w:t>are</w:t>
      </w:r>
      <w:r>
        <w:rPr>
          <w:spacing w:val="-12"/>
          <w:w w:val="95"/>
        </w:rPr>
        <w:t> </w:t>
      </w:r>
      <w:r>
        <w:rPr>
          <w:w w:val="95"/>
        </w:rPr>
        <w:t>a</w:t>
      </w:r>
      <w:r>
        <w:rPr>
          <w:spacing w:val="-13"/>
          <w:w w:val="95"/>
        </w:rPr>
        <w:t> </w:t>
      </w:r>
      <w:r>
        <w:rPr>
          <w:w w:val="95"/>
        </w:rPr>
        <w:t>remnant</w:t>
      </w:r>
      <w:r>
        <w:rPr>
          <w:spacing w:val="-11"/>
          <w:w w:val="95"/>
        </w:rPr>
        <w:t> </w:t>
      </w:r>
      <w:r>
        <w:rPr>
          <w:w w:val="95"/>
        </w:rPr>
        <w:t>of </w:t>
      </w:r>
      <w:r>
        <w:rPr>
          <w:spacing w:val="-3"/>
          <w:w w:val="95"/>
        </w:rPr>
        <w:t>19th</w:t>
      </w:r>
      <w:r>
        <w:rPr>
          <w:spacing w:val="-26"/>
          <w:w w:val="95"/>
        </w:rPr>
        <w:t> </w:t>
      </w:r>
      <w:r>
        <w:rPr>
          <w:spacing w:val="-3"/>
          <w:w w:val="95"/>
        </w:rPr>
        <w:t>century</w:t>
      </w:r>
      <w:r>
        <w:rPr>
          <w:spacing w:val="-26"/>
          <w:w w:val="95"/>
        </w:rPr>
        <w:t> </w:t>
      </w:r>
      <w:r>
        <w:rPr>
          <w:spacing w:val="-3"/>
          <w:w w:val="95"/>
        </w:rPr>
        <w:t>agrarian</w:t>
      </w:r>
      <w:r>
        <w:rPr>
          <w:spacing w:val="-26"/>
          <w:w w:val="95"/>
        </w:rPr>
        <w:t> </w:t>
      </w:r>
      <w:r>
        <w:rPr>
          <w:spacing w:val="-3"/>
          <w:w w:val="95"/>
        </w:rPr>
        <w:t>life</w:t>
      </w:r>
      <w:r>
        <w:rPr>
          <w:spacing w:val="-26"/>
          <w:w w:val="95"/>
        </w:rPr>
        <w:t> </w:t>
      </w:r>
      <w:r>
        <w:rPr>
          <w:w w:val="95"/>
        </w:rPr>
        <w:t>in</w:t>
      </w:r>
      <w:r>
        <w:rPr>
          <w:spacing w:val="-26"/>
          <w:w w:val="95"/>
        </w:rPr>
        <w:t> </w:t>
      </w:r>
      <w:r>
        <w:rPr>
          <w:spacing w:val="-3"/>
          <w:w w:val="95"/>
        </w:rPr>
        <w:t>Idaho</w:t>
      </w:r>
      <w:r>
        <w:rPr>
          <w:spacing w:val="-26"/>
          <w:w w:val="95"/>
        </w:rPr>
        <w:t> </w:t>
      </w:r>
      <w:r>
        <w:rPr>
          <w:spacing w:val="-3"/>
          <w:w w:val="95"/>
        </w:rPr>
        <w:t>(The</w:t>
      </w:r>
      <w:r>
        <w:rPr>
          <w:spacing w:val="-26"/>
          <w:w w:val="95"/>
        </w:rPr>
        <w:t> </w:t>
      </w:r>
      <w:r>
        <w:rPr>
          <w:spacing w:val="-3"/>
          <w:w w:val="95"/>
        </w:rPr>
        <w:t>Chesterfield</w:t>
      </w:r>
      <w:r>
        <w:rPr>
          <w:spacing w:val="-26"/>
          <w:w w:val="95"/>
        </w:rPr>
        <w:t> </w:t>
      </w:r>
      <w:r>
        <w:rPr>
          <w:spacing w:val="-3"/>
          <w:w w:val="95"/>
        </w:rPr>
        <w:t>Foundation, </w:t>
      </w:r>
      <w:r>
        <w:rPr>
          <w:spacing w:val="-3"/>
        </w:rPr>
        <w:t>1982).</w:t>
      </w:r>
      <w:r>
        <w:rPr>
          <w:spacing w:val="-19"/>
        </w:rPr>
        <w:t> </w:t>
      </w:r>
      <w:r>
        <w:rPr/>
        <w:t>The</w:t>
      </w:r>
      <w:r>
        <w:rPr>
          <w:spacing w:val="-19"/>
        </w:rPr>
        <w:t> </w:t>
      </w:r>
      <w:r>
        <w:rPr>
          <w:spacing w:val="-3"/>
        </w:rPr>
        <w:t>Oregon</w:t>
      </w:r>
      <w:r>
        <w:rPr>
          <w:spacing w:val="-20"/>
        </w:rPr>
        <w:t> </w:t>
      </w:r>
      <w:r>
        <w:rPr>
          <w:spacing w:val="-4"/>
        </w:rPr>
        <w:t>Trail</w:t>
      </w:r>
      <w:r>
        <w:rPr>
          <w:spacing w:val="-19"/>
        </w:rPr>
        <w:t> </w:t>
      </w:r>
      <w:r>
        <w:rPr>
          <w:spacing w:val="-3"/>
        </w:rPr>
        <w:t>crossed</w:t>
      </w:r>
      <w:r>
        <w:rPr>
          <w:spacing w:val="-18"/>
        </w:rPr>
        <w:t> </w:t>
      </w:r>
      <w:r>
        <w:rPr/>
        <w:t>the</w:t>
      </w:r>
      <w:r>
        <w:rPr>
          <w:spacing w:val="-19"/>
        </w:rPr>
        <w:t> </w:t>
      </w:r>
      <w:r>
        <w:rPr>
          <w:spacing w:val="-3"/>
        </w:rPr>
        <w:t>north</w:t>
      </w:r>
      <w:r>
        <w:rPr>
          <w:spacing w:val="-18"/>
        </w:rPr>
        <w:t> </w:t>
      </w:r>
      <w:r>
        <w:rPr/>
        <w:t>end</w:t>
      </w:r>
      <w:r>
        <w:rPr>
          <w:spacing w:val="-19"/>
        </w:rPr>
        <w:t> </w:t>
      </w:r>
      <w:r>
        <w:rPr/>
        <w:t>of</w:t>
      </w:r>
      <w:r>
        <w:rPr>
          <w:spacing w:val="-18"/>
        </w:rPr>
        <w:t> </w:t>
      </w:r>
      <w:r>
        <w:rPr/>
        <w:t>Gem</w:t>
      </w:r>
      <w:r>
        <w:rPr>
          <w:spacing w:val="-20"/>
        </w:rPr>
        <w:t> </w:t>
      </w:r>
      <w:r>
        <w:rPr/>
        <w:t>Valley </w:t>
      </w:r>
      <w:r>
        <w:rPr>
          <w:w w:val="95"/>
        </w:rPr>
        <w:t>through</w:t>
      </w:r>
      <w:r>
        <w:rPr>
          <w:spacing w:val="-20"/>
          <w:w w:val="95"/>
        </w:rPr>
        <w:t> </w:t>
      </w:r>
      <w:r>
        <w:rPr>
          <w:w w:val="95"/>
        </w:rPr>
        <w:t>Chesterfield,</w:t>
      </w:r>
      <w:r>
        <w:rPr>
          <w:spacing w:val="-20"/>
          <w:w w:val="95"/>
        </w:rPr>
        <w:t> </w:t>
      </w:r>
      <w:r>
        <w:rPr>
          <w:w w:val="95"/>
        </w:rPr>
        <w:t>just</w:t>
      </w:r>
      <w:r>
        <w:rPr>
          <w:spacing w:val="-19"/>
          <w:w w:val="95"/>
        </w:rPr>
        <w:t> </w:t>
      </w:r>
      <w:r>
        <w:rPr>
          <w:w w:val="95"/>
        </w:rPr>
        <w:t>east</w:t>
      </w:r>
      <w:r>
        <w:rPr>
          <w:spacing w:val="-20"/>
          <w:w w:val="95"/>
        </w:rPr>
        <w:t> </w:t>
      </w:r>
      <w:r>
        <w:rPr>
          <w:w w:val="95"/>
        </w:rPr>
        <w:t>of</w:t>
      </w:r>
      <w:r>
        <w:rPr>
          <w:spacing w:val="-19"/>
          <w:w w:val="95"/>
        </w:rPr>
        <w:t> </w:t>
      </w:r>
      <w:r>
        <w:rPr>
          <w:w w:val="95"/>
        </w:rPr>
        <w:t>Portneuf</w:t>
      </w:r>
      <w:r>
        <w:rPr>
          <w:spacing w:val="-20"/>
          <w:w w:val="95"/>
        </w:rPr>
        <w:t> </w:t>
      </w:r>
      <w:r>
        <w:rPr>
          <w:w w:val="95"/>
        </w:rPr>
        <w:t>Reservoir</w:t>
      </w:r>
      <w:r>
        <w:rPr>
          <w:spacing w:val="-19"/>
          <w:w w:val="95"/>
        </w:rPr>
        <w:t> </w:t>
      </w:r>
      <w:r>
        <w:rPr>
          <w:w w:val="95"/>
        </w:rPr>
        <w:t>(Link</w:t>
      </w:r>
      <w:r>
        <w:rPr>
          <w:spacing w:val="-20"/>
          <w:w w:val="95"/>
        </w:rPr>
        <w:t> </w:t>
      </w:r>
      <w:r>
        <w:rPr>
          <w:spacing w:val="-2"/>
          <w:w w:val="95"/>
        </w:rPr>
        <w:t>and </w:t>
      </w:r>
      <w:r>
        <w:rPr>
          <w:w w:val="95"/>
        </w:rPr>
        <w:t>Phoenix,</w:t>
      </w:r>
      <w:r>
        <w:rPr>
          <w:spacing w:val="-6"/>
          <w:w w:val="95"/>
        </w:rPr>
        <w:t> </w:t>
      </w:r>
      <w:r>
        <w:rPr>
          <w:w w:val="95"/>
        </w:rPr>
        <w:t>1996).</w:t>
      </w:r>
      <w:r>
        <w:rPr>
          <w:spacing w:val="-4"/>
          <w:w w:val="95"/>
        </w:rPr>
        <w:t> </w:t>
      </w:r>
      <w:r>
        <w:rPr>
          <w:w w:val="95"/>
        </w:rPr>
        <w:t>This</w:t>
      </w:r>
      <w:r>
        <w:rPr>
          <w:spacing w:val="-6"/>
          <w:w w:val="95"/>
        </w:rPr>
        <w:t> </w:t>
      </w:r>
      <w:r>
        <w:rPr>
          <w:w w:val="95"/>
        </w:rPr>
        <w:t>log</w:t>
      </w:r>
      <w:r>
        <w:rPr>
          <w:spacing w:val="-4"/>
          <w:w w:val="95"/>
        </w:rPr>
        <w:t> </w:t>
      </w:r>
      <w:r>
        <w:rPr>
          <w:w w:val="95"/>
        </w:rPr>
        <w:t>stays</w:t>
      </w:r>
      <w:r>
        <w:rPr>
          <w:spacing w:val="-5"/>
          <w:w w:val="95"/>
        </w:rPr>
        <w:t> </w:t>
      </w:r>
      <w:r>
        <w:rPr>
          <w:w w:val="95"/>
        </w:rPr>
        <w:t>on</w:t>
      </w:r>
      <w:r>
        <w:rPr>
          <w:spacing w:val="-5"/>
          <w:w w:val="95"/>
        </w:rPr>
        <w:t> </w:t>
      </w:r>
      <w:r>
        <w:rPr>
          <w:w w:val="95"/>
        </w:rPr>
        <w:t>the</w:t>
      </w:r>
      <w:r>
        <w:rPr>
          <w:spacing w:val="-4"/>
          <w:w w:val="95"/>
        </w:rPr>
        <w:t> </w:t>
      </w:r>
      <w:r>
        <w:rPr>
          <w:w w:val="95"/>
        </w:rPr>
        <w:t>highway</w:t>
      </w:r>
      <w:r>
        <w:rPr>
          <w:spacing w:val="-5"/>
          <w:w w:val="95"/>
        </w:rPr>
        <w:t> </w:t>
      </w:r>
      <w:r>
        <w:rPr>
          <w:w w:val="95"/>
        </w:rPr>
        <w:t>heading</w:t>
      </w:r>
      <w:r>
        <w:rPr>
          <w:spacing w:val="-4"/>
          <w:w w:val="95"/>
        </w:rPr>
        <w:t> </w:t>
      </w:r>
      <w:r>
        <w:rPr>
          <w:w w:val="95"/>
        </w:rPr>
        <w:t>east</w:t>
      </w:r>
      <w:r>
        <w:rPr>
          <w:spacing w:val="-5"/>
          <w:w w:val="95"/>
        </w:rPr>
        <w:t> </w:t>
      </w:r>
      <w:r>
        <w:rPr>
          <w:w w:val="95"/>
        </w:rPr>
        <w:t>to </w:t>
      </w:r>
      <w:r>
        <w:rPr/>
        <w:t>Bancroft.</w:t>
      </w:r>
    </w:p>
    <w:p>
      <w:pPr>
        <w:pStyle w:val="BodyText"/>
        <w:spacing w:line="254" w:lineRule="auto"/>
        <w:ind w:left="398" w:right="727" w:firstLine="288"/>
        <w:jc w:val="both"/>
      </w:pPr>
      <w:r>
        <w:rPr>
          <w:spacing w:val="-4"/>
          <w:w w:val="95"/>
        </w:rPr>
        <w:t>Bancroft</w:t>
      </w:r>
      <w:r>
        <w:rPr>
          <w:spacing w:val="-30"/>
          <w:w w:val="95"/>
        </w:rPr>
        <w:t> </w:t>
      </w:r>
      <w:r>
        <w:rPr>
          <w:w w:val="95"/>
        </w:rPr>
        <w:t>is</w:t>
      </w:r>
      <w:r>
        <w:rPr>
          <w:spacing w:val="-29"/>
          <w:w w:val="95"/>
        </w:rPr>
        <w:t> </w:t>
      </w:r>
      <w:r>
        <w:rPr>
          <w:spacing w:val="-4"/>
          <w:w w:val="95"/>
        </w:rPr>
        <w:t>reached</w:t>
      </w:r>
      <w:r>
        <w:rPr>
          <w:spacing w:val="-29"/>
          <w:w w:val="95"/>
        </w:rPr>
        <w:t> </w:t>
      </w:r>
      <w:r>
        <w:rPr>
          <w:spacing w:val="-4"/>
          <w:w w:val="95"/>
        </w:rPr>
        <w:t>about</w:t>
      </w:r>
      <w:r>
        <w:rPr>
          <w:spacing w:val="-30"/>
          <w:w w:val="95"/>
        </w:rPr>
        <w:t> </w:t>
      </w:r>
      <w:r>
        <w:rPr>
          <w:w w:val="95"/>
        </w:rPr>
        <w:t>10</w:t>
      </w:r>
      <w:r>
        <w:rPr>
          <w:spacing w:val="-29"/>
          <w:w w:val="95"/>
        </w:rPr>
        <w:t> </w:t>
      </w:r>
      <w:r>
        <w:rPr>
          <w:spacing w:val="-4"/>
          <w:w w:val="95"/>
        </w:rPr>
        <w:t>miles</w:t>
      </w:r>
      <w:r>
        <w:rPr>
          <w:spacing w:val="-30"/>
          <w:w w:val="95"/>
        </w:rPr>
        <w:t> </w:t>
      </w:r>
      <w:r>
        <w:rPr>
          <w:spacing w:val="-4"/>
          <w:w w:val="95"/>
        </w:rPr>
        <w:t>beyond</w:t>
      </w:r>
      <w:r>
        <w:rPr>
          <w:spacing w:val="-30"/>
          <w:w w:val="95"/>
        </w:rPr>
        <w:t> </w:t>
      </w:r>
      <w:r>
        <w:rPr>
          <w:spacing w:val="-3"/>
          <w:w w:val="95"/>
        </w:rPr>
        <w:t>the</w:t>
      </w:r>
      <w:r>
        <w:rPr>
          <w:spacing w:val="-29"/>
          <w:w w:val="95"/>
        </w:rPr>
        <w:t> </w:t>
      </w:r>
      <w:r>
        <w:rPr>
          <w:spacing w:val="-4"/>
          <w:w w:val="95"/>
        </w:rPr>
        <w:t>Caribou</w:t>
      </w:r>
      <w:r>
        <w:rPr>
          <w:spacing w:val="-29"/>
          <w:w w:val="95"/>
        </w:rPr>
        <w:t> </w:t>
      </w:r>
      <w:r>
        <w:rPr>
          <w:spacing w:val="-4"/>
          <w:w w:val="95"/>
        </w:rPr>
        <w:t>County </w:t>
      </w:r>
      <w:r>
        <w:rPr>
          <w:spacing w:val="-3"/>
          <w:w w:val="95"/>
        </w:rPr>
        <w:t>Line. This small ranching </w:t>
      </w:r>
      <w:r>
        <w:rPr>
          <w:spacing w:val="-4"/>
          <w:w w:val="95"/>
        </w:rPr>
        <w:t>community, </w:t>
      </w:r>
      <w:r>
        <w:rPr>
          <w:spacing w:val="-3"/>
          <w:w w:val="95"/>
        </w:rPr>
        <w:t>located </w:t>
      </w:r>
      <w:r>
        <w:rPr>
          <w:w w:val="95"/>
        </w:rPr>
        <w:t>on the railroad, </w:t>
      </w:r>
      <w:r>
        <w:rPr>
          <w:w w:val="90"/>
        </w:rPr>
        <w:t>survived as Chesterfield dwindled in the agricultural depression </w:t>
      </w:r>
      <w:r>
        <w:rPr>
          <w:w w:val="95"/>
        </w:rPr>
        <w:t>after</w:t>
      </w:r>
      <w:r>
        <w:rPr>
          <w:spacing w:val="-20"/>
          <w:w w:val="95"/>
        </w:rPr>
        <w:t> </w:t>
      </w:r>
      <w:r>
        <w:rPr>
          <w:spacing w:val="-5"/>
          <w:w w:val="95"/>
        </w:rPr>
        <w:t>World</w:t>
      </w:r>
      <w:r>
        <w:rPr>
          <w:spacing w:val="-21"/>
          <w:w w:val="95"/>
        </w:rPr>
        <w:t> </w:t>
      </w:r>
      <w:r>
        <w:rPr>
          <w:spacing w:val="-6"/>
          <w:w w:val="95"/>
        </w:rPr>
        <w:t>War</w:t>
      </w:r>
      <w:r>
        <w:rPr>
          <w:spacing w:val="-19"/>
          <w:w w:val="95"/>
        </w:rPr>
        <w:t> </w:t>
      </w:r>
      <w:r>
        <w:rPr>
          <w:w w:val="95"/>
        </w:rPr>
        <w:t>I.</w:t>
      </w:r>
      <w:r>
        <w:rPr>
          <w:spacing w:val="-19"/>
          <w:w w:val="95"/>
        </w:rPr>
        <w:t> </w:t>
      </w:r>
      <w:r>
        <w:rPr>
          <w:w w:val="95"/>
        </w:rPr>
        <w:t>In</w:t>
      </w:r>
      <w:r>
        <w:rPr>
          <w:spacing w:val="-19"/>
          <w:w w:val="95"/>
        </w:rPr>
        <w:t> </w:t>
      </w:r>
      <w:r>
        <w:rPr>
          <w:w w:val="95"/>
        </w:rPr>
        <w:t>February</w:t>
      </w:r>
      <w:r>
        <w:rPr>
          <w:spacing w:val="-19"/>
          <w:w w:val="95"/>
        </w:rPr>
        <w:t> </w:t>
      </w:r>
      <w:r>
        <w:rPr>
          <w:w w:val="95"/>
        </w:rPr>
        <w:t>1963</w:t>
      </w:r>
      <w:r>
        <w:rPr>
          <w:spacing w:val="-18"/>
          <w:w w:val="95"/>
        </w:rPr>
        <w:t> </w:t>
      </w:r>
      <w:r>
        <w:rPr>
          <w:w w:val="95"/>
        </w:rPr>
        <w:t>the</w:t>
      </w:r>
      <w:r>
        <w:rPr>
          <w:spacing w:val="-19"/>
          <w:w w:val="95"/>
        </w:rPr>
        <w:t> </w:t>
      </w:r>
      <w:r>
        <w:rPr>
          <w:w w:val="95"/>
        </w:rPr>
        <w:t>town</w:t>
      </w:r>
      <w:r>
        <w:rPr>
          <w:spacing w:val="-19"/>
          <w:w w:val="95"/>
        </w:rPr>
        <w:t> </w:t>
      </w:r>
      <w:r>
        <w:rPr>
          <w:w w:val="95"/>
        </w:rPr>
        <w:t>was</w:t>
      </w:r>
      <w:r>
        <w:rPr>
          <w:spacing w:val="-19"/>
          <w:w w:val="95"/>
        </w:rPr>
        <w:t> </w:t>
      </w:r>
      <w:r>
        <w:rPr>
          <w:w w:val="95"/>
        </w:rPr>
        <w:t>two</w:t>
      </w:r>
      <w:r>
        <w:rPr>
          <w:spacing w:val="-19"/>
          <w:w w:val="95"/>
        </w:rPr>
        <w:t> </w:t>
      </w:r>
      <w:r>
        <w:rPr>
          <w:w w:val="95"/>
        </w:rPr>
        <w:t>feet</w:t>
      </w:r>
      <w:r>
        <w:rPr>
          <w:spacing w:val="-18"/>
          <w:w w:val="95"/>
        </w:rPr>
        <w:t> </w:t>
      </w:r>
      <w:r>
        <w:rPr>
          <w:w w:val="95"/>
        </w:rPr>
        <w:t>deep in</w:t>
      </w:r>
      <w:r>
        <w:rPr>
          <w:spacing w:val="-24"/>
          <w:w w:val="95"/>
        </w:rPr>
        <w:t> </w:t>
      </w:r>
      <w:r>
        <w:rPr>
          <w:spacing w:val="-3"/>
          <w:w w:val="95"/>
        </w:rPr>
        <w:t>water,</w:t>
      </w:r>
      <w:r>
        <w:rPr>
          <w:spacing w:val="-23"/>
          <w:w w:val="95"/>
        </w:rPr>
        <w:t> </w:t>
      </w:r>
      <w:r>
        <w:rPr>
          <w:w w:val="95"/>
        </w:rPr>
        <w:t>part</w:t>
      </w:r>
      <w:r>
        <w:rPr>
          <w:spacing w:val="-23"/>
          <w:w w:val="95"/>
        </w:rPr>
        <w:t> </w:t>
      </w:r>
      <w:r>
        <w:rPr>
          <w:w w:val="95"/>
        </w:rPr>
        <w:t>of</w:t>
      </w:r>
      <w:r>
        <w:rPr>
          <w:spacing w:val="-24"/>
          <w:w w:val="95"/>
        </w:rPr>
        <w:t> </w:t>
      </w:r>
      <w:r>
        <w:rPr>
          <w:w w:val="95"/>
        </w:rPr>
        <w:t>the</w:t>
      </w:r>
      <w:r>
        <w:rPr>
          <w:spacing w:val="-23"/>
          <w:w w:val="95"/>
        </w:rPr>
        <w:t> </w:t>
      </w:r>
      <w:r>
        <w:rPr>
          <w:w w:val="95"/>
        </w:rPr>
        <w:t>great</w:t>
      </w:r>
      <w:r>
        <w:rPr>
          <w:spacing w:val="-23"/>
          <w:w w:val="95"/>
        </w:rPr>
        <w:t> </w:t>
      </w:r>
      <w:r>
        <w:rPr>
          <w:w w:val="95"/>
        </w:rPr>
        <w:t>Portneuf</w:t>
      </w:r>
      <w:r>
        <w:rPr>
          <w:spacing w:val="-24"/>
          <w:w w:val="95"/>
        </w:rPr>
        <w:t> </w:t>
      </w:r>
      <w:r>
        <w:rPr>
          <w:w w:val="95"/>
        </w:rPr>
        <w:t>River</w:t>
      </w:r>
      <w:r>
        <w:rPr>
          <w:spacing w:val="-24"/>
          <w:w w:val="95"/>
        </w:rPr>
        <w:t> </w:t>
      </w:r>
      <w:r>
        <w:rPr>
          <w:w w:val="95"/>
        </w:rPr>
        <w:t>flood</w:t>
      </w:r>
      <w:r>
        <w:rPr>
          <w:spacing w:val="-23"/>
          <w:w w:val="95"/>
        </w:rPr>
        <w:t> </w:t>
      </w:r>
      <w:r>
        <w:rPr>
          <w:w w:val="95"/>
        </w:rPr>
        <w:t>which</w:t>
      </w:r>
      <w:r>
        <w:rPr>
          <w:spacing w:val="-24"/>
          <w:w w:val="95"/>
        </w:rPr>
        <w:t> </w:t>
      </w:r>
      <w:r>
        <w:rPr>
          <w:w w:val="95"/>
        </w:rPr>
        <w:t>led</w:t>
      </w:r>
      <w:r>
        <w:rPr>
          <w:spacing w:val="-23"/>
          <w:w w:val="95"/>
        </w:rPr>
        <w:t> </w:t>
      </w:r>
      <w:r>
        <w:rPr>
          <w:w w:val="95"/>
        </w:rPr>
        <w:t>to</w:t>
      </w:r>
      <w:r>
        <w:rPr>
          <w:spacing w:val="-24"/>
          <w:w w:val="95"/>
        </w:rPr>
        <w:t> </w:t>
      </w:r>
      <w:r>
        <w:rPr>
          <w:w w:val="95"/>
        </w:rPr>
        <w:t>con- </w:t>
      </w:r>
      <w:r>
        <w:rPr>
          <w:w w:val="90"/>
        </w:rPr>
        <w:t>struction</w:t>
      </w:r>
      <w:r>
        <w:rPr>
          <w:spacing w:val="-14"/>
          <w:w w:val="90"/>
        </w:rPr>
        <w:t> </w:t>
      </w:r>
      <w:r>
        <w:rPr>
          <w:w w:val="90"/>
        </w:rPr>
        <w:t>of</w:t>
      </w:r>
      <w:r>
        <w:rPr>
          <w:spacing w:val="-14"/>
          <w:w w:val="90"/>
        </w:rPr>
        <w:t> </w:t>
      </w:r>
      <w:r>
        <w:rPr>
          <w:w w:val="90"/>
        </w:rPr>
        <w:t>the</w:t>
      </w:r>
      <w:r>
        <w:rPr>
          <w:spacing w:val="-13"/>
          <w:w w:val="90"/>
        </w:rPr>
        <w:t> </w:t>
      </w:r>
      <w:r>
        <w:rPr>
          <w:w w:val="90"/>
        </w:rPr>
        <w:t>concrete</w:t>
      </w:r>
      <w:r>
        <w:rPr>
          <w:spacing w:val="-14"/>
          <w:w w:val="90"/>
        </w:rPr>
        <w:t> </w:t>
      </w:r>
      <w:r>
        <w:rPr>
          <w:w w:val="90"/>
        </w:rPr>
        <w:t>flood-control</w:t>
      </w:r>
      <w:r>
        <w:rPr>
          <w:spacing w:val="-13"/>
          <w:w w:val="90"/>
        </w:rPr>
        <w:t> </w:t>
      </w:r>
      <w:r>
        <w:rPr>
          <w:w w:val="90"/>
        </w:rPr>
        <w:t>channel</w:t>
      </w:r>
      <w:r>
        <w:rPr>
          <w:spacing w:val="-14"/>
          <w:w w:val="90"/>
        </w:rPr>
        <w:t> </w:t>
      </w:r>
      <w:r>
        <w:rPr>
          <w:w w:val="90"/>
        </w:rPr>
        <w:t>through</w:t>
      </w:r>
      <w:r>
        <w:rPr>
          <w:spacing w:val="-13"/>
          <w:w w:val="90"/>
        </w:rPr>
        <w:t> </w:t>
      </w:r>
      <w:r>
        <w:rPr>
          <w:w w:val="90"/>
        </w:rPr>
        <w:t>Pocatello and the aforementioned channel seen between </w:t>
      </w:r>
      <w:r>
        <w:rPr>
          <w:spacing w:val="-3"/>
          <w:w w:val="90"/>
        </w:rPr>
        <w:t>McCammon </w:t>
      </w:r>
      <w:r>
        <w:rPr>
          <w:spacing w:val="-2"/>
          <w:w w:val="90"/>
        </w:rPr>
        <w:t>and </w:t>
      </w:r>
      <w:r>
        <w:rPr/>
        <w:t>Lava Hot</w:t>
      </w:r>
      <w:r>
        <w:rPr>
          <w:spacing w:val="-10"/>
        </w:rPr>
        <w:t> </w:t>
      </w:r>
      <w:r>
        <w:rPr/>
        <w:t>Springs.</w:t>
      </w:r>
    </w:p>
    <w:p>
      <w:pPr>
        <w:pStyle w:val="BodyText"/>
        <w:spacing w:before="8"/>
        <w:rPr>
          <w:sz w:val="17"/>
        </w:rPr>
      </w:pPr>
    </w:p>
    <w:p>
      <w:pPr>
        <w:pStyle w:val="Heading3"/>
        <w:ind w:left="398"/>
        <w:jc w:val="both"/>
        <w:rPr>
          <w:i/>
        </w:rPr>
      </w:pPr>
      <w:r>
        <w:rPr>
          <w:i/>
        </w:rPr>
        <w:t>Side Trip to Little Flat Canyon</w:t>
      </w:r>
    </w:p>
    <w:p>
      <w:pPr>
        <w:pStyle w:val="BodyText"/>
        <w:spacing w:line="254" w:lineRule="auto" w:before="48"/>
        <w:ind w:left="398" w:right="729" w:firstLine="288"/>
        <w:jc w:val="right"/>
      </w:pPr>
      <w:r>
        <w:rPr>
          <w:spacing w:val="-6"/>
          <w:w w:val="95"/>
        </w:rPr>
        <w:t>Turn</w:t>
      </w:r>
      <w:r>
        <w:rPr>
          <w:spacing w:val="-34"/>
          <w:w w:val="95"/>
        </w:rPr>
        <w:t> </w:t>
      </w:r>
      <w:r>
        <w:rPr>
          <w:spacing w:val="-4"/>
          <w:w w:val="95"/>
        </w:rPr>
        <w:t>left,</w:t>
      </w:r>
      <w:r>
        <w:rPr>
          <w:spacing w:val="-33"/>
          <w:w w:val="95"/>
        </w:rPr>
        <w:t> </w:t>
      </w:r>
      <w:r>
        <w:rPr>
          <w:spacing w:val="-4"/>
          <w:w w:val="95"/>
        </w:rPr>
        <w:t>north</w:t>
      </w:r>
      <w:r>
        <w:rPr>
          <w:spacing w:val="-34"/>
          <w:w w:val="95"/>
        </w:rPr>
        <w:t> </w:t>
      </w:r>
      <w:r>
        <w:rPr>
          <w:spacing w:val="-5"/>
          <w:w w:val="95"/>
        </w:rPr>
        <w:t>across</w:t>
      </w:r>
      <w:r>
        <w:rPr>
          <w:spacing w:val="-33"/>
          <w:w w:val="95"/>
        </w:rPr>
        <w:t> </w:t>
      </w:r>
      <w:r>
        <w:rPr>
          <w:spacing w:val="-4"/>
          <w:w w:val="95"/>
        </w:rPr>
        <w:t>the</w:t>
      </w:r>
      <w:r>
        <w:rPr>
          <w:spacing w:val="-33"/>
          <w:w w:val="95"/>
        </w:rPr>
        <w:t> </w:t>
      </w:r>
      <w:r>
        <w:rPr>
          <w:spacing w:val="-5"/>
          <w:w w:val="95"/>
        </w:rPr>
        <w:t>railroad</w:t>
      </w:r>
      <w:r>
        <w:rPr>
          <w:spacing w:val="-34"/>
          <w:w w:val="95"/>
        </w:rPr>
        <w:t> </w:t>
      </w:r>
      <w:r>
        <w:rPr>
          <w:spacing w:val="-5"/>
          <w:w w:val="95"/>
        </w:rPr>
        <w:t>tracks,</w:t>
      </w:r>
      <w:r>
        <w:rPr>
          <w:spacing w:val="-33"/>
          <w:w w:val="95"/>
        </w:rPr>
        <w:t> </w:t>
      </w:r>
      <w:r>
        <w:rPr>
          <w:spacing w:val="-3"/>
          <w:w w:val="95"/>
        </w:rPr>
        <w:t>on</w:t>
      </w:r>
      <w:r>
        <w:rPr>
          <w:spacing w:val="-33"/>
          <w:w w:val="95"/>
        </w:rPr>
        <w:t> </w:t>
      </w:r>
      <w:r>
        <w:rPr>
          <w:spacing w:val="-5"/>
          <w:w w:val="95"/>
        </w:rPr>
        <w:t>Chesterfield</w:t>
      </w:r>
      <w:r>
        <w:rPr>
          <w:spacing w:val="-34"/>
          <w:w w:val="95"/>
        </w:rPr>
        <w:t> </w:t>
      </w:r>
      <w:r>
        <w:rPr>
          <w:spacing w:val="-5"/>
          <w:w w:val="95"/>
        </w:rPr>
        <w:t>Road</w:t>
      </w:r>
      <w:r>
        <w:rPr>
          <w:spacing w:val="-5"/>
          <w:w w:val="90"/>
        </w:rPr>
        <w:t> </w:t>
      </w:r>
      <w:r>
        <w:rPr>
          <w:spacing w:val="-3"/>
          <w:w w:val="95"/>
        </w:rPr>
        <w:t>(Chesterfield 11 miles). Heading north through</w:t>
      </w:r>
      <w:r>
        <w:rPr>
          <w:spacing w:val="8"/>
          <w:w w:val="95"/>
        </w:rPr>
        <w:t> </w:t>
      </w:r>
      <w:r>
        <w:rPr>
          <w:spacing w:val="-3"/>
          <w:w w:val="95"/>
        </w:rPr>
        <w:t>northern</w:t>
      </w:r>
      <w:r>
        <w:rPr>
          <w:spacing w:val="6"/>
          <w:w w:val="95"/>
        </w:rPr>
        <w:t> </w:t>
      </w:r>
      <w:r>
        <w:rPr>
          <w:spacing w:val="-3"/>
          <w:w w:val="95"/>
        </w:rPr>
        <w:t>Gem</w:t>
      </w:r>
      <w:r>
        <w:rPr>
          <w:spacing w:val="-3"/>
          <w:w w:val="93"/>
        </w:rPr>
        <w:t> </w:t>
      </w:r>
      <w:r>
        <w:rPr>
          <w:spacing w:val="-6"/>
          <w:w w:val="95"/>
        </w:rPr>
        <w:t>Valley </w:t>
      </w:r>
      <w:r>
        <w:rPr>
          <w:w w:val="95"/>
        </w:rPr>
        <w:t>there is Pleistocene basalt east of the road</w:t>
      </w:r>
      <w:r>
        <w:rPr>
          <w:spacing w:val="9"/>
          <w:w w:val="95"/>
        </w:rPr>
        <w:t> </w:t>
      </w:r>
      <w:r>
        <w:rPr>
          <w:w w:val="95"/>
        </w:rPr>
        <w:t>and</w:t>
      </w:r>
      <w:r>
        <w:rPr>
          <w:spacing w:val="1"/>
          <w:w w:val="95"/>
        </w:rPr>
        <w:t> </w:t>
      </w:r>
      <w:r>
        <w:rPr>
          <w:w w:val="95"/>
        </w:rPr>
        <w:t>alluvial</w:t>
      </w:r>
      <w:r>
        <w:rPr>
          <w:spacing w:val="-1"/>
          <w:w w:val="94"/>
        </w:rPr>
        <w:t> </w:t>
      </w:r>
      <w:r>
        <w:rPr>
          <w:w w:val="90"/>
        </w:rPr>
        <w:t>bottom</w:t>
      </w:r>
      <w:r>
        <w:rPr>
          <w:spacing w:val="-12"/>
          <w:w w:val="90"/>
        </w:rPr>
        <w:t> </w:t>
      </w:r>
      <w:r>
        <w:rPr>
          <w:w w:val="90"/>
        </w:rPr>
        <w:t>ground</w:t>
      </w:r>
      <w:r>
        <w:rPr>
          <w:spacing w:val="-12"/>
          <w:w w:val="90"/>
        </w:rPr>
        <w:t> </w:t>
      </w:r>
      <w:r>
        <w:rPr>
          <w:w w:val="90"/>
        </w:rPr>
        <w:t>west</w:t>
      </w:r>
      <w:r>
        <w:rPr>
          <w:spacing w:val="-11"/>
          <w:w w:val="90"/>
        </w:rPr>
        <w:t> </w:t>
      </w:r>
      <w:r>
        <w:rPr>
          <w:w w:val="90"/>
        </w:rPr>
        <w:t>of</w:t>
      </w:r>
      <w:r>
        <w:rPr>
          <w:spacing w:val="-12"/>
          <w:w w:val="90"/>
        </w:rPr>
        <w:t> </w:t>
      </w:r>
      <w:r>
        <w:rPr>
          <w:w w:val="90"/>
        </w:rPr>
        <w:t>the</w:t>
      </w:r>
      <w:r>
        <w:rPr>
          <w:spacing w:val="-10"/>
          <w:w w:val="90"/>
        </w:rPr>
        <w:t> </w:t>
      </w:r>
      <w:r>
        <w:rPr>
          <w:w w:val="90"/>
        </w:rPr>
        <w:t>road.</w:t>
      </w:r>
      <w:r>
        <w:rPr>
          <w:spacing w:val="-11"/>
          <w:w w:val="90"/>
        </w:rPr>
        <w:t> </w:t>
      </w:r>
      <w:r>
        <w:rPr>
          <w:w w:val="90"/>
        </w:rPr>
        <w:t>Little</w:t>
      </w:r>
      <w:r>
        <w:rPr>
          <w:spacing w:val="-12"/>
          <w:w w:val="90"/>
        </w:rPr>
        <w:t> </w:t>
      </w:r>
      <w:r>
        <w:rPr>
          <w:w w:val="90"/>
        </w:rPr>
        <w:t>Flat,</w:t>
      </w:r>
      <w:r>
        <w:rPr>
          <w:spacing w:val="-11"/>
          <w:w w:val="90"/>
        </w:rPr>
        <w:t> </w:t>
      </w:r>
      <w:r>
        <w:rPr>
          <w:w w:val="90"/>
        </w:rPr>
        <w:t>an</w:t>
      </w:r>
      <w:r>
        <w:rPr>
          <w:spacing w:val="-12"/>
          <w:w w:val="90"/>
        </w:rPr>
        <w:t> </w:t>
      </w:r>
      <w:r>
        <w:rPr>
          <w:w w:val="90"/>
        </w:rPr>
        <w:t>uplifted</w:t>
      </w:r>
      <w:r>
        <w:rPr>
          <w:spacing w:val="-11"/>
          <w:w w:val="90"/>
        </w:rPr>
        <w:t> </w:t>
      </w:r>
      <w:r>
        <w:rPr>
          <w:w w:val="90"/>
        </w:rPr>
        <w:t>travertine</w:t>
      </w:r>
      <w:r>
        <w:rPr>
          <w:spacing w:val="-2"/>
          <w:w w:val="90"/>
        </w:rPr>
        <w:t> </w:t>
      </w:r>
      <w:r>
        <w:rPr>
          <w:w w:val="95"/>
        </w:rPr>
        <w:t>terrace</w:t>
      </w:r>
      <w:r>
        <w:rPr>
          <w:spacing w:val="-30"/>
          <w:w w:val="95"/>
        </w:rPr>
        <w:t> </w:t>
      </w:r>
      <w:r>
        <w:rPr>
          <w:w w:val="95"/>
        </w:rPr>
        <w:t>cut</w:t>
      </w:r>
      <w:r>
        <w:rPr>
          <w:spacing w:val="-29"/>
          <w:w w:val="95"/>
        </w:rPr>
        <w:t> </w:t>
      </w:r>
      <w:r>
        <w:rPr>
          <w:w w:val="95"/>
        </w:rPr>
        <w:t>by</w:t>
      </w:r>
      <w:r>
        <w:rPr>
          <w:spacing w:val="-29"/>
          <w:w w:val="95"/>
        </w:rPr>
        <w:t> </w:t>
      </w:r>
      <w:r>
        <w:rPr>
          <w:w w:val="95"/>
        </w:rPr>
        <w:t>active</w:t>
      </w:r>
      <w:r>
        <w:rPr>
          <w:spacing w:val="-29"/>
          <w:w w:val="95"/>
        </w:rPr>
        <w:t> </w:t>
      </w:r>
      <w:r>
        <w:rPr>
          <w:w w:val="95"/>
        </w:rPr>
        <w:t>faults,</w:t>
      </w:r>
      <w:r>
        <w:rPr>
          <w:spacing w:val="-30"/>
          <w:w w:val="95"/>
        </w:rPr>
        <w:t> </w:t>
      </w:r>
      <w:r>
        <w:rPr>
          <w:w w:val="95"/>
        </w:rPr>
        <w:t>can</w:t>
      </w:r>
      <w:r>
        <w:rPr>
          <w:spacing w:val="-29"/>
          <w:w w:val="95"/>
        </w:rPr>
        <w:t> </w:t>
      </w:r>
      <w:r>
        <w:rPr>
          <w:w w:val="95"/>
        </w:rPr>
        <w:t>be</w:t>
      </w:r>
      <w:r>
        <w:rPr>
          <w:spacing w:val="-29"/>
          <w:w w:val="95"/>
        </w:rPr>
        <w:t> </w:t>
      </w:r>
      <w:r>
        <w:rPr>
          <w:w w:val="95"/>
        </w:rPr>
        <w:t>seen</w:t>
      </w:r>
      <w:r>
        <w:rPr>
          <w:spacing w:val="-29"/>
          <w:w w:val="95"/>
        </w:rPr>
        <w:t> </w:t>
      </w:r>
      <w:r>
        <w:rPr>
          <w:w w:val="95"/>
        </w:rPr>
        <w:t>ahead</w:t>
      </w:r>
      <w:r>
        <w:rPr>
          <w:spacing w:val="-30"/>
          <w:w w:val="95"/>
        </w:rPr>
        <w:t> </w:t>
      </w:r>
      <w:r>
        <w:rPr>
          <w:w w:val="95"/>
        </w:rPr>
        <w:t>to</w:t>
      </w:r>
      <w:r>
        <w:rPr>
          <w:spacing w:val="-29"/>
          <w:w w:val="95"/>
        </w:rPr>
        <w:t> </w:t>
      </w:r>
      <w:r>
        <w:rPr>
          <w:w w:val="95"/>
        </w:rPr>
        <w:t>the</w:t>
      </w:r>
      <w:r>
        <w:rPr>
          <w:spacing w:val="-29"/>
          <w:w w:val="95"/>
        </w:rPr>
        <w:t> </w:t>
      </w:r>
      <w:r>
        <w:rPr>
          <w:w w:val="95"/>
        </w:rPr>
        <w:t>right.</w:t>
      </w:r>
      <w:r>
        <w:rPr>
          <w:spacing w:val="-29"/>
          <w:w w:val="95"/>
        </w:rPr>
        <w:t> </w:t>
      </w:r>
      <w:r>
        <w:rPr>
          <w:w w:val="95"/>
        </w:rPr>
        <w:t>About</w:t>
      </w:r>
      <w:r>
        <w:rPr>
          <w:spacing w:val="-2"/>
          <w:w w:val="92"/>
        </w:rPr>
        <w:t> </w:t>
      </w:r>
      <w:r>
        <w:rPr>
          <w:w w:val="90"/>
        </w:rPr>
        <w:t>five</w:t>
      </w:r>
      <w:r>
        <w:rPr>
          <w:spacing w:val="-9"/>
          <w:w w:val="90"/>
        </w:rPr>
        <w:t> </w:t>
      </w:r>
      <w:r>
        <w:rPr>
          <w:w w:val="90"/>
        </w:rPr>
        <w:t>miles</w:t>
      </w:r>
      <w:r>
        <w:rPr>
          <w:spacing w:val="-9"/>
          <w:w w:val="90"/>
        </w:rPr>
        <w:t> </w:t>
      </w:r>
      <w:r>
        <w:rPr>
          <w:w w:val="90"/>
        </w:rPr>
        <w:t>north</w:t>
      </w:r>
      <w:r>
        <w:rPr>
          <w:spacing w:val="-10"/>
          <w:w w:val="90"/>
        </w:rPr>
        <w:t> </w:t>
      </w:r>
      <w:r>
        <w:rPr>
          <w:w w:val="90"/>
        </w:rPr>
        <w:t>of</w:t>
      </w:r>
      <w:r>
        <w:rPr>
          <w:spacing w:val="-9"/>
          <w:w w:val="90"/>
        </w:rPr>
        <w:t> </w:t>
      </w:r>
      <w:r>
        <w:rPr>
          <w:w w:val="90"/>
        </w:rPr>
        <w:t>Bancroft</w:t>
      </w:r>
      <w:r>
        <w:rPr>
          <w:spacing w:val="-10"/>
          <w:w w:val="90"/>
        </w:rPr>
        <w:t> </w:t>
      </w:r>
      <w:r>
        <w:rPr>
          <w:w w:val="90"/>
        </w:rPr>
        <w:t>turn</w:t>
      </w:r>
      <w:r>
        <w:rPr>
          <w:spacing w:val="-8"/>
          <w:w w:val="90"/>
        </w:rPr>
        <w:t> </w:t>
      </w:r>
      <w:r>
        <w:rPr>
          <w:w w:val="90"/>
        </w:rPr>
        <w:t>right</w:t>
      </w:r>
      <w:r>
        <w:rPr>
          <w:spacing w:val="-8"/>
          <w:w w:val="90"/>
        </w:rPr>
        <w:t> </w:t>
      </w:r>
      <w:r>
        <w:rPr>
          <w:w w:val="90"/>
        </w:rPr>
        <w:t>on</w:t>
      </w:r>
      <w:r>
        <w:rPr>
          <w:spacing w:val="-10"/>
          <w:w w:val="90"/>
        </w:rPr>
        <w:t> </w:t>
      </w:r>
      <w:r>
        <w:rPr>
          <w:w w:val="90"/>
        </w:rPr>
        <w:t>Hatch</w:t>
      </w:r>
      <w:r>
        <w:rPr>
          <w:spacing w:val="-9"/>
          <w:w w:val="90"/>
        </w:rPr>
        <w:t> </w:t>
      </w:r>
      <w:r>
        <w:rPr>
          <w:w w:val="90"/>
        </w:rPr>
        <w:t>Loop.</w:t>
      </w:r>
      <w:r>
        <w:rPr>
          <w:spacing w:val="-10"/>
          <w:w w:val="90"/>
        </w:rPr>
        <w:t> </w:t>
      </w:r>
      <w:r>
        <w:rPr>
          <w:w w:val="90"/>
        </w:rPr>
        <w:t>Head</w:t>
      </w:r>
      <w:r>
        <w:rPr>
          <w:spacing w:val="-9"/>
          <w:w w:val="90"/>
        </w:rPr>
        <w:t> </w:t>
      </w:r>
      <w:r>
        <w:rPr>
          <w:w w:val="90"/>
        </w:rPr>
        <w:t>east.</w:t>
      </w:r>
    </w:p>
    <w:p>
      <w:pPr>
        <w:pStyle w:val="BodyText"/>
        <w:spacing w:line="254" w:lineRule="auto"/>
        <w:ind w:left="398" w:right="730" w:firstLine="288"/>
        <w:jc w:val="both"/>
      </w:pPr>
      <w:r>
        <w:rPr>
          <w:w w:val="95"/>
        </w:rPr>
        <w:t>South</w:t>
      </w:r>
      <w:r>
        <w:rPr>
          <w:spacing w:val="-23"/>
          <w:w w:val="95"/>
        </w:rPr>
        <w:t> </w:t>
      </w:r>
      <w:r>
        <w:rPr>
          <w:w w:val="95"/>
        </w:rPr>
        <w:t>of</w:t>
      </w:r>
      <w:r>
        <w:rPr>
          <w:spacing w:val="-22"/>
          <w:w w:val="95"/>
        </w:rPr>
        <w:t> </w:t>
      </w:r>
      <w:r>
        <w:rPr>
          <w:w w:val="95"/>
        </w:rPr>
        <w:t>the</w:t>
      </w:r>
      <w:r>
        <w:rPr>
          <w:spacing w:val="-23"/>
          <w:w w:val="95"/>
        </w:rPr>
        <w:t> </w:t>
      </w:r>
      <w:r>
        <w:rPr>
          <w:w w:val="95"/>
        </w:rPr>
        <w:t>road</w:t>
      </w:r>
      <w:r>
        <w:rPr>
          <w:spacing w:val="-22"/>
          <w:w w:val="95"/>
        </w:rPr>
        <w:t> </w:t>
      </w:r>
      <w:r>
        <w:rPr>
          <w:w w:val="95"/>
        </w:rPr>
        <w:t>is</w:t>
      </w:r>
      <w:r>
        <w:rPr>
          <w:spacing w:val="-23"/>
          <w:w w:val="95"/>
        </w:rPr>
        <w:t> </w:t>
      </w:r>
      <w:r>
        <w:rPr>
          <w:w w:val="95"/>
        </w:rPr>
        <w:t>basalt</w:t>
      </w:r>
      <w:r>
        <w:rPr>
          <w:spacing w:val="-22"/>
          <w:w w:val="95"/>
        </w:rPr>
        <w:t> </w:t>
      </w:r>
      <w:r>
        <w:rPr>
          <w:w w:val="95"/>
        </w:rPr>
        <w:t>lava,</w:t>
      </w:r>
      <w:r>
        <w:rPr>
          <w:spacing w:val="-23"/>
          <w:w w:val="95"/>
        </w:rPr>
        <w:t> </w:t>
      </w:r>
      <w:r>
        <w:rPr>
          <w:w w:val="95"/>
        </w:rPr>
        <w:t>with</w:t>
      </w:r>
      <w:r>
        <w:rPr>
          <w:spacing w:val="-22"/>
          <w:w w:val="95"/>
        </w:rPr>
        <w:t> </w:t>
      </w:r>
      <w:r>
        <w:rPr>
          <w:w w:val="95"/>
        </w:rPr>
        <w:t>alluvial</w:t>
      </w:r>
      <w:r>
        <w:rPr>
          <w:spacing w:val="-23"/>
          <w:w w:val="95"/>
        </w:rPr>
        <w:t> </w:t>
      </w:r>
      <w:r>
        <w:rPr>
          <w:w w:val="95"/>
        </w:rPr>
        <w:t>bottom-land</w:t>
      </w:r>
      <w:r>
        <w:rPr>
          <w:spacing w:val="-22"/>
          <w:w w:val="95"/>
        </w:rPr>
        <w:t> </w:t>
      </w:r>
      <w:r>
        <w:rPr>
          <w:w w:val="95"/>
        </w:rPr>
        <w:t>to the</w:t>
      </w:r>
      <w:r>
        <w:rPr>
          <w:spacing w:val="-28"/>
          <w:w w:val="95"/>
        </w:rPr>
        <w:t> </w:t>
      </w:r>
      <w:r>
        <w:rPr>
          <w:spacing w:val="-3"/>
          <w:w w:val="95"/>
        </w:rPr>
        <w:t>north.</w:t>
      </w:r>
      <w:r>
        <w:rPr>
          <w:spacing w:val="-28"/>
          <w:w w:val="95"/>
        </w:rPr>
        <w:t> </w:t>
      </w:r>
      <w:r>
        <w:rPr>
          <w:spacing w:val="-4"/>
          <w:w w:val="95"/>
        </w:rPr>
        <w:t>Springs</w:t>
      </w:r>
      <w:r>
        <w:rPr>
          <w:spacing w:val="-28"/>
          <w:w w:val="95"/>
        </w:rPr>
        <w:t> </w:t>
      </w:r>
      <w:r>
        <w:rPr>
          <w:w w:val="95"/>
        </w:rPr>
        <w:t>are</w:t>
      </w:r>
      <w:r>
        <w:rPr>
          <w:spacing w:val="-28"/>
          <w:w w:val="95"/>
        </w:rPr>
        <w:t> </w:t>
      </w:r>
      <w:r>
        <w:rPr>
          <w:spacing w:val="-3"/>
          <w:w w:val="95"/>
        </w:rPr>
        <w:t>found</w:t>
      </w:r>
      <w:r>
        <w:rPr>
          <w:spacing w:val="-27"/>
          <w:w w:val="95"/>
        </w:rPr>
        <w:t> </w:t>
      </w:r>
      <w:r>
        <w:rPr>
          <w:w w:val="95"/>
        </w:rPr>
        <w:t>at</w:t>
      </w:r>
      <w:r>
        <w:rPr>
          <w:spacing w:val="-28"/>
          <w:w w:val="95"/>
        </w:rPr>
        <w:t> </w:t>
      </w:r>
      <w:r>
        <w:rPr>
          <w:w w:val="95"/>
        </w:rPr>
        <w:t>the</w:t>
      </w:r>
      <w:r>
        <w:rPr>
          <w:spacing w:val="-28"/>
          <w:w w:val="95"/>
        </w:rPr>
        <w:t> </w:t>
      </w:r>
      <w:r>
        <w:rPr>
          <w:spacing w:val="-3"/>
          <w:w w:val="95"/>
        </w:rPr>
        <w:t>distal</w:t>
      </w:r>
      <w:r>
        <w:rPr>
          <w:spacing w:val="-28"/>
          <w:w w:val="95"/>
        </w:rPr>
        <w:t> </w:t>
      </w:r>
      <w:r>
        <w:rPr>
          <w:spacing w:val="-3"/>
          <w:w w:val="95"/>
        </w:rPr>
        <w:t>edges</w:t>
      </w:r>
      <w:r>
        <w:rPr>
          <w:spacing w:val="-27"/>
          <w:w w:val="95"/>
        </w:rPr>
        <w:t> </w:t>
      </w:r>
      <w:r>
        <w:rPr>
          <w:w w:val="95"/>
        </w:rPr>
        <w:t>of</w:t>
      </w:r>
      <w:r>
        <w:rPr>
          <w:spacing w:val="-28"/>
          <w:w w:val="95"/>
        </w:rPr>
        <w:t> </w:t>
      </w:r>
      <w:r>
        <w:rPr>
          <w:spacing w:val="-3"/>
          <w:w w:val="95"/>
        </w:rPr>
        <w:t>these</w:t>
      </w:r>
      <w:r>
        <w:rPr>
          <w:spacing w:val="-28"/>
          <w:w w:val="95"/>
        </w:rPr>
        <w:t> </w:t>
      </w:r>
      <w:r>
        <w:rPr>
          <w:spacing w:val="-3"/>
          <w:w w:val="95"/>
        </w:rPr>
        <w:t>lava</w:t>
      </w:r>
      <w:r>
        <w:rPr>
          <w:spacing w:val="-27"/>
          <w:w w:val="95"/>
        </w:rPr>
        <w:t> </w:t>
      </w:r>
      <w:r>
        <w:rPr>
          <w:spacing w:val="-3"/>
          <w:w w:val="95"/>
        </w:rPr>
        <w:t>flows, </w:t>
      </w:r>
      <w:r>
        <w:rPr>
          <w:w w:val="95"/>
        </w:rPr>
        <w:t>and</w:t>
      </w:r>
      <w:r>
        <w:rPr>
          <w:spacing w:val="-11"/>
          <w:w w:val="95"/>
        </w:rPr>
        <w:t> </w:t>
      </w:r>
      <w:r>
        <w:rPr>
          <w:w w:val="95"/>
        </w:rPr>
        <w:t>were</w:t>
      </w:r>
      <w:r>
        <w:rPr>
          <w:spacing w:val="-11"/>
          <w:w w:val="95"/>
        </w:rPr>
        <w:t> </w:t>
      </w:r>
      <w:r>
        <w:rPr>
          <w:w w:val="95"/>
        </w:rPr>
        <w:t>tapped</w:t>
      </w:r>
      <w:r>
        <w:rPr>
          <w:spacing w:val="-11"/>
          <w:w w:val="95"/>
        </w:rPr>
        <w:t> </w:t>
      </w:r>
      <w:r>
        <w:rPr>
          <w:w w:val="95"/>
        </w:rPr>
        <w:t>for</w:t>
      </w:r>
      <w:r>
        <w:rPr>
          <w:spacing w:val="-11"/>
          <w:w w:val="95"/>
        </w:rPr>
        <w:t> </w:t>
      </w:r>
      <w:r>
        <w:rPr>
          <w:w w:val="95"/>
        </w:rPr>
        <w:t>irrigation</w:t>
      </w:r>
      <w:r>
        <w:rPr>
          <w:spacing w:val="-10"/>
          <w:w w:val="95"/>
        </w:rPr>
        <w:t> </w:t>
      </w:r>
      <w:r>
        <w:rPr>
          <w:w w:val="95"/>
        </w:rPr>
        <w:t>by</w:t>
      </w:r>
      <w:r>
        <w:rPr>
          <w:spacing w:val="-11"/>
          <w:w w:val="95"/>
        </w:rPr>
        <w:t> </w:t>
      </w:r>
      <w:r>
        <w:rPr>
          <w:w w:val="95"/>
        </w:rPr>
        <w:t>early</w:t>
      </w:r>
      <w:r>
        <w:rPr>
          <w:spacing w:val="-11"/>
          <w:w w:val="95"/>
        </w:rPr>
        <w:t> </w:t>
      </w:r>
      <w:r>
        <w:rPr>
          <w:w w:val="95"/>
        </w:rPr>
        <w:t>farmers.</w:t>
      </w:r>
      <w:r>
        <w:rPr>
          <w:spacing w:val="-11"/>
          <w:w w:val="95"/>
        </w:rPr>
        <w:t> </w:t>
      </w:r>
      <w:r>
        <w:rPr>
          <w:w w:val="95"/>
        </w:rPr>
        <w:t>Camas</w:t>
      </w:r>
      <w:r>
        <w:rPr>
          <w:spacing w:val="-10"/>
          <w:w w:val="95"/>
        </w:rPr>
        <w:t> </w:t>
      </w:r>
      <w:r>
        <w:rPr>
          <w:w w:val="95"/>
        </w:rPr>
        <w:t>bloom </w:t>
      </w:r>
      <w:r>
        <w:rPr/>
        <w:t>here in wet</w:t>
      </w:r>
      <w:r>
        <w:rPr>
          <w:spacing w:val="-15"/>
        </w:rPr>
        <w:t> </w:t>
      </w:r>
      <w:r>
        <w:rPr>
          <w:spacing w:val="-2"/>
        </w:rPr>
        <w:t>years.</w:t>
      </w:r>
    </w:p>
    <w:p>
      <w:pPr>
        <w:pStyle w:val="BodyText"/>
        <w:spacing w:line="254" w:lineRule="auto"/>
        <w:ind w:left="398" w:right="732" w:firstLine="288"/>
        <w:jc w:val="both"/>
      </w:pPr>
      <w:r>
        <w:rPr>
          <w:w w:val="95"/>
        </w:rPr>
        <w:t>About</w:t>
      </w:r>
      <w:r>
        <w:rPr>
          <w:spacing w:val="-27"/>
          <w:w w:val="95"/>
        </w:rPr>
        <w:t> </w:t>
      </w:r>
      <w:r>
        <w:rPr>
          <w:w w:val="95"/>
        </w:rPr>
        <w:t>2</w:t>
      </w:r>
      <w:r>
        <w:rPr>
          <w:spacing w:val="-27"/>
          <w:w w:val="95"/>
        </w:rPr>
        <w:t> </w:t>
      </w:r>
      <w:r>
        <w:rPr>
          <w:w w:val="95"/>
        </w:rPr>
        <w:t>miles</w:t>
      </w:r>
      <w:r>
        <w:rPr>
          <w:spacing w:val="-27"/>
          <w:w w:val="95"/>
        </w:rPr>
        <w:t> </w:t>
      </w:r>
      <w:r>
        <w:rPr>
          <w:w w:val="95"/>
        </w:rPr>
        <w:t>east</w:t>
      </w:r>
      <w:r>
        <w:rPr>
          <w:spacing w:val="-27"/>
          <w:w w:val="95"/>
        </w:rPr>
        <w:t> </w:t>
      </w:r>
      <w:r>
        <w:rPr>
          <w:w w:val="95"/>
        </w:rPr>
        <w:t>of</w:t>
      </w:r>
      <w:r>
        <w:rPr>
          <w:spacing w:val="-26"/>
          <w:w w:val="95"/>
        </w:rPr>
        <w:t> </w:t>
      </w:r>
      <w:r>
        <w:rPr>
          <w:w w:val="95"/>
        </w:rPr>
        <w:t>turning</w:t>
      </w:r>
      <w:r>
        <w:rPr>
          <w:spacing w:val="-27"/>
          <w:w w:val="95"/>
        </w:rPr>
        <w:t> </w:t>
      </w:r>
      <w:r>
        <w:rPr>
          <w:w w:val="95"/>
        </w:rPr>
        <w:t>onto</w:t>
      </w:r>
      <w:r>
        <w:rPr>
          <w:spacing w:val="-26"/>
          <w:w w:val="95"/>
        </w:rPr>
        <w:t> </w:t>
      </w:r>
      <w:r>
        <w:rPr>
          <w:w w:val="95"/>
        </w:rPr>
        <w:t>Hatch</w:t>
      </w:r>
      <w:r>
        <w:rPr>
          <w:spacing w:val="-27"/>
          <w:w w:val="95"/>
        </w:rPr>
        <w:t> </w:t>
      </w:r>
      <w:r>
        <w:rPr>
          <w:w w:val="95"/>
        </w:rPr>
        <w:t>Loop</w:t>
      </w:r>
      <w:r>
        <w:rPr>
          <w:spacing w:val="-27"/>
          <w:w w:val="95"/>
        </w:rPr>
        <w:t> </w:t>
      </w:r>
      <w:r>
        <w:rPr>
          <w:w w:val="95"/>
        </w:rPr>
        <w:t>the</w:t>
      </w:r>
      <w:r>
        <w:rPr>
          <w:spacing w:val="-27"/>
          <w:w w:val="95"/>
        </w:rPr>
        <w:t> </w:t>
      </w:r>
      <w:r>
        <w:rPr>
          <w:w w:val="95"/>
        </w:rPr>
        <w:t>old</w:t>
      </w:r>
      <w:r>
        <w:rPr>
          <w:spacing w:val="-26"/>
          <w:w w:val="95"/>
        </w:rPr>
        <w:t> </w:t>
      </w:r>
      <w:r>
        <w:rPr>
          <w:w w:val="95"/>
        </w:rPr>
        <w:t>Hatch </w:t>
      </w:r>
      <w:r>
        <w:rPr/>
        <w:t>school</w:t>
      </w:r>
      <w:r>
        <w:rPr>
          <w:spacing w:val="-26"/>
        </w:rPr>
        <w:t> </w:t>
      </w:r>
      <w:r>
        <w:rPr/>
        <w:t>is</w:t>
      </w:r>
      <w:r>
        <w:rPr>
          <w:spacing w:val="-26"/>
        </w:rPr>
        <w:t> </w:t>
      </w:r>
      <w:r>
        <w:rPr/>
        <w:t>just</w:t>
      </w:r>
      <w:r>
        <w:rPr>
          <w:spacing w:val="-26"/>
        </w:rPr>
        <w:t> </w:t>
      </w:r>
      <w:r>
        <w:rPr/>
        <w:t>north</w:t>
      </w:r>
      <w:r>
        <w:rPr>
          <w:spacing w:val="-25"/>
        </w:rPr>
        <w:t> </w:t>
      </w:r>
      <w:r>
        <w:rPr/>
        <w:t>of</w:t>
      </w:r>
      <w:r>
        <w:rPr>
          <w:spacing w:val="-26"/>
        </w:rPr>
        <w:t> </w:t>
      </w:r>
      <w:r>
        <w:rPr/>
        <w:t>the</w:t>
      </w:r>
      <w:r>
        <w:rPr>
          <w:spacing w:val="-26"/>
        </w:rPr>
        <w:t> </w:t>
      </w:r>
      <w:r>
        <w:rPr/>
        <w:t>road.</w:t>
      </w:r>
      <w:r>
        <w:rPr>
          <w:spacing w:val="-25"/>
        </w:rPr>
        <w:t> </w:t>
      </w:r>
      <w:r>
        <w:rPr/>
        <w:t>This</w:t>
      </w:r>
      <w:r>
        <w:rPr>
          <w:spacing w:val="-26"/>
        </w:rPr>
        <w:t> </w:t>
      </w:r>
      <w:r>
        <w:rPr/>
        <w:t>was</w:t>
      </w:r>
      <w:r>
        <w:rPr>
          <w:spacing w:val="-26"/>
        </w:rPr>
        <w:t> </w:t>
      </w:r>
      <w:r>
        <w:rPr/>
        <w:t>one</w:t>
      </w:r>
      <w:r>
        <w:rPr>
          <w:spacing w:val="-25"/>
        </w:rPr>
        <w:t> </w:t>
      </w:r>
      <w:r>
        <w:rPr/>
        <w:t>of</w:t>
      </w:r>
      <w:r>
        <w:rPr>
          <w:spacing w:val="-26"/>
        </w:rPr>
        <w:t> </w:t>
      </w:r>
      <w:r>
        <w:rPr/>
        <w:t>four</w:t>
      </w:r>
      <w:r>
        <w:rPr>
          <w:spacing w:val="-26"/>
        </w:rPr>
        <w:t> </w:t>
      </w:r>
      <w:r>
        <w:rPr/>
        <w:t>identical </w:t>
      </w:r>
      <w:r>
        <w:rPr>
          <w:spacing w:val="-3"/>
          <w:w w:val="95"/>
        </w:rPr>
        <w:t>schools</w:t>
      </w:r>
      <w:r>
        <w:rPr>
          <w:spacing w:val="-25"/>
          <w:w w:val="95"/>
        </w:rPr>
        <w:t> </w:t>
      </w:r>
      <w:r>
        <w:rPr>
          <w:spacing w:val="-3"/>
          <w:w w:val="95"/>
        </w:rPr>
        <w:t>built</w:t>
      </w:r>
      <w:r>
        <w:rPr>
          <w:spacing w:val="-25"/>
          <w:w w:val="95"/>
        </w:rPr>
        <w:t> </w:t>
      </w:r>
      <w:r>
        <w:rPr>
          <w:w w:val="95"/>
        </w:rPr>
        <w:t>in</w:t>
      </w:r>
      <w:r>
        <w:rPr>
          <w:spacing w:val="-25"/>
          <w:w w:val="95"/>
        </w:rPr>
        <w:t> </w:t>
      </w:r>
      <w:r>
        <w:rPr>
          <w:w w:val="95"/>
        </w:rPr>
        <w:t>the</w:t>
      </w:r>
      <w:r>
        <w:rPr>
          <w:spacing w:val="-24"/>
          <w:w w:val="95"/>
        </w:rPr>
        <w:t> </w:t>
      </w:r>
      <w:r>
        <w:rPr>
          <w:spacing w:val="-3"/>
          <w:w w:val="95"/>
        </w:rPr>
        <w:t>area</w:t>
      </w:r>
      <w:r>
        <w:rPr>
          <w:spacing w:val="-25"/>
          <w:w w:val="95"/>
        </w:rPr>
        <w:t> </w:t>
      </w:r>
      <w:r>
        <w:rPr>
          <w:w w:val="95"/>
        </w:rPr>
        <w:t>in</w:t>
      </w:r>
      <w:r>
        <w:rPr>
          <w:spacing w:val="-25"/>
          <w:w w:val="95"/>
        </w:rPr>
        <w:t> </w:t>
      </w:r>
      <w:r>
        <w:rPr>
          <w:w w:val="95"/>
        </w:rPr>
        <w:t>the</w:t>
      </w:r>
      <w:r>
        <w:rPr>
          <w:spacing w:val="-24"/>
          <w:w w:val="95"/>
        </w:rPr>
        <w:t> </w:t>
      </w:r>
      <w:r>
        <w:rPr>
          <w:spacing w:val="-3"/>
          <w:w w:val="95"/>
        </w:rPr>
        <w:t>1920s.</w:t>
      </w:r>
      <w:r>
        <w:rPr>
          <w:spacing w:val="-25"/>
          <w:w w:val="95"/>
        </w:rPr>
        <w:t> </w:t>
      </w:r>
      <w:r>
        <w:rPr>
          <w:w w:val="95"/>
        </w:rPr>
        <w:t>The</w:t>
      </w:r>
      <w:r>
        <w:rPr>
          <w:spacing w:val="-25"/>
          <w:w w:val="95"/>
        </w:rPr>
        <w:t> </w:t>
      </w:r>
      <w:r>
        <w:rPr>
          <w:spacing w:val="-3"/>
          <w:w w:val="95"/>
        </w:rPr>
        <w:t>Chesterfield</w:t>
      </w:r>
      <w:r>
        <w:rPr>
          <w:spacing w:val="-24"/>
          <w:w w:val="95"/>
        </w:rPr>
        <w:t> </w:t>
      </w:r>
      <w:r>
        <w:rPr>
          <w:spacing w:val="-3"/>
          <w:w w:val="95"/>
        </w:rPr>
        <w:t>school</w:t>
      </w:r>
      <w:r>
        <w:rPr>
          <w:spacing w:val="-25"/>
          <w:w w:val="95"/>
        </w:rPr>
        <w:t> </w:t>
      </w:r>
      <w:r>
        <w:rPr>
          <w:spacing w:val="-2"/>
          <w:w w:val="95"/>
        </w:rPr>
        <w:t>has </w:t>
      </w:r>
      <w:r>
        <w:rPr>
          <w:w w:val="95"/>
        </w:rPr>
        <w:t>been</w:t>
      </w:r>
      <w:r>
        <w:rPr>
          <w:spacing w:val="-15"/>
          <w:w w:val="95"/>
        </w:rPr>
        <w:t> </w:t>
      </w:r>
      <w:r>
        <w:rPr>
          <w:w w:val="95"/>
        </w:rPr>
        <w:t>preserved</w:t>
      </w:r>
      <w:r>
        <w:rPr>
          <w:spacing w:val="-15"/>
          <w:w w:val="95"/>
        </w:rPr>
        <w:t> </w:t>
      </w:r>
      <w:r>
        <w:rPr>
          <w:w w:val="95"/>
        </w:rPr>
        <w:t>by</w:t>
      </w:r>
      <w:r>
        <w:rPr>
          <w:spacing w:val="-15"/>
          <w:w w:val="95"/>
        </w:rPr>
        <w:t> </w:t>
      </w:r>
      <w:r>
        <w:rPr>
          <w:w w:val="95"/>
        </w:rPr>
        <w:t>the</w:t>
      </w:r>
      <w:r>
        <w:rPr>
          <w:spacing w:val="-15"/>
          <w:w w:val="95"/>
        </w:rPr>
        <w:t> </w:t>
      </w:r>
      <w:r>
        <w:rPr>
          <w:w w:val="95"/>
        </w:rPr>
        <w:t>Chesterfield</w:t>
      </w:r>
      <w:r>
        <w:rPr>
          <w:spacing w:val="-14"/>
          <w:w w:val="95"/>
        </w:rPr>
        <w:t> </w:t>
      </w:r>
      <w:r>
        <w:rPr>
          <w:w w:val="95"/>
        </w:rPr>
        <w:t>Foundation.</w:t>
      </w:r>
      <w:r>
        <w:rPr>
          <w:spacing w:val="-15"/>
          <w:w w:val="95"/>
        </w:rPr>
        <w:t> </w:t>
      </w:r>
      <w:r>
        <w:rPr>
          <w:w w:val="95"/>
        </w:rPr>
        <w:t>Continue</w:t>
      </w:r>
      <w:r>
        <w:rPr>
          <w:spacing w:val="-15"/>
          <w:w w:val="95"/>
        </w:rPr>
        <w:t> </w:t>
      </w:r>
      <w:r>
        <w:rPr>
          <w:w w:val="95"/>
        </w:rPr>
        <w:t>east toward</w:t>
      </w:r>
      <w:r>
        <w:rPr>
          <w:spacing w:val="-29"/>
          <w:w w:val="95"/>
        </w:rPr>
        <w:t> </w:t>
      </w:r>
      <w:r>
        <w:rPr>
          <w:spacing w:val="-3"/>
          <w:w w:val="95"/>
        </w:rPr>
        <w:t>Little</w:t>
      </w:r>
      <w:r>
        <w:rPr>
          <w:spacing w:val="-28"/>
          <w:w w:val="95"/>
        </w:rPr>
        <w:t> </w:t>
      </w:r>
      <w:r>
        <w:rPr>
          <w:spacing w:val="-3"/>
          <w:w w:val="95"/>
        </w:rPr>
        <w:t>Flat.</w:t>
      </w:r>
      <w:r>
        <w:rPr>
          <w:spacing w:val="-28"/>
          <w:w w:val="95"/>
        </w:rPr>
        <w:t> </w:t>
      </w:r>
      <w:r>
        <w:rPr>
          <w:w w:val="95"/>
        </w:rPr>
        <w:t>The</w:t>
      </w:r>
      <w:r>
        <w:rPr>
          <w:spacing w:val="-28"/>
          <w:w w:val="95"/>
        </w:rPr>
        <w:t> </w:t>
      </w:r>
      <w:r>
        <w:rPr>
          <w:spacing w:val="-3"/>
          <w:w w:val="95"/>
        </w:rPr>
        <w:t>pavement</w:t>
      </w:r>
      <w:r>
        <w:rPr>
          <w:spacing w:val="-28"/>
          <w:w w:val="95"/>
        </w:rPr>
        <w:t> </w:t>
      </w:r>
      <w:r>
        <w:rPr>
          <w:spacing w:val="-3"/>
          <w:w w:val="95"/>
        </w:rPr>
        <w:t>ends</w:t>
      </w:r>
      <w:r>
        <w:rPr>
          <w:spacing w:val="-28"/>
          <w:w w:val="95"/>
        </w:rPr>
        <w:t> </w:t>
      </w:r>
      <w:r>
        <w:rPr>
          <w:spacing w:val="-3"/>
          <w:w w:val="95"/>
        </w:rPr>
        <w:t>about</w:t>
      </w:r>
      <w:r>
        <w:rPr>
          <w:spacing w:val="-28"/>
          <w:w w:val="95"/>
        </w:rPr>
        <w:t> </w:t>
      </w:r>
      <w:r>
        <w:rPr>
          <w:spacing w:val="-3"/>
          <w:w w:val="95"/>
        </w:rPr>
        <w:t>one-half</w:t>
      </w:r>
      <w:r>
        <w:rPr>
          <w:spacing w:val="-28"/>
          <w:w w:val="95"/>
        </w:rPr>
        <w:t> </w:t>
      </w:r>
      <w:r>
        <w:rPr>
          <w:spacing w:val="-3"/>
          <w:w w:val="95"/>
        </w:rPr>
        <w:t>mile</w:t>
      </w:r>
      <w:r>
        <w:rPr>
          <w:spacing w:val="-28"/>
          <w:w w:val="95"/>
        </w:rPr>
        <w:t> </w:t>
      </w:r>
      <w:r>
        <w:rPr>
          <w:spacing w:val="-3"/>
          <w:w w:val="95"/>
        </w:rPr>
        <w:t>east</w:t>
      </w:r>
      <w:r>
        <w:rPr>
          <w:spacing w:val="-29"/>
          <w:w w:val="95"/>
        </w:rPr>
        <w:t> </w:t>
      </w:r>
      <w:r>
        <w:rPr>
          <w:w w:val="95"/>
        </w:rPr>
        <w:t>of </w:t>
      </w:r>
      <w:r>
        <w:rPr/>
        <w:t>the</w:t>
      </w:r>
      <w:r>
        <w:rPr>
          <w:spacing w:val="-19"/>
        </w:rPr>
        <w:t> </w:t>
      </w:r>
      <w:r>
        <w:rPr/>
        <w:t>school,</w:t>
      </w:r>
      <w:r>
        <w:rPr>
          <w:spacing w:val="-18"/>
        </w:rPr>
        <w:t> </w:t>
      </w:r>
      <w:r>
        <w:rPr/>
        <w:t>2.5</w:t>
      </w:r>
      <w:r>
        <w:rPr>
          <w:spacing w:val="-18"/>
        </w:rPr>
        <w:t> </w:t>
      </w:r>
      <w:r>
        <w:rPr>
          <w:spacing w:val="-3"/>
        </w:rPr>
        <w:t>miles</w:t>
      </w:r>
      <w:r>
        <w:rPr>
          <w:spacing w:val="-19"/>
        </w:rPr>
        <w:t> </w:t>
      </w:r>
      <w:r>
        <w:rPr/>
        <w:t>east</w:t>
      </w:r>
      <w:r>
        <w:rPr>
          <w:spacing w:val="-18"/>
        </w:rPr>
        <w:t> </w:t>
      </w:r>
      <w:r>
        <w:rPr/>
        <w:t>of</w:t>
      </w:r>
      <w:r>
        <w:rPr>
          <w:spacing w:val="-18"/>
        </w:rPr>
        <w:t> </w:t>
      </w:r>
      <w:r>
        <w:rPr/>
        <w:t>turning</w:t>
      </w:r>
      <w:r>
        <w:rPr>
          <w:spacing w:val="-18"/>
        </w:rPr>
        <w:t> </w:t>
      </w:r>
      <w:r>
        <w:rPr/>
        <w:t>onto</w:t>
      </w:r>
      <w:r>
        <w:rPr>
          <w:spacing w:val="-19"/>
        </w:rPr>
        <w:t> </w:t>
      </w:r>
      <w:r>
        <w:rPr/>
        <w:t>Hatch</w:t>
      </w:r>
      <w:r>
        <w:rPr>
          <w:spacing w:val="-18"/>
        </w:rPr>
        <w:t> </w:t>
      </w:r>
      <w:r>
        <w:rPr/>
        <w:t>Road.</w:t>
      </w:r>
    </w:p>
    <w:p>
      <w:pPr>
        <w:pStyle w:val="BodyText"/>
        <w:spacing w:line="254" w:lineRule="auto"/>
        <w:ind w:left="398" w:right="730" w:firstLine="288"/>
        <w:jc w:val="both"/>
      </w:pPr>
      <w:r>
        <w:rPr>
          <w:w w:val="95"/>
        </w:rPr>
        <w:t>A</w:t>
      </w:r>
      <w:r>
        <w:rPr>
          <w:spacing w:val="-26"/>
          <w:w w:val="95"/>
        </w:rPr>
        <w:t> </w:t>
      </w:r>
      <w:r>
        <w:rPr>
          <w:spacing w:val="-3"/>
          <w:w w:val="95"/>
        </w:rPr>
        <w:t>normal</w:t>
      </w:r>
      <w:r>
        <w:rPr>
          <w:spacing w:val="-26"/>
          <w:w w:val="95"/>
        </w:rPr>
        <w:t> </w:t>
      </w:r>
      <w:r>
        <w:rPr>
          <w:w w:val="95"/>
        </w:rPr>
        <w:t>fault</w:t>
      </w:r>
      <w:r>
        <w:rPr>
          <w:spacing w:val="-26"/>
          <w:w w:val="95"/>
        </w:rPr>
        <w:t> </w:t>
      </w:r>
      <w:r>
        <w:rPr>
          <w:w w:val="95"/>
        </w:rPr>
        <w:t>scarp</w:t>
      </w:r>
      <w:r>
        <w:rPr>
          <w:spacing w:val="-26"/>
          <w:w w:val="95"/>
        </w:rPr>
        <w:t> </w:t>
      </w:r>
      <w:r>
        <w:rPr>
          <w:w w:val="95"/>
        </w:rPr>
        <w:t>is</w:t>
      </w:r>
      <w:r>
        <w:rPr>
          <w:spacing w:val="-26"/>
          <w:w w:val="95"/>
        </w:rPr>
        <w:t> </w:t>
      </w:r>
      <w:r>
        <w:rPr>
          <w:spacing w:val="-3"/>
          <w:w w:val="95"/>
        </w:rPr>
        <w:t>crossed</w:t>
      </w:r>
      <w:r>
        <w:rPr>
          <w:spacing w:val="-26"/>
          <w:w w:val="95"/>
        </w:rPr>
        <w:t> </w:t>
      </w:r>
      <w:r>
        <w:rPr>
          <w:w w:val="95"/>
        </w:rPr>
        <w:t>0.6</w:t>
      </w:r>
      <w:r>
        <w:rPr>
          <w:spacing w:val="-26"/>
          <w:w w:val="95"/>
        </w:rPr>
        <w:t> </w:t>
      </w:r>
      <w:r>
        <w:rPr>
          <w:spacing w:val="-3"/>
          <w:w w:val="95"/>
        </w:rPr>
        <w:t>miles</w:t>
      </w:r>
      <w:r>
        <w:rPr>
          <w:spacing w:val="-26"/>
          <w:w w:val="95"/>
        </w:rPr>
        <w:t> </w:t>
      </w:r>
      <w:r>
        <w:rPr>
          <w:spacing w:val="-3"/>
          <w:w w:val="95"/>
        </w:rPr>
        <w:t>east</w:t>
      </w:r>
      <w:r>
        <w:rPr>
          <w:spacing w:val="-26"/>
          <w:w w:val="95"/>
        </w:rPr>
        <w:t> </w:t>
      </w:r>
      <w:r>
        <w:rPr>
          <w:w w:val="95"/>
        </w:rPr>
        <w:t>of</w:t>
      </w:r>
      <w:r>
        <w:rPr>
          <w:spacing w:val="-26"/>
          <w:w w:val="95"/>
        </w:rPr>
        <w:t> </w:t>
      </w:r>
      <w:r>
        <w:rPr>
          <w:w w:val="95"/>
        </w:rPr>
        <w:t>the</w:t>
      </w:r>
      <w:r>
        <w:rPr>
          <w:spacing w:val="-26"/>
          <w:w w:val="95"/>
        </w:rPr>
        <w:t> </w:t>
      </w:r>
      <w:r>
        <w:rPr>
          <w:w w:val="95"/>
        </w:rPr>
        <w:t>end</w:t>
      </w:r>
      <w:r>
        <w:rPr>
          <w:spacing w:val="-25"/>
          <w:w w:val="95"/>
        </w:rPr>
        <w:t> </w:t>
      </w:r>
      <w:r>
        <w:rPr>
          <w:w w:val="95"/>
        </w:rPr>
        <w:t>of</w:t>
      </w:r>
      <w:r>
        <w:rPr>
          <w:spacing w:val="-26"/>
          <w:w w:val="95"/>
        </w:rPr>
        <w:t> </w:t>
      </w:r>
      <w:r>
        <w:rPr>
          <w:spacing w:val="-2"/>
          <w:w w:val="95"/>
        </w:rPr>
        <w:t>the </w:t>
      </w:r>
      <w:r>
        <w:rPr>
          <w:w w:val="95"/>
        </w:rPr>
        <w:t>pavement</w:t>
      </w:r>
      <w:r>
        <w:rPr>
          <w:spacing w:val="-10"/>
          <w:w w:val="95"/>
        </w:rPr>
        <w:t> </w:t>
      </w:r>
      <w:r>
        <w:rPr>
          <w:w w:val="95"/>
        </w:rPr>
        <w:t>and</w:t>
      </w:r>
      <w:r>
        <w:rPr>
          <w:spacing w:val="-10"/>
          <w:w w:val="95"/>
        </w:rPr>
        <w:t> </w:t>
      </w:r>
      <w:r>
        <w:rPr>
          <w:w w:val="95"/>
        </w:rPr>
        <w:t>the</w:t>
      </w:r>
      <w:r>
        <w:rPr>
          <w:spacing w:val="-9"/>
          <w:w w:val="95"/>
        </w:rPr>
        <w:t> </w:t>
      </w:r>
      <w:r>
        <w:rPr>
          <w:w w:val="95"/>
        </w:rPr>
        <w:t>road</w:t>
      </w:r>
      <w:r>
        <w:rPr>
          <w:spacing w:val="-10"/>
          <w:w w:val="95"/>
        </w:rPr>
        <w:t> </w:t>
      </w:r>
      <w:r>
        <w:rPr>
          <w:w w:val="95"/>
        </w:rPr>
        <w:t>climbs</w:t>
      </w:r>
      <w:r>
        <w:rPr>
          <w:spacing w:val="-10"/>
          <w:w w:val="95"/>
        </w:rPr>
        <w:t> </w:t>
      </w:r>
      <w:r>
        <w:rPr>
          <w:w w:val="95"/>
        </w:rPr>
        <w:t>abruptly</w:t>
      </w:r>
      <w:r>
        <w:rPr>
          <w:spacing w:val="-9"/>
          <w:w w:val="95"/>
        </w:rPr>
        <w:t> </w:t>
      </w:r>
      <w:r>
        <w:rPr>
          <w:w w:val="95"/>
        </w:rPr>
        <w:t>up</w:t>
      </w:r>
      <w:r>
        <w:rPr>
          <w:spacing w:val="-10"/>
          <w:w w:val="95"/>
        </w:rPr>
        <w:t> </w:t>
      </w:r>
      <w:r>
        <w:rPr>
          <w:w w:val="95"/>
        </w:rPr>
        <w:t>onto</w:t>
      </w:r>
      <w:r>
        <w:rPr>
          <w:spacing w:val="-10"/>
          <w:w w:val="95"/>
        </w:rPr>
        <w:t> </w:t>
      </w:r>
      <w:r>
        <w:rPr>
          <w:w w:val="95"/>
        </w:rPr>
        <w:t>the</w:t>
      </w:r>
      <w:r>
        <w:rPr>
          <w:spacing w:val="-9"/>
          <w:w w:val="95"/>
        </w:rPr>
        <w:t> </w:t>
      </w:r>
      <w:r>
        <w:rPr>
          <w:w w:val="95"/>
        </w:rPr>
        <w:t>Little</w:t>
      </w:r>
      <w:r>
        <w:rPr>
          <w:spacing w:val="-10"/>
          <w:w w:val="95"/>
        </w:rPr>
        <w:t> </w:t>
      </w:r>
      <w:r>
        <w:rPr>
          <w:w w:val="95"/>
        </w:rPr>
        <w:t>Flat travertine</w:t>
      </w:r>
      <w:r>
        <w:rPr>
          <w:spacing w:val="-18"/>
          <w:w w:val="95"/>
        </w:rPr>
        <w:t> </w:t>
      </w:r>
      <w:r>
        <w:rPr>
          <w:w w:val="95"/>
        </w:rPr>
        <w:t>terrace.</w:t>
      </w:r>
      <w:r>
        <w:rPr>
          <w:spacing w:val="-17"/>
          <w:w w:val="95"/>
        </w:rPr>
        <w:t> </w:t>
      </w:r>
      <w:r>
        <w:rPr>
          <w:w w:val="95"/>
        </w:rPr>
        <w:t>The</w:t>
      </w:r>
      <w:r>
        <w:rPr>
          <w:spacing w:val="-17"/>
          <w:w w:val="95"/>
        </w:rPr>
        <w:t> </w:t>
      </w:r>
      <w:r>
        <w:rPr>
          <w:w w:val="95"/>
        </w:rPr>
        <w:t>outcrops</w:t>
      </w:r>
      <w:r>
        <w:rPr>
          <w:spacing w:val="-17"/>
          <w:w w:val="95"/>
        </w:rPr>
        <w:t> </w:t>
      </w:r>
      <w:r>
        <w:rPr>
          <w:w w:val="95"/>
        </w:rPr>
        <w:t>along</w:t>
      </w:r>
      <w:r>
        <w:rPr>
          <w:spacing w:val="-17"/>
          <w:w w:val="95"/>
        </w:rPr>
        <w:t> </w:t>
      </w:r>
      <w:r>
        <w:rPr>
          <w:w w:val="95"/>
        </w:rPr>
        <w:t>the</w:t>
      </w:r>
      <w:r>
        <w:rPr>
          <w:spacing w:val="-17"/>
          <w:w w:val="95"/>
        </w:rPr>
        <w:t> </w:t>
      </w:r>
      <w:r>
        <w:rPr>
          <w:w w:val="95"/>
        </w:rPr>
        <w:t>road</w:t>
      </w:r>
      <w:r>
        <w:rPr>
          <w:spacing w:val="-17"/>
          <w:w w:val="95"/>
        </w:rPr>
        <w:t> </w:t>
      </w:r>
      <w:r>
        <w:rPr>
          <w:w w:val="95"/>
        </w:rPr>
        <w:t>contain</w:t>
      </w:r>
      <w:r>
        <w:rPr>
          <w:spacing w:val="-17"/>
          <w:w w:val="95"/>
        </w:rPr>
        <w:t> </w:t>
      </w:r>
      <w:r>
        <w:rPr>
          <w:w w:val="95"/>
        </w:rPr>
        <w:t>brecci- </w:t>
      </w:r>
      <w:r>
        <w:rPr>
          <w:spacing w:val="-3"/>
          <w:w w:val="90"/>
        </w:rPr>
        <w:t>ated basalt </w:t>
      </w:r>
      <w:r>
        <w:rPr>
          <w:w w:val="90"/>
        </w:rPr>
        <w:t>and</w:t>
      </w:r>
      <w:r>
        <w:rPr>
          <w:spacing w:val="-30"/>
          <w:w w:val="90"/>
        </w:rPr>
        <w:t> </w:t>
      </w:r>
      <w:r>
        <w:rPr>
          <w:spacing w:val="-3"/>
          <w:w w:val="90"/>
        </w:rPr>
        <w:t>travertine, demonstrating that fault </w:t>
      </w:r>
      <w:r>
        <w:rPr>
          <w:spacing w:val="-4"/>
          <w:w w:val="90"/>
        </w:rPr>
        <w:t>movement </w:t>
      </w:r>
      <w:r>
        <w:rPr>
          <w:spacing w:val="-3"/>
          <w:w w:val="90"/>
        </w:rPr>
        <w:t>fol-</w:t>
      </w:r>
    </w:p>
    <w:p>
      <w:pPr>
        <w:spacing w:after="0" w:line="254" w:lineRule="auto"/>
        <w:jc w:val="both"/>
        <w:sectPr>
          <w:type w:val="continuous"/>
          <w:pgSz w:w="12240" w:h="15840"/>
          <w:pgMar w:top="920" w:bottom="280" w:left="0" w:right="0"/>
          <w:cols w:num="2" w:equalWidth="0">
            <w:col w:w="5987" w:space="40"/>
            <w:col w:w="6213"/>
          </w:cols>
        </w:sectPr>
      </w:pPr>
    </w:p>
    <w:p>
      <w:pPr>
        <w:pStyle w:val="BodyText"/>
        <w:spacing w:before="5" w:after="1"/>
        <w:rPr>
          <w:sz w:val="29"/>
        </w:rPr>
      </w:pPr>
    </w:p>
    <w:p>
      <w:pPr>
        <w:pStyle w:val="BodyText"/>
        <w:tabs>
          <w:tab w:pos="6246" w:val="left" w:leader="none"/>
        </w:tabs>
        <w:ind w:left="720"/>
      </w:pPr>
      <w:r>
        <w:rPr/>
        <w:drawing>
          <wp:inline distT="0" distB="0" distL="0" distR="0">
            <wp:extent cx="3245764" cy="2140267"/>
            <wp:effectExtent l="0" t="0" r="0" b="0"/>
            <wp:docPr id="13" name="image9.png"/>
            <wp:cNvGraphicFramePr>
              <a:graphicFrameLocks noChangeAspect="1"/>
            </wp:cNvGraphicFramePr>
            <a:graphic>
              <a:graphicData uri="http://schemas.openxmlformats.org/drawingml/2006/picture">
                <pic:pic>
                  <pic:nvPicPr>
                    <pic:cNvPr id="14" name="image9.png"/>
                    <pic:cNvPicPr/>
                  </pic:nvPicPr>
                  <pic:blipFill>
                    <a:blip r:embed="rId17" cstate="print"/>
                    <a:stretch>
                      <a:fillRect/>
                    </a:stretch>
                  </pic:blipFill>
                  <pic:spPr>
                    <a:xfrm>
                      <a:off x="0" y="0"/>
                      <a:ext cx="3245764" cy="2140267"/>
                    </a:xfrm>
                    <a:prstGeom prst="rect">
                      <a:avLst/>
                    </a:prstGeom>
                  </pic:spPr>
                </pic:pic>
              </a:graphicData>
            </a:graphic>
          </wp:inline>
        </w:drawing>
      </w:r>
      <w:r>
        <w:rPr/>
      </w:r>
      <w:r>
        <w:rPr/>
        <w:tab/>
      </w:r>
      <w:r>
        <w:rPr>
          <w:position w:val="3"/>
        </w:rPr>
        <w:drawing>
          <wp:inline distT="0" distB="0" distL="0" distR="0">
            <wp:extent cx="3240077" cy="2100262"/>
            <wp:effectExtent l="0" t="0" r="0" b="0"/>
            <wp:docPr id="15" name="image10.png"/>
            <wp:cNvGraphicFramePr>
              <a:graphicFrameLocks noChangeAspect="1"/>
            </wp:cNvGraphicFramePr>
            <a:graphic>
              <a:graphicData uri="http://schemas.openxmlformats.org/drawingml/2006/picture">
                <pic:pic>
                  <pic:nvPicPr>
                    <pic:cNvPr id="16" name="image10.png"/>
                    <pic:cNvPicPr/>
                  </pic:nvPicPr>
                  <pic:blipFill>
                    <a:blip r:embed="rId18" cstate="print"/>
                    <a:stretch>
                      <a:fillRect/>
                    </a:stretch>
                  </pic:blipFill>
                  <pic:spPr>
                    <a:xfrm>
                      <a:off x="0" y="0"/>
                      <a:ext cx="3240077" cy="2100262"/>
                    </a:xfrm>
                    <a:prstGeom prst="rect">
                      <a:avLst/>
                    </a:prstGeom>
                  </pic:spPr>
                </pic:pic>
              </a:graphicData>
            </a:graphic>
          </wp:inline>
        </w:drawing>
      </w:r>
      <w:r>
        <w:rPr>
          <w:position w:val="3"/>
        </w:rPr>
      </w:r>
    </w:p>
    <w:p>
      <w:pPr>
        <w:spacing w:after="0"/>
        <w:sectPr>
          <w:pgSz w:w="12240" w:h="15840"/>
          <w:pgMar w:header="650" w:footer="0" w:top="920" w:bottom="280" w:left="0" w:right="0"/>
        </w:sectPr>
      </w:pPr>
    </w:p>
    <w:p>
      <w:pPr>
        <w:spacing w:line="249" w:lineRule="auto" w:before="109"/>
        <w:ind w:left="1233" w:right="173" w:hanging="288"/>
        <w:jc w:val="left"/>
        <w:rPr>
          <w:rFonts w:ascii="Times New Roman"/>
          <w:i/>
          <w:sz w:val="18"/>
        </w:rPr>
      </w:pPr>
      <w:r>
        <w:rPr>
          <w:rFonts w:ascii="Times New Roman"/>
          <w:i/>
          <w:sz w:val="18"/>
        </w:rPr>
        <w:t>Figure 8. View southward of fossiliferous Mission Canyon Lime- </w:t>
      </w:r>
      <w:r>
        <w:rPr>
          <w:rFonts w:ascii="Times New Roman"/>
          <w:i/>
          <w:sz w:val="18"/>
        </w:rPr>
        <w:t>stone at the Little Flat fossil location (Stop 1).</w:t>
      </w:r>
    </w:p>
    <w:p>
      <w:pPr>
        <w:pStyle w:val="BodyText"/>
        <w:rPr>
          <w:rFonts w:ascii="Times New Roman"/>
          <w:i/>
        </w:rPr>
      </w:pPr>
    </w:p>
    <w:p>
      <w:pPr>
        <w:pStyle w:val="BodyText"/>
        <w:spacing w:line="254" w:lineRule="auto" w:before="116"/>
        <w:ind w:left="720"/>
      </w:pPr>
      <w:r>
        <w:rPr>
          <w:w w:val="90"/>
        </w:rPr>
        <w:t>lowed</w:t>
      </w:r>
      <w:r>
        <w:rPr>
          <w:spacing w:val="-8"/>
          <w:w w:val="90"/>
        </w:rPr>
        <w:t> </w:t>
      </w:r>
      <w:r>
        <w:rPr>
          <w:w w:val="90"/>
        </w:rPr>
        <w:t>eruption</w:t>
      </w:r>
      <w:r>
        <w:rPr>
          <w:spacing w:val="-8"/>
          <w:w w:val="90"/>
        </w:rPr>
        <w:t> </w:t>
      </w:r>
      <w:r>
        <w:rPr>
          <w:w w:val="90"/>
        </w:rPr>
        <w:t>of</w:t>
      </w:r>
      <w:r>
        <w:rPr>
          <w:spacing w:val="-8"/>
          <w:w w:val="90"/>
        </w:rPr>
        <w:t> </w:t>
      </w:r>
      <w:r>
        <w:rPr>
          <w:w w:val="90"/>
        </w:rPr>
        <w:t>the</w:t>
      </w:r>
      <w:r>
        <w:rPr>
          <w:spacing w:val="-8"/>
          <w:w w:val="90"/>
        </w:rPr>
        <w:t> </w:t>
      </w:r>
      <w:r>
        <w:rPr>
          <w:w w:val="90"/>
        </w:rPr>
        <w:t>basalt,</w:t>
      </w:r>
      <w:r>
        <w:rPr>
          <w:spacing w:val="-7"/>
          <w:w w:val="90"/>
        </w:rPr>
        <w:t> </w:t>
      </w:r>
      <w:r>
        <w:rPr>
          <w:w w:val="90"/>
        </w:rPr>
        <w:t>and</w:t>
      </w:r>
      <w:r>
        <w:rPr>
          <w:spacing w:val="-8"/>
          <w:w w:val="90"/>
        </w:rPr>
        <w:t> </w:t>
      </w:r>
      <w:r>
        <w:rPr>
          <w:w w:val="90"/>
        </w:rPr>
        <w:t>was</w:t>
      </w:r>
      <w:r>
        <w:rPr>
          <w:spacing w:val="-9"/>
          <w:w w:val="90"/>
        </w:rPr>
        <w:t> </w:t>
      </w:r>
      <w:r>
        <w:rPr>
          <w:w w:val="90"/>
        </w:rPr>
        <w:t>contemporaneous</w:t>
      </w:r>
      <w:r>
        <w:rPr>
          <w:spacing w:val="-7"/>
          <w:w w:val="90"/>
        </w:rPr>
        <w:t> </w:t>
      </w:r>
      <w:r>
        <w:rPr>
          <w:w w:val="90"/>
        </w:rPr>
        <w:t>with</w:t>
      </w:r>
      <w:r>
        <w:rPr>
          <w:spacing w:val="-9"/>
          <w:w w:val="90"/>
        </w:rPr>
        <w:t> </w:t>
      </w:r>
      <w:r>
        <w:rPr>
          <w:spacing w:val="-2"/>
          <w:w w:val="90"/>
        </w:rPr>
        <w:t>hot </w:t>
      </w:r>
      <w:r>
        <w:rPr/>
        <w:t>spring</w:t>
      </w:r>
      <w:r>
        <w:rPr>
          <w:spacing w:val="-13"/>
        </w:rPr>
        <w:t> </w:t>
      </w:r>
      <w:r>
        <w:rPr/>
        <w:t>activity</w:t>
      </w:r>
      <w:r>
        <w:rPr>
          <w:spacing w:val="-13"/>
        </w:rPr>
        <w:t> </w:t>
      </w:r>
      <w:r>
        <w:rPr/>
        <w:t>and</w:t>
      </w:r>
      <w:r>
        <w:rPr>
          <w:spacing w:val="-13"/>
        </w:rPr>
        <w:t> </w:t>
      </w:r>
      <w:r>
        <w:rPr/>
        <w:t>formation</w:t>
      </w:r>
      <w:r>
        <w:rPr>
          <w:spacing w:val="-13"/>
        </w:rPr>
        <w:t> </w:t>
      </w:r>
      <w:r>
        <w:rPr/>
        <w:t>of</w:t>
      </w:r>
      <w:r>
        <w:rPr>
          <w:spacing w:val="-12"/>
        </w:rPr>
        <w:t> </w:t>
      </w:r>
      <w:r>
        <w:rPr/>
        <w:t>travertine.</w:t>
      </w:r>
    </w:p>
    <w:p>
      <w:pPr>
        <w:pStyle w:val="BodyText"/>
        <w:spacing w:before="5"/>
      </w:pPr>
    </w:p>
    <w:p>
      <w:pPr>
        <w:pStyle w:val="Heading3"/>
        <w:spacing w:before="1"/>
        <w:rPr>
          <w:i/>
        </w:rPr>
      </w:pPr>
      <w:r>
        <w:rPr>
          <w:b/>
          <w:i/>
        </w:rPr>
        <w:t>Stop 1</w:t>
      </w:r>
      <w:r>
        <w:rPr>
          <w:i/>
        </w:rPr>
        <w:t>. Little Flat Fossil Site</w:t>
      </w:r>
    </w:p>
    <w:p>
      <w:pPr>
        <w:pStyle w:val="BodyText"/>
        <w:spacing w:line="252" w:lineRule="auto" w:before="47"/>
        <w:ind w:left="720" w:right="13" w:firstLine="288"/>
        <w:jc w:val="both"/>
      </w:pPr>
      <w:r>
        <w:rPr>
          <w:spacing w:val="-3"/>
        </w:rPr>
        <w:t>Proceed</w:t>
      </w:r>
      <w:r>
        <w:rPr>
          <w:spacing w:val="-24"/>
        </w:rPr>
        <w:t> </w:t>
      </w:r>
      <w:r>
        <w:rPr/>
        <w:t>east</w:t>
      </w:r>
      <w:r>
        <w:rPr>
          <w:spacing w:val="-23"/>
        </w:rPr>
        <w:t> </w:t>
      </w:r>
      <w:r>
        <w:rPr/>
        <w:t>through</w:t>
      </w:r>
      <w:r>
        <w:rPr>
          <w:spacing w:val="-23"/>
        </w:rPr>
        <w:t> </w:t>
      </w:r>
      <w:r>
        <w:rPr/>
        <w:t>a</w:t>
      </w:r>
      <w:r>
        <w:rPr>
          <w:spacing w:val="-24"/>
        </w:rPr>
        <w:t> </w:t>
      </w:r>
      <w:r>
        <w:rPr/>
        <w:t>gate</w:t>
      </w:r>
      <w:r>
        <w:rPr>
          <w:spacing w:val="-23"/>
        </w:rPr>
        <w:t> </w:t>
      </w:r>
      <w:r>
        <w:rPr/>
        <w:t>and</w:t>
      </w:r>
      <w:r>
        <w:rPr>
          <w:spacing w:val="-24"/>
        </w:rPr>
        <w:t> </w:t>
      </w:r>
      <w:r>
        <w:rPr/>
        <w:t>park</w:t>
      </w:r>
      <w:r>
        <w:rPr>
          <w:spacing w:val="-23"/>
        </w:rPr>
        <w:t> </w:t>
      </w:r>
      <w:r>
        <w:rPr/>
        <w:t>0.2</w:t>
      </w:r>
      <w:r>
        <w:rPr>
          <w:spacing w:val="-24"/>
        </w:rPr>
        <w:t> </w:t>
      </w:r>
      <w:r>
        <w:rPr>
          <w:spacing w:val="-3"/>
        </w:rPr>
        <w:t>miles</w:t>
      </w:r>
      <w:r>
        <w:rPr>
          <w:spacing w:val="-23"/>
        </w:rPr>
        <w:t> </w:t>
      </w:r>
      <w:r>
        <w:rPr/>
        <w:t>east</w:t>
      </w:r>
      <w:r>
        <w:rPr>
          <w:spacing w:val="-24"/>
        </w:rPr>
        <w:t> </w:t>
      </w:r>
      <w:r>
        <w:rPr/>
        <w:t>of</w:t>
      </w:r>
      <w:r>
        <w:rPr>
          <w:spacing w:val="-23"/>
        </w:rPr>
        <w:t> </w:t>
      </w:r>
      <w:r>
        <w:rPr>
          <w:spacing w:val="-2"/>
        </w:rPr>
        <w:t>the </w:t>
      </w:r>
      <w:r>
        <w:rPr>
          <w:w w:val="95"/>
        </w:rPr>
        <w:t>gate</w:t>
      </w:r>
      <w:r>
        <w:rPr>
          <w:spacing w:val="-15"/>
          <w:w w:val="95"/>
        </w:rPr>
        <w:t> </w:t>
      </w:r>
      <w:r>
        <w:rPr>
          <w:w w:val="95"/>
        </w:rPr>
        <w:t>(Fig.</w:t>
      </w:r>
      <w:r>
        <w:rPr>
          <w:spacing w:val="-14"/>
          <w:w w:val="95"/>
        </w:rPr>
        <w:t> </w:t>
      </w:r>
      <w:r>
        <w:rPr>
          <w:w w:val="95"/>
        </w:rPr>
        <w:t>8,</w:t>
      </w:r>
      <w:r>
        <w:rPr>
          <w:spacing w:val="-14"/>
          <w:w w:val="95"/>
        </w:rPr>
        <w:t> </w:t>
      </w:r>
      <w:r>
        <w:rPr>
          <w:w w:val="95"/>
        </w:rPr>
        <w:t>9).</w:t>
      </w:r>
      <w:r>
        <w:rPr>
          <w:spacing w:val="-14"/>
          <w:w w:val="95"/>
        </w:rPr>
        <w:t> </w:t>
      </w:r>
      <w:r>
        <w:rPr>
          <w:w w:val="95"/>
        </w:rPr>
        <w:t>The</w:t>
      </w:r>
      <w:r>
        <w:rPr>
          <w:spacing w:val="-14"/>
          <w:w w:val="95"/>
        </w:rPr>
        <w:t> </w:t>
      </w:r>
      <w:r>
        <w:rPr>
          <w:w w:val="95"/>
        </w:rPr>
        <w:t>canyon</w:t>
      </w:r>
      <w:r>
        <w:rPr>
          <w:spacing w:val="-14"/>
          <w:w w:val="95"/>
        </w:rPr>
        <w:t> </w:t>
      </w:r>
      <w:r>
        <w:rPr>
          <w:w w:val="95"/>
        </w:rPr>
        <w:t>is</w:t>
      </w:r>
      <w:r>
        <w:rPr>
          <w:spacing w:val="-14"/>
          <w:w w:val="95"/>
        </w:rPr>
        <w:t> </w:t>
      </w:r>
      <w:r>
        <w:rPr>
          <w:w w:val="95"/>
        </w:rPr>
        <w:t>cut</w:t>
      </w:r>
      <w:r>
        <w:rPr>
          <w:spacing w:val="-14"/>
          <w:w w:val="95"/>
        </w:rPr>
        <w:t> </w:t>
      </w:r>
      <w:r>
        <w:rPr>
          <w:w w:val="95"/>
        </w:rPr>
        <w:t>from</w:t>
      </w:r>
      <w:r>
        <w:rPr>
          <w:spacing w:val="-14"/>
          <w:w w:val="95"/>
        </w:rPr>
        <w:t> </w:t>
      </w:r>
      <w:r>
        <w:rPr>
          <w:w w:val="95"/>
        </w:rPr>
        <w:t>fossiliferous</w:t>
      </w:r>
      <w:r>
        <w:rPr>
          <w:spacing w:val="-14"/>
          <w:w w:val="95"/>
        </w:rPr>
        <w:t> </w:t>
      </w:r>
      <w:r>
        <w:rPr>
          <w:w w:val="95"/>
        </w:rPr>
        <w:t>Mississip- </w:t>
      </w:r>
      <w:r>
        <w:rPr>
          <w:spacing w:val="-4"/>
          <w:w w:val="95"/>
        </w:rPr>
        <w:t>pian</w:t>
      </w:r>
      <w:r>
        <w:rPr>
          <w:spacing w:val="-27"/>
          <w:w w:val="95"/>
        </w:rPr>
        <w:t> </w:t>
      </w:r>
      <w:r>
        <w:rPr>
          <w:spacing w:val="-6"/>
          <w:w w:val="95"/>
        </w:rPr>
        <w:t>Mission</w:t>
      </w:r>
      <w:r>
        <w:rPr>
          <w:spacing w:val="-26"/>
          <w:w w:val="95"/>
        </w:rPr>
        <w:t> </w:t>
      </w:r>
      <w:r>
        <w:rPr>
          <w:spacing w:val="-5"/>
          <w:w w:val="95"/>
        </w:rPr>
        <w:t>Canyon</w:t>
      </w:r>
      <w:r>
        <w:rPr>
          <w:spacing w:val="-26"/>
          <w:w w:val="95"/>
        </w:rPr>
        <w:t> </w:t>
      </w:r>
      <w:r>
        <w:rPr>
          <w:spacing w:val="-5"/>
          <w:w w:val="95"/>
        </w:rPr>
        <w:t>Limestone</w:t>
      </w:r>
      <w:r>
        <w:rPr>
          <w:spacing w:val="-26"/>
          <w:w w:val="95"/>
        </w:rPr>
        <w:t> </w:t>
      </w:r>
      <w:r>
        <w:rPr>
          <w:spacing w:val="-4"/>
          <w:w w:val="95"/>
        </w:rPr>
        <w:t>(Fig.</w:t>
      </w:r>
      <w:r>
        <w:rPr>
          <w:spacing w:val="-25"/>
          <w:w w:val="95"/>
        </w:rPr>
        <w:t> </w:t>
      </w:r>
      <w:r>
        <w:rPr>
          <w:spacing w:val="-3"/>
          <w:w w:val="95"/>
        </w:rPr>
        <w:t>2)</w:t>
      </w:r>
      <w:r>
        <w:rPr>
          <w:spacing w:val="-26"/>
          <w:w w:val="95"/>
        </w:rPr>
        <w:t> </w:t>
      </w:r>
      <w:r>
        <w:rPr>
          <w:spacing w:val="-5"/>
          <w:w w:val="95"/>
        </w:rPr>
        <w:t>(Armstrong,</w:t>
      </w:r>
      <w:r>
        <w:rPr>
          <w:spacing w:val="-26"/>
          <w:w w:val="95"/>
        </w:rPr>
        <w:t> </w:t>
      </w:r>
      <w:r>
        <w:rPr>
          <w:spacing w:val="-4"/>
          <w:w w:val="95"/>
        </w:rPr>
        <w:t>1969;</w:t>
      </w:r>
      <w:r>
        <w:rPr>
          <w:spacing w:val="-26"/>
          <w:w w:val="95"/>
        </w:rPr>
        <w:t> </w:t>
      </w:r>
      <w:r>
        <w:rPr>
          <w:spacing w:val="-5"/>
          <w:w w:val="95"/>
        </w:rPr>
        <w:t>Sando </w:t>
      </w:r>
      <w:r>
        <w:rPr/>
        <w:t>et</w:t>
      </w:r>
      <w:r>
        <w:rPr>
          <w:spacing w:val="-17"/>
        </w:rPr>
        <w:t> </w:t>
      </w:r>
      <w:r>
        <w:rPr>
          <w:spacing w:val="-3"/>
        </w:rPr>
        <w:t>al.,</w:t>
      </w:r>
      <w:r>
        <w:rPr>
          <w:spacing w:val="-17"/>
        </w:rPr>
        <w:t> </w:t>
      </w:r>
      <w:r>
        <w:rPr>
          <w:spacing w:val="-3"/>
        </w:rPr>
        <w:t>1981;</w:t>
      </w:r>
      <w:r>
        <w:rPr>
          <w:spacing w:val="-17"/>
        </w:rPr>
        <w:t> </w:t>
      </w:r>
      <w:r>
        <w:rPr>
          <w:spacing w:val="-3"/>
        </w:rPr>
        <w:t>Sandberg</w:t>
      </w:r>
      <w:r>
        <w:rPr>
          <w:spacing w:val="-18"/>
        </w:rPr>
        <w:t> </w:t>
      </w:r>
      <w:r>
        <w:rPr/>
        <w:t>et</w:t>
      </w:r>
      <w:r>
        <w:rPr>
          <w:spacing w:val="-17"/>
        </w:rPr>
        <w:t> </w:t>
      </w:r>
      <w:r>
        <w:rPr>
          <w:spacing w:val="-3"/>
        </w:rPr>
        <w:t>al.,</w:t>
      </w:r>
      <w:r>
        <w:rPr>
          <w:spacing w:val="-17"/>
        </w:rPr>
        <w:t> </w:t>
      </w:r>
      <w:r>
        <w:rPr>
          <w:spacing w:val="-3"/>
        </w:rPr>
        <w:t>1983;</w:t>
      </w:r>
      <w:r>
        <w:rPr>
          <w:spacing w:val="-17"/>
        </w:rPr>
        <w:t> </w:t>
      </w:r>
      <w:r>
        <w:rPr>
          <w:spacing w:val="-3"/>
        </w:rPr>
        <w:t>Quinn,</w:t>
      </w:r>
      <w:r>
        <w:rPr>
          <w:spacing w:val="-17"/>
        </w:rPr>
        <w:t> </w:t>
      </w:r>
      <w:r>
        <w:rPr>
          <w:spacing w:val="-3"/>
        </w:rPr>
        <w:t>1985).</w:t>
      </w:r>
      <w:r>
        <w:rPr>
          <w:spacing w:val="-17"/>
        </w:rPr>
        <w:t> </w:t>
      </w:r>
      <w:r>
        <w:rPr>
          <w:spacing w:val="-3"/>
        </w:rPr>
        <w:t>Horn</w:t>
      </w:r>
      <w:r>
        <w:rPr>
          <w:spacing w:val="-17"/>
        </w:rPr>
        <w:t> </w:t>
      </w:r>
      <w:r>
        <w:rPr/>
        <w:t>corals, </w:t>
      </w:r>
      <w:r>
        <w:rPr>
          <w:w w:val="90"/>
        </w:rPr>
        <w:t>spiriferid brachiopods, and syringoporid tabulate corals can be found</w:t>
      </w:r>
      <w:r>
        <w:rPr>
          <w:spacing w:val="-12"/>
          <w:w w:val="90"/>
        </w:rPr>
        <w:t> </w:t>
      </w:r>
      <w:r>
        <w:rPr>
          <w:w w:val="90"/>
        </w:rPr>
        <w:t>in</w:t>
      </w:r>
      <w:r>
        <w:rPr>
          <w:spacing w:val="-11"/>
          <w:w w:val="90"/>
        </w:rPr>
        <w:t> </w:t>
      </w:r>
      <w:r>
        <w:rPr>
          <w:w w:val="90"/>
        </w:rPr>
        <w:t>the</w:t>
      </w:r>
      <w:r>
        <w:rPr>
          <w:spacing w:val="-12"/>
          <w:w w:val="90"/>
        </w:rPr>
        <w:t> </w:t>
      </w:r>
      <w:r>
        <w:rPr>
          <w:w w:val="90"/>
        </w:rPr>
        <w:t>outcrops</w:t>
      </w:r>
      <w:r>
        <w:rPr>
          <w:spacing w:val="-12"/>
          <w:w w:val="90"/>
        </w:rPr>
        <w:t> </w:t>
      </w:r>
      <w:r>
        <w:rPr>
          <w:w w:val="90"/>
        </w:rPr>
        <w:t>in</w:t>
      </w:r>
      <w:r>
        <w:rPr>
          <w:spacing w:val="-12"/>
          <w:w w:val="90"/>
        </w:rPr>
        <w:t> </w:t>
      </w:r>
      <w:r>
        <w:rPr>
          <w:w w:val="90"/>
        </w:rPr>
        <w:t>this</w:t>
      </w:r>
      <w:r>
        <w:rPr>
          <w:spacing w:val="-11"/>
          <w:w w:val="90"/>
        </w:rPr>
        <w:t> </w:t>
      </w:r>
      <w:r>
        <w:rPr>
          <w:w w:val="90"/>
        </w:rPr>
        <w:t>area,</w:t>
      </w:r>
      <w:r>
        <w:rPr>
          <w:spacing w:val="-13"/>
          <w:w w:val="90"/>
        </w:rPr>
        <w:t> </w:t>
      </w:r>
      <w:r>
        <w:rPr>
          <w:w w:val="90"/>
        </w:rPr>
        <w:t>and</w:t>
      </w:r>
      <w:r>
        <w:rPr>
          <w:spacing w:val="-12"/>
          <w:w w:val="90"/>
        </w:rPr>
        <w:t> </w:t>
      </w:r>
      <w:r>
        <w:rPr>
          <w:w w:val="90"/>
        </w:rPr>
        <w:t>represent</w:t>
      </w:r>
      <w:r>
        <w:rPr>
          <w:spacing w:val="-11"/>
          <w:w w:val="90"/>
        </w:rPr>
        <w:t> </w:t>
      </w:r>
      <w:r>
        <w:rPr>
          <w:w w:val="90"/>
        </w:rPr>
        <w:t>a</w:t>
      </w:r>
      <w:r>
        <w:rPr>
          <w:spacing w:val="-13"/>
          <w:w w:val="90"/>
        </w:rPr>
        <w:t> </w:t>
      </w:r>
      <w:r>
        <w:rPr>
          <w:spacing w:val="-3"/>
          <w:w w:val="90"/>
        </w:rPr>
        <w:t>Late</w:t>
      </w:r>
      <w:r>
        <w:rPr>
          <w:spacing w:val="-12"/>
          <w:w w:val="90"/>
        </w:rPr>
        <w:t> </w:t>
      </w:r>
      <w:r>
        <w:rPr>
          <w:w w:val="90"/>
        </w:rPr>
        <w:t>Mississip- </w:t>
      </w:r>
      <w:r>
        <w:rPr/>
        <w:t>pian clear-water carbonate</w:t>
      </w:r>
      <w:r>
        <w:rPr>
          <w:spacing w:val="-28"/>
        </w:rPr>
        <w:t> </w:t>
      </w:r>
      <w:r>
        <w:rPr/>
        <w:t>bank.</w:t>
      </w:r>
    </w:p>
    <w:p>
      <w:pPr>
        <w:pStyle w:val="BodyText"/>
        <w:spacing w:before="3"/>
        <w:rPr>
          <w:sz w:val="21"/>
        </w:rPr>
      </w:pPr>
    </w:p>
    <w:p>
      <w:pPr>
        <w:pStyle w:val="Heading2"/>
        <w:spacing w:before="1"/>
      </w:pPr>
      <w:r>
        <w:rPr/>
        <w:t>Route to Soda Point</w:t>
      </w:r>
    </w:p>
    <w:p>
      <w:pPr>
        <w:pStyle w:val="BodyText"/>
        <w:spacing w:line="254" w:lineRule="auto" w:before="47"/>
        <w:ind w:left="720" w:right="6" w:firstLine="288"/>
        <w:jc w:val="both"/>
      </w:pPr>
      <w:r>
        <w:rPr>
          <w:spacing w:val="-4"/>
          <w:w w:val="95"/>
        </w:rPr>
        <w:t>Turn</w:t>
      </w:r>
      <w:r>
        <w:rPr>
          <w:spacing w:val="-29"/>
          <w:w w:val="95"/>
        </w:rPr>
        <w:t> </w:t>
      </w:r>
      <w:r>
        <w:rPr>
          <w:w w:val="95"/>
        </w:rPr>
        <w:t>around</w:t>
      </w:r>
      <w:r>
        <w:rPr>
          <w:spacing w:val="-29"/>
          <w:w w:val="95"/>
        </w:rPr>
        <w:t> </w:t>
      </w:r>
      <w:r>
        <w:rPr>
          <w:w w:val="95"/>
        </w:rPr>
        <w:t>and</w:t>
      </w:r>
      <w:r>
        <w:rPr>
          <w:spacing w:val="-29"/>
          <w:w w:val="95"/>
        </w:rPr>
        <w:t> </w:t>
      </w:r>
      <w:r>
        <w:rPr>
          <w:w w:val="95"/>
        </w:rPr>
        <w:t>proceed</w:t>
      </w:r>
      <w:r>
        <w:rPr>
          <w:spacing w:val="-29"/>
          <w:w w:val="95"/>
        </w:rPr>
        <w:t> </w:t>
      </w:r>
      <w:r>
        <w:rPr>
          <w:spacing w:val="-3"/>
          <w:w w:val="95"/>
        </w:rPr>
        <w:t>west</w:t>
      </w:r>
      <w:r>
        <w:rPr>
          <w:spacing w:val="-29"/>
          <w:w w:val="95"/>
        </w:rPr>
        <w:t> </w:t>
      </w:r>
      <w:r>
        <w:rPr>
          <w:w w:val="95"/>
        </w:rPr>
        <w:t>to</w:t>
      </w:r>
      <w:r>
        <w:rPr>
          <w:spacing w:val="-28"/>
          <w:w w:val="95"/>
        </w:rPr>
        <w:t> </w:t>
      </w:r>
      <w:r>
        <w:rPr>
          <w:w w:val="95"/>
        </w:rPr>
        <w:t>the</w:t>
      </w:r>
      <w:r>
        <w:rPr>
          <w:spacing w:val="-29"/>
          <w:w w:val="95"/>
        </w:rPr>
        <w:t> </w:t>
      </w:r>
      <w:r>
        <w:rPr>
          <w:spacing w:val="-3"/>
          <w:w w:val="95"/>
        </w:rPr>
        <w:t>Hatch</w:t>
      </w:r>
      <w:r>
        <w:rPr>
          <w:spacing w:val="-29"/>
          <w:w w:val="95"/>
        </w:rPr>
        <w:t> </w:t>
      </w:r>
      <w:r>
        <w:rPr>
          <w:spacing w:val="-3"/>
          <w:w w:val="95"/>
        </w:rPr>
        <w:t>School.</w:t>
      </w:r>
      <w:r>
        <w:rPr>
          <w:spacing w:val="-30"/>
          <w:w w:val="95"/>
        </w:rPr>
        <w:t> </w:t>
      </w:r>
      <w:r>
        <w:rPr>
          <w:spacing w:val="-4"/>
          <w:w w:val="95"/>
        </w:rPr>
        <w:t>Turn</w:t>
      </w:r>
      <w:r>
        <w:rPr>
          <w:spacing w:val="-29"/>
          <w:w w:val="95"/>
        </w:rPr>
        <w:t> </w:t>
      </w:r>
      <w:r>
        <w:rPr>
          <w:w w:val="95"/>
        </w:rPr>
        <w:t>left, </w:t>
      </w:r>
      <w:r>
        <w:rPr>
          <w:w w:val="90"/>
        </w:rPr>
        <w:t>or</w:t>
      </w:r>
      <w:r>
        <w:rPr>
          <w:spacing w:val="-8"/>
          <w:w w:val="90"/>
        </w:rPr>
        <w:t> </w:t>
      </w:r>
      <w:r>
        <w:rPr>
          <w:w w:val="90"/>
        </w:rPr>
        <w:t>south.</w:t>
      </w:r>
      <w:r>
        <w:rPr>
          <w:spacing w:val="-8"/>
          <w:w w:val="90"/>
        </w:rPr>
        <w:t> </w:t>
      </w:r>
      <w:r>
        <w:rPr>
          <w:w w:val="90"/>
        </w:rPr>
        <w:t>Heading</w:t>
      </w:r>
      <w:r>
        <w:rPr>
          <w:spacing w:val="-8"/>
          <w:w w:val="90"/>
        </w:rPr>
        <w:t> </w:t>
      </w:r>
      <w:r>
        <w:rPr>
          <w:w w:val="90"/>
        </w:rPr>
        <w:t>south,</w:t>
      </w:r>
      <w:r>
        <w:rPr>
          <w:spacing w:val="-8"/>
          <w:w w:val="90"/>
        </w:rPr>
        <w:t> </w:t>
      </w:r>
      <w:r>
        <w:rPr>
          <w:w w:val="90"/>
        </w:rPr>
        <w:t>the</w:t>
      </w:r>
      <w:r>
        <w:rPr>
          <w:spacing w:val="-8"/>
          <w:w w:val="90"/>
        </w:rPr>
        <w:t> </w:t>
      </w:r>
      <w:r>
        <w:rPr>
          <w:w w:val="90"/>
        </w:rPr>
        <w:t>lava</w:t>
      </w:r>
      <w:r>
        <w:rPr>
          <w:spacing w:val="-8"/>
          <w:w w:val="90"/>
        </w:rPr>
        <w:t> </w:t>
      </w:r>
      <w:r>
        <w:rPr>
          <w:w w:val="90"/>
        </w:rPr>
        <w:t>flows</w:t>
      </w:r>
      <w:r>
        <w:rPr>
          <w:spacing w:val="-8"/>
          <w:w w:val="90"/>
        </w:rPr>
        <w:t> </w:t>
      </w:r>
      <w:r>
        <w:rPr>
          <w:w w:val="90"/>
        </w:rPr>
        <w:t>have</w:t>
      </w:r>
      <w:r>
        <w:rPr>
          <w:spacing w:val="-7"/>
          <w:w w:val="90"/>
        </w:rPr>
        <w:t> </w:t>
      </w:r>
      <w:r>
        <w:rPr>
          <w:w w:val="90"/>
        </w:rPr>
        <w:t>a</w:t>
      </w:r>
      <w:r>
        <w:rPr>
          <w:spacing w:val="-8"/>
          <w:w w:val="90"/>
        </w:rPr>
        <w:t> </w:t>
      </w:r>
      <w:r>
        <w:rPr>
          <w:w w:val="90"/>
        </w:rPr>
        <w:t>water-scoured</w:t>
      </w:r>
      <w:r>
        <w:rPr>
          <w:spacing w:val="-8"/>
          <w:w w:val="90"/>
        </w:rPr>
        <w:t> </w:t>
      </w:r>
      <w:r>
        <w:rPr>
          <w:w w:val="90"/>
        </w:rPr>
        <w:t>ap- </w:t>
      </w:r>
      <w:r>
        <w:rPr>
          <w:w w:val="95"/>
        </w:rPr>
        <w:t>pearance, suggesting this may have been the path of the</w:t>
      </w:r>
      <w:r>
        <w:rPr>
          <w:spacing w:val="-27"/>
          <w:w w:val="95"/>
        </w:rPr>
        <w:t> </w:t>
      </w:r>
      <w:r>
        <w:rPr>
          <w:w w:val="95"/>
        </w:rPr>
        <w:t>Bear River</w:t>
      </w:r>
      <w:r>
        <w:rPr>
          <w:spacing w:val="-26"/>
          <w:w w:val="95"/>
        </w:rPr>
        <w:t> </w:t>
      </w:r>
      <w:r>
        <w:rPr>
          <w:w w:val="95"/>
        </w:rPr>
        <w:t>just</w:t>
      </w:r>
      <w:r>
        <w:rPr>
          <w:spacing w:val="-25"/>
          <w:w w:val="95"/>
        </w:rPr>
        <w:t> </w:t>
      </w:r>
      <w:r>
        <w:rPr>
          <w:w w:val="95"/>
        </w:rPr>
        <w:t>before</w:t>
      </w:r>
      <w:r>
        <w:rPr>
          <w:spacing w:val="-25"/>
          <w:w w:val="95"/>
        </w:rPr>
        <w:t> </w:t>
      </w:r>
      <w:r>
        <w:rPr>
          <w:w w:val="95"/>
        </w:rPr>
        <w:t>it</w:t>
      </w:r>
      <w:r>
        <w:rPr>
          <w:spacing w:val="-25"/>
          <w:w w:val="95"/>
        </w:rPr>
        <w:t> </w:t>
      </w:r>
      <w:r>
        <w:rPr>
          <w:w w:val="95"/>
        </w:rPr>
        <w:t>was</w:t>
      </w:r>
      <w:r>
        <w:rPr>
          <w:spacing w:val="-25"/>
          <w:w w:val="95"/>
        </w:rPr>
        <w:t> </w:t>
      </w:r>
      <w:r>
        <w:rPr>
          <w:w w:val="95"/>
        </w:rPr>
        <w:t>diverted</w:t>
      </w:r>
      <w:r>
        <w:rPr>
          <w:spacing w:val="-25"/>
          <w:w w:val="95"/>
        </w:rPr>
        <w:t> </w:t>
      </w:r>
      <w:r>
        <w:rPr>
          <w:w w:val="95"/>
        </w:rPr>
        <w:t>southward</w:t>
      </w:r>
      <w:r>
        <w:rPr>
          <w:spacing w:val="-25"/>
          <w:w w:val="95"/>
        </w:rPr>
        <w:t> </w:t>
      </w:r>
      <w:r>
        <w:rPr>
          <w:w w:val="95"/>
        </w:rPr>
        <w:t>to</w:t>
      </w:r>
      <w:r>
        <w:rPr>
          <w:spacing w:val="-25"/>
          <w:w w:val="95"/>
        </w:rPr>
        <w:t> </w:t>
      </w:r>
      <w:r>
        <w:rPr>
          <w:w w:val="95"/>
        </w:rPr>
        <w:t>the</w:t>
      </w:r>
      <w:r>
        <w:rPr>
          <w:spacing w:val="-25"/>
          <w:w w:val="95"/>
        </w:rPr>
        <w:t> </w:t>
      </w:r>
      <w:r>
        <w:rPr>
          <w:w w:val="95"/>
        </w:rPr>
        <w:t>southern</w:t>
      </w:r>
      <w:r>
        <w:rPr>
          <w:spacing w:val="-25"/>
          <w:w w:val="95"/>
        </w:rPr>
        <w:t> </w:t>
      </w:r>
      <w:r>
        <w:rPr>
          <w:w w:val="95"/>
        </w:rPr>
        <w:t>part of</w:t>
      </w:r>
      <w:r>
        <w:rPr>
          <w:spacing w:val="-10"/>
          <w:w w:val="95"/>
        </w:rPr>
        <w:t> </w:t>
      </w:r>
      <w:r>
        <w:rPr>
          <w:w w:val="95"/>
        </w:rPr>
        <w:t>Gem</w:t>
      </w:r>
      <w:r>
        <w:rPr>
          <w:spacing w:val="-13"/>
          <w:w w:val="95"/>
        </w:rPr>
        <w:t> </w:t>
      </w:r>
      <w:r>
        <w:rPr>
          <w:spacing w:val="-6"/>
          <w:w w:val="95"/>
        </w:rPr>
        <w:t>Valley.</w:t>
      </w:r>
      <w:r>
        <w:rPr>
          <w:spacing w:val="-9"/>
          <w:w w:val="95"/>
        </w:rPr>
        <w:t> </w:t>
      </w:r>
      <w:r>
        <w:rPr>
          <w:w w:val="95"/>
        </w:rPr>
        <w:t>Just</w:t>
      </w:r>
      <w:r>
        <w:rPr>
          <w:spacing w:val="-11"/>
          <w:w w:val="95"/>
        </w:rPr>
        <w:t> </w:t>
      </w:r>
      <w:r>
        <w:rPr>
          <w:w w:val="95"/>
        </w:rPr>
        <w:t>less</w:t>
      </w:r>
      <w:r>
        <w:rPr>
          <w:spacing w:val="-11"/>
          <w:w w:val="95"/>
        </w:rPr>
        <w:t> </w:t>
      </w:r>
      <w:r>
        <w:rPr>
          <w:w w:val="95"/>
        </w:rPr>
        <w:t>than</w:t>
      </w:r>
      <w:r>
        <w:rPr>
          <w:spacing w:val="-12"/>
          <w:w w:val="95"/>
        </w:rPr>
        <w:t> </w:t>
      </w:r>
      <w:r>
        <w:rPr>
          <w:w w:val="95"/>
        </w:rPr>
        <w:t>4</w:t>
      </w:r>
      <w:r>
        <w:rPr>
          <w:spacing w:val="-11"/>
          <w:w w:val="95"/>
        </w:rPr>
        <w:t> </w:t>
      </w:r>
      <w:r>
        <w:rPr>
          <w:spacing w:val="-3"/>
          <w:w w:val="95"/>
        </w:rPr>
        <w:t>miles</w:t>
      </w:r>
      <w:r>
        <w:rPr>
          <w:spacing w:val="-11"/>
          <w:w w:val="95"/>
        </w:rPr>
        <w:t> </w:t>
      </w:r>
      <w:r>
        <w:rPr>
          <w:w w:val="95"/>
        </w:rPr>
        <w:t>south</w:t>
      </w:r>
      <w:r>
        <w:rPr>
          <w:spacing w:val="-11"/>
          <w:w w:val="95"/>
        </w:rPr>
        <w:t> </w:t>
      </w:r>
      <w:r>
        <w:rPr>
          <w:w w:val="95"/>
        </w:rPr>
        <w:t>of</w:t>
      </w:r>
      <w:r>
        <w:rPr>
          <w:spacing w:val="-11"/>
          <w:w w:val="95"/>
        </w:rPr>
        <w:t> </w:t>
      </w:r>
      <w:r>
        <w:rPr>
          <w:w w:val="95"/>
        </w:rPr>
        <w:t>the</w:t>
      </w:r>
      <w:r>
        <w:rPr>
          <w:spacing w:val="-11"/>
          <w:w w:val="95"/>
        </w:rPr>
        <w:t> </w:t>
      </w:r>
      <w:r>
        <w:rPr>
          <w:w w:val="95"/>
        </w:rPr>
        <w:t>Hatch</w:t>
      </w:r>
      <w:r>
        <w:rPr>
          <w:spacing w:val="-12"/>
          <w:w w:val="95"/>
        </w:rPr>
        <w:t> </w:t>
      </w:r>
      <w:r>
        <w:rPr>
          <w:spacing w:val="-2"/>
          <w:w w:val="95"/>
        </w:rPr>
        <w:t>School </w:t>
      </w:r>
      <w:r>
        <w:rPr>
          <w:w w:val="95"/>
        </w:rPr>
        <w:t>turn</w:t>
      </w:r>
      <w:r>
        <w:rPr>
          <w:spacing w:val="-11"/>
          <w:w w:val="95"/>
        </w:rPr>
        <w:t> </w:t>
      </w:r>
      <w:r>
        <w:rPr>
          <w:w w:val="95"/>
        </w:rPr>
        <w:t>left</w:t>
      </w:r>
      <w:r>
        <w:rPr>
          <w:spacing w:val="-11"/>
          <w:w w:val="95"/>
        </w:rPr>
        <w:t> </w:t>
      </w:r>
      <w:r>
        <w:rPr>
          <w:w w:val="95"/>
        </w:rPr>
        <w:t>on</w:t>
      </w:r>
      <w:r>
        <w:rPr>
          <w:spacing w:val="-10"/>
          <w:w w:val="95"/>
        </w:rPr>
        <w:t> </w:t>
      </w:r>
      <w:r>
        <w:rPr>
          <w:w w:val="95"/>
        </w:rPr>
        <w:t>the</w:t>
      </w:r>
      <w:r>
        <w:rPr>
          <w:spacing w:val="-11"/>
          <w:w w:val="95"/>
        </w:rPr>
        <w:t> </w:t>
      </w:r>
      <w:r>
        <w:rPr>
          <w:w w:val="95"/>
        </w:rPr>
        <w:t>paved</w:t>
      </w:r>
      <w:r>
        <w:rPr>
          <w:spacing w:val="-10"/>
          <w:w w:val="95"/>
        </w:rPr>
        <w:t> </w:t>
      </w:r>
      <w:r>
        <w:rPr>
          <w:w w:val="95"/>
        </w:rPr>
        <w:t>road</w:t>
      </w:r>
      <w:r>
        <w:rPr>
          <w:spacing w:val="-11"/>
          <w:w w:val="95"/>
        </w:rPr>
        <w:t> </w:t>
      </w:r>
      <w:r>
        <w:rPr>
          <w:w w:val="95"/>
        </w:rPr>
        <w:t>to</w:t>
      </w:r>
      <w:r>
        <w:rPr>
          <w:spacing w:val="-10"/>
          <w:w w:val="95"/>
        </w:rPr>
        <w:t> </w:t>
      </w:r>
      <w:r>
        <w:rPr>
          <w:w w:val="95"/>
        </w:rPr>
        <w:t>Chemstar</w:t>
      </w:r>
      <w:r>
        <w:rPr>
          <w:spacing w:val="-11"/>
          <w:w w:val="95"/>
        </w:rPr>
        <w:t> </w:t>
      </w:r>
      <w:r>
        <w:rPr>
          <w:w w:val="95"/>
        </w:rPr>
        <w:t>Lime.</w:t>
      </w:r>
      <w:r>
        <w:rPr>
          <w:spacing w:val="-11"/>
          <w:w w:val="95"/>
        </w:rPr>
        <w:t> </w:t>
      </w:r>
      <w:r>
        <w:rPr>
          <w:w w:val="95"/>
        </w:rPr>
        <w:t>As</w:t>
      </w:r>
      <w:r>
        <w:rPr>
          <w:spacing w:val="-11"/>
          <w:w w:val="95"/>
        </w:rPr>
        <w:t> </w:t>
      </w:r>
      <w:r>
        <w:rPr>
          <w:w w:val="95"/>
        </w:rPr>
        <w:t>we</w:t>
      </w:r>
      <w:r>
        <w:rPr>
          <w:spacing w:val="-10"/>
          <w:w w:val="95"/>
        </w:rPr>
        <w:t> </w:t>
      </w:r>
      <w:r>
        <w:rPr>
          <w:w w:val="95"/>
        </w:rPr>
        <w:t>head</w:t>
      </w:r>
      <w:r>
        <w:rPr>
          <w:spacing w:val="-11"/>
          <w:w w:val="95"/>
        </w:rPr>
        <w:t> </w:t>
      </w:r>
      <w:r>
        <w:rPr>
          <w:w w:val="95"/>
        </w:rPr>
        <w:t>east </w:t>
      </w:r>
      <w:r>
        <w:rPr/>
        <w:t>there</w:t>
      </w:r>
      <w:r>
        <w:rPr>
          <w:spacing w:val="-24"/>
        </w:rPr>
        <w:t> </w:t>
      </w:r>
      <w:r>
        <w:rPr/>
        <w:t>is</w:t>
      </w:r>
      <w:r>
        <w:rPr>
          <w:spacing w:val="-24"/>
        </w:rPr>
        <w:t> </w:t>
      </w:r>
      <w:r>
        <w:rPr/>
        <w:t>a</w:t>
      </w:r>
      <w:r>
        <w:rPr>
          <w:spacing w:val="-24"/>
        </w:rPr>
        <w:t> </w:t>
      </w:r>
      <w:r>
        <w:rPr/>
        <w:t>good</w:t>
      </w:r>
      <w:r>
        <w:rPr>
          <w:spacing w:val="-23"/>
        </w:rPr>
        <w:t> </w:t>
      </w:r>
      <w:r>
        <w:rPr/>
        <w:t>view</w:t>
      </w:r>
      <w:r>
        <w:rPr>
          <w:spacing w:val="-24"/>
        </w:rPr>
        <w:t> </w:t>
      </w:r>
      <w:r>
        <w:rPr/>
        <w:t>of</w:t>
      </w:r>
      <w:r>
        <w:rPr>
          <w:spacing w:val="-24"/>
        </w:rPr>
        <w:t> </w:t>
      </w:r>
      <w:r>
        <w:rPr/>
        <w:t>the</w:t>
      </w:r>
      <w:r>
        <w:rPr>
          <w:spacing w:val="-24"/>
        </w:rPr>
        <w:t> </w:t>
      </w:r>
      <w:r>
        <w:rPr/>
        <w:t>lava</w:t>
      </w:r>
      <w:r>
        <w:rPr>
          <w:spacing w:val="-23"/>
        </w:rPr>
        <w:t> </w:t>
      </w:r>
      <w:r>
        <w:rPr/>
        <w:t>delta</w:t>
      </w:r>
      <w:r>
        <w:rPr>
          <w:spacing w:val="-24"/>
        </w:rPr>
        <w:t> </w:t>
      </w:r>
      <w:r>
        <w:rPr/>
        <w:t>of</w:t>
      </w:r>
      <w:r>
        <w:rPr>
          <w:spacing w:val="-25"/>
        </w:rPr>
        <w:t> </w:t>
      </w:r>
      <w:r>
        <w:rPr>
          <w:spacing w:val="-7"/>
        </w:rPr>
        <w:t>Ten</w:t>
      </w:r>
      <w:r>
        <w:rPr>
          <w:spacing w:val="-23"/>
        </w:rPr>
        <w:t> </w:t>
      </w:r>
      <w:r>
        <w:rPr/>
        <w:t>Mile</w:t>
      </w:r>
      <w:r>
        <w:rPr>
          <w:spacing w:val="-24"/>
        </w:rPr>
        <w:t> </w:t>
      </w:r>
      <w:r>
        <w:rPr/>
        <w:t>Pass</w:t>
      </w:r>
      <w:r>
        <w:rPr>
          <w:spacing w:val="-24"/>
        </w:rPr>
        <w:t> </w:t>
      </w:r>
      <w:r>
        <w:rPr/>
        <w:t>(Fig.</w:t>
      </w:r>
      <w:r>
        <w:rPr>
          <w:spacing w:val="-24"/>
        </w:rPr>
        <w:t> </w:t>
      </w:r>
      <w:r>
        <w:rPr/>
        <w:t>9), </w:t>
      </w:r>
      <w:r>
        <w:rPr>
          <w:w w:val="95"/>
        </w:rPr>
        <w:t>where</w:t>
      </w:r>
      <w:r>
        <w:rPr>
          <w:spacing w:val="-7"/>
          <w:w w:val="95"/>
        </w:rPr>
        <w:t> </w:t>
      </w:r>
      <w:r>
        <w:rPr>
          <w:w w:val="95"/>
        </w:rPr>
        <w:t>basalt</w:t>
      </w:r>
      <w:r>
        <w:rPr>
          <w:spacing w:val="-6"/>
          <w:w w:val="95"/>
        </w:rPr>
        <w:t> </w:t>
      </w:r>
      <w:r>
        <w:rPr>
          <w:w w:val="95"/>
        </w:rPr>
        <w:t>from</w:t>
      </w:r>
      <w:r>
        <w:rPr>
          <w:spacing w:val="-7"/>
          <w:w w:val="95"/>
        </w:rPr>
        <w:t> </w:t>
      </w:r>
      <w:r>
        <w:rPr>
          <w:w w:val="95"/>
        </w:rPr>
        <w:t>the</w:t>
      </w:r>
      <w:r>
        <w:rPr>
          <w:spacing w:val="-6"/>
          <w:w w:val="95"/>
        </w:rPr>
        <w:t> </w:t>
      </w:r>
      <w:r>
        <w:rPr>
          <w:w w:val="95"/>
        </w:rPr>
        <w:t>Middle</w:t>
      </w:r>
      <w:r>
        <w:rPr>
          <w:spacing w:val="-7"/>
          <w:w w:val="95"/>
        </w:rPr>
        <w:t> </w:t>
      </w:r>
      <w:r>
        <w:rPr>
          <w:w w:val="95"/>
        </w:rPr>
        <w:t>Pleistocene</w:t>
      </w:r>
      <w:r>
        <w:rPr>
          <w:spacing w:val="-6"/>
          <w:w w:val="95"/>
        </w:rPr>
        <w:t> </w:t>
      </w:r>
      <w:r>
        <w:rPr>
          <w:w w:val="95"/>
        </w:rPr>
        <w:t>Blackfoot</w:t>
      </w:r>
      <w:r>
        <w:rPr>
          <w:spacing w:val="-7"/>
          <w:w w:val="95"/>
        </w:rPr>
        <w:t> </w:t>
      </w:r>
      <w:r>
        <w:rPr>
          <w:w w:val="95"/>
        </w:rPr>
        <w:t>lava</w:t>
      </w:r>
      <w:r>
        <w:rPr>
          <w:spacing w:val="-6"/>
          <w:w w:val="95"/>
        </w:rPr>
        <w:t> </w:t>
      </w:r>
      <w:r>
        <w:rPr>
          <w:w w:val="95"/>
        </w:rPr>
        <w:t>field </w:t>
      </w:r>
      <w:r>
        <w:rPr/>
        <w:t>poured into Gem</w:t>
      </w:r>
      <w:r>
        <w:rPr>
          <w:spacing w:val="-13"/>
        </w:rPr>
        <w:t> </w:t>
      </w:r>
      <w:r>
        <w:rPr>
          <w:spacing w:val="-5"/>
        </w:rPr>
        <w:t>Valley.</w:t>
      </w:r>
    </w:p>
    <w:p>
      <w:pPr>
        <w:pStyle w:val="BodyText"/>
        <w:spacing w:line="254" w:lineRule="auto"/>
        <w:ind w:left="720" w:right="2" w:firstLine="288"/>
        <w:jc w:val="both"/>
      </w:pPr>
      <w:r>
        <w:rPr>
          <w:w w:val="95"/>
        </w:rPr>
        <w:t>The</w:t>
      </w:r>
      <w:r>
        <w:rPr>
          <w:spacing w:val="-20"/>
          <w:w w:val="95"/>
        </w:rPr>
        <w:t> </w:t>
      </w:r>
      <w:r>
        <w:rPr>
          <w:spacing w:val="-3"/>
          <w:w w:val="95"/>
        </w:rPr>
        <w:t>Oregon</w:t>
      </w:r>
      <w:r>
        <w:rPr>
          <w:spacing w:val="-22"/>
          <w:w w:val="95"/>
        </w:rPr>
        <w:t> </w:t>
      </w:r>
      <w:r>
        <w:rPr>
          <w:spacing w:val="-4"/>
          <w:w w:val="95"/>
        </w:rPr>
        <w:t>Trail</w:t>
      </w:r>
      <w:r>
        <w:rPr>
          <w:spacing w:val="-19"/>
          <w:w w:val="95"/>
        </w:rPr>
        <w:t> </w:t>
      </w:r>
      <w:r>
        <w:rPr>
          <w:w w:val="95"/>
        </w:rPr>
        <w:t>is</w:t>
      </w:r>
      <w:r>
        <w:rPr>
          <w:spacing w:val="-19"/>
          <w:w w:val="95"/>
        </w:rPr>
        <w:t> </w:t>
      </w:r>
      <w:r>
        <w:rPr>
          <w:w w:val="95"/>
        </w:rPr>
        <w:t>crossed</w:t>
      </w:r>
      <w:r>
        <w:rPr>
          <w:spacing w:val="-20"/>
          <w:w w:val="95"/>
        </w:rPr>
        <w:t> </w:t>
      </w:r>
      <w:r>
        <w:rPr>
          <w:w w:val="95"/>
        </w:rPr>
        <w:t>2.8</w:t>
      </w:r>
      <w:r>
        <w:rPr>
          <w:spacing w:val="-20"/>
          <w:w w:val="95"/>
        </w:rPr>
        <w:t> </w:t>
      </w:r>
      <w:r>
        <w:rPr>
          <w:spacing w:val="-3"/>
          <w:w w:val="95"/>
        </w:rPr>
        <w:t>miles</w:t>
      </w:r>
      <w:r>
        <w:rPr>
          <w:spacing w:val="-19"/>
          <w:w w:val="95"/>
        </w:rPr>
        <w:t> </w:t>
      </w:r>
      <w:r>
        <w:rPr>
          <w:w w:val="95"/>
        </w:rPr>
        <w:t>after</w:t>
      </w:r>
      <w:r>
        <w:rPr>
          <w:spacing w:val="-20"/>
          <w:w w:val="95"/>
        </w:rPr>
        <w:t> </w:t>
      </w:r>
      <w:r>
        <w:rPr>
          <w:w w:val="95"/>
        </w:rPr>
        <w:t>turning</w:t>
      </w:r>
      <w:r>
        <w:rPr>
          <w:spacing w:val="-19"/>
          <w:w w:val="95"/>
        </w:rPr>
        <w:t> </w:t>
      </w:r>
      <w:r>
        <w:rPr>
          <w:w w:val="95"/>
        </w:rPr>
        <w:t>east</w:t>
      </w:r>
      <w:r>
        <w:rPr>
          <w:spacing w:val="-20"/>
          <w:w w:val="95"/>
        </w:rPr>
        <w:t> </w:t>
      </w:r>
      <w:r>
        <w:rPr>
          <w:w w:val="95"/>
        </w:rPr>
        <w:t>onto </w:t>
      </w:r>
      <w:r>
        <w:rPr>
          <w:spacing w:val="-7"/>
          <w:w w:val="95"/>
        </w:rPr>
        <w:t>Ten</w:t>
      </w:r>
      <w:r>
        <w:rPr>
          <w:spacing w:val="-6"/>
          <w:w w:val="95"/>
        </w:rPr>
        <w:t> </w:t>
      </w:r>
      <w:r>
        <w:rPr>
          <w:w w:val="95"/>
        </w:rPr>
        <w:t>Mile</w:t>
      </w:r>
      <w:r>
        <w:rPr>
          <w:spacing w:val="-6"/>
          <w:w w:val="95"/>
        </w:rPr>
        <w:t> </w:t>
      </w:r>
      <w:r>
        <w:rPr>
          <w:w w:val="95"/>
        </w:rPr>
        <w:t>Road.</w:t>
      </w:r>
      <w:r>
        <w:rPr>
          <w:spacing w:val="-9"/>
          <w:w w:val="95"/>
        </w:rPr>
        <w:t> </w:t>
      </w:r>
      <w:r>
        <w:rPr>
          <w:spacing w:val="-4"/>
          <w:w w:val="95"/>
        </w:rPr>
        <w:t>Two-tenths</w:t>
      </w:r>
      <w:r>
        <w:rPr>
          <w:spacing w:val="-5"/>
          <w:w w:val="95"/>
        </w:rPr>
        <w:t> </w:t>
      </w:r>
      <w:r>
        <w:rPr>
          <w:w w:val="95"/>
        </w:rPr>
        <w:t>of</w:t>
      </w:r>
      <w:r>
        <w:rPr>
          <w:spacing w:val="-6"/>
          <w:w w:val="95"/>
        </w:rPr>
        <w:t> </w:t>
      </w:r>
      <w:r>
        <w:rPr>
          <w:w w:val="95"/>
        </w:rPr>
        <w:t>a</w:t>
      </w:r>
      <w:r>
        <w:rPr>
          <w:spacing w:val="-5"/>
          <w:w w:val="95"/>
        </w:rPr>
        <w:t> </w:t>
      </w:r>
      <w:r>
        <w:rPr>
          <w:w w:val="95"/>
        </w:rPr>
        <w:t>mile</w:t>
      </w:r>
      <w:r>
        <w:rPr>
          <w:spacing w:val="-6"/>
          <w:w w:val="95"/>
        </w:rPr>
        <w:t> </w:t>
      </w:r>
      <w:r>
        <w:rPr>
          <w:w w:val="95"/>
        </w:rPr>
        <w:t>beyond</w:t>
      </w:r>
      <w:r>
        <w:rPr>
          <w:spacing w:val="-5"/>
          <w:w w:val="95"/>
        </w:rPr>
        <w:t> </w:t>
      </w:r>
      <w:r>
        <w:rPr>
          <w:w w:val="95"/>
        </w:rPr>
        <w:t>the</w:t>
      </w:r>
      <w:r>
        <w:rPr>
          <w:spacing w:val="-6"/>
          <w:w w:val="95"/>
        </w:rPr>
        <w:t> </w:t>
      </w:r>
      <w:r>
        <w:rPr>
          <w:w w:val="95"/>
        </w:rPr>
        <w:t>Oregon</w:t>
      </w:r>
      <w:r>
        <w:rPr>
          <w:spacing w:val="-8"/>
          <w:w w:val="95"/>
        </w:rPr>
        <w:t> </w:t>
      </w:r>
      <w:r>
        <w:rPr>
          <w:w w:val="95"/>
        </w:rPr>
        <w:t>Trail, </w:t>
      </w:r>
      <w:r>
        <w:rPr/>
        <w:t>turn south on Ivins</w:t>
      </w:r>
      <w:r>
        <w:rPr>
          <w:spacing w:val="-26"/>
        </w:rPr>
        <w:t> </w:t>
      </w:r>
      <w:r>
        <w:rPr/>
        <w:t>Road.</w:t>
      </w:r>
    </w:p>
    <w:p>
      <w:pPr>
        <w:pStyle w:val="BodyText"/>
        <w:spacing w:before="6"/>
        <w:rPr>
          <w:sz w:val="19"/>
        </w:rPr>
      </w:pPr>
    </w:p>
    <w:p>
      <w:pPr>
        <w:pStyle w:val="Heading3"/>
        <w:rPr>
          <w:i/>
        </w:rPr>
      </w:pPr>
      <w:r>
        <w:rPr>
          <w:i/>
        </w:rPr>
        <w:t>Tenmile Pass</w:t>
      </w:r>
    </w:p>
    <w:p>
      <w:pPr>
        <w:pStyle w:val="BodyText"/>
        <w:spacing w:line="254" w:lineRule="auto" w:before="47"/>
        <w:ind w:left="720" w:right="18" w:firstLine="288"/>
        <w:jc w:val="both"/>
      </w:pPr>
      <w:r>
        <w:rPr>
          <w:w w:val="95"/>
        </w:rPr>
        <w:t>If</w:t>
      </w:r>
      <w:r>
        <w:rPr>
          <w:spacing w:val="-31"/>
          <w:w w:val="95"/>
        </w:rPr>
        <w:t> </w:t>
      </w:r>
      <w:r>
        <w:rPr>
          <w:w w:val="95"/>
        </w:rPr>
        <w:t>one</w:t>
      </w:r>
      <w:r>
        <w:rPr>
          <w:spacing w:val="-30"/>
          <w:w w:val="95"/>
        </w:rPr>
        <w:t> </w:t>
      </w:r>
      <w:r>
        <w:rPr>
          <w:spacing w:val="-3"/>
          <w:w w:val="95"/>
        </w:rPr>
        <w:t>continues</w:t>
      </w:r>
      <w:r>
        <w:rPr>
          <w:spacing w:val="-30"/>
          <w:w w:val="95"/>
        </w:rPr>
        <w:t> </w:t>
      </w:r>
      <w:r>
        <w:rPr>
          <w:spacing w:val="-3"/>
          <w:w w:val="95"/>
        </w:rPr>
        <w:t>east</w:t>
      </w:r>
      <w:r>
        <w:rPr>
          <w:spacing w:val="-31"/>
          <w:w w:val="95"/>
        </w:rPr>
        <w:t> </w:t>
      </w:r>
      <w:r>
        <w:rPr>
          <w:w w:val="95"/>
        </w:rPr>
        <w:t>up</w:t>
      </w:r>
      <w:r>
        <w:rPr>
          <w:spacing w:val="-30"/>
          <w:w w:val="95"/>
        </w:rPr>
        <w:t> </w:t>
      </w:r>
      <w:r>
        <w:rPr>
          <w:w w:val="95"/>
        </w:rPr>
        <w:t>to</w:t>
      </w:r>
      <w:r>
        <w:rPr>
          <w:spacing w:val="-32"/>
          <w:w w:val="95"/>
        </w:rPr>
        <w:t> </w:t>
      </w:r>
      <w:r>
        <w:rPr>
          <w:spacing w:val="-5"/>
          <w:w w:val="95"/>
        </w:rPr>
        <w:t>Tenmile</w:t>
      </w:r>
      <w:r>
        <w:rPr>
          <w:spacing w:val="-30"/>
          <w:w w:val="95"/>
        </w:rPr>
        <w:t> </w:t>
      </w:r>
      <w:r>
        <w:rPr>
          <w:spacing w:val="-3"/>
          <w:w w:val="95"/>
        </w:rPr>
        <w:t>Pass</w:t>
      </w:r>
      <w:r>
        <w:rPr>
          <w:spacing w:val="-30"/>
          <w:w w:val="95"/>
        </w:rPr>
        <w:t> </w:t>
      </w:r>
      <w:r>
        <w:rPr>
          <w:spacing w:val="-3"/>
          <w:w w:val="95"/>
        </w:rPr>
        <w:t>there</w:t>
      </w:r>
      <w:r>
        <w:rPr>
          <w:spacing w:val="-31"/>
          <w:w w:val="95"/>
        </w:rPr>
        <w:t> </w:t>
      </w:r>
      <w:r>
        <w:rPr>
          <w:w w:val="95"/>
        </w:rPr>
        <w:t>are</w:t>
      </w:r>
      <w:r>
        <w:rPr>
          <w:spacing w:val="-30"/>
          <w:w w:val="95"/>
        </w:rPr>
        <w:t> </w:t>
      </w:r>
      <w:r>
        <w:rPr>
          <w:spacing w:val="-3"/>
          <w:w w:val="95"/>
        </w:rPr>
        <w:t>views</w:t>
      </w:r>
      <w:r>
        <w:rPr>
          <w:spacing w:val="-30"/>
          <w:w w:val="95"/>
        </w:rPr>
        <w:t> </w:t>
      </w:r>
      <w:r>
        <w:rPr>
          <w:spacing w:val="-3"/>
          <w:w w:val="95"/>
        </w:rPr>
        <w:t>across </w:t>
      </w:r>
      <w:r>
        <w:rPr>
          <w:w w:val="95"/>
        </w:rPr>
        <w:t>the</w:t>
      </w:r>
      <w:r>
        <w:rPr>
          <w:spacing w:val="-16"/>
          <w:w w:val="95"/>
        </w:rPr>
        <w:t> </w:t>
      </w:r>
      <w:r>
        <w:rPr>
          <w:w w:val="95"/>
        </w:rPr>
        <w:t>Blackfoot</w:t>
      </w:r>
      <w:r>
        <w:rPr>
          <w:spacing w:val="-17"/>
          <w:w w:val="95"/>
        </w:rPr>
        <w:t> </w:t>
      </w:r>
      <w:r>
        <w:rPr>
          <w:w w:val="95"/>
        </w:rPr>
        <w:t>Lava</w:t>
      </w:r>
      <w:r>
        <w:rPr>
          <w:spacing w:val="-16"/>
          <w:w w:val="95"/>
        </w:rPr>
        <w:t> </w:t>
      </w:r>
      <w:r>
        <w:rPr>
          <w:w w:val="95"/>
        </w:rPr>
        <w:t>field</w:t>
      </w:r>
      <w:r>
        <w:rPr>
          <w:spacing w:val="-16"/>
          <w:w w:val="95"/>
        </w:rPr>
        <w:t> </w:t>
      </w:r>
      <w:r>
        <w:rPr>
          <w:w w:val="95"/>
        </w:rPr>
        <w:t>to</w:t>
      </w:r>
      <w:r>
        <w:rPr>
          <w:spacing w:val="-16"/>
          <w:w w:val="95"/>
        </w:rPr>
        <w:t> </w:t>
      </w:r>
      <w:r>
        <w:rPr>
          <w:w w:val="95"/>
        </w:rPr>
        <w:t>the</w:t>
      </w:r>
      <w:r>
        <w:rPr>
          <w:spacing w:val="-15"/>
          <w:w w:val="95"/>
        </w:rPr>
        <w:t> </w:t>
      </w:r>
      <w:r>
        <w:rPr>
          <w:w w:val="95"/>
        </w:rPr>
        <w:t>northeast,</w:t>
      </w:r>
      <w:r>
        <w:rPr>
          <w:spacing w:val="-17"/>
          <w:w w:val="95"/>
        </w:rPr>
        <w:t> </w:t>
      </w:r>
      <w:r>
        <w:rPr>
          <w:w w:val="95"/>
        </w:rPr>
        <w:t>of</w:t>
      </w:r>
      <w:r>
        <w:rPr>
          <w:spacing w:val="-16"/>
          <w:w w:val="95"/>
        </w:rPr>
        <w:t> </w:t>
      </w:r>
      <w:r>
        <w:rPr>
          <w:w w:val="95"/>
        </w:rPr>
        <w:t>Caribou</w:t>
      </w:r>
      <w:r>
        <w:rPr>
          <w:spacing w:val="-16"/>
          <w:w w:val="95"/>
        </w:rPr>
        <w:t> </w:t>
      </w:r>
      <w:r>
        <w:rPr>
          <w:w w:val="95"/>
        </w:rPr>
        <w:t>Mountain </w:t>
      </w:r>
      <w:r>
        <w:rPr>
          <w:spacing w:val="-4"/>
          <w:w w:val="95"/>
        </w:rPr>
        <w:t>underlain</w:t>
      </w:r>
      <w:r>
        <w:rPr>
          <w:spacing w:val="-34"/>
          <w:w w:val="95"/>
        </w:rPr>
        <w:t> </w:t>
      </w:r>
      <w:r>
        <w:rPr>
          <w:w w:val="95"/>
        </w:rPr>
        <w:t>by</w:t>
      </w:r>
      <w:r>
        <w:rPr>
          <w:spacing w:val="-33"/>
          <w:w w:val="95"/>
        </w:rPr>
        <w:t> </w:t>
      </w:r>
      <w:r>
        <w:rPr>
          <w:w w:val="95"/>
        </w:rPr>
        <w:t>an</w:t>
      </w:r>
      <w:r>
        <w:rPr>
          <w:spacing w:val="-33"/>
          <w:w w:val="95"/>
        </w:rPr>
        <w:t> </w:t>
      </w:r>
      <w:r>
        <w:rPr>
          <w:spacing w:val="-4"/>
          <w:w w:val="95"/>
        </w:rPr>
        <w:t>Eocene</w:t>
      </w:r>
      <w:r>
        <w:rPr>
          <w:spacing w:val="-33"/>
          <w:w w:val="95"/>
        </w:rPr>
        <w:t> </w:t>
      </w:r>
      <w:r>
        <w:rPr>
          <w:spacing w:val="-4"/>
          <w:w w:val="95"/>
        </w:rPr>
        <w:t>intrusion,</w:t>
      </w:r>
      <w:r>
        <w:rPr>
          <w:spacing w:val="-33"/>
          <w:w w:val="95"/>
        </w:rPr>
        <w:t> </w:t>
      </w:r>
      <w:r>
        <w:rPr>
          <w:spacing w:val="-3"/>
          <w:w w:val="95"/>
        </w:rPr>
        <w:t>the</w:t>
      </w:r>
      <w:r>
        <w:rPr>
          <w:spacing w:val="-33"/>
          <w:w w:val="95"/>
        </w:rPr>
        <w:t> </w:t>
      </w:r>
      <w:r>
        <w:rPr>
          <w:spacing w:val="-4"/>
          <w:w w:val="95"/>
        </w:rPr>
        <w:t>China</w:t>
      </w:r>
      <w:r>
        <w:rPr>
          <w:spacing w:val="-33"/>
          <w:w w:val="95"/>
        </w:rPr>
        <w:t> </w:t>
      </w:r>
      <w:r>
        <w:rPr>
          <w:spacing w:val="-3"/>
          <w:w w:val="95"/>
        </w:rPr>
        <w:t>Hat</w:t>
      </w:r>
      <w:r>
        <w:rPr>
          <w:spacing w:val="-34"/>
          <w:w w:val="95"/>
        </w:rPr>
        <w:t> </w:t>
      </w:r>
      <w:r>
        <w:rPr>
          <w:spacing w:val="-4"/>
          <w:w w:val="95"/>
        </w:rPr>
        <w:t>Pleistocene</w:t>
      </w:r>
      <w:r>
        <w:rPr>
          <w:spacing w:val="-33"/>
          <w:w w:val="95"/>
        </w:rPr>
        <w:t> </w:t>
      </w:r>
      <w:r>
        <w:rPr>
          <w:spacing w:val="-3"/>
          <w:w w:val="95"/>
        </w:rPr>
        <w:t>rhyo- </w:t>
      </w:r>
      <w:r>
        <w:rPr>
          <w:w w:val="95"/>
        </w:rPr>
        <w:t>lite</w:t>
      </w:r>
      <w:r>
        <w:rPr>
          <w:spacing w:val="-10"/>
          <w:w w:val="95"/>
        </w:rPr>
        <w:t> </w:t>
      </w:r>
      <w:r>
        <w:rPr>
          <w:spacing w:val="-3"/>
          <w:w w:val="95"/>
        </w:rPr>
        <w:t>dome,</w:t>
      </w:r>
      <w:r>
        <w:rPr>
          <w:spacing w:val="-10"/>
          <w:w w:val="95"/>
        </w:rPr>
        <w:t> </w:t>
      </w:r>
      <w:r>
        <w:rPr>
          <w:w w:val="95"/>
        </w:rPr>
        <w:t>and</w:t>
      </w:r>
      <w:r>
        <w:rPr>
          <w:spacing w:val="-9"/>
          <w:w w:val="95"/>
        </w:rPr>
        <w:t> </w:t>
      </w:r>
      <w:r>
        <w:rPr>
          <w:w w:val="95"/>
        </w:rPr>
        <w:t>the</w:t>
      </w:r>
      <w:r>
        <w:rPr>
          <w:spacing w:val="-10"/>
          <w:w w:val="95"/>
        </w:rPr>
        <w:t> </w:t>
      </w:r>
      <w:r>
        <w:rPr>
          <w:spacing w:val="-3"/>
          <w:w w:val="95"/>
        </w:rPr>
        <w:t>Conda</w:t>
      </w:r>
      <w:r>
        <w:rPr>
          <w:spacing w:val="-10"/>
          <w:w w:val="95"/>
        </w:rPr>
        <w:t> </w:t>
      </w:r>
      <w:r>
        <w:rPr>
          <w:spacing w:val="-3"/>
          <w:w w:val="95"/>
        </w:rPr>
        <w:t>Mining</w:t>
      </w:r>
      <w:r>
        <w:rPr>
          <w:spacing w:val="-10"/>
          <w:w w:val="95"/>
        </w:rPr>
        <w:t> </w:t>
      </w:r>
      <w:r>
        <w:rPr>
          <w:spacing w:val="-3"/>
          <w:w w:val="95"/>
        </w:rPr>
        <w:t>Company</w:t>
      </w:r>
      <w:r>
        <w:rPr>
          <w:spacing w:val="-10"/>
          <w:w w:val="95"/>
        </w:rPr>
        <w:t> </w:t>
      </w:r>
      <w:r>
        <w:rPr>
          <w:w w:val="95"/>
        </w:rPr>
        <w:t>limestone</w:t>
      </w:r>
      <w:r>
        <w:rPr>
          <w:spacing w:val="-9"/>
          <w:w w:val="95"/>
        </w:rPr>
        <w:t> </w:t>
      </w:r>
      <w:r>
        <w:rPr>
          <w:spacing w:val="-3"/>
          <w:w w:val="95"/>
        </w:rPr>
        <w:t>mine</w:t>
      </w:r>
      <w:r>
        <w:rPr>
          <w:spacing w:val="-11"/>
          <w:w w:val="95"/>
        </w:rPr>
        <w:t> </w:t>
      </w:r>
      <w:r>
        <w:rPr>
          <w:spacing w:val="-2"/>
          <w:w w:val="95"/>
        </w:rPr>
        <w:t>for </w:t>
      </w:r>
      <w:r>
        <w:rPr>
          <w:spacing w:val="-3"/>
        </w:rPr>
        <w:t>Chemstar</w:t>
      </w:r>
      <w:r>
        <w:rPr>
          <w:spacing w:val="-31"/>
        </w:rPr>
        <w:t> </w:t>
      </w:r>
      <w:r>
        <w:rPr>
          <w:spacing w:val="-3"/>
        </w:rPr>
        <w:t>Lime.</w:t>
      </w:r>
      <w:r>
        <w:rPr>
          <w:spacing w:val="-30"/>
        </w:rPr>
        <w:t> </w:t>
      </w:r>
      <w:r>
        <w:rPr>
          <w:spacing w:val="-3"/>
        </w:rPr>
        <w:t>About</w:t>
      </w:r>
      <w:r>
        <w:rPr>
          <w:spacing w:val="-31"/>
        </w:rPr>
        <w:t> </w:t>
      </w:r>
      <w:r>
        <w:rPr/>
        <w:t>2</w:t>
      </w:r>
      <w:r>
        <w:rPr>
          <w:spacing w:val="-30"/>
        </w:rPr>
        <w:t> </w:t>
      </w:r>
      <w:r>
        <w:rPr>
          <w:spacing w:val="-3"/>
        </w:rPr>
        <w:t>miles</w:t>
      </w:r>
      <w:r>
        <w:rPr>
          <w:spacing w:val="-30"/>
        </w:rPr>
        <w:t> </w:t>
      </w:r>
      <w:r>
        <w:rPr>
          <w:spacing w:val="-3"/>
        </w:rPr>
        <w:t>east</w:t>
      </w:r>
      <w:r>
        <w:rPr>
          <w:spacing w:val="-31"/>
        </w:rPr>
        <w:t> </w:t>
      </w:r>
      <w:r>
        <w:rPr/>
        <w:t>of</w:t>
      </w:r>
      <w:r>
        <w:rPr>
          <w:spacing w:val="-30"/>
        </w:rPr>
        <w:t> </w:t>
      </w:r>
      <w:r>
        <w:rPr/>
        <w:t>the</w:t>
      </w:r>
      <w:r>
        <w:rPr>
          <w:spacing w:val="-30"/>
        </w:rPr>
        <w:t> </w:t>
      </w:r>
      <w:r>
        <w:rPr>
          <w:spacing w:val="-3"/>
        </w:rPr>
        <w:t>mine</w:t>
      </w:r>
      <w:r>
        <w:rPr>
          <w:spacing w:val="-31"/>
        </w:rPr>
        <w:t> </w:t>
      </w:r>
      <w:r>
        <w:rPr/>
        <w:t>is</w:t>
      </w:r>
      <w:r>
        <w:rPr>
          <w:spacing w:val="-30"/>
        </w:rPr>
        <w:t> </w:t>
      </w:r>
      <w:r>
        <w:rPr/>
        <w:t>a</w:t>
      </w:r>
      <w:r>
        <w:rPr>
          <w:spacing w:val="-30"/>
        </w:rPr>
        <w:t> </w:t>
      </w:r>
      <w:r>
        <w:rPr>
          <w:spacing w:val="-3"/>
        </w:rPr>
        <w:t>graben</w:t>
      </w:r>
      <w:r>
        <w:rPr>
          <w:spacing w:val="-30"/>
        </w:rPr>
        <w:t> </w:t>
      </w:r>
      <w:r>
        <w:rPr/>
        <w:t>that cuts lava flows of the Blackfoot</w:t>
      </w:r>
      <w:r>
        <w:rPr>
          <w:spacing w:val="-27"/>
        </w:rPr>
        <w:t> </w:t>
      </w:r>
      <w:r>
        <w:rPr/>
        <w:t>field.</w:t>
      </w:r>
    </w:p>
    <w:p>
      <w:pPr>
        <w:pStyle w:val="BodyText"/>
      </w:pPr>
    </w:p>
    <w:p>
      <w:pPr>
        <w:pStyle w:val="Heading3"/>
        <w:rPr>
          <w:i/>
        </w:rPr>
      </w:pPr>
      <w:r>
        <w:rPr>
          <w:i/>
        </w:rPr>
        <w:t>Oregon Trail and Cinder Cone</w:t>
      </w:r>
    </w:p>
    <w:p>
      <w:pPr>
        <w:pStyle w:val="BodyText"/>
        <w:spacing w:line="254" w:lineRule="auto" w:before="48"/>
        <w:ind w:left="720" w:right="12" w:firstLine="288"/>
        <w:jc w:val="both"/>
      </w:pPr>
      <w:r>
        <w:rPr>
          <w:w w:val="95"/>
        </w:rPr>
        <w:t>Return</w:t>
      </w:r>
      <w:r>
        <w:rPr>
          <w:spacing w:val="-8"/>
          <w:w w:val="95"/>
        </w:rPr>
        <w:t> </w:t>
      </w:r>
      <w:r>
        <w:rPr>
          <w:w w:val="95"/>
        </w:rPr>
        <w:t>west</w:t>
      </w:r>
      <w:r>
        <w:rPr>
          <w:spacing w:val="-8"/>
          <w:w w:val="95"/>
        </w:rPr>
        <w:t> </w:t>
      </w:r>
      <w:r>
        <w:rPr>
          <w:w w:val="95"/>
        </w:rPr>
        <w:t>to</w:t>
      </w:r>
      <w:r>
        <w:rPr>
          <w:spacing w:val="-8"/>
          <w:w w:val="95"/>
        </w:rPr>
        <w:t> </w:t>
      </w:r>
      <w:r>
        <w:rPr>
          <w:w w:val="95"/>
        </w:rPr>
        <w:t>Ivins</w:t>
      </w:r>
      <w:r>
        <w:rPr>
          <w:spacing w:val="-8"/>
          <w:w w:val="95"/>
        </w:rPr>
        <w:t> </w:t>
      </w:r>
      <w:r>
        <w:rPr>
          <w:w w:val="95"/>
        </w:rPr>
        <w:t>Road</w:t>
      </w:r>
      <w:r>
        <w:rPr>
          <w:spacing w:val="-8"/>
          <w:w w:val="95"/>
        </w:rPr>
        <w:t> </w:t>
      </w:r>
      <w:r>
        <w:rPr>
          <w:w w:val="95"/>
        </w:rPr>
        <w:t>and</w:t>
      </w:r>
      <w:r>
        <w:rPr>
          <w:spacing w:val="-8"/>
          <w:w w:val="95"/>
        </w:rPr>
        <w:t> </w:t>
      </w:r>
      <w:r>
        <w:rPr>
          <w:w w:val="95"/>
        </w:rPr>
        <w:t>proceed</w:t>
      </w:r>
      <w:r>
        <w:rPr>
          <w:spacing w:val="-8"/>
          <w:w w:val="95"/>
        </w:rPr>
        <w:t> </w:t>
      </w:r>
      <w:r>
        <w:rPr>
          <w:w w:val="95"/>
        </w:rPr>
        <w:t>south.</w:t>
      </w:r>
      <w:r>
        <w:rPr>
          <w:spacing w:val="-8"/>
          <w:w w:val="95"/>
        </w:rPr>
        <w:t> </w:t>
      </w:r>
      <w:r>
        <w:rPr>
          <w:w w:val="95"/>
        </w:rPr>
        <w:t>The</w:t>
      </w:r>
      <w:r>
        <w:rPr>
          <w:spacing w:val="-8"/>
          <w:w w:val="95"/>
        </w:rPr>
        <w:t> </w:t>
      </w:r>
      <w:r>
        <w:rPr>
          <w:spacing w:val="-2"/>
          <w:w w:val="95"/>
        </w:rPr>
        <w:t>Oregon </w:t>
      </w:r>
      <w:r>
        <w:rPr>
          <w:spacing w:val="-4"/>
          <w:w w:val="95"/>
        </w:rPr>
        <w:t>Trail</w:t>
      </w:r>
      <w:r>
        <w:rPr>
          <w:spacing w:val="-6"/>
          <w:w w:val="95"/>
        </w:rPr>
        <w:t> </w:t>
      </w:r>
      <w:r>
        <w:rPr>
          <w:w w:val="95"/>
        </w:rPr>
        <w:t>is</w:t>
      </w:r>
      <w:r>
        <w:rPr>
          <w:spacing w:val="-6"/>
          <w:w w:val="95"/>
        </w:rPr>
        <w:t> </w:t>
      </w:r>
      <w:r>
        <w:rPr>
          <w:w w:val="95"/>
        </w:rPr>
        <w:t>marked</w:t>
      </w:r>
      <w:r>
        <w:rPr>
          <w:spacing w:val="-6"/>
          <w:w w:val="95"/>
        </w:rPr>
        <w:t> </w:t>
      </w:r>
      <w:r>
        <w:rPr>
          <w:w w:val="95"/>
        </w:rPr>
        <w:t>by</w:t>
      </w:r>
      <w:r>
        <w:rPr>
          <w:spacing w:val="-6"/>
          <w:w w:val="95"/>
        </w:rPr>
        <w:t> </w:t>
      </w:r>
      <w:r>
        <w:rPr>
          <w:w w:val="95"/>
        </w:rPr>
        <w:t>flexible</w:t>
      </w:r>
      <w:r>
        <w:rPr>
          <w:spacing w:val="-6"/>
          <w:w w:val="95"/>
        </w:rPr>
        <w:t> </w:t>
      </w:r>
      <w:r>
        <w:rPr>
          <w:w w:val="95"/>
        </w:rPr>
        <w:t>strip</w:t>
      </w:r>
      <w:r>
        <w:rPr>
          <w:spacing w:val="-6"/>
          <w:w w:val="95"/>
        </w:rPr>
        <w:t> </w:t>
      </w:r>
      <w:r>
        <w:rPr>
          <w:w w:val="95"/>
        </w:rPr>
        <w:t>markers</w:t>
      </w:r>
      <w:r>
        <w:rPr>
          <w:spacing w:val="-6"/>
          <w:w w:val="95"/>
        </w:rPr>
        <w:t> </w:t>
      </w:r>
      <w:r>
        <w:rPr>
          <w:w w:val="95"/>
        </w:rPr>
        <w:t>west</w:t>
      </w:r>
      <w:r>
        <w:rPr>
          <w:spacing w:val="-6"/>
          <w:w w:val="95"/>
        </w:rPr>
        <w:t> </w:t>
      </w:r>
      <w:r>
        <w:rPr>
          <w:w w:val="95"/>
        </w:rPr>
        <w:t>of</w:t>
      </w:r>
      <w:r>
        <w:rPr>
          <w:spacing w:val="-6"/>
          <w:w w:val="95"/>
        </w:rPr>
        <w:t> </w:t>
      </w:r>
      <w:r>
        <w:rPr>
          <w:w w:val="95"/>
        </w:rPr>
        <w:t>the</w:t>
      </w:r>
      <w:r>
        <w:rPr>
          <w:spacing w:val="-6"/>
          <w:w w:val="95"/>
        </w:rPr>
        <w:t> </w:t>
      </w:r>
      <w:r>
        <w:rPr>
          <w:w w:val="95"/>
        </w:rPr>
        <w:t>road.</w:t>
      </w:r>
      <w:r>
        <w:rPr>
          <w:spacing w:val="-9"/>
          <w:w w:val="95"/>
        </w:rPr>
        <w:t> </w:t>
      </w:r>
      <w:r>
        <w:rPr>
          <w:w w:val="95"/>
        </w:rPr>
        <w:t>The </w:t>
      </w:r>
      <w:r>
        <w:rPr>
          <w:spacing w:val="-4"/>
          <w:w w:val="95"/>
        </w:rPr>
        <w:t>Trail</w:t>
      </w:r>
      <w:r>
        <w:rPr>
          <w:spacing w:val="-30"/>
          <w:w w:val="95"/>
        </w:rPr>
        <w:t> </w:t>
      </w:r>
      <w:r>
        <w:rPr>
          <w:w w:val="95"/>
        </w:rPr>
        <w:t>route</w:t>
      </w:r>
      <w:r>
        <w:rPr>
          <w:spacing w:val="-29"/>
          <w:w w:val="95"/>
        </w:rPr>
        <w:t> </w:t>
      </w:r>
      <w:r>
        <w:rPr>
          <w:w w:val="95"/>
        </w:rPr>
        <w:t>crosses</w:t>
      </w:r>
      <w:r>
        <w:rPr>
          <w:spacing w:val="-29"/>
          <w:w w:val="95"/>
        </w:rPr>
        <w:t> </w:t>
      </w:r>
      <w:r>
        <w:rPr>
          <w:w w:val="95"/>
        </w:rPr>
        <w:t>the</w:t>
      </w:r>
      <w:r>
        <w:rPr>
          <w:spacing w:val="-29"/>
          <w:w w:val="95"/>
        </w:rPr>
        <w:t> </w:t>
      </w:r>
      <w:r>
        <w:rPr>
          <w:w w:val="95"/>
        </w:rPr>
        <w:t>road</w:t>
      </w:r>
      <w:r>
        <w:rPr>
          <w:spacing w:val="-30"/>
          <w:w w:val="95"/>
        </w:rPr>
        <w:t> </w:t>
      </w:r>
      <w:r>
        <w:rPr>
          <w:w w:val="95"/>
        </w:rPr>
        <w:t>about</w:t>
      </w:r>
      <w:r>
        <w:rPr>
          <w:spacing w:val="-29"/>
          <w:w w:val="95"/>
        </w:rPr>
        <w:t> </w:t>
      </w:r>
      <w:r>
        <w:rPr>
          <w:w w:val="95"/>
        </w:rPr>
        <w:t>1.3</w:t>
      </w:r>
      <w:r>
        <w:rPr>
          <w:spacing w:val="-29"/>
          <w:w w:val="95"/>
        </w:rPr>
        <w:t> </w:t>
      </w:r>
      <w:r>
        <w:rPr>
          <w:spacing w:val="-3"/>
          <w:w w:val="95"/>
        </w:rPr>
        <w:t>miles</w:t>
      </w:r>
      <w:r>
        <w:rPr>
          <w:spacing w:val="-30"/>
          <w:w w:val="95"/>
        </w:rPr>
        <w:t> </w:t>
      </w:r>
      <w:r>
        <w:rPr>
          <w:w w:val="95"/>
        </w:rPr>
        <w:t>south</w:t>
      </w:r>
      <w:r>
        <w:rPr>
          <w:spacing w:val="-29"/>
          <w:w w:val="95"/>
        </w:rPr>
        <w:t> </w:t>
      </w:r>
      <w:r>
        <w:rPr>
          <w:w w:val="95"/>
        </w:rPr>
        <w:t>of</w:t>
      </w:r>
      <w:r>
        <w:rPr>
          <w:spacing w:val="-29"/>
          <w:w w:val="95"/>
        </w:rPr>
        <w:t> </w:t>
      </w:r>
      <w:r>
        <w:rPr>
          <w:w w:val="95"/>
        </w:rPr>
        <w:t>turning</w:t>
      </w:r>
      <w:r>
        <w:rPr>
          <w:spacing w:val="-30"/>
          <w:w w:val="95"/>
        </w:rPr>
        <w:t> </w:t>
      </w:r>
      <w:r>
        <w:rPr>
          <w:w w:val="95"/>
        </w:rPr>
        <w:t>onto </w:t>
      </w:r>
      <w:r>
        <w:rPr/>
        <w:t>Ivins</w:t>
      </w:r>
      <w:r>
        <w:rPr>
          <w:spacing w:val="-3"/>
        </w:rPr>
        <w:t> </w:t>
      </w:r>
      <w:r>
        <w:rPr/>
        <w:t>Road.</w:t>
      </w:r>
    </w:p>
    <w:p>
      <w:pPr>
        <w:spacing w:line="249" w:lineRule="auto" w:before="92"/>
        <w:ind w:left="880" w:right="1131" w:hanging="288"/>
        <w:jc w:val="both"/>
        <w:rPr>
          <w:rFonts w:ascii="Times New Roman"/>
          <w:i/>
          <w:sz w:val="18"/>
        </w:rPr>
      </w:pPr>
      <w:r>
        <w:rPr/>
        <w:br w:type="column"/>
      </w:r>
      <w:r>
        <w:rPr>
          <w:rFonts w:ascii="Times New Roman"/>
          <w:i/>
          <w:sz w:val="18"/>
        </w:rPr>
        <w:t>Figure 9. Aerial view southward above Little Flat Canyon along </w:t>
      </w:r>
      <w:r>
        <w:rPr>
          <w:rFonts w:ascii="Times New Roman"/>
          <w:i/>
          <w:sz w:val="18"/>
        </w:rPr>
        <w:t>the west front of the Chesterfield Range, composed of east- dipping Mississippian limestone. Gem </w:t>
      </w:r>
      <w:r>
        <w:rPr>
          <w:rFonts w:ascii="Times New Roman"/>
          <w:i/>
          <w:spacing w:val="-4"/>
          <w:sz w:val="18"/>
        </w:rPr>
        <w:t>Valley </w:t>
      </w:r>
      <w:r>
        <w:rPr>
          <w:rFonts w:ascii="Times New Roman"/>
          <w:i/>
          <w:sz w:val="18"/>
        </w:rPr>
        <w:t>is west of the range, mantled by Pleistocene basalt. Sheep Rock is in the sun</w:t>
      </w:r>
      <w:r>
        <w:rPr>
          <w:rFonts w:ascii="Times New Roman"/>
          <w:i/>
          <w:spacing w:val="-13"/>
          <w:sz w:val="18"/>
        </w:rPr>
        <w:t> </w:t>
      </w:r>
      <w:r>
        <w:rPr>
          <w:rFonts w:ascii="Times New Roman"/>
          <w:i/>
          <w:sz w:val="18"/>
        </w:rPr>
        <w:t>in</w:t>
      </w:r>
      <w:r>
        <w:rPr>
          <w:rFonts w:ascii="Times New Roman"/>
          <w:i/>
          <w:spacing w:val="-12"/>
          <w:sz w:val="18"/>
        </w:rPr>
        <w:t> </w:t>
      </w:r>
      <w:r>
        <w:rPr>
          <w:rFonts w:ascii="Times New Roman"/>
          <w:i/>
          <w:sz w:val="18"/>
        </w:rPr>
        <w:t>the</w:t>
      </w:r>
      <w:r>
        <w:rPr>
          <w:rFonts w:ascii="Times New Roman"/>
          <w:i/>
          <w:spacing w:val="-12"/>
          <w:sz w:val="18"/>
        </w:rPr>
        <w:t> </w:t>
      </w:r>
      <w:r>
        <w:rPr>
          <w:rFonts w:ascii="Times New Roman"/>
          <w:i/>
          <w:sz w:val="18"/>
        </w:rPr>
        <w:t>far</w:t>
      </w:r>
      <w:r>
        <w:rPr>
          <w:rFonts w:ascii="Times New Roman"/>
          <w:i/>
          <w:spacing w:val="-12"/>
          <w:sz w:val="18"/>
        </w:rPr>
        <w:t> </w:t>
      </w:r>
      <w:r>
        <w:rPr>
          <w:rFonts w:ascii="Times New Roman"/>
          <w:i/>
          <w:sz w:val="18"/>
        </w:rPr>
        <w:t>middle</w:t>
      </w:r>
      <w:r>
        <w:rPr>
          <w:rFonts w:ascii="Times New Roman"/>
          <w:i/>
          <w:spacing w:val="-13"/>
          <w:sz w:val="18"/>
        </w:rPr>
        <w:t> </w:t>
      </w:r>
      <w:r>
        <w:rPr>
          <w:rFonts w:ascii="Times New Roman"/>
          <w:i/>
          <w:sz w:val="18"/>
        </w:rPr>
        <w:t>distance.</w:t>
      </w:r>
      <w:r>
        <w:rPr>
          <w:rFonts w:ascii="Times New Roman"/>
          <w:i/>
          <w:spacing w:val="-13"/>
          <w:sz w:val="18"/>
        </w:rPr>
        <w:t> </w:t>
      </w:r>
      <w:r>
        <w:rPr>
          <w:rFonts w:ascii="Times New Roman"/>
          <w:i/>
          <w:spacing w:val="-3"/>
          <w:sz w:val="18"/>
        </w:rPr>
        <w:t>Tenmile</w:t>
      </w:r>
      <w:r>
        <w:rPr>
          <w:rFonts w:ascii="Times New Roman"/>
          <w:i/>
          <w:spacing w:val="-12"/>
          <w:sz w:val="18"/>
        </w:rPr>
        <w:t> </w:t>
      </w:r>
      <w:r>
        <w:rPr>
          <w:rFonts w:ascii="Times New Roman"/>
          <w:i/>
          <w:sz w:val="18"/>
        </w:rPr>
        <w:t>Pass</w:t>
      </w:r>
      <w:r>
        <w:rPr>
          <w:rFonts w:ascii="Times New Roman"/>
          <w:i/>
          <w:spacing w:val="-12"/>
          <w:sz w:val="18"/>
        </w:rPr>
        <w:t> </w:t>
      </w:r>
      <w:r>
        <w:rPr>
          <w:rFonts w:ascii="Times New Roman"/>
          <w:i/>
          <w:sz w:val="18"/>
        </w:rPr>
        <w:t>limestone</w:t>
      </w:r>
      <w:r>
        <w:rPr>
          <w:rFonts w:ascii="Times New Roman"/>
          <w:i/>
          <w:spacing w:val="-11"/>
          <w:sz w:val="18"/>
        </w:rPr>
        <w:t> </w:t>
      </w:r>
      <w:r>
        <w:rPr>
          <w:rFonts w:ascii="Times New Roman"/>
          <w:i/>
          <w:sz w:val="18"/>
        </w:rPr>
        <w:t>mine</w:t>
      </w:r>
      <w:r>
        <w:rPr>
          <w:rFonts w:ascii="Times New Roman"/>
          <w:i/>
          <w:spacing w:val="-13"/>
          <w:sz w:val="18"/>
        </w:rPr>
        <w:t> </w:t>
      </w:r>
      <w:r>
        <w:rPr>
          <w:rFonts w:ascii="Times New Roman"/>
          <w:i/>
          <w:sz w:val="18"/>
        </w:rPr>
        <w:t>is in left middle</w:t>
      </w:r>
      <w:r>
        <w:rPr>
          <w:rFonts w:ascii="Times New Roman"/>
          <w:i/>
          <w:spacing w:val="1"/>
          <w:sz w:val="18"/>
        </w:rPr>
        <w:t> </w:t>
      </w:r>
      <w:r>
        <w:rPr>
          <w:rFonts w:ascii="Times New Roman"/>
          <w:i/>
          <w:sz w:val="18"/>
        </w:rPr>
        <w:t>distance.</w:t>
      </w:r>
    </w:p>
    <w:p>
      <w:pPr>
        <w:pStyle w:val="BodyText"/>
        <w:rPr>
          <w:rFonts w:ascii="Times New Roman"/>
          <w:i/>
        </w:rPr>
      </w:pPr>
    </w:p>
    <w:p>
      <w:pPr>
        <w:pStyle w:val="BodyText"/>
        <w:spacing w:line="254" w:lineRule="auto" w:before="121"/>
        <w:ind w:left="393" w:right="912" w:firstLine="288"/>
        <w:jc w:val="both"/>
      </w:pPr>
      <w:r>
        <w:rPr>
          <w:w w:val="95"/>
        </w:rPr>
        <w:t>A</w:t>
      </w:r>
      <w:r>
        <w:rPr>
          <w:spacing w:val="-23"/>
          <w:w w:val="95"/>
        </w:rPr>
        <w:t> </w:t>
      </w:r>
      <w:r>
        <w:rPr>
          <w:spacing w:val="-3"/>
          <w:w w:val="95"/>
        </w:rPr>
        <w:t>half</w:t>
      </w:r>
      <w:r>
        <w:rPr>
          <w:spacing w:val="-23"/>
          <w:w w:val="95"/>
        </w:rPr>
        <w:t> </w:t>
      </w:r>
      <w:r>
        <w:rPr>
          <w:spacing w:val="-3"/>
          <w:w w:val="95"/>
        </w:rPr>
        <w:t>mile</w:t>
      </w:r>
      <w:r>
        <w:rPr>
          <w:spacing w:val="-23"/>
          <w:w w:val="95"/>
        </w:rPr>
        <w:t> </w:t>
      </w:r>
      <w:r>
        <w:rPr>
          <w:spacing w:val="-3"/>
          <w:w w:val="95"/>
        </w:rPr>
        <w:t>past</w:t>
      </w:r>
      <w:r>
        <w:rPr>
          <w:spacing w:val="-22"/>
          <w:w w:val="95"/>
        </w:rPr>
        <w:t> </w:t>
      </w:r>
      <w:r>
        <w:rPr>
          <w:w w:val="95"/>
        </w:rPr>
        <w:t>the</w:t>
      </w:r>
      <w:r>
        <w:rPr>
          <w:spacing w:val="-22"/>
          <w:w w:val="95"/>
        </w:rPr>
        <w:t> </w:t>
      </w:r>
      <w:r>
        <w:rPr>
          <w:w w:val="95"/>
        </w:rPr>
        <w:t>old</w:t>
      </w:r>
      <w:r>
        <w:rPr>
          <w:spacing w:val="-23"/>
          <w:w w:val="95"/>
        </w:rPr>
        <w:t> </w:t>
      </w:r>
      <w:r>
        <w:rPr>
          <w:spacing w:val="-3"/>
          <w:w w:val="95"/>
        </w:rPr>
        <w:t>Ivins</w:t>
      </w:r>
      <w:r>
        <w:rPr>
          <w:spacing w:val="-22"/>
          <w:w w:val="95"/>
        </w:rPr>
        <w:t> </w:t>
      </w:r>
      <w:r>
        <w:rPr>
          <w:spacing w:val="-3"/>
          <w:w w:val="95"/>
        </w:rPr>
        <w:t>Cemetery</w:t>
      </w:r>
      <w:r>
        <w:rPr>
          <w:spacing w:val="-23"/>
          <w:w w:val="95"/>
        </w:rPr>
        <w:t> </w:t>
      </w:r>
      <w:r>
        <w:rPr>
          <w:w w:val="95"/>
        </w:rPr>
        <w:t>on</w:t>
      </w:r>
      <w:r>
        <w:rPr>
          <w:spacing w:val="-22"/>
          <w:w w:val="95"/>
        </w:rPr>
        <w:t> </w:t>
      </w:r>
      <w:r>
        <w:rPr>
          <w:w w:val="95"/>
        </w:rPr>
        <w:t>the</w:t>
      </w:r>
      <w:r>
        <w:rPr>
          <w:spacing w:val="-22"/>
          <w:w w:val="95"/>
        </w:rPr>
        <w:t> </w:t>
      </w:r>
      <w:r>
        <w:rPr>
          <w:spacing w:val="-3"/>
          <w:w w:val="95"/>
        </w:rPr>
        <w:t>left,</w:t>
      </w:r>
      <w:r>
        <w:rPr>
          <w:spacing w:val="-23"/>
          <w:w w:val="95"/>
        </w:rPr>
        <w:t> </w:t>
      </w:r>
      <w:r>
        <w:rPr>
          <w:spacing w:val="-3"/>
          <w:w w:val="95"/>
        </w:rPr>
        <w:t>turn</w:t>
      </w:r>
      <w:r>
        <w:rPr>
          <w:spacing w:val="-22"/>
          <w:w w:val="95"/>
        </w:rPr>
        <w:t> </w:t>
      </w:r>
      <w:r>
        <w:rPr>
          <w:spacing w:val="-3"/>
          <w:w w:val="95"/>
        </w:rPr>
        <w:t>left</w:t>
      </w:r>
      <w:r>
        <w:rPr>
          <w:spacing w:val="-22"/>
          <w:w w:val="95"/>
        </w:rPr>
        <w:t> </w:t>
      </w:r>
      <w:r>
        <w:rPr>
          <w:spacing w:val="-3"/>
          <w:w w:val="95"/>
        </w:rPr>
        <w:t>on </w:t>
      </w:r>
      <w:r>
        <w:rPr/>
        <w:t>an</w:t>
      </w:r>
      <w:r>
        <w:rPr>
          <w:spacing w:val="-18"/>
        </w:rPr>
        <w:t> </w:t>
      </w:r>
      <w:r>
        <w:rPr>
          <w:spacing w:val="-3"/>
        </w:rPr>
        <w:t>unnamed</w:t>
      </w:r>
      <w:r>
        <w:rPr>
          <w:spacing w:val="-18"/>
        </w:rPr>
        <w:t> </w:t>
      </w:r>
      <w:r>
        <w:rPr>
          <w:spacing w:val="-3"/>
        </w:rPr>
        <w:t>gravel</w:t>
      </w:r>
      <w:r>
        <w:rPr>
          <w:spacing w:val="-18"/>
        </w:rPr>
        <w:t> </w:t>
      </w:r>
      <w:r>
        <w:rPr>
          <w:spacing w:val="-3"/>
        </w:rPr>
        <w:t>road.</w:t>
      </w:r>
      <w:r>
        <w:rPr>
          <w:spacing w:val="-19"/>
        </w:rPr>
        <w:t> </w:t>
      </w:r>
      <w:r>
        <w:rPr>
          <w:spacing w:val="-6"/>
        </w:rPr>
        <w:t>Take</w:t>
      </w:r>
      <w:r>
        <w:rPr>
          <w:spacing w:val="-18"/>
        </w:rPr>
        <w:t> </w:t>
      </w:r>
      <w:r>
        <w:rPr/>
        <w:t>a</w:t>
      </w:r>
      <w:r>
        <w:rPr>
          <w:spacing w:val="-18"/>
        </w:rPr>
        <w:t> </w:t>
      </w:r>
      <w:r>
        <w:rPr>
          <w:spacing w:val="-3"/>
        </w:rPr>
        <w:t>hard</w:t>
      </w:r>
      <w:r>
        <w:rPr>
          <w:spacing w:val="-18"/>
        </w:rPr>
        <w:t> </w:t>
      </w:r>
      <w:r>
        <w:rPr>
          <w:spacing w:val="-3"/>
        </w:rPr>
        <w:t>right</w:t>
      </w:r>
      <w:r>
        <w:rPr>
          <w:spacing w:val="-18"/>
        </w:rPr>
        <w:t> </w:t>
      </w:r>
      <w:r>
        <w:rPr>
          <w:spacing w:val="-3"/>
        </w:rPr>
        <w:t>across</w:t>
      </w:r>
      <w:r>
        <w:rPr>
          <w:spacing w:val="-18"/>
        </w:rPr>
        <w:t> </w:t>
      </w:r>
      <w:r>
        <w:rPr/>
        <w:t>a</w:t>
      </w:r>
      <w:r>
        <w:rPr>
          <w:spacing w:val="-18"/>
        </w:rPr>
        <w:t> </w:t>
      </w:r>
      <w:r>
        <w:rPr>
          <w:spacing w:val="-3"/>
        </w:rPr>
        <w:t>canal</w:t>
      </w:r>
      <w:r>
        <w:rPr>
          <w:spacing w:val="-18"/>
        </w:rPr>
        <w:t> </w:t>
      </w:r>
      <w:r>
        <w:rPr>
          <w:spacing w:val="-3"/>
        </w:rPr>
        <w:t>and </w:t>
      </w:r>
      <w:r>
        <w:rPr>
          <w:w w:val="95"/>
        </w:rPr>
        <w:t>head</w:t>
      </w:r>
      <w:r>
        <w:rPr>
          <w:spacing w:val="-29"/>
          <w:w w:val="95"/>
        </w:rPr>
        <w:t> </w:t>
      </w:r>
      <w:r>
        <w:rPr>
          <w:w w:val="95"/>
        </w:rPr>
        <w:t>south</w:t>
      </w:r>
      <w:r>
        <w:rPr>
          <w:spacing w:val="-28"/>
          <w:w w:val="95"/>
        </w:rPr>
        <w:t> </w:t>
      </w:r>
      <w:r>
        <w:rPr>
          <w:w w:val="95"/>
        </w:rPr>
        <w:t>on</w:t>
      </w:r>
      <w:r>
        <w:rPr>
          <w:spacing w:val="-28"/>
          <w:w w:val="95"/>
        </w:rPr>
        <w:t> </w:t>
      </w:r>
      <w:r>
        <w:rPr>
          <w:w w:val="95"/>
        </w:rPr>
        <w:t>the</w:t>
      </w:r>
      <w:r>
        <w:rPr>
          <w:spacing w:val="-28"/>
          <w:w w:val="95"/>
        </w:rPr>
        <w:t> </w:t>
      </w:r>
      <w:r>
        <w:rPr>
          <w:w w:val="95"/>
        </w:rPr>
        <w:t>paved</w:t>
      </w:r>
      <w:r>
        <w:rPr>
          <w:spacing w:val="-28"/>
          <w:w w:val="95"/>
        </w:rPr>
        <w:t> </w:t>
      </w:r>
      <w:r>
        <w:rPr>
          <w:w w:val="95"/>
        </w:rPr>
        <w:t>Ivins</w:t>
      </w:r>
      <w:r>
        <w:rPr>
          <w:spacing w:val="-28"/>
          <w:w w:val="95"/>
        </w:rPr>
        <w:t> </w:t>
      </w:r>
      <w:r>
        <w:rPr>
          <w:w w:val="95"/>
        </w:rPr>
        <w:t>road.</w:t>
      </w:r>
      <w:r>
        <w:rPr>
          <w:spacing w:val="-28"/>
          <w:w w:val="95"/>
        </w:rPr>
        <w:t> </w:t>
      </w:r>
      <w:r>
        <w:rPr>
          <w:w w:val="95"/>
        </w:rPr>
        <w:t>Go</w:t>
      </w:r>
      <w:r>
        <w:rPr>
          <w:spacing w:val="-28"/>
          <w:w w:val="95"/>
        </w:rPr>
        <w:t> </w:t>
      </w:r>
      <w:r>
        <w:rPr>
          <w:w w:val="95"/>
        </w:rPr>
        <w:t>about</w:t>
      </w:r>
      <w:r>
        <w:rPr>
          <w:spacing w:val="-29"/>
          <w:w w:val="95"/>
        </w:rPr>
        <w:t> </w:t>
      </w:r>
      <w:r>
        <w:rPr>
          <w:w w:val="95"/>
        </w:rPr>
        <w:t>a</w:t>
      </w:r>
      <w:r>
        <w:rPr>
          <w:spacing w:val="-28"/>
          <w:w w:val="95"/>
        </w:rPr>
        <w:t> </w:t>
      </w:r>
      <w:r>
        <w:rPr>
          <w:spacing w:val="-3"/>
          <w:w w:val="95"/>
        </w:rPr>
        <w:t>mile</w:t>
      </w:r>
      <w:r>
        <w:rPr>
          <w:spacing w:val="-28"/>
          <w:w w:val="95"/>
        </w:rPr>
        <w:t> </w:t>
      </w:r>
      <w:r>
        <w:rPr>
          <w:w w:val="95"/>
        </w:rPr>
        <w:t>and</w:t>
      </w:r>
      <w:r>
        <w:rPr>
          <w:spacing w:val="-28"/>
          <w:w w:val="95"/>
        </w:rPr>
        <w:t> </w:t>
      </w:r>
      <w:r>
        <w:rPr>
          <w:w w:val="95"/>
        </w:rPr>
        <w:t>turn</w:t>
      </w:r>
      <w:r>
        <w:rPr>
          <w:spacing w:val="-28"/>
          <w:w w:val="95"/>
        </w:rPr>
        <w:t> </w:t>
      </w:r>
      <w:r>
        <w:rPr>
          <w:w w:val="95"/>
        </w:rPr>
        <w:t>left on</w:t>
      </w:r>
      <w:r>
        <w:rPr>
          <w:spacing w:val="-10"/>
          <w:w w:val="95"/>
        </w:rPr>
        <w:t> </w:t>
      </w:r>
      <w:r>
        <w:rPr>
          <w:spacing w:val="-3"/>
          <w:w w:val="95"/>
        </w:rPr>
        <w:t>Cherrett</w:t>
      </w:r>
      <w:r>
        <w:rPr>
          <w:spacing w:val="-9"/>
          <w:w w:val="95"/>
        </w:rPr>
        <w:t> </w:t>
      </w:r>
      <w:r>
        <w:rPr>
          <w:spacing w:val="-3"/>
          <w:w w:val="95"/>
        </w:rPr>
        <w:t>Road,</w:t>
      </w:r>
      <w:r>
        <w:rPr>
          <w:spacing w:val="-10"/>
          <w:w w:val="95"/>
        </w:rPr>
        <w:t> </w:t>
      </w:r>
      <w:r>
        <w:rPr>
          <w:w w:val="95"/>
        </w:rPr>
        <w:t>passing</w:t>
      </w:r>
      <w:r>
        <w:rPr>
          <w:spacing w:val="-9"/>
          <w:w w:val="95"/>
        </w:rPr>
        <w:t> </w:t>
      </w:r>
      <w:r>
        <w:rPr>
          <w:w w:val="95"/>
        </w:rPr>
        <w:t>the</w:t>
      </w:r>
      <w:r>
        <w:rPr>
          <w:spacing w:val="-10"/>
          <w:w w:val="95"/>
        </w:rPr>
        <w:t> </w:t>
      </w:r>
      <w:r>
        <w:rPr>
          <w:w w:val="95"/>
        </w:rPr>
        <w:t>Ivins</w:t>
      </w:r>
      <w:r>
        <w:rPr>
          <w:spacing w:val="-9"/>
          <w:w w:val="95"/>
        </w:rPr>
        <w:t> </w:t>
      </w:r>
      <w:r>
        <w:rPr>
          <w:spacing w:val="-3"/>
          <w:w w:val="95"/>
        </w:rPr>
        <w:t>School</w:t>
      </w:r>
      <w:r>
        <w:rPr>
          <w:spacing w:val="-10"/>
          <w:w w:val="95"/>
        </w:rPr>
        <w:t> </w:t>
      </w:r>
      <w:r>
        <w:rPr>
          <w:w w:val="95"/>
        </w:rPr>
        <w:t>and</w:t>
      </w:r>
      <w:r>
        <w:rPr>
          <w:spacing w:val="-12"/>
          <w:w w:val="95"/>
        </w:rPr>
        <w:t> </w:t>
      </w:r>
      <w:r>
        <w:rPr>
          <w:spacing w:val="-4"/>
          <w:w w:val="95"/>
        </w:rPr>
        <w:t>Talmage</w:t>
      </w:r>
      <w:r>
        <w:rPr>
          <w:spacing w:val="-9"/>
          <w:w w:val="95"/>
        </w:rPr>
        <w:t> </w:t>
      </w:r>
      <w:r>
        <w:rPr>
          <w:w w:val="95"/>
        </w:rPr>
        <w:t>Road. </w:t>
      </w:r>
      <w:r>
        <w:rPr>
          <w:spacing w:val="-5"/>
        </w:rPr>
        <w:t>Turn</w:t>
      </w:r>
      <w:r>
        <w:rPr>
          <w:spacing w:val="-28"/>
        </w:rPr>
        <w:t> </w:t>
      </w:r>
      <w:r>
        <w:rPr/>
        <w:t>east</w:t>
      </w:r>
      <w:r>
        <w:rPr>
          <w:spacing w:val="-28"/>
        </w:rPr>
        <w:t> </w:t>
      </w:r>
      <w:r>
        <w:rPr/>
        <w:t>(left)</w:t>
      </w:r>
      <w:r>
        <w:rPr>
          <w:spacing w:val="-27"/>
        </w:rPr>
        <w:t> </w:t>
      </w:r>
      <w:r>
        <w:rPr/>
        <w:t>on</w:t>
      </w:r>
      <w:r>
        <w:rPr>
          <w:spacing w:val="-28"/>
        </w:rPr>
        <w:t> </w:t>
      </w:r>
      <w:r>
        <w:rPr/>
        <w:t>a</w:t>
      </w:r>
      <w:r>
        <w:rPr>
          <w:spacing w:val="-28"/>
        </w:rPr>
        <w:t> </w:t>
      </w:r>
      <w:r>
        <w:rPr/>
        <w:t>gravel</w:t>
      </w:r>
      <w:r>
        <w:rPr>
          <w:spacing w:val="-27"/>
        </w:rPr>
        <w:t> </w:t>
      </w:r>
      <w:r>
        <w:rPr/>
        <w:t>road</w:t>
      </w:r>
      <w:r>
        <w:rPr>
          <w:spacing w:val="-28"/>
        </w:rPr>
        <w:t> </w:t>
      </w:r>
      <w:r>
        <w:rPr/>
        <w:t>just</w:t>
      </w:r>
      <w:r>
        <w:rPr>
          <w:spacing w:val="-27"/>
        </w:rPr>
        <w:t> </w:t>
      </w:r>
      <w:r>
        <w:rPr/>
        <w:t>south</w:t>
      </w:r>
      <w:r>
        <w:rPr>
          <w:spacing w:val="-28"/>
        </w:rPr>
        <w:t> </w:t>
      </w:r>
      <w:r>
        <w:rPr/>
        <w:t>of</w:t>
      </w:r>
      <w:r>
        <w:rPr>
          <w:spacing w:val="-28"/>
        </w:rPr>
        <w:t> </w:t>
      </w:r>
      <w:r>
        <w:rPr>
          <w:spacing w:val="-4"/>
        </w:rPr>
        <w:t>Talmage</w:t>
      </w:r>
      <w:r>
        <w:rPr>
          <w:spacing w:val="-28"/>
        </w:rPr>
        <w:t> </w:t>
      </w:r>
      <w:r>
        <w:rPr/>
        <w:t>Road.</w:t>
      </w:r>
    </w:p>
    <w:p>
      <w:pPr>
        <w:pStyle w:val="BodyText"/>
        <w:spacing w:line="254" w:lineRule="auto"/>
        <w:ind w:left="393" w:right="914" w:firstLine="288"/>
        <w:jc w:val="both"/>
      </w:pPr>
      <w:r>
        <w:rPr>
          <w:w w:val="90"/>
        </w:rPr>
        <w:t>The</w:t>
      </w:r>
      <w:r>
        <w:rPr>
          <w:spacing w:val="-7"/>
          <w:w w:val="90"/>
        </w:rPr>
        <w:t> </w:t>
      </w:r>
      <w:r>
        <w:rPr>
          <w:w w:val="90"/>
        </w:rPr>
        <w:t>road</w:t>
      </w:r>
      <w:r>
        <w:rPr>
          <w:spacing w:val="-7"/>
          <w:w w:val="90"/>
        </w:rPr>
        <w:t> </w:t>
      </w:r>
      <w:r>
        <w:rPr>
          <w:w w:val="90"/>
        </w:rPr>
        <w:t>bends</w:t>
      </w:r>
      <w:r>
        <w:rPr>
          <w:spacing w:val="-7"/>
          <w:w w:val="90"/>
        </w:rPr>
        <w:t> </w:t>
      </w:r>
      <w:r>
        <w:rPr>
          <w:w w:val="90"/>
        </w:rPr>
        <w:t>to</w:t>
      </w:r>
      <w:r>
        <w:rPr>
          <w:spacing w:val="-7"/>
          <w:w w:val="90"/>
        </w:rPr>
        <w:t> </w:t>
      </w:r>
      <w:r>
        <w:rPr>
          <w:w w:val="90"/>
        </w:rPr>
        <w:t>the</w:t>
      </w:r>
      <w:r>
        <w:rPr>
          <w:spacing w:val="-6"/>
          <w:w w:val="90"/>
        </w:rPr>
        <w:t> </w:t>
      </w:r>
      <w:r>
        <w:rPr>
          <w:w w:val="90"/>
        </w:rPr>
        <w:t>southeast</w:t>
      </w:r>
      <w:r>
        <w:rPr>
          <w:spacing w:val="-7"/>
          <w:w w:val="90"/>
        </w:rPr>
        <w:t> </w:t>
      </w:r>
      <w:r>
        <w:rPr>
          <w:w w:val="90"/>
        </w:rPr>
        <w:t>skirting</w:t>
      </w:r>
      <w:r>
        <w:rPr>
          <w:spacing w:val="-7"/>
          <w:w w:val="90"/>
        </w:rPr>
        <w:t> </w:t>
      </w:r>
      <w:r>
        <w:rPr>
          <w:w w:val="90"/>
        </w:rPr>
        <w:t>a</w:t>
      </w:r>
      <w:r>
        <w:rPr>
          <w:spacing w:val="-7"/>
          <w:w w:val="90"/>
        </w:rPr>
        <w:t> </w:t>
      </w:r>
      <w:r>
        <w:rPr>
          <w:w w:val="90"/>
        </w:rPr>
        <w:t>basalt</w:t>
      </w:r>
      <w:r>
        <w:rPr>
          <w:spacing w:val="-6"/>
          <w:w w:val="90"/>
        </w:rPr>
        <w:t> </w:t>
      </w:r>
      <w:r>
        <w:rPr>
          <w:w w:val="90"/>
        </w:rPr>
        <w:t>lava</w:t>
      </w:r>
      <w:r>
        <w:rPr>
          <w:spacing w:val="-7"/>
          <w:w w:val="90"/>
        </w:rPr>
        <w:t> </w:t>
      </w:r>
      <w:r>
        <w:rPr>
          <w:w w:val="90"/>
        </w:rPr>
        <w:t>escarp- </w:t>
      </w:r>
      <w:r>
        <w:rPr>
          <w:spacing w:val="-3"/>
        </w:rPr>
        <w:t>ment</w:t>
      </w:r>
      <w:r>
        <w:rPr>
          <w:spacing w:val="-25"/>
        </w:rPr>
        <w:t> </w:t>
      </w:r>
      <w:r>
        <w:rPr>
          <w:spacing w:val="-3"/>
        </w:rPr>
        <w:t>uplifted</w:t>
      </w:r>
      <w:r>
        <w:rPr>
          <w:spacing w:val="-23"/>
        </w:rPr>
        <w:t> </w:t>
      </w:r>
      <w:r>
        <w:rPr/>
        <w:t>on</w:t>
      </w:r>
      <w:r>
        <w:rPr>
          <w:spacing w:val="-24"/>
        </w:rPr>
        <w:t> </w:t>
      </w:r>
      <w:r>
        <w:rPr/>
        <w:t>a</w:t>
      </w:r>
      <w:r>
        <w:rPr>
          <w:spacing w:val="-24"/>
        </w:rPr>
        <w:t> </w:t>
      </w:r>
      <w:r>
        <w:rPr>
          <w:spacing w:val="-3"/>
        </w:rPr>
        <w:t>normal</w:t>
      </w:r>
      <w:r>
        <w:rPr>
          <w:spacing w:val="-23"/>
        </w:rPr>
        <w:t> </w:t>
      </w:r>
      <w:r>
        <w:rPr/>
        <w:t>fault.</w:t>
      </w:r>
      <w:r>
        <w:rPr>
          <w:spacing w:val="-25"/>
        </w:rPr>
        <w:t> </w:t>
      </w:r>
      <w:r>
        <w:rPr>
          <w:spacing w:val="-9"/>
        </w:rPr>
        <w:t>To</w:t>
      </w:r>
      <w:r>
        <w:rPr>
          <w:spacing w:val="-23"/>
        </w:rPr>
        <w:t> </w:t>
      </w:r>
      <w:r>
        <w:rPr/>
        <w:t>the</w:t>
      </w:r>
      <w:r>
        <w:rPr>
          <w:spacing w:val="-24"/>
        </w:rPr>
        <w:t> </w:t>
      </w:r>
      <w:r>
        <w:rPr>
          <w:spacing w:val="-3"/>
        </w:rPr>
        <w:t>east</w:t>
      </w:r>
      <w:r>
        <w:rPr>
          <w:spacing w:val="-24"/>
        </w:rPr>
        <w:t> </w:t>
      </w:r>
      <w:r>
        <w:rPr/>
        <w:t>is</w:t>
      </w:r>
      <w:r>
        <w:rPr>
          <w:spacing w:val="-23"/>
        </w:rPr>
        <w:t> </w:t>
      </w:r>
      <w:r>
        <w:rPr/>
        <w:t>a</w:t>
      </w:r>
      <w:r>
        <w:rPr>
          <w:spacing w:val="-24"/>
        </w:rPr>
        <w:t> </w:t>
      </w:r>
      <w:r>
        <w:rPr>
          <w:spacing w:val="-3"/>
        </w:rPr>
        <w:t>cinder</w:t>
      </w:r>
      <w:r>
        <w:rPr>
          <w:spacing w:val="-24"/>
        </w:rPr>
        <w:t> </w:t>
      </w:r>
      <w:r>
        <w:rPr>
          <w:spacing w:val="-3"/>
        </w:rPr>
        <w:t>cone</w:t>
      </w:r>
      <w:r>
        <w:rPr>
          <w:spacing w:val="-24"/>
        </w:rPr>
        <w:t> </w:t>
      </w:r>
      <w:r>
        <w:rPr/>
        <w:t>or </w:t>
      </w:r>
      <w:r>
        <w:rPr>
          <w:spacing w:val="-3"/>
          <w:w w:val="95"/>
        </w:rPr>
        <w:t>explosive</w:t>
      </w:r>
      <w:r>
        <w:rPr>
          <w:spacing w:val="-28"/>
          <w:w w:val="95"/>
        </w:rPr>
        <w:t> </w:t>
      </w:r>
      <w:r>
        <w:rPr>
          <w:spacing w:val="-3"/>
          <w:w w:val="95"/>
        </w:rPr>
        <w:t>basalt</w:t>
      </w:r>
      <w:r>
        <w:rPr>
          <w:spacing w:val="-27"/>
          <w:w w:val="95"/>
        </w:rPr>
        <w:t> </w:t>
      </w:r>
      <w:r>
        <w:rPr>
          <w:spacing w:val="-3"/>
          <w:w w:val="95"/>
        </w:rPr>
        <w:t>eruptive</w:t>
      </w:r>
      <w:r>
        <w:rPr>
          <w:spacing w:val="-27"/>
          <w:w w:val="95"/>
        </w:rPr>
        <w:t> </w:t>
      </w:r>
      <w:r>
        <w:rPr>
          <w:spacing w:val="-3"/>
          <w:w w:val="95"/>
        </w:rPr>
        <w:t>center,</w:t>
      </w:r>
      <w:r>
        <w:rPr>
          <w:spacing w:val="-28"/>
          <w:w w:val="95"/>
        </w:rPr>
        <w:t> </w:t>
      </w:r>
      <w:r>
        <w:rPr>
          <w:w w:val="95"/>
        </w:rPr>
        <w:t>cut</w:t>
      </w:r>
      <w:r>
        <w:rPr>
          <w:spacing w:val="-28"/>
          <w:w w:val="95"/>
        </w:rPr>
        <w:t> </w:t>
      </w:r>
      <w:r>
        <w:rPr>
          <w:w w:val="95"/>
        </w:rPr>
        <w:t>by</w:t>
      </w:r>
      <w:r>
        <w:rPr>
          <w:spacing w:val="-27"/>
          <w:w w:val="95"/>
        </w:rPr>
        <w:t> </w:t>
      </w:r>
      <w:r>
        <w:rPr>
          <w:w w:val="95"/>
        </w:rPr>
        <w:t>a</w:t>
      </w:r>
      <w:r>
        <w:rPr>
          <w:spacing w:val="-28"/>
          <w:w w:val="95"/>
        </w:rPr>
        <w:t> </w:t>
      </w:r>
      <w:r>
        <w:rPr>
          <w:w w:val="95"/>
        </w:rPr>
        <w:t>small</w:t>
      </w:r>
      <w:r>
        <w:rPr>
          <w:spacing w:val="-28"/>
          <w:w w:val="95"/>
        </w:rPr>
        <w:t> </w:t>
      </w:r>
      <w:r>
        <w:rPr>
          <w:spacing w:val="-3"/>
          <w:w w:val="95"/>
        </w:rPr>
        <w:t>graben</w:t>
      </w:r>
      <w:r>
        <w:rPr>
          <w:spacing w:val="-27"/>
          <w:w w:val="95"/>
        </w:rPr>
        <w:t> </w:t>
      </w:r>
      <w:r>
        <w:rPr>
          <w:w w:val="95"/>
        </w:rPr>
        <w:t>in</w:t>
      </w:r>
      <w:r>
        <w:rPr>
          <w:spacing w:val="-28"/>
          <w:w w:val="95"/>
        </w:rPr>
        <w:t> </w:t>
      </w:r>
      <w:r>
        <w:rPr>
          <w:w w:val="95"/>
        </w:rPr>
        <w:t>the</w:t>
      </w:r>
      <w:r>
        <w:rPr>
          <w:spacing w:val="-28"/>
          <w:w w:val="95"/>
        </w:rPr>
        <w:t> </w:t>
      </w:r>
      <w:r>
        <w:rPr>
          <w:w w:val="95"/>
        </w:rPr>
        <w:t>lava. The</w:t>
      </w:r>
      <w:r>
        <w:rPr>
          <w:spacing w:val="-13"/>
          <w:w w:val="95"/>
        </w:rPr>
        <w:t> </w:t>
      </w:r>
      <w:r>
        <w:rPr>
          <w:spacing w:val="-3"/>
          <w:w w:val="95"/>
        </w:rPr>
        <w:t>Oregon</w:t>
      </w:r>
      <w:r>
        <w:rPr>
          <w:spacing w:val="-15"/>
          <w:w w:val="95"/>
        </w:rPr>
        <w:t> </w:t>
      </w:r>
      <w:r>
        <w:rPr>
          <w:spacing w:val="-4"/>
          <w:w w:val="95"/>
        </w:rPr>
        <w:t>Trail</w:t>
      </w:r>
      <w:r>
        <w:rPr>
          <w:spacing w:val="-13"/>
          <w:w w:val="95"/>
        </w:rPr>
        <w:t> </w:t>
      </w:r>
      <w:r>
        <w:rPr>
          <w:w w:val="95"/>
        </w:rPr>
        <w:t>is</w:t>
      </w:r>
      <w:r>
        <w:rPr>
          <w:spacing w:val="-13"/>
          <w:w w:val="95"/>
        </w:rPr>
        <w:t> </w:t>
      </w:r>
      <w:r>
        <w:rPr>
          <w:w w:val="95"/>
        </w:rPr>
        <w:t>on</w:t>
      </w:r>
      <w:r>
        <w:rPr>
          <w:spacing w:val="-13"/>
          <w:w w:val="95"/>
        </w:rPr>
        <w:t> </w:t>
      </w:r>
      <w:r>
        <w:rPr>
          <w:w w:val="95"/>
        </w:rPr>
        <w:t>the</w:t>
      </w:r>
      <w:r>
        <w:rPr>
          <w:spacing w:val="-13"/>
          <w:w w:val="95"/>
        </w:rPr>
        <w:t> </w:t>
      </w:r>
      <w:r>
        <w:rPr>
          <w:spacing w:val="-3"/>
          <w:w w:val="95"/>
        </w:rPr>
        <w:t>right.</w:t>
      </w:r>
      <w:r>
        <w:rPr>
          <w:spacing w:val="-13"/>
          <w:w w:val="95"/>
        </w:rPr>
        <w:t> </w:t>
      </w:r>
      <w:r>
        <w:rPr>
          <w:spacing w:val="-4"/>
          <w:w w:val="95"/>
        </w:rPr>
        <w:t>Travelers</w:t>
      </w:r>
      <w:r>
        <w:rPr>
          <w:spacing w:val="-12"/>
          <w:w w:val="95"/>
        </w:rPr>
        <w:t> </w:t>
      </w:r>
      <w:r>
        <w:rPr>
          <w:spacing w:val="-3"/>
          <w:w w:val="95"/>
        </w:rPr>
        <w:t>stored</w:t>
      </w:r>
      <w:r>
        <w:rPr>
          <w:spacing w:val="-13"/>
          <w:w w:val="95"/>
        </w:rPr>
        <w:t> </w:t>
      </w:r>
      <w:r>
        <w:rPr>
          <w:spacing w:val="-3"/>
          <w:w w:val="95"/>
        </w:rPr>
        <w:t>perishables</w:t>
      </w:r>
      <w:r>
        <w:rPr>
          <w:spacing w:val="-12"/>
          <w:w w:val="95"/>
        </w:rPr>
        <w:t> </w:t>
      </w:r>
      <w:r>
        <w:rPr>
          <w:w w:val="95"/>
        </w:rPr>
        <w:t>in ice</w:t>
      </w:r>
      <w:r>
        <w:rPr>
          <w:spacing w:val="-28"/>
          <w:w w:val="95"/>
        </w:rPr>
        <w:t> </w:t>
      </w:r>
      <w:r>
        <w:rPr>
          <w:spacing w:val="-3"/>
          <w:w w:val="95"/>
        </w:rPr>
        <w:t>caves</w:t>
      </w:r>
      <w:r>
        <w:rPr>
          <w:spacing w:val="-28"/>
          <w:w w:val="95"/>
        </w:rPr>
        <w:t> </w:t>
      </w:r>
      <w:r>
        <w:rPr>
          <w:w w:val="95"/>
        </w:rPr>
        <w:t>located</w:t>
      </w:r>
      <w:r>
        <w:rPr>
          <w:spacing w:val="-27"/>
          <w:w w:val="95"/>
        </w:rPr>
        <w:t> </w:t>
      </w:r>
      <w:r>
        <w:rPr>
          <w:w w:val="95"/>
        </w:rPr>
        <w:t>in</w:t>
      </w:r>
      <w:r>
        <w:rPr>
          <w:spacing w:val="-28"/>
          <w:w w:val="95"/>
        </w:rPr>
        <w:t> </w:t>
      </w:r>
      <w:r>
        <w:rPr>
          <w:w w:val="95"/>
        </w:rPr>
        <w:t>lava</w:t>
      </w:r>
      <w:r>
        <w:rPr>
          <w:spacing w:val="-27"/>
          <w:w w:val="95"/>
        </w:rPr>
        <w:t> </w:t>
      </w:r>
      <w:r>
        <w:rPr>
          <w:w w:val="95"/>
        </w:rPr>
        <w:t>tubes</w:t>
      </w:r>
      <w:r>
        <w:rPr>
          <w:spacing w:val="-28"/>
          <w:w w:val="95"/>
        </w:rPr>
        <w:t> </w:t>
      </w:r>
      <w:r>
        <w:rPr>
          <w:w w:val="95"/>
        </w:rPr>
        <w:t>in</w:t>
      </w:r>
      <w:r>
        <w:rPr>
          <w:spacing w:val="-27"/>
          <w:w w:val="95"/>
        </w:rPr>
        <w:t> </w:t>
      </w:r>
      <w:r>
        <w:rPr>
          <w:w w:val="95"/>
        </w:rPr>
        <w:t>this</w:t>
      </w:r>
      <w:r>
        <w:rPr>
          <w:spacing w:val="-28"/>
          <w:w w:val="95"/>
        </w:rPr>
        <w:t> </w:t>
      </w:r>
      <w:r>
        <w:rPr>
          <w:spacing w:val="-3"/>
          <w:w w:val="95"/>
        </w:rPr>
        <w:t>area.</w:t>
      </w:r>
      <w:r>
        <w:rPr>
          <w:spacing w:val="-27"/>
          <w:w w:val="95"/>
        </w:rPr>
        <w:t> </w:t>
      </w:r>
      <w:r>
        <w:rPr>
          <w:w w:val="95"/>
        </w:rPr>
        <w:t>The</w:t>
      </w:r>
      <w:r>
        <w:rPr>
          <w:spacing w:val="-28"/>
          <w:w w:val="95"/>
        </w:rPr>
        <w:t> </w:t>
      </w:r>
      <w:r>
        <w:rPr>
          <w:spacing w:val="-3"/>
          <w:w w:val="95"/>
        </w:rPr>
        <w:t>cinder</w:t>
      </w:r>
      <w:r>
        <w:rPr>
          <w:spacing w:val="-27"/>
          <w:w w:val="95"/>
        </w:rPr>
        <w:t> </w:t>
      </w:r>
      <w:r>
        <w:rPr>
          <w:spacing w:val="-3"/>
          <w:w w:val="95"/>
        </w:rPr>
        <w:t>cone,</w:t>
      </w:r>
      <w:r>
        <w:rPr>
          <w:spacing w:val="-28"/>
          <w:w w:val="95"/>
        </w:rPr>
        <w:t> </w:t>
      </w:r>
      <w:r>
        <w:rPr>
          <w:w w:val="95"/>
        </w:rPr>
        <w:t>quar- ried</w:t>
      </w:r>
      <w:r>
        <w:rPr>
          <w:spacing w:val="-19"/>
          <w:w w:val="95"/>
        </w:rPr>
        <w:t> </w:t>
      </w:r>
      <w:r>
        <w:rPr>
          <w:w w:val="95"/>
        </w:rPr>
        <w:t>by</w:t>
      </w:r>
      <w:r>
        <w:rPr>
          <w:spacing w:val="-18"/>
          <w:w w:val="95"/>
        </w:rPr>
        <w:t> </w:t>
      </w:r>
      <w:r>
        <w:rPr>
          <w:w w:val="95"/>
        </w:rPr>
        <w:t>Caribou</w:t>
      </w:r>
      <w:r>
        <w:rPr>
          <w:spacing w:val="-18"/>
          <w:w w:val="95"/>
        </w:rPr>
        <w:t> </w:t>
      </w:r>
      <w:r>
        <w:rPr>
          <w:spacing w:val="-3"/>
          <w:w w:val="95"/>
        </w:rPr>
        <w:t>County,</w:t>
      </w:r>
      <w:r>
        <w:rPr>
          <w:spacing w:val="-18"/>
          <w:w w:val="95"/>
        </w:rPr>
        <w:t> </w:t>
      </w:r>
      <w:r>
        <w:rPr>
          <w:w w:val="95"/>
        </w:rPr>
        <w:t>displays</w:t>
      </w:r>
      <w:r>
        <w:rPr>
          <w:spacing w:val="-18"/>
          <w:w w:val="95"/>
        </w:rPr>
        <w:t> </w:t>
      </w:r>
      <w:r>
        <w:rPr>
          <w:w w:val="95"/>
        </w:rPr>
        <w:t>a</w:t>
      </w:r>
      <w:r>
        <w:rPr>
          <w:spacing w:val="-18"/>
          <w:w w:val="95"/>
        </w:rPr>
        <w:t> </w:t>
      </w:r>
      <w:r>
        <w:rPr>
          <w:w w:val="95"/>
        </w:rPr>
        <w:t>wealth</w:t>
      </w:r>
      <w:r>
        <w:rPr>
          <w:spacing w:val="-18"/>
          <w:w w:val="95"/>
        </w:rPr>
        <w:t> </w:t>
      </w:r>
      <w:r>
        <w:rPr>
          <w:w w:val="95"/>
        </w:rPr>
        <w:t>of</w:t>
      </w:r>
      <w:r>
        <w:rPr>
          <w:spacing w:val="-18"/>
          <w:w w:val="95"/>
        </w:rPr>
        <w:t> </w:t>
      </w:r>
      <w:r>
        <w:rPr>
          <w:w w:val="95"/>
        </w:rPr>
        <w:t>explosive</w:t>
      </w:r>
      <w:r>
        <w:rPr>
          <w:spacing w:val="-18"/>
          <w:w w:val="95"/>
        </w:rPr>
        <w:t> </w:t>
      </w:r>
      <w:r>
        <w:rPr>
          <w:w w:val="95"/>
        </w:rPr>
        <w:t>eruptive </w:t>
      </w:r>
      <w:r>
        <w:rPr>
          <w:spacing w:val="-3"/>
        </w:rPr>
        <w:t>textures.</w:t>
      </w:r>
    </w:p>
    <w:p>
      <w:pPr>
        <w:pStyle w:val="BodyText"/>
        <w:spacing w:line="254" w:lineRule="auto"/>
        <w:ind w:left="393" w:right="910" w:firstLine="288"/>
        <w:jc w:val="both"/>
      </w:pPr>
      <w:r>
        <w:rPr>
          <w:spacing w:val="-3"/>
        </w:rPr>
        <w:t>About</w:t>
      </w:r>
      <w:r>
        <w:rPr>
          <w:spacing w:val="-29"/>
        </w:rPr>
        <w:t> </w:t>
      </w:r>
      <w:r>
        <w:rPr/>
        <w:t>a</w:t>
      </w:r>
      <w:r>
        <w:rPr>
          <w:spacing w:val="-28"/>
        </w:rPr>
        <w:t> </w:t>
      </w:r>
      <w:r>
        <w:rPr>
          <w:spacing w:val="-3"/>
        </w:rPr>
        <w:t>mile</w:t>
      </w:r>
      <w:r>
        <w:rPr>
          <w:spacing w:val="-28"/>
        </w:rPr>
        <w:t> </w:t>
      </w:r>
      <w:r>
        <w:rPr/>
        <w:t>and</w:t>
      </w:r>
      <w:r>
        <w:rPr>
          <w:spacing w:val="-29"/>
        </w:rPr>
        <w:t> </w:t>
      </w:r>
      <w:r>
        <w:rPr/>
        <w:t>a</w:t>
      </w:r>
      <w:r>
        <w:rPr>
          <w:spacing w:val="-28"/>
        </w:rPr>
        <w:t> </w:t>
      </w:r>
      <w:r>
        <w:rPr/>
        <w:t>half</w:t>
      </w:r>
      <w:r>
        <w:rPr>
          <w:spacing w:val="-28"/>
        </w:rPr>
        <w:t> </w:t>
      </w:r>
      <w:r>
        <w:rPr/>
        <w:t>past</w:t>
      </w:r>
      <w:r>
        <w:rPr>
          <w:spacing w:val="-28"/>
        </w:rPr>
        <w:t> </w:t>
      </w:r>
      <w:r>
        <w:rPr/>
        <w:t>the</w:t>
      </w:r>
      <w:r>
        <w:rPr>
          <w:spacing w:val="-29"/>
        </w:rPr>
        <w:t> </w:t>
      </w:r>
      <w:r>
        <w:rPr/>
        <w:t>cinder</w:t>
      </w:r>
      <w:r>
        <w:rPr>
          <w:spacing w:val="-28"/>
        </w:rPr>
        <w:t> </w:t>
      </w:r>
      <w:r>
        <w:rPr/>
        <w:t>cone</w:t>
      </w:r>
      <w:r>
        <w:rPr>
          <w:spacing w:val="-28"/>
        </w:rPr>
        <w:t> </w:t>
      </w:r>
      <w:r>
        <w:rPr/>
        <w:t>is</w:t>
      </w:r>
      <w:r>
        <w:rPr>
          <w:spacing w:val="-28"/>
        </w:rPr>
        <w:t> </w:t>
      </w:r>
      <w:r>
        <w:rPr/>
        <w:t>a</w:t>
      </w:r>
      <w:r>
        <w:rPr>
          <w:spacing w:val="-29"/>
        </w:rPr>
        <w:t> </w:t>
      </w:r>
      <w:r>
        <w:rPr/>
        <w:t>view</w:t>
      </w:r>
      <w:r>
        <w:rPr>
          <w:spacing w:val="-28"/>
        </w:rPr>
        <w:t> </w:t>
      </w:r>
      <w:r>
        <w:rPr/>
        <w:t>to</w:t>
      </w:r>
      <w:r>
        <w:rPr>
          <w:spacing w:val="-28"/>
        </w:rPr>
        <w:t> </w:t>
      </w:r>
      <w:r>
        <w:rPr>
          <w:spacing w:val="-2"/>
        </w:rPr>
        <w:t>the </w:t>
      </w:r>
      <w:r>
        <w:rPr>
          <w:spacing w:val="-3"/>
          <w:w w:val="95"/>
        </w:rPr>
        <w:t>west</w:t>
      </w:r>
      <w:r>
        <w:rPr>
          <w:spacing w:val="-9"/>
          <w:w w:val="95"/>
        </w:rPr>
        <w:t> </w:t>
      </w:r>
      <w:r>
        <w:rPr>
          <w:w w:val="95"/>
        </w:rPr>
        <w:t>of</w:t>
      </w:r>
      <w:r>
        <w:rPr>
          <w:spacing w:val="-9"/>
          <w:w w:val="95"/>
        </w:rPr>
        <w:t> </w:t>
      </w:r>
      <w:r>
        <w:rPr>
          <w:spacing w:val="-3"/>
          <w:w w:val="95"/>
        </w:rPr>
        <w:t>Alexander</w:t>
      </w:r>
      <w:r>
        <w:rPr>
          <w:spacing w:val="-8"/>
          <w:w w:val="95"/>
        </w:rPr>
        <w:t> </w:t>
      </w:r>
      <w:r>
        <w:rPr>
          <w:spacing w:val="-3"/>
          <w:w w:val="95"/>
        </w:rPr>
        <w:t>Crater</w:t>
      </w:r>
      <w:r>
        <w:rPr>
          <w:spacing w:val="-9"/>
          <w:w w:val="95"/>
        </w:rPr>
        <w:t> </w:t>
      </w:r>
      <w:r>
        <w:rPr>
          <w:w w:val="95"/>
        </w:rPr>
        <w:t>and</w:t>
      </w:r>
      <w:r>
        <w:rPr>
          <w:spacing w:val="-9"/>
          <w:w w:val="95"/>
        </w:rPr>
        <w:t> </w:t>
      </w:r>
      <w:r>
        <w:rPr>
          <w:spacing w:val="-3"/>
          <w:w w:val="95"/>
        </w:rPr>
        <w:t>Fish</w:t>
      </w:r>
      <w:r>
        <w:rPr>
          <w:spacing w:val="-8"/>
          <w:w w:val="95"/>
        </w:rPr>
        <w:t> </w:t>
      </w:r>
      <w:r>
        <w:rPr>
          <w:spacing w:val="-3"/>
          <w:w w:val="95"/>
        </w:rPr>
        <w:t>Creek</w:t>
      </w:r>
      <w:r>
        <w:rPr>
          <w:spacing w:val="-9"/>
          <w:w w:val="95"/>
        </w:rPr>
        <w:t> </w:t>
      </w:r>
      <w:r>
        <w:rPr>
          <w:spacing w:val="-3"/>
          <w:w w:val="95"/>
        </w:rPr>
        <w:t>Pass.</w:t>
      </w:r>
      <w:r>
        <w:rPr>
          <w:spacing w:val="-9"/>
          <w:w w:val="95"/>
        </w:rPr>
        <w:t> </w:t>
      </w:r>
      <w:r>
        <w:rPr>
          <w:spacing w:val="-3"/>
          <w:w w:val="95"/>
        </w:rPr>
        <w:t>Cinder</w:t>
      </w:r>
      <w:r>
        <w:rPr>
          <w:spacing w:val="-9"/>
          <w:w w:val="95"/>
        </w:rPr>
        <w:t> </w:t>
      </w:r>
      <w:r>
        <w:rPr>
          <w:w w:val="95"/>
        </w:rPr>
        <w:t>cones</w:t>
      </w:r>
      <w:r>
        <w:rPr>
          <w:spacing w:val="-8"/>
          <w:w w:val="95"/>
        </w:rPr>
        <w:t> </w:t>
      </w:r>
      <w:r>
        <w:rPr>
          <w:w w:val="95"/>
        </w:rPr>
        <w:t>on this</w:t>
      </w:r>
      <w:r>
        <w:rPr>
          <w:spacing w:val="-21"/>
          <w:w w:val="95"/>
        </w:rPr>
        <w:t> </w:t>
      </w:r>
      <w:r>
        <w:rPr>
          <w:w w:val="95"/>
        </w:rPr>
        <w:t>east</w:t>
      </w:r>
      <w:r>
        <w:rPr>
          <w:spacing w:val="-21"/>
          <w:w w:val="95"/>
        </w:rPr>
        <w:t> </w:t>
      </w:r>
      <w:r>
        <w:rPr>
          <w:w w:val="95"/>
        </w:rPr>
        <w:t>side</w:t>
      </w:r>
      <w:r>
        <w:rPr>
          <w:spacing w:val="-22"/>
          <w:w w:val="95"/>
        </w:rPr>
        <w:t> </w:t>
      </w:r>
      <w:r>
        <w:rPr>
          <w:w w:val="95"/>
        </w:rPr>
        <w:t>of</w:t>
      </w:r>
      <w:r>
        <w:rPr>
          <w:spacing w:val="-21"/>
          <w:w w:val="95"/>
        </w:rPr>
        <w:t> </w:t>
      </w:r>
      <w:r>
        <w:rPr>
          <w:w w:val="95"/>
        </w:rPr>
        <w:t>Gem</w:t>
      </w:r>
      <w:r>
        <w:rPr>
          <w:spacing w:val="-22"/>
          <w:w w:val="95"/>
        </w:rPr>
        <w:t> </w:t>
      </w:r>
      <w:r>
        <w:rPr>
          <w:spacing w:val="-6"/>
          <w:w w:val="95"/>
        </w:rPr>
        <w:t>Valley</w:t>
      </w:r>
      <w:r>
        <w:rPr>
          <w:spacing w:val="-21"/>
          <w:w w:val="95"/>
        </w:rPr>
        <w:t> </w:t>
      </w:r>
      <w:r>
        <w:rPr>
          <w:w w:val="95"/>
        </w:rPr>
        <w:t>are</w:t>
      </w:r>
      <w:r>
        <w:rPr>
          <w:spacing w:val="-21"/>
          <w:w w:val="95"/>
        </w:rPr>
        <w:t> </w:t>
      </w:r>
      <w:r>
        <w:rPr>
          <w:w w:val="95"/>
        </w:rPr>
        <w:t>oriented</w:t>
      </w:r>
      <w:r>
        <w:rPr>
          <w:spacing w:val="-21"/>
          <w:w w:val="95"/>
        </w:rPr>
        <w:t> </w:t>
      </w:r>
      <w:r>
        <w:rPr>
          <w:w w:val="95"/>
        </w:rPr>
        <w:t>on</w:t>
      </w:r>
      <w:r>
        <w:rPr>
          <w:spacing w:val="-21"/>
          <w:w w:val="95"/>
        </w:rPr>
        <w:t> </w:t>
      </w:r>
      <w:r>
        <w:rPr>
          <w:w w:val="95"/>
        </w:rPr>
        <w:t>north-south</w:t>
      </w:r>
      <w:r>
        <w:rPr>
          <w:spacing w:val="-21"/>
          <w:w w:val="95"/>
        </w:rPr>
        <w:t> </w:t>
      </w:r>
      <w:r>
        <w:rPr>
          <w:spacing w:val="-2"/>
          <w:w w:val="95"/>
        </w:rPr>
        <w:t>normal </w:t>
      </w:r>
      <w:r>
        <w:rPr>
          <w:spacing w:val="-3"/>
        </w:rPr>
        <w:t>faults</w:t>
      </w:r>
      <w:r>
        <w:rPr>
          <w:spacing w:val="-29"/>
        </w:rPr>
        <w:t> </w:t>
      </w:r>
      <w:r>
        <w:rPr>
          <w:spacing w:val="-3"/>
        </w:rPr>
        <w:t>(Armstrong,</w:t>
      </w:r>
      <w:r>
        <w:rPr>
          <w:spacing w:val="-29"/>
        </w:rPr>
        <w:t> </w:t>
      </w:r>
      <w:r>
        <w:rPr>
          <w:spacing w:val="-3"/>
        </w:rPr>
        <w:t>1969;</w:t>
      </w:r>
      <w:r>
        <w:rPr>
          <w:spacing w:val="-28"/>
        </w:rPr>
        <w:t> </w:t>
      </w:r>
      <w:r>
        <w:rPr>
          <w:spacing w:val="-3"/>
        </w:rPr>
        <w:t>Oriel</w:t>
      </w:r>
      <w:r>
        <w:rPr>
          <w:spacing w:val="-29"/>
        </w:rPr>
        <w:t> </w:t>
      </w:r>
      <w:r>
        <w:rPr/>
        <w:t>and</w:t>
      </w:r>
      <w:r>
        <w:rPr>
          <w:spacing w:val="-29"/>
        </w:rPr>
        <w:t> </w:t>
      </w:r>
      <w:r>
        <w:rPr>
          <w:spacing w:val="-3"/>
        </w:rPr>
        <w:t>Platt,</w:t>
      </w:r>
      <w:r>
        <w:rPr>
          <w:spacing w:val="-29"/>
        </w:rPr>
        <w:t> </w:t>
      </w:r>
      <w:r>
        <w:rPr>
          <w:spacing w:val="-3"/>
        </w:rPr>
        <w:t>1980).</w:t>
      </w:r>
      <w:r>
        <w:rPr>
          <w:spacing w:val="-28"/>
        </w:rPr>
        <w:t> </w:t>
      </w:r>
      <w:r>
        <w:rPr/>
        <w:t>The</w:t>
      </w:r>
      <w:r>
        <w:rPr>
          <w:spacing w:val="-29"/>
        </w:rPr>
        <w:t> </w:t>
      </w:r>
      <w:r>
        <w:rPr>
          <w:spacing w:val="-3"/>
        </w:rPr>
        <w:t>Link</w:t>
      </w:r>
      <w:r>
        <w:rPr>
          <w:spacing w:val="-29"/>
        </w:rPr>
        <w:t> </w:t>
      </w:r>
      <w:r>
        <w:rPr/>
        <w:t>et</w:t>
      </w:r>
      <w:r>
        <w:rPr>
          <w:spacing w:val="-29"/>
        </w:rPr>
        <w:t> </w:t>
      </w:r>
      <w:r>
        <w:rPr>
          <w:spacing w:val="-2"/>
        </w:rPr>
        <w:t>al. </w:t>
      </w:r>
      <w:r>
        <w:rPr>
          <w:w w:val="95"/>
        </w:rPr>
        <w:t>(1985b)</w:t>
      </w:r>
      <w:r>
        <w:rPr>
          <w:spacing w:val="-12"/>
          <w:w w:val="95"/>
        </w:rPr>
        <w:t> </w:t>
      </w:r>
      <w:r>
        <w:rPr>
          <w:w w:val="95"/>
        </w:rPr>
        <w:t>road</w:t>
      </w:r>
      <w:r>
        <w:rPr>
          <w:spacing w:val="-11"/>
          <w:w w:val="95"/>
        </w:rPr>
        <w:t> </w:t>
      </w:r>
      <w:r>
        <w:rPr>
          <w:w w:val="95"/>
        </w:rPr>
        <w:t>log</w:t>
      </w:r>
      <w:r>
        <w:rPr>
          <w:spacing w:val="-11"/>
          <w:w w:val="95"/>
        </w:rPr>
        <w:t> </w:t>
      </w:r>
      <w:r>
        <w:rPr>
          <w:w w:val="95"/>
        </w:rPr>
        <w:t>contains</w:t>
      </w:r>
      <w:r>
        <w:rPr>
          <w:spacing w:val="-12"/>
          <w:w w:val="95"/>
        </w:rPr>
        <w:t> </w:t>
      </w:r>
      <w:r>
        <w:rPr>
          <w:w w:val="95"/>
        </w:rPr>
        <w:t>descriptions</w:t>
      </w:r>
      <w:r>
        <w:rPr>
          <w:spacing w:val="-11"/>
          <w:w w:val="95"/>
        </w:rPr>
        <w:t> </w:t>
      </w:r>
      <w:r>
        <w:rPr>
          <w:w w:val="95"/>
        </w:rPr>
        <w:t>of</w:t>
      </w:r>
      <w:r>
        <w:rPr>
          <w:spacing w:val="-11"/>
          <w:w w:val="95"/>
        </w:rPr>
        <w:t> </w:t>
      </w:r>
      <w:r>
        <w:rPr>
          <w:w w:val="95"/>
        </w:rPr>
        <w:t>several</w:t>
      </w:r>
      <w:r>
        <w:rPr>
          <w:spacing w:val="-12"/>
          <w:w w:val="95"/>
        </w:rPr>
        <w:t> </w:t>
      </w:r>
      <w:r>
        <w:rPr>
          <w:w w:val="95"/>
        </w:rPr>
        <w:t>of</w:t>
      </w:r>
      <w:r>
        <w:rPr>
          <w:spacing w:val="-11"/>
          <w:w w:val="95"/>
        </w:rPr>
        <w:t> </w:t>
      </w:r>
      <w:r>
        <w:rPr>
          <w:w w:val="95"/>
        </w:rPr>
        <w:t>the</w:t>
      </w:r>
      <w:r>
        <w:rPr>
          <w:spacing w:val="-11"/>
          <w:w w:val="95"/>
        </w:rPr>
        <w:t> </w:t>
      </w:r>
      <w:r>
        <w:rPr>
          <w:w w:val="95"/>
        </w:rPr>
        <w:t>cinder </w:t>
      </w:r>
      <w:r>
        <w:rPr/>
        <w:t>cones south of here, toward</w:t>
      </w:r>
      <w:r>
        <w:rPr>
          <w:spacing w:val="-28"/>
        </w:rPr>
        <w:t> </w:t>
      </w:r>
      <w:r>
        <w:rPr>
          <w:spacing w:val="-2"/>
        </w:rPr>
        <w:t>Grace.</w:t>
      </w:r>
    </w:p>
    <w:p>
      <w:pPr>
        <w:pStyle w:val="BodyText"/>
        <w:spacing w:line="254" w:lineRule="auto"/>
        <w:ind w:left="393" w:right="905" w:firstLine="288"/>
        <w:jc w:val="both"/>
      </w:pPr>
      <w:r>
        <w:rPr>
          <w:w w:val="95"/>
        </w:rPr>
        <w:t>The</w:t>
      </w:r>
      <w:r>
        <w:rPr>
          <w:spacing w:val="-30"/>
          <w:w w:val="95"/>
        </w:rPr>
        <w:t> </w:t>
      </w:r>
      <w:r>
        <w:rPr>
          <w:w w:val="95"/>
        </w:rPr>
        <w:t>road</w:t>
      </w:r>
      <w:r>
        <w:rPr>
          <w:spacing w:val="-29"/>
          <w:w w:val="95"/>
        </w:rPr>
        <w:t> </w:t>
      </w:r>
      <w:r>
        <w:rPr>
          <w:w w:val="95"/>
        </w:rPr>
        <w:t>climbs</w:t>
      </w:r>
      <w:r>
        <w:rPr>
          <w:spacing w:val="-30"/>
          <w:w w:val="95"/>
        </w:rPr>
        <w:t> </w:t>
      </w:r>
      <w:r>
        <w:rPr>
          <w:w w:val="95"/>
        </w:rPr>
        <w:t>over</w:t>
      </w:r>
      <w:r>
        <w:rPr>
          <w:spacing w:val="-29"/>
          <w:w w:val="95"/>
        </w:rPr>
        <w:t> </w:t>
      </w:r>
      <w:r>
        <w:rPr>
          <w:w w:val="95"/>
        </w:rPr>
        <w:t>a</w:t>
      </w:r>
      <w:r>
        <w:rPr>
          <w:spacing w:val="-29"/>
          <w:w w:val="95"/>
        </w:rPr>
        <w:t> </w:t>
      </w:r>
      <w:r>
        <w:rPr>
          <w:w w:val="95"/>
        </w:rPr>
        <w:t>small</w:t>
      </w:r>
      <w:r>
        <w:rPr>
          <w:spacing w:val="-30"/>
          <w:w w:val="95"/>
        </w:rPr>
        <w:t> </w:t>
      </w:r>
      <w:r>
        <w:rPr>
          <w:w w:val="95"/>
        </w:rPr>
        <w:t>limestone-cored</w:t>
      </w:r>
      <w:r>
        <w:rPr>
          <w:spacing w:val="-29"/>
          <w:w w:val="95"/>
        </w:rPr>
        <w:t> </w:t>
      </w:r>
      <w:r>
        <w:rPr>
          <w:w w:val="95"/>
        </w:rPr>
        <w:t>bedrock</w:t>
      </w:r>
      <w:r>
        <w:rPr>
          <w:spacing w:val="-30"/>
          <w:w w:val="95"/>
        </w:rPr>
        <w:t> </w:t>
      </w:r>
      <w:r>
        <w:rPr>
          <w:w w:val="95"/>
        </w:rPr>
        <w:t>point that</w:t>
      </w:r>
      <w:r>
        <w:rPr>
          <w:spacing w:val="-18"/>
          <w:w w:val="95"/>
        </w:rPr>
        <w:t> </w:t>
      </w:r>
      <w:r>
        <w:rPr>
          <w:spacing w:val="-3"/>
          <w:w w:val="95"/>
        </w:rPr>
        <w:t>affords</w:t>
      </w:r>
      <w:r>
        <w:rPr>
          <w:spacing w:val="-17"/>
          <w:w w:val="95"/>
        </w:rPr>
        <w:t> </w:t>
      </w:r>
      <w:r>
        <w:rPr>
          <w:w w:val="95"/>
        </w:rPr>
        <w:t>a</w:t>
      </w:r>
      <w:r>
        <w:rPr>
          <w:spacing w:val="-17"/>
          <w:w w:val="95"/>
        </w:rPr>
        <w:t> </w:t>
      </w:r>
      <w:r>
        <w:rPr>
          <w:w w:val="95"/>
        </w:rPr>
        <w:t>view</w:t>
      </w:r>
      <w:r>
        <w:rPr>
          <w:spacing w:val="-16"/>
          <w:w w:val="95"/>
        </w:rPr>
        <w:t> </w:t>
      </w:r>
      <w:r>
        <w:rPr>
          <w:w w:val="95"/>
        </w:rPr>
        <w:t>of</w:t>
      </w:r>
      <w:r>
        <w:rPr>
          <w:spacing w:val="-17"/>
          <w:w w:val="95"/>
        </w:rPr>
        <w:t> </w:t>
      </w:r>
      <w:r>
        <w:rPr>
          <w:w w:val="95"/>
        </w:rPr>
        <w:t>Sheep</w:t>
      </w:r>
      <w:r>
        <w:rPr>
          <w:spacing w:val="-17"/>
          <w:w w:val="95"/>
        </w:rPr>
        <w:t> </w:t>
      </w:r>
      <w:r>
        <w:rPr>
          <w:w w:val="95"/>
        </w:rPr>
        <w:t>Rock</w:t>
      </w:r>
      <w:r>
        <w:rPr>
          <w:spacing w:val="-17"/>
          <w:w w:val="95"/>
        </w:rPr>
        <w:t> </w:t>
      </w:r>
      <w:r>
        <w:rPr>
          <w:w w:val="95"/>
        </w:rPr>
        <w:t>(Soda</w:t>
      </w:r>
      <w:r>
        <w:rPr>
          <w:spacing w:val="-17"/>
          <w:w w:val="95"/>
        </w:rPr>
        <w:t> </w:t>
      </w:r>
      <w:r>
        <w:rPr>
          <w:w w:val="95"/>
        </w:rPr>
        <w:t>Point)</w:t>
      </w:r>
      <w:r>
        <w:rPr>
          <w:spacing w:val="-16"/>
          <w:w w:val="95"/>
        </w:rPr>
        <w:t> </w:t>
      </w:r>
      <w:r>
        <w:rPr>
          <w:w w:val="95"/>
        </w:rPr>
        <w:t>to</w:t>
      </w:r>
      <w:r>
        <w:rPr>
          <w:spacing w:val="-17"/>
          <w:w w:val="95"/>
        </w:rPr>
        <w:t> </w:t>
      </w:r>
      <w:r>
        <w:rPr>
          <w:w w:val="95"/>
        </w:rPr>
        <w:t>the</w:t>
      </w:r>
      <w:r>
        <w:rPr>
          <w:spacing w:val="-17"/>
          <w:w w:val="95"/>
        </w:rPr>
        <w:t> </w:t>
      </w:r>
      <w:r>
        <w:rPr>
          <w:w w:val="95"/>
        </w:rPr>
        <w:t>south</w:t>
      </w:r>
      <w:r>
        <w:rPr>
          <w:spacing w:val="-17"/>
          <w:w w:val="95"/>
        </w:rPr>
        <w:t> </w:t>
      </w:r>
      <w:r>
        <w:rPr>
          <w:w w:val="95"/>
        </w:rPr>
        <w:t>and the</w:t>
      </w:r>
      <w:r>
        <w:rPr>
          <w:spacing w:val="-18"/>
          <w:w w:val="95"/>
        </w:rPr>
        <w:t> </w:t>
      </w:r>
      <w:r>
        <w:rPr>
          <w:w w:val="95"/>
        </w:rPr>
        <w:t>location</w:t>
      </w:r>
      <w:r>
        <w:rPr>
          <w:spacing w:val="-18"/>
          <w:w w:val="95"/>
        </w:rPr>
        <w:t> </w:t>
      </w:r>
      <w:r>
        <w:rPr>
          <w:w w:val="95"/>
        </w:rPr>
        <w:t>where</w:t>
      </w:r>
      <w:r>
        <w:rPr>
          <w:spacing w:val="-17"/>
          <w:w w:val="95"/>
        </w:rPr>
        <w:t> </w:t>
      </w:r>
      <w:r>
        <w:rPr>
          <w:w w:val="95"/>
        </w:rPr>
        <w:t>the</w:t>
      </w:r>
      <w:r>
        <w:rPr>
          <w:spacing w:val="-18"/>
          <w:w w:val="95"/>
        </w:rPr>
        <w:t> </w:t>
      </w:r>
      <w:r>
        <w:rPr>
          <w:w w:val="95"/>
        </w:rPr>
        <w:t>Hudspeth</w:t>
      </w:r>
      <w:r>
        <w:rPr>
          <w:spacing w:val="-17"/>
          <w:w w:val="95"/>
        </w:rPr>
        <w:t> </w:t>
      </w:r>
      <w:r>
        <w:rPr>
          <w:spacing w:val="-3"/>
          <w:w w:val="95"/>
        </w:rPr>
        <w:t>Cutoff</w:t>
      </w:r>
      <w:r>
        <w:rPr>
          <w:spacing w:val="-18"/>
          <w:w w:val="95"/>
        </w:rPr>
        <w:t> </w:t>
      </w:r>
      <w:r>
        <w:rPr>
          <w:w w:val="95"/>
        </w:rPr>
        <w:t>and</w:t>
      </w:r>
      <w:r>
        <w:rPr>
          <w:spacing w:val="-17"/>
          <w:w w:val="95"/>
        </w:rPr>
        <w:t> </w:t>
      </w:r>
      <w:r>
        <w:rPr>
          <w:spacing w:val="-3"/>
          <w:w w:val="95"/>
        </w:rPr>
        <w:t>Oregon</w:t>
      </w:r>
      <w:r>
        <w:rPr>
          <w:spacing w:val="-20"/>
          <w:w w:val="95"/>
        </w:rPr>
        <w:t> </w:t>
      </w:r>
      <w:r>
        <w:rPr>
          <w:spacing w:val="-4"/>
          <w:w w:val="95"/>
        </w:rPr>
        <w:t>Trail</w:t>
      </w:r>
      <w:r>
        <w:rPr>
          <w:spacing w:val="-18"/>
          <w:w w:val="95"/>
        </w:rPr>
        <w:t> </w:t>
      </w:r>
      <w:r>
        <w:rPr>
          <w:w w:val="95"/>
        </w:rPr>
        <w:t>sepa- </w:t>
      </w:r>
      <w:r>
        <w:rPr>
          <w:spacing w:val="-3"/>
          <w:w w:val="95"/>
        </w:rPr>
        <w:t>rate</w:t>
      </w:r>
      <w:r>
        <w:rPr>
          <w:spacing w:val="-20"/>
          <w:w w:val="95"/>
        </w:rPr>
        <w:t> </w:t>
      </w:r>
      <w:r>
        <w:rPr>
          <w:spacing w:val="-3"/>
          <w:w w:val="95"/>
        </w:rPr>
        <w:t>(Fig.</w:t>
      </w:r>
      <w:r>
        <w:rPr>
          <w:spacing w:val="-19"/>
          <w:w w:val="95"/>
        </w:rPr>
        <w:t> </w:t>
      </w:r>
      <w:r>
        <w:rPr>
          <w:spacing w:val="-3"/>
          <w:w w:val="95"/>
        </w:rPr>
        <w:t>10).</w:t>
      </w:r>
      <w:r>
        <w:rPr>
          <w:spacing w:val="-19"/>
          <w:w w:val="95"/>
        </w:rPr>
        <w:t> </w:t>
      </w:r>
      <w:r>
        <w:rPr>
          <w:spacing w:val="-3"/>
          <w:w w:val="95"/>
        </w:rPr>
        <w:t>Continue</w:t>
      </w:r>
      <w:r>
        <w:rPr>
          <w:spacing w:val="-19"/>
          <w:w w:val="95"/>
        </w:rPr>
        <w:t> </w:t>
      </w:r>
      <w:r>
        <w:rPr>
          <w:spacing w:val="-3"/>
          <w:w w:val="95"/>
        </w:rPr>
        <w:t>south</w:t>
      </w:r>
      <w:r>
        <w:rPr>
          <w:spacing w:val="-20"/>
          <w:w w:val="95"/>
        </w:rPr>
        <w:t> </w:t>
      </w:r>
      <w:r>
        <w:rPr>
          <w:w w:val="95"/>
        </w:rPr>
        <w:t>and</w:t>
      </w:r>
      <w:r>
        <w:rPr>
          <w:spacing w:val="-19"/>
          <w:w w:val="95"/>
        </w:rPr>
        <w:t> </w:t>
      </w:r>
      <w:r>
        <w:rPr>
          <w:spacing w:val="-3"/>
          <w:w w:val="95"/>
        </w:rPr>
        <w:t>east,</w:t>
      </w:r>
      <w:r>
        <w:rPr>
          <w:spacing w:val="-19"/>
          <w:w w:val="95"/>
        </w:rPr>
        <w:t> </w:t>
      </w:r>
      <w:r>
        <w:rPr>
          <w:spacing w:val="-3"/>
          <w:w w:val="95"/>
        </w:rPr>
        <w:t>crossing</w:t>
      </w:r>
      <w:r>
        <w:rPr>
          <w:spacing w:val="-19"/>
          <w:w w:val="95"/>
        </w:rPr>
        <w:t> </w:t>
      </w:r>
      <w:r>
        <w:rPr>
          <w:w w:val="95"/>
        </w:rPr>
        <w:t>the</w:t>
      </w:r>
      <w:r>
        <w:rPr>
          <w:spacing w:val="-20"/>
          <w:w w:val="95"/>
        </w:rPr>
        <w:t> </w:t>
      </w:r>
      <w:r>
        <w:rPr>
          <w:spacing w:val="-3"/>
          <w:w w:val="95"/>
        </w:rPr>
        <w:t>railroad</w:t>
      </w:r>
      <w:r>
        <w:rPr>
          <w:spacing w:val="-19"/>
          <w:w w:val="95"/>
        </w:rPr>
        <w:t> </w:t>
      </w:r>
      <w:r>
        <w:rPr>
          <w:spacing w:val="-2"/>
          <w:w w:val="95"/>
        </w:rPr>
        <w:t>and </w:t>
      </w:r>
      <w:r>
        <w:rPr/>
        <w:t>turn</w:t>
      </w:r>
      <w:r>
        <w:rPr>
          <w:spacing w:val="-22"/>
        </w:rPr>
        <w:t> </w:t>
      </w:r>
      <w:r>
        <w:rPr/>
        <w:t>east</w:t>
      </w:r>
      <w:r>
        <w:rPr>
          <w:spacing w:val="-22"/>
        </w:rPr>
        <w:t> </w:t>
      </w:r>
      <w:r>
        <w:rPr/>
        <w:t>(left)</w:t>
      </w:r>
      <w:r>
        <w:rPr>
          <w:spacing w:val="-22"/>
        </w:rPr>
        <w:t> </w:t>
      </w:r>
      <w:r>
        <w:rPr/>
        <w:t>on</w:t>
      </w:r>
      <w:r>
        <w:rPr>
          <w:spacing w:val="-22"/>
        </w:rPr>
        <w:t> </w:t>
      </w:r>
      <w:r>
        <w:rPr/>
        <w:t>US</w:t>
      </w:r>
      <w:r>
        <w:rPr>
          <w:spacing w:val="-22"/>
        </w:rPr>
        <w:t> </w:t>
      </w:r>
      <w:r>
        <w:rPr/>
        <w:t>Highway</w:t>
      </w:r>
      <w:r>
        <w:rPr>
          <w:spacing w:val="-22"/>
        </w:rPr>
        <w:t> </w:t>
      </w:r>
      <w:r>
        <w:rPr/>
        <w:t>30</w:t>
      </w:r>
      <w:r>
        <w:rPr>
          <w:spacing w:val="-22"/>
        </w:rPr>
        <w:t> </w:t>
      </w:r>
      <w:r>
        <w:rPr/>
        <w:t>toward</w:t>
      </w:r>
      <w:r>
        <w:rPr>
          <w:spacing w:val="-22"/>
        </w:rPr>
        <w:t> </w:t>
      </w:r>
      <w:r>
        <w:rPr/>
        <w:t>Soda</w:t>
      </w:r>
      <w:r>
        <w:rPr>
          <w:spacing w:val="-22"/>
        </w:rPr>
        <w:t> </w:t>
      </w:r>
      <w:r>
        <w:rPr/>
        <w:t>Springs.</w:t>
      </w:r>
    </w:p>
    <w:p>
      <w:pPr>
        <w:pStyle w:val="BodyText"/>
        <w:spacing w:before="8"/>
        <w:rPr>
          <w:sz w:val="18"/>
        </w:rPr>
      </w:pPr>
    </w:p>
    <w:p>
      <w:pPr>
        <w:pStyle w:val="Heading2"/>
        <w:spacing w:line="249" w:lineRule="auto"/>
        <w:ind w:left="393" w:right="1624"/>
      </w:pPr>
      <w:r>
        <w:rPr/>
        <w:t>Sheep Rock to Soda Springs and Montpelier on U.S. 30</w:t>
      </w:r>
    </w:p>
    <w:p>
      <w:pPr>
        <w:pStyle w:val="BodyText"/>
        <w:spacing w:line="254" w:lineRule="auto" w:before="38"/>
        <w:ind w:left="393" w:right="917" w:firstLine="288"/>
        <w:jc w:val="both"/>
      </w:pPr>
      <w:r>
        <w:rPr>
          <w:w w:val="95"/>
        </w:rPr>
        <w:t>The</w:t>
      </w:r>
      <w:r>
        <w:rPr>
          <w:spacing w:val="-10"/>
          <w:w w:val="95"/>
        </w:rPr>
        <w:t> </w:t>
      </w:r>
      <w:r>
        <w:rPr>
          <w:spacing w:val="-3"/>
          <w:w w:val="95"/>
        </w:rPr>
        <w:t>mountains</w:t>
      </w:r>
      <w:r>
        <w:rPr>
          <w:spacing w:val="-9"/>
          <w:w w:val="95"/>
        </w:rPr>
        <w:t> </w:t>
      </w:r>
      <w:r>
        <w:rPr>
          <w:w w:val="95"/>
        </w:rPr>
        <w:t>south</w:t>
      </w:r>
      <w:r>
        <w:rPr>
          <w:spacing w:val="-9"/>
          <w:w w:val="95"/>
        </w:rPr>
        <w:t> </w:t>
      </w:r>
      <w:r>
        <w:rPr>
          <w:w w:val="95"/>
        </w:rPr>
        <w:t>of</w:t>
      </w:r>
      <w:r>
        <w:rPr>
          <w:spacing w:val="-9"/>
          <w:w w:val="95"/>
        </w:rPr>
        <w:t> </w:t>
      </w:r>
      <w:r>
        <w:rPr>
          <w:w w:val="95"/>
        </w:rPr>
        <w:t>the</w:t>
      </w:r>
      <w:r>
        <w:rPr>
          <w:spacing w:val="-8"/>
          <w:w w:val="95"/>
        </w:rPr>
        <w:t> </w:t>
      </w:r>
      <w:r>
        <w:rPr>
          <w:w w:val="95"/>
        </w:rPr>
        <w:t>road</w:t>
      </w:r>
      <w:r>
        <w:rPr>
          <w:spacing w:val="-9"/>
          <w:w w:val="95"/>
        </w:rPr>
        <w:t> </w:t>
      </w:r>
      <w:r>
        <w:rPr>
          <w:w w:val="95"/>
        </w:rPr>
        <w:t>are</w:t>
      </w:r>
      <w:r>
        <w:rPr>
          <w:spacing w:val="-9"/>
          <w:w w:val="95"/>
        </w:rPr>
        <w:t> </w:t>
      </w:r>
      <w:r>
        <w:rPr>
          <w:w w:val="95"/>
        </w:rPr>
        <w:t>the</w:t>
      </w:r>
      <w:r>
        <w:rPr>
          <w:spacing w:val="-9"/>
          <w:w w:val="95"/>
        </w:rPr>
        <w:t> </w:t>
      </w:r>
      <w:r>
        <w:rPr>
          <w:spacing w:val="-3"/>
          <w:w w:val="95"/>
        </w:rPr>
        <w:t>Bear</w:t>
      </w:r>
      <w:r>
        <w:rPr>
          <w:spacing w:val="-9"/>
          <w:w w:val="95"/>
        </w:rPr>
        <w:t> </w:t>
      </w:r>
      <w:r>
        <w:rPr>
          <w:spacing w:val="-3"/>
          <w:w w:val="95"/>
        </w:rPr>
        <w:t>River</w:t>
      </w:r>
      <w:r>
        <w:rPr>
          <w:spacing w:val="-9"/>
          <w:w w:val="95"/>
        </w:rPr>
        <w:t> </w:t>
      </w:r>
      <w:r>
        <w:rPr>
          <w:spacing w:val="-2"/>
          <w:w w:val="95"/>
        </w:rPr>
        <w:t>Range, </w:t>
      </w:r>
      <w:r>
        <w:rPr>
          <w:w w:val="95"/>
        </w:rPr>
        <w:t>with high point Sherman Peak underlain by Neoproterozoic </w:t>
      </w:r>
      <w:r>
        <w:rPr>
          <w:spacing w:val="-3"/>
          <w:w w:val="95"/>
        </w:rPr>
        <w:t>Brigham</w:t>
      </w:r>
      <w:r>
        <w:rPr>
          <w:spacing w:val="-26"/>
          <w:w w:val="95"/>
        </w:rPr>
        <w:t> </w:t>
      </w:r>
      <w:r>
        <w:rPr>
          <w:spacing w:val="-3"/>
          <w:w w:val="95"/>
        </w:rPr>
        <w:t>Group.</w:t>
      </w:r>
      <w:r>
        <w:rPr>
          <w:spacing w:val="-26"/>
          <w:w w:val="95"/>
        </w:rPr>
        <w:t> </w:t>
      </w:r>
      <w:r>
        <w:rPr>
          <w:w w:val="95"/>
        </w:rPr>
        <w:t>The</w:t>
      </w:r>
      <w:r>
        <w:rPr>
          <w:spacing w:val="-25"/>
          <w:w w:val="95"/>
        </w:rPr>
        <w:t> </w:t>
      </w:r>
      <w:r>
        <w:rPr>
          <w:spacing w:val="-3"/>
          <w:w w:val="95"/>
        </w:rPr>
        <w:t>mountains</w:t>
      </w:r>
      <w:r>
        <w:rPr>
          <w:spacing w:val="-26"/>
          <w:w w:val="95"/>
        </w:rPr>
        <w:t> </w:t>
      </w:r>
      <w:r>
        <w:rPr>
          <w:w w:val="95"/>
        </w:rPr>
        <w:t>to</w:t>
      </w:r>
      <w:r>
        <w:rPr>
          <w:spacing w:val="-25"/>
          <w:w w:val="95"/>
        </w:rPr>
        <w:t> </w:t>
      </w:r>
      <w:r>
        <w:rPr>
          <w:w w:val="95"/>
        </w:rPr>
        <w:t>the</w:t>
      </w:r>
      <w:r>
        <w:rPr>
          <w:spacing w:val="-26"/>
          <w:w w:val="95"/>
        </w:rPr>
        <w:t> </w:t>
      </w:r>
      <w:r>
        <w:rPr>
          <w:spacing w:val="-3"/>
          <w:w w:val="95"/>
        </w:rPr>
        <w:t>north</w:t>
      </w:r>
      <w:r>
        <w:rPr>
          <w:spacing w:val="-25"/>
          <w:w w:val="95"/>
        </w:rPr>
        <w:t> </w:t>
      </w:r>
      <w:r>
        <w:rPr>
          <w:w w:val="95"/>
        </w:rPr>
        <w:t>are</w:t>
      </w:r>
      <w:r>
        <w:rPr>
          <w:spacing w:val="-26"/>
          <w:w w:val="95"/>
        </w:rPr>
        <w:t> </w:t>
      </w:r>
      <w:r>
        <w:rPr>
          <w:w w:val="95"/>
        </w:rPr>
        <w:t>the</w:t>
      </w:r>
      <w:r>
        <w:rPr>
          <w:spacing w:val="-25"/>
          <w:w w:val="95"/>
        </w:rPr>
        <w:t> </w:t>
      </w:r>
      <w:r>
        <w:rPr>
          <w:spacing w:val="-3"/>
          <w:w w:val="95"/>
        </w:rPr>
        <w:t>Chesterfield </w:t>
      </w:r>
      <w:r>
        <w:rPr>
          <w:w w:val="95"/>
        </w:rPr>
        <w:t>Range, underlain by Ordovician and younger Paleozoic</w:t>
      </w:r>
      <w:r>
        <w:rPr>
          <w:spacing w:val="-32"/>
          <w:w w:val="95"/>
        </w:rPr>
        <w:t> </w:t>
      </w:r>
      <w:r>
        <w:rPr>
          <w:w w:val="95"/>
        </w:rPr>
        <w:t>rocks </w:t>
      </w:r>
      <w:r>
        <w:rPr>
          <w:spacing w:val="-3"/>
        </w:rPr>
        <w:t>(Armstrong,</w:t>
      </w:r>
      <w:r>
        <w:rPr>
          <w:spacing w:val="-8"/>
        </w:rPr>
        <w:t> </w:t>
      </w:r>
      <w:r>
        <w:rPr>
          <w:spacing w:val="-3"/>
        </w:rPr>
        <w:t>1969).</w:t>
      </w:r>
    </w:p>
    <w:p>
      <w:pPr>
        <w:pStyle w:val="BodyText"/>
        <w:spacing w:line="254" w:lineRule="auto"/>
        <w:ind w:left="393" w:right="901" w:firstLine="288"/>
        <w:jc w:val="both"/>
      </w:pPr>
      <w:r>
        <w:rPr>
          <w:spacing w:val="-9"/>
          <w:w w:val="95"/>
        </w:rPr>
        <w:t>We</w:t>
      </w:r>
      <w:r>
        <w:rPr>
          <w:spacing w:val="-11"/>
          <w:w w:val="95"/>
        </w:rPr>
        <w:t> </w:t>
      </w:r>
      <w:r>
        <w:rPr>
          <w:w w:val="95"/>
        </w:rPr>
        <w:t>are</w:t>
      </w:r>
      <w:r>
        <w:rPr>
          <w:spacing w:val="-10"/>
          <w:w w:val="95"/>
        </w:rPr>
        <w:t> </w:t>
      </w:r>
      <w:r>
        <w:rPr>
          <w:w w:val="95"/>
        </w:rPr>
        <w:t>traveling</w:t>
      </w:r>
      <w:r>
        <w:rPr>
          <w:spacing w:val="-10"/>
          <w:w w:val="95"/>
        </w:rPr>
        <w:t> </w:t>
      </w:r>
      <w:r>
        <w:rPr>
          <w:w w:val="95"/>
        </w:rPr>
        <w:t>just</w:t>
      </w:r>
      <w:r>
        <w:rPr>
          <w:spacing w:val="-11"/>
          <w:w w:val="95"/>
        </w:rPr>
        <w:t> </w:t>
      </w:r>
      <w:r>
        <w:rPr>
          <w:w w:val="95"/>
        </w:rPr>
        <w:t>north</w:t>
      </w:r>
      <w:r>
        <w:rPr>
          <w:spacing w:val="-10"/>
          <w:w w:val="95"/>
        </w:rPr>
        <w:t> </w:t>
      </w:r>
      <w:r>
        <w:rPr>
          <w:w w:val="95"/>
        </w:rPr>
        <w:t>of</w:t>
      </w:r>
      <w:r>
        <w:rPr>
          <w:spacing w:val="-10"/>
          <w:w w:val="95"/>
        </w:rPr>
        <w:t> </w:t>
      </w:r>
      <w:r>
        <w:rPr>
          <w:w w:val="95"/>
        </w:rPr>
        <w:t>the</w:t>
      </w:r>
      <w:r>
        <w:rPr>
          <w:spacing w:val="-10"/>
          <w:w w:val="95"/>
        </w:rPr>
        <w:t> </w:t>
      </w:r>
      <w:r>
        <w:rPr>
          <w:w w:val="95"/>
        </w:rPr>
        <w:t>route</w:t>
      </w:r>
      <w:r>
        <w:rPr>
          <w:spacing w:val="-11"/>
          <w:w w:val="95"/>
        </w:rPr>
        <w:t> </w:t>
      </w:r>
      <w:r>
        <w:rPr>
          <w:w w:val="95"/>
        </w:rPr>
        <w:t>of</w:t>
      </w:r>
      <w:r>
        <w:rPr>
          <w:spacing w:val="-10"/>
          <w:w w:val="95"/>
        </w:rPr>
        <w:t> </w:t>
      </w:r>
      <w:r>
        <w:rPr>
          <w:w w:val="95"/>
        </w:rPr>
        <w:t>the</w:t>
      </w:r>
      <w:r>
        <w:rPr>
          <w:spacing w:val="-10"/>
          <w:w w:val="95"/>
        </w:rPr>
        <w:t> </w:t>
      </w:r>
      <w:r>
        <w:rPr>
          <w:spacing w:val="-3"/>
          <w:w w:val="95"/>
        </w:rPr>
        <w:t>Oregon</w:t>
      </w:r>
      <w:r>
        <w:rPr>
          <w:spacing w:val="-12"/>
          <w:w w:val="95"/>
        </w:rPr>
        <w:t> </w:t>
      </w:r>
      <w:r>
        <w:rPr>
          <w:spacing w:val="-4"/>
          <w:w w:val="95"/>
        </w:rPr>
        <w:t>Trail. </w:t>
      </w:r>
      <w:r>
        <w:rPr>
          <w:w w:val="95"/>
        </w:rPr>
        <w:t>An</w:t>
      </w:r>
      <w:r>
        <w:rPr>
          <w:spacing w:val="-19"/>
          <w:w w:val="95"/>
        </w:rPr>
        <w:t> </w:t>
      </w:r>
      <w:r>
        <w:rPr>
          <w:spacing w:val="-3"/>
          <w:w w:val="95"/>
        </w:rPr>
        <w:t>Oregon</w:t>
      </w:r>
      <w:r>
        <w:rPr>
          <w:spacing w:val="-21"/>
          <w:w w:val="95"/>
        </w:rPr>
        <w:t> </w:t>
      </w:r>
      <w:r>
        <w:rPr>
          <w:spacing w:val="-4"/>
          <w:w w:val="95"/>
        </w:rPr>
        <w:t>Trail</w:t>
      </w:r>
      <w:r>
        <w:rPr>
          <w:spacing w:val="-19"/>
          <w:w w:val="95"/>
        </w:rPr>
        <w:t> </w:t>
      </w:r>
      <w:r>
        <w:rPr>
          <w:w w:val="95"/>
        </w:rPr>
        <w:t>park</w:t>
      </w:r>
      <w:r>
        <w:rPr>
          <w:spacing w:val="-19"/>
          <w:w w:val="95"/>
        </w:rPr>
        <w:t> </w:t>
      </w:r>
      <w:r>
        <w:rPr>
          <w:w w:val="95"/>
        </w:rPr>
        <w:t>is</w:t>
      </w:r>
      <w:r>
        <w:rPr>
          <w:spacing w:val="-18"/>
          <w:w w:val="95"/>
        </w:rPr>
        <w:t> </w:t>
      </w:r>
      <w:r>
        <w:rPr>
          <w:w w:val="95"/>
        </w:rPr>
        <w:t>located</w:t>
      </w:r>
      <w:r>
        <w:rPr>
          <w:spacing w:val="-19"/>
          <w:w w:val="95"/>
        </w:rPr>
        <w:t> </w:t>
      </w:r>
      <w:r>
        <w:rPr>
          <w:w w:val="95"/>
        </w:rPr>
        <w:t>on</w:t>
      </w:r>
      <w:r>
        <w:rPr>
          <w:spacing w:val="-19"/>
          <w:w w:val="95"/>
        </w:rPr>
        <w:t> </w:t>
      </w:r>
      <w:r>
        <w:rPr>
          <w:w w:val="95"/>
        </w:rPr>
        <w:t>the</w:t>
      </w:r>
      <w:r>
        <w:rPr>
          <w:spacing w:val="-18"/>
          <w:w w:val="95"/>
        </w:rPr>
        <w:t> </w:t>
      </w:r>
      <w:r>
        <w:rPr>
          <w:w w:val="95"/>
        </w:rPr>
        <w:t>banks</w:t>
      </w:r>
      <w:r>
        <w:rPr>
          <w:spacing w:val="-19"/>
          <w:w w:val="95"/>
        </w:rPr>
        <w:t> </w:t>
      </w:r>
      <w:r>
        <w:rPr>
          <w:w w:val="95"/>
        </w:rPr>
        <w:t>of</w:t>
      </w:r>
      <w:r>
        <w:rPr>
          <w:spacing w:val="-19"/>
          <w:w w:val="95"/>
        </w:rPr>
        <w:t> </w:t>
      </w:r>
      <w:r>
        <w:rPr>
          <w:w w:val="95"/>
        </w:rPr>
        <w:t>Soda</w:t>
      </w:r>
      <w:r>
        <w:rPr>
          <w:spacing w:val="-18"/>
          <w:w w:val="95"/>
        </w:rPr>
        <w:t> </w:t>
      </w:r>
      <w:r>
        <w:rPr>
          <w:w w:val="95"/>
        </w:rPr>
        <w:t>Point</w:t>
      </w:r>
      <w:r>
        <w:rPr>
          <w:spacing w:val="-19"/>
          <w:w w:val="95"/>
        </w:rPr>
        <w:t> </w:t>
      </w:r>
      <w:r>
        <w:rPr>
          <w:w w:val="95"/>
        </w:rPr>
        <w:t>Res- ervoir</w:t>
      </w:r>
      <w:r>
        <w:rPr>
          <w:spacing w:val="-11"/>
          <w:w w:val="95"/>
        </w:rPr>
        <w:t> </w:t>
      </w:r>
      <w:r>
        <w:rPr>
          <w:w w:val="95"/>
        </w:rPr>
        <w:t>about</w:t>
      </w:r>
      <w:r>
        <w:rPr>
          <w:spacing w:val="-11"/>
          <w:w w:val="95"/>
        </w:rPr>
        <w:t> </w:t>
      </w:r>
      <w:r>
        <w:rPr>
          <w:w w:val="95"/>
        </w:rPr>
        <w:t>2</w:t>
      </w:r>
      <w:r>
        <w:rPr>
          <w:spacing w:val="-10"/>
          <w:w w:val="95"/>
        </w:rPr>
        <w:t> </w:t>
      </w:r>
      <w:r>
        <w:rPr>
          <w:spacing w:val="-3"/>
          <w:w w:val="95"/>
        </w:rPr>
        <w:t>miles</w:t>
      </w:r>
      <w:r>
        <w:rPr>
          <w:spacing w:val="-11"/>
          <w:w w:val="95"/>
        </w:rPr>
        <w:t> </w:t>
      </w:r>
      <w:r>
        <w:rPr>
          <w:w w:val="95"/>
        </w:rPr>
        <w:t>east</w:t>
      </w:r>
      <w:r>
        <w:rPr>
          <w:spacing w:val="-10"/>
          <w:w w:val="95"/>
        </w:rPr>
        <w:t> </w:t>
      </w:r>
      <w:r>
        <w:rPr>
          <w:w w:val="95"/>
        </w:rPr>
        <w:t>of</w:t>
      </w:r>
      <w:r>
        <w:rPr>
          <w:spacing w:val="-11"/>
          <w:w w:val="95"/>
        </w:rPr>
        <w:t> </w:t>
      </w:r>
      <w:r>
        <w:rPr>
          <w:w w:val="95"/>
        </w:rPr>
        <w:t>Soda</w:t>
      </w:r>
      <w:r>
        <w:rPr>
          <w:spacing w:val="-11"/>
          <w:w w:val="95"/>
        </w:rPr>
        <w:t> </w:t>
      </w:r>
      <w:r>
        <w:rPr>
          <w:w w:val="95"/>
        </w:rPr>
        <w:t>Point.</w:t>
      </w:r>
      <w:r>
        <w:rPr>
          <w:spacing w:val="-10"/>
          <w:w w:val="95"/>
        </w:rPr>
        <w:t> </w:t>
      </w:r>
      <w:r>
        <w:rPr>
          <w:w w:val="95"/>
        </w:rPr>
        <w:t>In</w:t>
      </w:r>
      <w:r>
        <w:rPr>
          <w:spacing w:val="-11"/>
          <w:w w:val="95"/>
        </w:rPr>
        <w:t> </w:t>
      </w:r>
      <w:r>
        <w:rPr>
          <w:w w:val="95"/>
        </w:rPr>
        <w:t>this</w:t>
      </w:r>
      <w:r>
        <w:rPr>
          <w:spacing w:val="-10"/>
          <w:w w:val="95"/>
        </w:rPr>
        <w:t> </w:t>
      </w:r>
      <w:r>
        <w:rPr>
          <w:w w:val="95"/>
        </w:rPr>
        <w:t>area</w:t>
      </w:r>
      <w:r>
        <w:rPr>
          <w:spacing w:val="-11"/>
          <w:w w:val="95"/>
        </w:rPr>
        <w:t> </w:t>
      </w:r>
      <w:r>
        <w:rPr>
          <w:w w:val="95"/>
        </w:rPr>
        <w:t>is</w:t>
      </w:r>
      <w:r>
        <w:rPr>
          <w:spacing w:val="-11"/>
          <w:w w:val="95"/>
        </w:rPr>
        <w:t> </w:t>
      </w:r>
      <w:r>
        <w:rPr>
          <w:w w:val="95"/>
        </w:rPr>
        <w:t>a</w:t>
      </w:r>
      <w:r>
        <w:rPr>
          <w:spacing w:val="-10"/>
          <w:w w:val="95"/>
        </w:rPr>
        <w:t> </w:t>
      </w:r>
      <w:r>
        <w:rPr>
          <w:spacing w:val="-2"/>
          <w:w w:val="95"/>
        </w:rPr>
        <w:t>unique </w:t>
      </w:r>
      <w:r>
        <w:rPr>
          <w:w w:val="95"/>
        </w:rPr>
        <w:t>ecological</w:t>
      </w:r>
      <w:r>
        <w:rPr>
          <w:spacing w:val="-30"/>
          <w:w w:val="95"/>
        </w:rPr>
        <w:t> </w:t>
      </w:r>
      <w:r>
        <w:rPr>
          <w:w w:val="95"/>
        </w:rPr>
        <w:t>mix</w:t>
      </w:r>
      <w:r>
        <w:rPr>
          <w:spacing w:val="-30"/>
          <w:w w:val="95"/>
        </w:rPr>
        <w:t> </w:t>
      </w:r>
      <w:r>
        <w:rPr>
          <w:w w:val="95"/>
        </w:rPr>
        <w:t>of</w:t>
      </w:r>
      <w:r>
        <w:rPr>
          <w:spacing w:val="-30"/>
          <w:w w:val="95"/>
        </w:rPr>
        <w:t> </w:t>
      </w:r>
      <w:r>
        <w:rPr>
          <w:w w:val="95"/>
        </w:rPr>
        <w:t>Rocky</w:t>
      </w:r>
      <w:r>
        <w:rPr>
          <w:spacing w:val="-29"/>
          <w:w w:val="95"/>
        </w:rPr>
        <w:t> </w:t>
      </w:r>
      <w:r>
        <w:rPr>
          <w:w w:val="95"/>
        </w:rPr>
        <w:t>Mountain</w:t>
      </w:r>
      <w:r>
        <w:rPr>
          <w:spacing w:val="-30"/>
          <w:w w:val="95"/>
        </w:rPr>
        <w:t> </w:t>
      </w:r>
      <w:r>
        <w:rPr>
          <w:w w:val="95"/>
        </w:rPr>
        <w:t>Juniper</w:t>
      </w:r>
      <w:r>
        <w:rPr>
          <w:spacing w:val="-30"/>
          <w:w w:val="95"/>
        </w:rPr>
        <w:t> </w:t>
      </w:r>
      <w:r>
        <w:rPr>
          <w:w w:val="95"/>
        </w:rPr>
        <w:t>(the</w:t>
      </w:r>
      <w:r>
        <w:rPr>
          <w:spacing w:val="-29"/>
          <w:w w:val="95"/>
        </w:rPr>
        <w:t> </w:t>
      </w:r>
      <w:r>
        <w:rPr>
          <w:w w:val="95"/>
        </w:rPr>
        <w:t>bushy</w:t>
      </w:r>
      <w:r>
        <w:rPr>
          <w:spacing w:val="-30"/>
          <w:w w:val="95"/>
        </w:rPr>
        <w:t> </w:t>
      </w:r>
      <w:r>
        <w:rPr>
          <w:w w:val="95"/>
        </w:rPr>
        <w:t>ones)</w:t>
      </w:r>
      <w:r>
        <w:rPr>
          <w:spacing w:val="-29"/>
          <w:w w:val="95"/>
        </w:rPr>
        <w:t> </w:t>
      </w:r>
      <w:r>
        <w:rPr>
          <w:w w:val="95"/>
        </w:rPr>
        <w:t>and </w:t>
      </w:r>
      <w:r>
        <w:rPr>
          <w:spacing w:val="-3"/>
          <w:w w:val="95"/>
        </w:rPr>
        <w:t>Utah</w:t>
      </w:r>
      <w:r>
        <w:rPr>
          <w:spacing w:val="-28"/>
          <w:w w:val="95"/>
        </w:rPr>
        <w:t> </w:t>
      </w:r>
      <w:r>
        <w:rPr>
          <w:spacing w:val="-3"/>
          <w:w w:val="95"/>
        </w:rPr>
        <w:t>Juniper</w:t>
      </w:r>
      <w:r>
        <w:rPr>
          <w:spacing w:val="-27"/>
          <w:w w:val="95"/>
        </w:rPr>
        <w:t> </w:t>
      </w:r>
      <w:r>
        <w:rPr>
          <w:spacing w:val="-3"/>
          <w:w w:val="95"/>
        </w:rPr>
        <w:t>(the</w:t>
      </w:r>
      <w:r>
        <w:rPr>
          <w:spacing w:val="-28"/>
          <w:w w:val="95"/>
        </w:rPr>
        <w:t> </w:t>
      </w:r>
      <w:r>
        <w:rPr>
          <w:spacing w:val="-4"/>
          <w:w w:val="95"/>
        </w:rPr>
        <w:t>erect</w:t>
      </w:r>
      <w:r>
        <w:rPr>
          <w:spacing w:val="-27"/>
          <w:w w:val="95"/>
        </w:rPr>
        <w:t> </w:t>
      </w:r>
      <w:r>
        <w:rPr>
          <w:spacing w:val="-4"/>
          <w:w w:val="95"/>
        </w:rPr>
        <w:t>ones),</w:t>
      </w:r>
      <w:r>
        <w:rPr>
          <w:spacing w:val="-28"/>
          <w:w w:val="95"/>
        </w:rPr>
        <w:t> </w:t>
      </w:r>
      <w:r>
        <w:rPr>
          <w:spacing w:val="-3"/>
          <w:w w:val="95"/>
        </w:rPr>
        <w:t>with</w:t>
      </w:r>
      <w:r>
        <w:rPr>
          <w:spacing w:val="-27"/>
          <w:w w:val="95"/>
        </w:rPr>
        <w:t> </w:t>
      </w:r>
      <w:r>
        <w:rPr>
          <w:spacing w:val="-4"/>
          <w:w w:val="95"/>
        </w:rPr>
        <w:t>Limber</w:t>
      </w:r>
      <w:r>
        <w:rPr>
          <w:spacing w:val="-27"/>
          <w:w w:val="95"/>
        </w:rPr>
        <w:t> </w:t>
      </w:r>
      <w:r>
        <w:rPr>
          <w:spacing w:val="-4"/>
          <w:w w:val="95"/>
        </w:rPr>
        <w:t>Pine.</w:t>
      </w:r>
      <w:r>
        <w:rPr>
          <w:spacing w:val="-31"/>
          <w:w w:val="95"/>
        </w:rPr>
        <w:t> </w:t>
      </w:r>
      <w:r>
        <w:rPr>
          <w:spacing w:val="-3"/>
          <w:w w:val="95"/>
        </w:rPr>
        <w:t>The</w:t>
      </w:r>
      <w:r>
        <w:rPr>
          <w:spacing w:val="-27"/>
          <w:w w:val="95"/>
        </w:rPr>
        <w:t> </w:t>
      </w:r>
      <w:r>
        <w:rPr>
          <w:spacing w:val="-4"/>
          <w:w w:val="95"/>
        </w:rPr>
        <w:t>Oregon</w:t>
      </w:r>
      <w:r>
        <w:rPr>
          <w:spacing w:val="-29"/>
          <w:w w:val="95"/>
        </w:rPr>
        <w:t> </w:t>
      </w:r>
      <w:r>
        <w:rPr>
          <w:spacing w:val="-4"/>
          <w:w w:val="95"/>
        </w:rPr>
        <w:t>Trail</w:t>
      </w:r>
    </w:p>
    <w:p>
      <w:pPr>
        <w:spacing w:after="0" w:line="254" w:lineRule="auto"/>
        <w:jc w:val="both"/>
        <w:sectPr>
          <w:type w:val="continuous"/>
          <w:pgSz w:w="12240" w:h="15840"/>
          <w:pgMar w:top="920" w:bottom="280" w:left="0" w:right="0"/>
          <w:cols w:num="2" w:equalWidth="0">
            <w:col w:w="5814" w:space="40"/>
            <w:col w:w="6386"/>
          </w:cols>
        </w:sectPr>
      </w:pPr>
    </w:p>
    <w:p>
      <w:pPr>
        <w:pStyle w:val="BodyText"/>
        <w:spacing w:before="10"/>
        <w:rPr>
          <w:sz w:val="28"/>
        </w:rPr>
      </w:pPr>
    </w:p>
    <w:p>
      <w:pPr>
        <w:pStyle w:val="BodyText"/>
        <w:tabs>
          <w:tab w:pos="6426" w:val="left" w:leader="none"/>
        </w:tabs>
        <w:ind w:left="900"/>
      </w:pPr>
      <w:r>
        <w:rPr>
          <w:position w:val="9"/>
        </w:rPr>
        <w:drawing>
          <wp:inline distT="0" distB="0" distL="0" distR="0">
            <wp:extent cx="3244788" cy="2040254"/>
            <wp:effectExtent l="0" t="0" r="0" b="0"/>
            <wp:docPr id="17" name="image11.png"/>
            <wp:cNvGraphicFramePr>
              <a:graphicFrameLocks noChangeAspect="1"/>
            </wp:cNvGraphicFramePr>
            <a:graphic>
              <a:graphicData uri="http://schemas.openxmlformats.org/drawingml/2006/picture">
                <pic:pic>
                  <pic:nvPicPr>
                    <pic:cNvPr id="18" name="image11.png"/>
                    <pic:cNvPicPr/>
                  </pic:nvPicPr>
                  <pic:blipFill>
                    <a:blip r:embed="rId19" cstate="print"/>
                    <a:stretch>
                      <a:fillRect/>
                    </a:stretch>
                  </pic:blipFill>
                  <pic:spPr>
                    <a:xfrm>
                      <a:off x="0" y="0"/>
                      <a:ext cx="3244788" cy="2040254"/>
                    </a:xfrm>
                    <a:prstGeom prst="rect">
                      <a:avLst/>
                    </a:prstGeom>
                  </pic:spPr>
                </pic:pic>
              </a:graphicData>
            </a:graphic>
          </wp:inline>
        </w:drawing>
      </w:r>
      <w:r>
        <w:rPr>
          <w:position w:val="9"/>
        </w:rPr>
      </w:r>
      <w:r>
        <w:rPr>
          <w:position w:val="9"/>
        </w:rPr>
        <w:tab/>
      </w:r>
      <w:r>
        <w:rPr/>
        <w:drawing>
          <wp:inline distT="0" distB="0" distL="0" distR="0">
            <wp:extent cx="3244991" cy="2100262"/>
            <wp:effectExtent l="0" t="0" r="0" b="0"/>
            <wp:docPr id="19" name="image12.png"/>
            <wp:cNvGraphicFramePr>
              <a:graphicFrameLocks noChangeAspect="1"/>
            </wp:cNvGraphicFramePr>
            <a:graphic>
              <a:graphicData uri="http://schemas.openxmlformats.org/drawingml/2006/picture">
                <pic:pic>
                  <pic:nvPicPr>
                    <pic:cNvPr id="20" name="image12.png"/>
                    <pic:cNvPicPr/>
                  </pic:nvPicPr>
                  <pic:blipFill>
                    <a:blip r:embed="rId20" cstate="print"/>
                    <a:stretch>
                      <a:fillRect/>
                    </a:stretch>
                  </pic:blipFill>
                  <pic:spPr>
                    <a:xfrm>
                      <a:off x="0" y="0"/>
                      <a:ext cx="3244991" cy="2100262"/>
                    </a:xfrm>
                    <a:prstGeom prst="rect">
                      <a:avLst/>
                    </a:prstGeom>
                  </pic:spPr>
                </pic:pic>
              </a:graphicData>
            </a:graphic>
          </wp:inline>
        </w:drawing>
      </w:r>
      <w:r>
        <w:rPr/>
      </w:r>
    </w:p>
    <w:p>
      <w:pPr>
        <w:spacing w:after="0"/>
        <w:sectPr>
          <w:pgSz w:w="12240" w:h="15840"/>
          <w:pgMar w:header="667" w:footer="0" w:top="920" w:bottom="280" w:left="0" w:right="0"/>
        </w:sectPr>
      </w:pPr>
    </w:p>
    <w:p>
      <w:pPr>
        <w:spacing w:line="249" w:lineRule="auto" w:before="32"/>
        <w:ind w:left="1413" w:right="239" w:hanging="288"/>
        <w:jc w:val="both"/>
        <w:rPr>
          <w:rFonts w:ascii="Times New Roman"/>
          <w:i/>
          <w:sz w:val="18"/>
        </w:rPr>
      </w:pPr>
      <w:r>
        <w:rPr>
          <w:rFonts w:ascii="Times New Roman"/>
          <w:i/>
          <w:sz w:val="18"/>
        </w:rPr>
        <w:t>Figure 10. Aerial view southward of the north end of the Bear </w:t>
      </w:r>
      <w:r>
        <w:rPr>
          <w:rFonts w:ascii="Times New Roman"/>
          <w:i/>
          <w:sz w:val="18"/>
        </w:rPr>
        <w:t>River Range and Sheep Rock. The Bear River makes a 180 degree bend around the north end of the range and flows away from the camera, to the south on the west side of the range. The river's path was determined by Pleistocene Gem Valley lava flows.</w:t>
      </w:r>
    </w:p>
    <w:p>
      <w:pPr>
        <w:pStyle w:val="BodyText"/>
        <w:spacing w:before="10"/>
        <w:rPr>
          <w:rFonts w:ascii="Times New Roman"/>
          <w:i/>
          <w:sz w:val="17"/>
        </w:rPr>
      </w:pPr>
    </w:p>
    <w:p>
      <w:pPr>
        <w:pStyle w:val="BodyText"/>
        <w:spacing w:line="254" w:lineRule="auto"/>
        <w:ind w:left="900" w:right="16"/>
        <w:jc w:val="both"/>
      </w:pPr>
      <w:r>
        <w:rPr>
          <w:w w:val="95"/>
        </w:rPr>
        <w:t>passed</w:t>
      </w:r>
      <w:r>
        <w:rPr>
          <w:spacing w:val="-27"/>
          <w:w w:val="95"/>
        </w:rPr>
        <w:t> </w:t>
      </w:r>
      <w:r>
        <w:rPr>
          <w:w w:val="95"/>
        </w:rPr>
        <w:t>through</w:t>
      </w:r>
      <w:r>
        <w:rPr>
          <w:spacing w:val="-26"/>
          <w:w w:val="95"/>
        </w:rPr>
        <w:t> </w:t>
      </w:r>
      <w:r>
        <w:rPr>
          <w:w w:val="95"/>
        </w:rPr>
        <w:t>what</w:t>
      </w:r>
      <w:r>
        <w:rPr>
          <w:spacing w:val="-27"/>
          <w:w w:val="95"/>
        </w:rPr>
        <w:t> </w:t>
      </w:r>
      <w:r>
        <w:rPr>
          <w:w w:val="95"/>
        </w:rPr>
        <w:t>is</w:t>
      </w:r>
      <w:r>
        <w:rPr>
          <w:spacing w:val="-26"/>
          <w:w w:val="95"/>
        </w:rPr>
        <w:t> </w:t>
      </w:r>
      <w:r>
        <w:rPr>
          <w:w w:val="95"/>
        </w:rPr>
        <w:t>now</w:t>
      </w:r>
      <w:r>
        <w:rPr>
          <w:spacing w:val="-27"/>
          <w:w w:val="95"/>
        </w:rPr>
        <w:t> </w:t>
      </w:r>
      <w:r>
        <w:rPr>
          <w:w w:val="95"/>
        </w:rPr>
        <w:t>the</w:t>
      </w:r>
      <w:r>
        <w:rPr>
          <w:spacing w:val="-26"/>
          <w:w w:val="95"/>
        </w:rPr>
        <w:t> </w:t>
      </w:r>
      <w:r>
        <w:rPr>
          <w:w w:val="95"/>
        </w:rPr>
        <w:t>Cedar</w:t>
      </w:r>
      <w:r>
        <w:rPr>
          <w:spacing w:val="-27"/>
          <w:w w:val="95"/>
        </w:rPr>
        <w:t> </w:t>
      </w:r>
      <w:r>
        <w:rPr>
          <w:spacing w:val="-5"/>
          <w:w w:val="95"/>
        </w:rPr>
        <w:t>View</w:t>
      </w:r>
      <w:r>
        <w:rPr>
          <w:spacing w:val="-26"/>
          <w:w w:val="95"/>
        </w:rPr>
        <w:t> </w:t>
      </w:r>
      <w:r>
        <w:rPr>
          <w:w w:val="95"/>
        </w:rPr>
        <w:t>Country</w:t>
      </w:r>
      <w:r>
        <w:rPr>
          <w:spacing w:val="-27"/>
          <w:w w:val="95"/>
        </w:rPr>
        <w:t> </w:t>
      </w:r>
      <w:r>
        <w:rPr>
          <w:w w:val="95"/>
        </w:rPr>
        <w:t>Club</w:t>
      </w:r>
      <w:r>
        <w:rPr>
          <w:spacing w:val="-26"/>
          <w:w w:val="95"/>
        </w:rPr>
        <w:t> </w:t>
      </w:r>
      <w:r>
        <w:rPr>
          <w:w w:val="95"/>
        </w:rPr>
        <w:t>on</w:t>
      </w:r>
      <w:r>
        <w:rPr>
          <w:spacing w:val="-27"/>
          <w:w w:val="95"/>
        </w:rPr>
        <w:t> </w:t>
      </w:r>
      <w:r>
        <w:rPr>
          <w:spacing w:val="-2"/>
          <w:w w:val="95"/>
        </w:rPr>
        <w:t>the </w:t>
      </w:r>
      <w:r>
        <w:rPr>
          <w:spacing w:val="-6"/>
        </w:rPr>
        <w:t>right.</w:t>
      </w:r>
    </w:p>
    <w:p>
      <w:pPr>
        <w:pStyle w:val="BodyText"/>
        <w:spacing w:line="254" w:lineRule="auto"/>
        <w:ind w:left="900" w:firstLine="288"/>
        <w:jc w:val="both"/>
      </w:pPr>
      <w:r>
        <w:rPr>
          <w:w w:val="95"/>
        </w:rPr>
        <w:t>Enter Soda Springs about a </w:t>
      </w:r>
      <w:r>
        <w:rPr>
          <w:spacing w:val="-3"/>
          <w:w w:val="95"/>
        </w:rPr>
        <w:t>mile </w:t>
      </w:r>
      <w:r>
        <w:rPr>
          <w:w w:val="95"/>
        </w:rPr>
        <w:t>east of the Country Club. </w:t>
      </w:r>
      <w:r>
        <w:rPr/>
        <w:t>The</w:t>
      </w:r>
      <w:r>
        <w:rPr>
          <w:spacing w:val="-13"/>
        </w:rPr>
        <w:t> </w:t>
      </w:r>
      <w:r>
        <w:rPr/>
        <w:t>original</w:t>
      </w:r>
      <w:r>
        <w:rPr>
          <w:spacing w:val="-13"/>
        </w:rPr>
        <w:t> </w:t>
      </w:r>
      <w:r>
        <w:rPr/>
        <w:t>settlement</w:t>
      </w:r>
      <w:r>
        <w:rPr>
          <w:spacing w:val="-12"/>
        </w:rPr>
        <w:t> </w:t>
      </w:r>
      <w:r>
        <w:rPr/>
        <w:t>here</w:t>
      </w:r>
      <w:r>
        <w:rPr>
          <w:spacing w:val="-13"/>
        </w:rPr>
        <w:t> </w:t>
      </w:r>
      <w:r>
        <w:rPr/>
        <w:t>was</w:t>
      </w:r>
      <w:r>
        <w:rPr>
          <w:spacing w:val="-13"/>
        </w:rPr>
        <w:t> </w:t>
      </w:r>
      <w:r>
        <w:rPr/>
        <w:t>Camp</w:t>
      </w:r>
      <w:r>
        <w:rPr>
          <w:spacing w:val="-12"/>
        </w:rPr>
        <w:t> </w:t>
      </w:r>
      <w:r>
        <w:rPr/>
        <w:t>Connor,</w:t>
      </w:r>
      <w:r>
        <w:rPr>
          <w:spacing w:val="-7"/>
        </w:rPr>
        <w:t> </w:t>
      </w:r>
      <w:r>
        <w:rPr>
          <w:spacing w:val="2"/>
        </w:rPr>
        <w:t>opened</w:t>
      </w:r>
      <w:r>
        <w:rPr>
          <w:spacing w:val="-11"/>
        </w:rPr>
        <w:t> </w:t>
      </w:r>
      <w:r>
        <w:rPr>
          <w:spacing w:val="3"/>
        </w:rPr>
        <w:t>by </w:t>
      </w:r>
      <w:r>
        <w:rPr>
          <w:spacing w:val="-3"/>
          <w:w w:val="95"/>
        </w:rPr>
        <w:t>Morrisite</w:t>
      </w:r>
      <w:r>
        <w:rPr>
          <w:spacing w:val="-23"/>
          <w:w w:val="95"/>
        </w:rPr>
        <w:t> </w:t>
      </w:r>
      <w:r>
        <w:rPr>
          <w:w w:val="95"/>
        </w:rPr>
        <w:t>refugees</w:t>
      </w:r>
      <w:r>
        <w:rPr>
          <w:spacing w:val="-22"/>
          <w:w w:val="95"/>
        </w:rPr>
        <w:t> </w:t>
      </w:r>
      <w:r>
        <w:rPr>
          <w:w w:val="95"/>
        </w:rPr>
        <w:t>from</w:t>
      </w:r>
      <w:r>
        <w:rPr>
          <w:spacing w:val="-22"/>
          <w:w w:val="95"/>
        </w:rPr>
        <w:t> </w:t>
      </w:r>
      <w:r>
        <w:rPr>
          <w:spacing w:val="-3"/>
          <w:w w:val="95"/>
        </w:rPr>
        <w:t>Ogden</w:t>
      </w:r>
      <w:r>
        <w:rPr>
          <w:spacing w:val="-23"/>
          <w:w w:val="95"/>
        </w:rPr>
        <w:t> </w:t>
      </w:r>
      <w:r>
        <w:rPr>
          <w:w w:val="95"/>
        </w:rPr>
        <w:t>in</w:t>
      </w:r>
      <w:r>
        <w:rPr>
          <w:spacing w:val="-22"/>
          <w:w w:val="95"/>
        </w:rPr>
        <w:t> </w:t>
      </w:r>
      <w:r>
        <w:rPr>
          <w:w w:val="95"/>
        </w:rPr>
        <w:t>May</w:t>
      </w:r>
      <w:r>
        <w:rPr>
          <w:spacing w:val="-23"/>
          <w:w w:val="95"/>
        </w:rPr>
        <w:t> </w:t>
      </w:r>
      <w:r>
        <w:rPr>
          <w:w w:val="95"/>
        </w:rPr>
        <w:t>1863,</w:t>
      </w:r>
      <w:r>
        <w:rPr>
          <w:spacing w:val="-22"/>
          <w:w w:val="95"/>
        </w:rPr>
        <w:t> </w:t>
      </w:r>
      <w:r>
        <w:rPr>
          <w:w w:val="95"/>
        </w:rPr>
        <w:t>just</w:t>
      </w:r>
      <w:r>
        <w:rPr>
          <w:spacing w:val="-22"/>
          <w:w w:val="95"/>
        </w:rPr>
        <w:t> </w:t>
      </w:r>
      <w:r>
        <w:rPr>
          <w:w w:val="95"/>
        </w:rPr>
        <w:t>5</w:t>
      </w:r>
      <w:r>
        <w:rPr>
          <w:spacing w:val="-22"/>
          <w:w w:val="95"/>
        </w:rPr>
        <w:t> </w:t>
      </w:r>
      <w:r>
        <w:rPr>
          <w:spacing w:val="-3"/>
          <w:w w:val="95"/>
        </w:rPr>
        <w:t>months</w:t>
      </w:r>
      <w:r>
        <w:rPr>
          <w:spacing w:val="-23"/>
          <w:w w:val="95"/>
        </w:rPr>
        <w:t> </w:t>
      </w:r>
      <w:r>
        <w:rPr>
          <w:w w:val="95"/>
        </w:rPr>
        <w:t>after Colonel</w:t>
      </w:r>
      <w:r>
        <w:rPr>
          <w:spacing w:val="-8"/>
          <w:w w:val="95"/>
        </w:rPr>
        <w:t> </w:t>
      </w:r>
      <w:r>
        <w:rPr>
          <w:w w:val="95"/>
        </w:rPr>
        <w:t>Edward</w:t>
      </w:r>
      <w:r>
        <w:rPr>
          <w:spacing w:val="-8"/>
          <w:w w:val="95"/>
        </w:rPr>
        <w:t> </w:t>
      </w:r>
      <w:r>
        <w:rPr>
          <w:w w:val="95"/>
        </w:rPr>
        <w:t>Connor</w:t>
      </w:r>
      <w:r>
        <w:rPr>
          <w:spacing w:val="-8"/>
          <w:w w:val="95"/>
        </w:rPr>
        <w:t> </w:t>
      </w:r>
      <w:r>
        <w:rPr>
          <w:w w:val="95"/>
        </w:rPr>
        <w:t>perpetrated</w:t>
      </w:r>
      <w:r>
        <w:rPr>
          <w:spacing w:val="-8"/>
          <w:w w:val="95"/>
        </w:rPr>
        <w:t> </w:t>
      </w:r>
      <w:r>
        <w:rPr>
          <w:w w:val="95"/>
        </w:rPr>
        <w:t>the</w:t>
      </w:r>
      <w:r>
        <w:rPr>
          <w:spacing w:val="-8"/>
          <w:w w:val="95"/>
        </w:rPr>
        <w:t> </w:t>
      </w:r>
      <w:r>
        <w:rPr>
          <w:w w:val="95"/>
        </w:rPr>
        <w:t>Bear</w:t>
      </w:r>
      <w:r>
        <w:rPr>
          <w:spacing w:val="-8"/>
          <w:w w:val="95"/>
        </w:rPr>
        <w:t> </w:t>
      </w:r>
      <w:r>
        <w:rPr>
          <w:w w:val="95"/>
        </w:rPr>
        <w:t>River</w:t>
      </w:r>
      <w:r>
        <w:rPr>
          <w:spacing w:val="-8"/>
          <w:w w:val="95"/>
        </w:rPr>
        <w:t> </w:t>
      </w:r>
      <w:r>
        <w:rPr>
          <w:w w:val="95"/>
        </w:rPr>
        <w:t>Massacre </w:t>
      </w:r>
      <w:r>
        <w:rPr>
          <w:spacing w:val="-3"/>
        </w:rPr>
        <w:t>north</w:t>
      </w:r>
      <w:r>
        <w:rPr>
          <w:spacing w:val="-10"/>
        </w:rPr>
        <w:t> </w:t>
      </w:r>
      <w:r>
        <w:rPr/>
        <w:t>of</w:t>
      </w:r>
      <w:r>
        <w:rPr>
          <w:spacing w:val="-9"/>
        </w:rPr>
        <w:t> </w:t>
      </w:r>
      <w:r>
        <w:rPr>
          <w:spacing w:val="-3"/>
        </w:rPr>
        <w:t>Preston</w:t>
      </w:r>
      <w:r>
        <w:rPr>
          <w:spacing w:val="-9"/>
        </w:rPr>
        <w:t> </w:t>
      </w:r>
      <w:r>
        <w:rPr/>
        <w:t>(Link</w:t>
      </w:r>
      <w:r>
        <w:rPr>
          <w:spacing w:val="-8"/>
        </w:rPr>
        <w:t> </w:t>
      </w:r>
      <w:r>
        <w:rPr/>
        <w:t>and</w:t>
      </w:r>
      <w:r>
        <w:rPr>
          <w:spacing w:val="-9"/>
        </w:rPr>
        <w:t> </w:t>
      </w:r>
      <w:r>
        <w:rPr>
          <w:spacing w:val="-3"/>
        </w:rPr>
        <w:t>Phoenix,</w:t>
      </w:r>
      <w:r>
        <w:rPr>
          <w:spacing w:val="-9"/>
        </w:rPr>
        <w:t> </w:t>
      </w:r>
      <w:r>
        <w:rPr>
          <w:spacing w:val="-2"/>
        </w:rPr>
        <w:t>1996).</w:t>
      </w:r>
    </w:p>
    <w:p>
      <w:pPr>
        <w:pStyle w:val="BodyText"/>
        <w:spacing w:line="254" w:lineRule="auto"/>
        <w:ind w:left="900" w:right="17" w:firstLine="288"/>
        <w:jc w:val="both"/>
      </w:pPr>
      <w:r>
        <w:rPr>
          <w:spacing w:val="-4"/>
          <w:w w:val="95"/>
        </w:rPr>
        <w:t>Proceed</w:t>
      </w:r>
      <w:r>
        <w:rPr>
          <w:spacing w:val="-26"/>
          <w:w w:val="95"/>
        </w:rPr>
        <w:t> </w:t>
      </w:r>
      <w:r>
        <w:rPr>
          <w:spacing w:val="-3"/>
          <w:w w:val="95"/>
        </w:rPr>
        <w:t>through</w:t>
      </w:r>
      <w:r>
        <w:rPr>
          <w:spacing w:val="-26"/>
          <w:w w:val="95"/>
        </w:rPr>
        <w:t> </w:t>
      </w:r>
      <w:r>
        <w:rPr>
          <w:spacing w:val="-3"/>
          <w:w w:val="95"/>
        </w:rPr>
        <w:t>Soda</w:t>
      </w:r>
      <w:r>
        <w:rPr>
          <w:spacing w:val="-26"/>
          <w:w w:val="95"/>
        </w:rPr>
        <w:t> </w:t>
      </w:r>
      <w:r>
        <w:rPr>
          <w:spacing w:val="-4"/>
          <w:w w:val="95"/>
        </w:rPr>
        <w:t>Springs</w:t>
      </w:r>
      <w:r>
        <w:rPr>
          <w:spacing w:val="-26"/>
          <w:w w:val="95"/>
        </w:rPr>
        <w:t> </w:t>
      </w:r>
      <w:r>
        <w:rPr>
          <w:w w:val="95"/>
        </w:rPr>
        <w:t>on</w:t>
      </w:r>
      <w:r>
        <w:rPr>
          <w:spacing w:val="-26"/>
          <w:w w:val="95"/>
        </w:rPr>
        <w:t> </w:t>
      </w:r>
      <w:r>
        <w:rPr>
          <w:spacing w:val="-4"/>
          <w:w w:val="95"/>
        </w:rPr>
        <w:t>Highway</w:t>
      </w:r>
      <w:r>
        <w:rPr>
          <w:spacing w:val="-26"/>
          <w:w w:val="95"/>
        </w:rPr>
        <w:t> </w:t>
      </w:r>
      <w:r>
        <w:rPr>
          <w:spacing w:val="-3"/>
          <w:w w:val="95"/>
        </w:rPr>
        <w:t>30.</w:t>
      </w:r>
      <w:r>
        <w:rPr>
          <w:spacing w:val="-26"/>
          <w:w w:val="95"/>
        </w:rPr>
        <w:t> </w:t>
      </w:r>
      <w:r>
        <w:rPr>
          <w:spacing w:val="-3"/>
          <w:w w:val="95"/>
        </w:rPr>
        <w:t>The</w:t>
      </w:r>
      <w:r>
        <w:rPr>
          <w:spacing w:val="-26"/>
          <w:w w:val="95"/>
        </w:rPr>
        <w:t> </w:t>
      </w:r>
      <w:r>
        <w:rPr>
          <w:spacing w:val="-3"/>
          <w:w w:val="95"/>
        </w:rPr>
        <w:t>Bear</w:t>
      </w:r>
      <w:r>
        <w:rPr>
          <w:spacing w:val="-26"/>
          <w:w w:val="95"/>
        </w:rPr>
        <w:t> </w:t>
      </w:r>
      <w:r>
        <w:rPr>
          <w:spacing w:val="-3"/>
          <w:w w:val="95"/>
        </w:rPr>
        <w:t>Lake County</w:t>
      </w:r>
      <w:r>
        <w:rPr>
          <w:spacing w:val="-18"/>
          <w:w w:val="95"/>
        </w:rPr>
        <w:t> </w:t>
      </w:r>
      <w:r>
        <w:rPr>
          <w:w w:val="95"/>
        </w:rPr>
        <w:t>line</w:t>
      </w:r>
      <w:r>
        <w:rPr>
          <w:spacing w:val="-17"/>
          <w:w w:val="95"/>
        </w:rPr>
        <w:t> </w:t>
      </w:r>
      <w:r>
        <w:rPr>
          <w:w w:val="95"/>
        </w:rPr>
        <w:t>is</w:t>
      </w:r>
      <w:r>
        <w:rPr>
          <w:spacing w:val="-18"/>
          <w:w w:val="95"/>
        </w:rPr>
        <w:t> </w:t>
      </w:r>
      <w:r>
        <w:rPr>
          <w:w w:val="95"/>
        </w:rPr>
        <w:t>reached</w:t>
      </w:r>
      <w:r>
        <w:rPr>
          <w:spacing w:val="-17"/>
          <w:w w:val="95"/>
        </w:rPr>
        <w:t> </w:t>
      </w:r>
      <w:r>
        <w:rPr>
          <w:w w:val="95"/>
        </w:rPr>
        <w:t>about</w:t>
      </w:r>
      <w:r>
        <w:rPr>
          <w:spacing w:val="-17"/>
          <w:w w:val="95"/>
        </w:rPr>
        <w:t> </w:t>
      </w:r>
      <w:r>
        <w:rPr>
          <w:w w:val="95"/>
        </w:rPr>
        <w:t>8</w:t>
      </w:r>
      <w:r>
        <w:rPr>
          <w:spacing w:val="-18"/>
          <w:w w:val="95"/>
        </w:rPr>
        <w:t> </w:t>
      </w:r>
      <w:r>
        <w:rPr>
          <w:spacing w:val="-3"/>
          <w:w w:val="95"/>
        </w:rPr>
        <w:t>miles</w:t>
      </w:r>
      <w:r>
        <w:rPr>
          <w:spacing w:val="-17"/>
          <w:w w:val="95"/>
        </w:rPr>
        <w:t> </w:t>
      </w:r>
      <w:r>
        <w:rPr>
          <w:w w:val="95"/>
        </w:rPr>
        <w:t>east.</w:t>
      </w:r>
      <w:r>
        <w:rPr>
          <w:spacing w:val="-18"/>
          <w:w w:val="95"/>
        </w:rPr>
        <w:t> </w:t>
      </w:r>
      <w:r>
        <w:rPr>
          <w:w w:val="95"/>
        </w:rPr>
        <w:t>The</w:t>
      </w:r>
      <w:r>
        <w:rPr>
          <w:spacing w:val="-17"/>
          <w:w w:val="95"/>
        </w:rPr>
        <w:t> </w:t>
      </w:r>
      <w:r>
        <w:rPr>
          <w:spacing w:val="-3"/>
          <w:w w:val="95"/>
        </w:rPr>
        <w:t>mountains</w:t>
      </w:r>
      <w:r>
        <w:rPr>
          <w:spacing w:val="-17"/>
          <w:w w:val="95"/>
        </w:rPr>
        <w:t> </w:t>
      </w:r>
      <w:r>
        <w:rPr>
          <w:w w:val="95"/>
        </w:rPr>
        <w:t>to</w:t>
      </w:r>
      <w:r>
        <w:rPr>
          <w:spacing w:val="-18"/>
          <w:w w:val="95"/>
        </w:rPr>
        <w:t> </w:t>
      </w:r>
      <w:r>
        <w:rPr>
          <w:spacing w:val="-2"/>
          <w:w w:val="95"/>
        </w:rPr>
        <w:t>the </w:t>
      </w:r>
      <w:r>
        <w:rPr>
          <w:w w:val="95"/>
        </w:rPr>
        <w:t>left</w:t>
      </w:r>
      <w:r>
        <w:rPr>
          <w:spacing w:val="-9"/>
          <w:w w:val="95"/>
        </w:rPr>
        <w:t> </w:t>
      </w:r>
      <w:r>
        <w:rPr>
          <w:w w:val="95"/>
        </w:rPr>
        <w:t>are</w:t>
      </w:r>
      <w:r>
        <w:rPr>
          <w:spacing w:val="-9"/>
          <w:w w:val="95"/>
        </w:rPr>
        <w:t> </w:t>
      </w:r>
      <w:r>
        <w:rPr>
          <w:w w:val="95"/>
        </w:rPr>
        <w:t>the</w:t>
      </w:r>
      <w:r>
        <w:rPr>
          <w:spacing w:val="-9"/>
          <w:w w:val="95"/>
        </w:rPr>
        <w:t> </w:t>
      </w:r>
      <w:r>
        <w:rPr>
          <w:w w:val="95"/>
        </w:rPr>
        <w:t>Preuss</w:t>
      </w:r>
      <w:r>
        <w:rPr>
          <w:spacing w:val="-10"/>
          <w:w w:val="95"/>
        </w:rPr>
        <w:t> </w:t>
      </w:r>
      <w:r>
        <w:rPr>
          <w:w w:val="95"/>
        </w:rPr>
        <w:t>Range,</w:t>
      </w:r>
      <w:r>
        <w:rPr>
          <w:spacing w:val="-10"/>
          <w:w w:val="95"/>
        </w:rPr>
        <w:t> </w:t>
      </w:r>
      <w:r>
        <w:rPr>
          <w:w w:val="95"/>
        </w:rPr>
        <w:t>composed</w:t>
      </w:r>
      <w:r>
        <w:rPr>
          <w:spacing w:val="-9"/>
          <w:w w:val="95"/>
        </w:rPr>
        <w:t> </w:t>
      </w:r>
      <w:r>
        <w:rPr>
          <w:w w:val="95"/>
        </w:rPr>
        <w:t>of</w:t>
      </w:r>
      <w:r>
        <w:rPr>
          <w:spacing w:val="-9"/>
          <w:w w:val="95"/>
        </w:rPr>
        <w:t> </w:t>
      </w:r>
      <w:r>
        <w:rPr>
          <w:w w:val="95"/>
        </w:rPr>
        <w:t>upper</w:t>
      </w:r>
      <w:r>
        <w:rPr>
          <w:spacing w:val="-9"/>
          <w:w w:val="95"/>
        </w:rPr>
        <w:t> </w:t>
      </w:r>
      <w:r>
        <w:rPr>
          <w:w w:val="95"/>
        </w:rPr>
        <w:t>Paleozoic</w:t>
      </w:r>
      <w:r>
        <w:rPr>
          <w:spacing w:val="-9"/>
          <w:w w:val="95"/>
        </w:rPr>
        <w:t> </w:t>
      </w:r>
      <w:r>
        <w:rPr>
          <w:w w:val="95"/>
        </w:rPr>
        <w:t>strata </w:t>
      </w:r>
      <w:r>
        <w:rPr>
          <w:spacing w:val="-3"/>
          <w:w w:val="95"/>
        </w:rPr>
        <w:t>(Oriel</w:t>
      </w:r>
      <w:r>
        <w:rPr>
          <w:spacing w:val="-13"/>
          <w:w w:val="95"/>
        </w:rPr>
        <w:t> </w:t>
      </w:r>
      <w:r>
        <w:rPr>
          <w:w w:val="95"/>
        </w:rPr>
        <w:t>and</w:t>
      </w:r>
      <w:r>
        <w:rPr>
          <w:spacing w:val="-13"/>
          <w:w w:val="95"/>
        </w:rPr>
        <w:t> </w:t>
      </w:r>
      <w:r>
        <w:rPr>
          <w:spacing w:val="-3"/>
          <w:w w:val="95"/>
        </w:rPr>
        <w:t>Platt,</w:t>
      </w:r>
      <w:r>
        <w:rPr>
          <w:spacing w:val="-13"/>
          <w:w w:val="95"/>
        </w:rPr>
        <w:t> </w:t>
      </w:r>
      <w:r>
        <w:rPr>
          <w:spacing w:val="-3"/>
          <w:w w:val="95"/>
        </w:rPr>
        <w:t>1980).</w:t>
      </w:r>
      <w:r>
        <w:rPr>
          <w:spacing w:val="-15"/>
          <w:w w:val="95"/>
        </w:rPr>
        <w:t> </w:t>
      </w:r>
      <w:r>
        <w:rPr>
          <w:spacing w:val="-4"/>
          <w:w w:val="95"/>
        </w:rPr>
        <w:t>Triangular</w:t>
      </w:r>
      <w:r>
        <w:rPr>
          <w:spacing w:val="-12"/>
          <w:w w:val="95"/>
        </w:rPr>
        <w:t> </w:t>
      </w:r>
      <w:r>
        <w:rPr>
          <w:spacing w:val="-3"/>
          <w:w w:val="95"/>
        </w:rPr>
        <w:t>facets</w:t>
      </w:r>
      <w:r>
        <w:rPr>
          <w:spacing w:val="-13"/>
          <w:w w:val="95"/>
        </w:rPr>
        <w:t> </w:t>
      </w:r>
      <w:r>
        <w:rPr>
          <w:w w:val="95"/>
        </w:rPr>
        <w:t>on</w:t>
      </w:r>
      <w:r>
        <w:rPr>
          <w:spacing w:val="-13"/>
          <w:w w:val="95"/>
        </w:rPr>
        <w:t> </w:t>
      </w:r>
      <w:r>
        <w:rPr>
          <w:w w:val="95"/>
        </w:rPr>
        <w:t>the</w:t>
      </w:r>
      <w:r>
        <w:rPr>
          <w:spacing w:val="-12"/>
          <w:w w:val="95"/>
        </w:rPr>
        <w:t> </w:t>
      </w:r>
      <w:r>
        <w:rPr>
          <w:spacing w:val="-3"/>
          <w:w w:val="95"/>
        </w:rPr>
        <w:t>mountain</w:t>
      </w:r>
      <w:r>
        <w:rPr>
          <w:spacing w:val="-14"/>
          <w:w w:val="95"/>
        </w:rPr>
        <w:t> </w:t>
      </w:r>
      <w:r>
        <w:rPr>
          <w:w w:val="95"/>
        </w:rPr>
        <w:t>front are</w:t>
      </w:r>
      <w:r>
        <w:rPr>
          <w:spacing w:val="-29"/>
          <w:w w:val="95"/>
        </w:rPr>
        <w:t> </w:t>
      </w:r>
      <w:r>
        <w:rPr>
          <w:w w:val="95"/>
        </w:rPr>
        <w:t>evidence</w:t>
      </w:r>
      <w:r>
        <w:rPr>
          <w:spacing w:val="-29"/>
          <w:w w:val="95"/>
        </w:rPr>
        <w:t> </w:t>
      </w:r>
      <w:r>
        <w:rPr>
          <w:w w:val="95"/>
        </w:rPr>
        <w:t>of</w:t>
      </w:r>
      <w:r>
        <w:rPr>
          <w:spacing w:val="-28"/>
          <w:w w:val="95"/>
        </w:rPr>
        <w:t> </w:t>
      </w:r>
      <w:r>
        <w:rPr>
          <w:w w:val="95"/>
        </w:rPr>
        <w:t>Pleistocene</w:t>
      </w:r>
      <w:r>
        <w:rPr>
          <w:spacing w:val="-29"/>
          <w:w w:val="95"/>
        </w:rPr>
        <w:t> </w:t>
      </w:r>
      <w:r>
        <w:rPr>
          <w:w w:val="95"/>
        </w:rPr>
        <w:t>normal</w:t>
      </w:r>
      <w:r>
        <w:rPr>
          <w:spacing w:val="-29"/>
          <w:w w:val="95"/>
        </w:rPr>
        <w:t> </w:t>
      </w:r>
      <w:r>
        <w:rPr>
          <w:w w:val="95"/>
        </w:rPr>
        <w:t>faulting.</w:t>
      </w:r>
      <w:r>
        <w:rPr>
          <w:spacing w:val="-28"/>
          <w:w w:val="95"/>
        </w:rPr>
        <w:t> </w:t>
      </w:r>
      <w:r>
        <w:rPr>
          <w:w w:val="95"/>
        </w:rPr>
        <w:t>The</w:t>
      </w:r>
      <w:r>
        <w:rPr>
          <w:spacing w:val="-29"/>
          <w:w w:val="95"/>
        </w:rPr>
        <w:t> </w:t>
      </w:r>
      <w:r>
        <w:rPr>
          <w:w w:val="95"/>
        </w:rPr>
        <w:t>foothills</w:t>
      </w:r>
      <w:r>
        <w:rPr>
          <w:spacing w:val="-29"/>
          <w:w w:val="95"/>
        </w:rPr>
        <w:t> </w:t>
      </w:r>
      <w:r>
        <w:rPr>
          <w:w w:val="95"/>
        </w:rPr>
        <w:t>on</w:t>
      </w:r>
      <w:r>
        <w:rPr>
          <w:spacing w:val="-28"/>
          <w:w w:val="95"/>
        </w:rPr>
        <w:t> </w:t>
      </w:r>
      <w:r>
        <w:rPr>
          <w:spacing w:val="-2"/>
          <w:w w:val="95"/>
        </w:rPr>
        <w:t>the </w:t>
      </w:r>
      <w:r>
        <w:rPr/>
        <w:t>left</w:t>
      </w:r>
      <w:r>
        <w:rPr>
          <w:spacing w:val="-20"/>
        </w:rPr>
        <w:t> </w:t>
      </w:r>
      <w:r>
        <w:rPr/>
        <w:t>are</w:t>
      </w:r>
      <w:r>
        <w:rPr>
          <w:spacing w:val="-20"/>
        </w:rPr>
        <w:t> </w:t>
      </w:r>
      <w:r>
        <w:rPr/>
        <w:t>underlain</w:t>
      </w:r>
      <w:r>
        <w:rPr>
          <w:spacing w:val="-20"/>
        </w:rPr>
        <w:t> </w:t>
      </w:r>
      <w:r>
        <w:rPr/>
        <w:t>by</w:t>
      </w:r>
      <w:r>
        <w:rPr>
          <w:spacing w:val="-20"/>
        </w:rPr>
        <w:t> </w:t>
      </w:r>
      <w:r>
        <w:rPr/>
        <w:t>tuffaceous</w:t>
      </w:r>
      <w:r>
        <w:rPr>
          <w:spacing w:val="-19"/>
        </w:rPr>
        <w:t> </w:t>
      </w:r>
      <w:r>
        <w:rPr/>
        <w:t>Salt</w:t>
      </w:r>
      <w:r>
        <w:rPr>
          <w:spacing w:val="-20"/>
        </w:rPr>
        <w:t> </w:t>
      </w:r>
      <w:r>
        <w:rPr/>
        <w:t>Lake</w:t>
      </w:r>
      <w:r>
        <w:rPr>
          <w:spacing w:val="-20"/>
        </w:rPr>
        <w:t> </w:t>
      </w:r>
      <w:r>
        <w:rPr/>
        <w:t>Formation.</w:t>
      </w:r>
    </w:p>
    <w:p>
      <w:pPr>
        <w:pStyle w:val="BodyText"/>
        <w:spacing w:line="254" w:lineRule="auto"/>
        <w:ind w:left="900" w:right="7" w:firstLine="288"/>
        <w:jc w:val="both"/>
      </w:pPr>
      <w:r>
        <w:rPr>
          <w:spacing w:val="6"/>
        </w:rPr>
        <w:t>Pass over Georgetown Summit </w:t>
      </w:r>
      <w:r>
        <w:rPr>
          <w:spacing w:val="5"/>
        </w:rPr>
        <w:t>and </w:t>
      </w:r>
      <w:r>
        <w:rPr>
          <w:spacing w:val="6"/>
        </w:rPr>
        <w:t>into </w:t>
      </w:r>
      <w:r>
        <w:rPr>
          <w:spacing w:val="5"/>
        </w:rPr>
        <w:t>the </w:t>
      </w:r>
      <w:r>
        <w:rPr>
          <w:spacing w:val="6"/>
        </w:rPr>
        <w:t>town</w:t>
      </w:r>
      <w:r>
        <w:rPr>
          <w:spacing w:val="-21"/>
        </w:rPr>
        <w:t> </w:t>
      </w:r>
      <w:r>
        <w:rPr>
          <w:spacing w:val="8"/>
        </w:rPr>
        <w:t>of </w:t>
      </w:r>
      <w:r>
        <w:rPr/>
        <w:t>Georgetown.</w:t>
      </w:r>
      <w:r>
        <w:rPr>
          <w:spacing w:val="-13"/>
        </w:rPr>
        <w:t> </w:t>
      </w:r>
      <w:r>
        <w:rPr/>
        <w:t>This</w:t>
      </w:r>
      <w:r>
        <w:rPr>
          <w:spacing w:val="-13"/>
        </w:rPr>
        <w:t> </w:t>
      </w:r>
      <w:r>
        <w:rPr/>
        <w:t>was</w:t>
      </w:r>
      <w:r>
        <w:rPr>
          <w:spacing w:val="-13"/>
        </w:rPr>
        <w:t> </w:t>
      </w:r>
      <w:r>
        <w:rPr/>
        <w:t>the</w:t>
      </w:r>
      <w:r>
        <w:rPr>
          <w:spacing w:val="-13"/>
        </w:rPr>
        <w:t> </w:t>
      </w:r>
      <w:r>
        <w:rPr/>
        <w:t>railhead</w:t>
      </w:r>
      <w:r>
        <w:rPr>
          <w:spacing w:val="-13"/>
        </w:rPr>
        <w:t> </w:t>
      </w:r>
      <w:r>
        <w:rPr/>
        <w:t>for</w:t>
      </w:r>
      <w:r>
        <w:rPr>
          <w:spacing w:val="-14"/>
        </w:rPr>
        <w:t> </w:t>
      </w:r>
      <w:r>
        <w:rPr/>
        <w:t>a</w:t>
      </w:r>
      <w:r>
        <w:rPr>
          <w:spacing w:val="-13"/>
        </w:rPr>
        <w:t> </w:t>
      </w:r>
      <w:r>
        <w:rPr/>
        <w:t>phosphate</w:t>
      </w:r>
      <w:r>
        <w:rPr>
          <w:spacing w:val="-13"/>
        </w:rPr>
        <w:t> </w:t>
      </w:r>
      <w:r>
        <w:rPr/>
        <w:t>mine</w:t>
      </w:r>
      <w:r>
        <w:rPr>
          <w:spacing w:val="-13"/>
        </w:rPr>
        <w:t> </w:t>
      </w:r>
      <w:r>
        <w:rPr/>
        <w:t>in </w:t>
      </w:r>
      <w:r>
        <w:rPr>
          <w:spacing w:val="-3"/>
          <w:w w:val="95"/>
        </w:rPr>
        <w:t>Georgetown</w:t>
      </w:r>
      <w:r>
        <w:rPr>
          <w:spacing w:val="-22"/>
          <w:w w:val="95"/>
        </w:rPr>
        <w:t> </w:t>
      </w:r>
      <w:r>
        <w:rPr>
          <w:w w:val="95"/>
        </w:rPr>
        <w:t>canyon</w:t>
      </w:r>
      <w:r>
        <w:rPr>
          <w:spacing w:val="-22"/>
          <w:w w:val="95"/>
        </w:rPr>
        <w:t> </w:t>
      </w:r>
      <w:r>
        <w:rPr>
          <w:w w:val="95"/>
        </w:rPr>
        <w:t>that</w:t>
      </w:r>
      <w:r>
        <w:rPr>
          <w:spacing w:val="-21"/>
          <w:w w:val="95"/>
        </w:rPr>
        <w:t> </w:t>
      </w:r>
      <w:r>
        <w:rPr>
          <w:w w:val="95"/>
        </w:rPr>
        <w:t>opened</w:t>
      </w:r>
      <w:r>
        <w:rPr>
          <w:spacing w:val="-22"/>
          <w:w w:val="95"/>
        </w:rPr>
        <w:t> </w:t>
      </w:r>
      <w:r>
        <w:rPr>
          <w:w w:val="95"/>
        </w:rPr>
        <w:t>in</w:t>
      </w:r>
      <w:r>
        <w:rPr>
          <w:spacing w:val="-21"/>
          <w:w w:val="95"/>
        </w:rPr>
        <w:t> </w:t>
      </w:r>
      <w:r>
        <w:rPr>
          <w:w w:val="95"/>
        </w:rPr>
        <w:t>the</w:t>
      </w:r>
      <w:r>
        <w:rPr>
          <w:spacing w:val="-21"/>
          <w:w w:val="95"/>
        </w:rPr>
        <w:t> </w:t>
      </w:r>
      <w:r>
        <w:rPr>
          <w:w w:val="95"/>
        </w:rPr>
        <w:t>early</w:t>
      </w:r>
      <w:r>
        <w:rPr>
          <w:spacing w:val="-22"/>
          <w:w w:val="95"/>
        </w:rPr>
        <w:t> </w:t>
      </w:r>
      <w:r>
        <w:rPr>
          <w:w w:val="95"/>
        </w:rPr>
        <w:t>1900s</w:t>
      </w:r>
      <w:r>
        <w:rPr>
          <w:spacing w:val="-21"/>
          <w:w w:val="95"/>
        </w:rPr>
        <w:t> </w:t>
      </w:r>
      <w:r>
        <w:rPr>
          <w:w w:val="95"/>
        </w:rPr>
        <w:t>(Armstrong and</w:t>
      </w:r>
      <w:r>
        <w:rPr>
          <w:spacing w:val="-17"/>
          <w:w w:val="95"/>
        </w:rPr>
        <w:t> </w:t>
      </w:r>
      <w:r>
        <w:rPr>
          <w:spacing w:val="-3"/>
          <w:w w:val="95"/>
        </w:rPr>
        <w:t>Cressman,</w:t>
      </w:r>
      <w:r>
        <w:rPr>
          <w:spacing w:val="-16"/>
          <w:w w:val="95"/>
        </w:rPr>
        <w:t> </w:t>
      </w:r>
      <w:r>
        <w:rPr>
          <w:spacing w:val="-3"/>
          <w:w w:val="95"/>
        </w:rPr>
        <w:t>1963;</w:t>
      </w:r>
      <w:r>
        <w:rPr>
          <w:spacing w:val="-17"/>
          <w:w w:val="95"/>
        </w:rPr>
        <w:t> </w:t>
      </w:r>
      <w:r>
        <w:rPr>
          <w:spacing w:val="-3"/>
          <w:w w:val="95"/>
        </w:rPr>
        <w:t>Cressman,</w:t>
      </w:r>
      <w:r>
        <w:rPr>
          <w:spacing w:val="-16"/>
          <w:w w:val="95"/>
        </w:rPr>
        <w:t> </w:t>
      </w:r>
      <w:r>
        <w:rPr>
          <w:spacing w:val="-3"/>
          <w:w w:val="95"/>
        </w:rPr>
        <w:t>1964).</w:t>
      </w:r>
      <w:r>
        <w:rPr>
          <w:spacing w:val="-16"/>
          <w:w w:val="95"/>
        </w:rPr>
        <w:t> </w:t>
      </w:r>
      <w:r>
        <w:rPr>
          <w:w w:val="95"/>
        </w:rPr>
        <w:t>The</w:t>
      </w:r>
      <w:r>
        <w:rPr>
          <w:spacing w:val="-17"/>
          <w:w w:val="95"/>
        </w:rPr>
        <w:t> </w:t>
      </w:r>
      <w:r>
        <w:rPr>
          <w:spacing w:val="-3"/>
          <w:w w:val="95"/>
        </w:rPr>
        <w:t>railroad</w:t>
      </w:r>
      <w:r>
        <w:rPr>
          <w:spacing w:val="-16"/>
          <w:w w:val="95"/>
        </w:rPr>
        <w:t> </w:t>
      </w:r>
      <w:r>
        <w:rPr>
          <w:spacing w:val="-3"/>
          <w:w w:val="95"/>
        </w:rPr>
        <w:t>crossed</w:t>
      </w:r>
      <w:r>
        <w:rPr>
          <w:spacing w:val="-16"/>
          <w:w w:val="95"/>
        </w:rPr>
        <w:t> </w:t>
      </w:r>
      <w:r>
        <w:rPr>
          <w:spacing w:val="-2"/>
          <w:w w:val="95"/>
        </w:rPr>
        <w:t>the </w:t>
      </w:r>
      <w:r>
        <w:rPr>
          <w:w w:val="95"/>
        </w:rPr>
        <w:t>highway</w:t>
      </w:r>
      <w:r>
        <w:rPr>
          <w:spacing w:val="-31"/>
          <w:w w:val="95"/>
        </w:rPr>
        <w:t> </w:t>
      </w:r>
      <w:r>
        <w:rPr>
          <w:w w:val="95"/>
        </w:rPr>
        <w:t>near</w:t>
      </w:r>
      <w:r>
        <w:rPr>
          <w:spacing w:val="-31"/>
          <w:w w:val="95"/>
        </w:rPr>
        <w:t> </w:t>
      </w:r>
      <w:r>
        <w:rPr>
          <w:w w:val="95"/>
        </w:rPr>
        <w:t>the</w:t>
      </w:r>
      <w:r>
        <w:rPr>
          <w:spacing w:val="-30"/>
          <w:w w:val="95"/>
        </w:rPr>
        <w:t> </w:t>
      </w:r>
      <w:r>
        <w:rPr>
          <w:w w:val="95"/>
        </w:rPr>
        <w:t>crest</w:t>
      </w:r>
      <w:r>
        <w:rPr>
          <w:spacing w:val="-31"/>
          <w:w w:val="95"/>
        </w:rPr>
        <w:t> </w:t>
      </w:r>
      <w:r>
        <w:rPr>
          <w:w w:val="95"/>
        </w:rPr>
        <w:t>of</w:t>
      </w:r>
      <w:r>
        <w:rPr>
          <w:spacing w:val="-31"/>
          <w:w w:val="95"/>
        </w:rPr>
        <w:t> </w:t>
      </w:r>
      <w:r>
        <w:rPr>
          <w:w w:val="95"/>
        </w:rPr>
        <w:t>the</w:t>
      </w:r>
      <w:r>
        <w:rPr>
          <w:spacing w:val="-30"/>
          <w:w w:val="95"/>
        </w:rPr>
        <w:t> </w:t>
      </w:r>
      <w:r>
        <w:rPr>
          <w:w w:val="95"/>
        </w:rPr>
        <w:t>hill</w:t>
      </w:r>
      <w:r>
        <w:rPr>
          <w:spacing w:val="-31"/>
          <w:w w:val="95"/>
        </w:rPr>
        <w:t> </w:t>
      </w:r>
      <w:r>
        <w:rPr>
          <w:w w:val="95"/>
        </w:rPr>
        <w:t>at</w:t>
      </w:r>
      <w:r>
        <w:rPr>
          <w:spacing w:val="-31"/>
          <w:w w:val="95"/>
        </w:rPr>
        <w:t> </w:t>
      </w:r>
      <w:r>
        <w:rPr>
          <w:w w:val="95"/>
        </w:rPr>
        <w:t>the</w:t>
      </w:r>
      <w:r>
        <w:rPr>
          <w:spacing w:val="-30"/>
          <w:w w:val="95"/>
        </w:rPr>
        <w:t> </w:t>
      </w:r>
      <w:r>
        <w:rPr>
          <w:w w:val="95"/>
        </w:rPr>
        <w:t>southeast</w:t>
      </w:r>
      <w:r>
        <w:rPr>
          <w:spacing w:val="-31"/>
          <w:w w:val="95"/>
        </w:rPr>
        <w:t> </w:t>
      </w:r>
      <w:r>
        <w:rPr>
          <w:w w:val="95"/>
        </w:rPr>
        <w:t>edge</w:t>
      </w:r>
      <w:r>
        <w:rPr>
          <w:spacing w:val="-31"/>
          <w:w w:val="95"/>
        </w:rPr>
        <w:t> </w:t>
      </w:r>
      <w:r>
        <w:rPr>
          <w:w w:val="95"/>
        </w:rPr>
        <w:t>of</w:t>
      </w:r>
      <w:r>
        <w:rPr>
          <w:spacing w:val="-30"/>
          <w:w w:val="95"/>
        </w:rPr>
        <w:t> </w:t>
      </w:r>
      <w:r>
        <w:rPr>
          <w:w w:val="95"/>
        </w:rPr>
        <w:t>town,</w:t>
      </w:r>
      <w:r>
        <w:rPr>
          <w:spacing w:val="-31"/>
          <w:w w:val="95"/>
        </w:rPr>
        <w:t> </w:t>
      </w:r>
      <w:r>
        <w:rPr>
          <w:w w:val="95"/>
        </w:rPr>
        <w:t>at </w:t>
      </w:r>
      <w:r>
        <w:rPr/>
        <w:t>a</w:t>
      </w:r>
      <w:r>
        <w:rPr>
          <w:spacing w:val="-19"/>
        </w:rPr>
        <w:t> </w:t>
      </w:r>
      <w:r>
        <w:rPr/>
        <w:t>very</w:t>
      </w:r>
      <w:r>
        <w:rPr>
          <w:spacing w:val="-18"/>
        </w:rPr>
        <w:t> </w:t>
      </w:r>
      <w:r>
        <w:rPr/>
        <w:t>hazardous</w:t>
      </w:r>
      <w:r>
        <w:rPr>
          <w:spacing w:val="-18"/>
        </w:rPr>
        <w:t> </w:t>
      </w:r>
      <w:r>
        <w:rPr/>
        <w:t>crossing.</w:t>
      </w:r>
      <w:r>
        <w:rPr>
          <w:spacing w:val="-18"/>
        </w:rPr>
        <w:t> </w:t>
      </w:r>
      <w:r>
        <w:rPr/>
        <w:t>Phosphoria</w:t>
      </w:r>
      <w:r>
        <w:rPr>
          <w:spacing w:val="-18"/>
        </w:rPr>
        <w:t> </w:t>
      </w:r>
      <w:r>
        <w:rPr/>
        <w:t>Gulch,</w:t>
      </w:r>
      <w:r>
        <w:rPr>
          <w:spacing w:val="-19"/>
        </w:rPr>
        <w:t> </w:t>
      </w:r>
      <w:r>
        <w:rPr/>
        <w:t>for</w:t>
      </w:r>
      <w:r>
        <w:rPr>
          <w:spacing w:val="-18"/>
        </w:rPr>
        <w:t> </w:t>
      </w:r>
      <w:r>
        <w:rPr/>
        <w:t>which</w:t>
      </w:r>
      <w:r>
        <w:rPr>
          <w:spacing w:val="-18"/>
        </w:rPr>
        <w:t> </w:t>
      </w:r>
      <w:r>
        <w:rPr/>
        <w:t>the</w:t>
      </w:r>
    </w:p>
    <w:p>
      <w:pPr>
        <w:spacing w:line="249" w:lineRule="auto" w:before="116"/>
        <w:ind w:left="909" w:right="921" w:hanging="288"/>
        <w:jc w:val="both"/>
        <w:rPr>
          <w:rFonts w:ascii="Times New Roman"/>
          <w:i/>
          <w:sz w:val="18"/>
        </w:rPr>
      </w:pPr>
      <w:r>
        <w:rPr/>
        <w:br w:type="column"/>
      </w:r>
      <w:r>
        <w:rPr>
          <w:rFonts w:ascii="Times New Roman"/>
          <w:i/>
          <w:sz w:val="18"/>
        </w:rPr>
        <w:t>Figure </w:t>
      </w:r>
      <w:r>
        <w:rPr>
          <w:rFonts w:ascii="Times New Roman"/>
          <w:i/>
          <w:spacing w:val="-5"/>
          <w:sz w:val="18"/>
        </w:rPr>
        <w:t>11. </w:t>
      </w:r>
      <w:r>
        <w:rPr>
          <w:rFonts w:ascii="Times New Roman"/>
          <w:i/>
          <w:sz w:val="18"/>
        </w:rPr>
        <w:t>Aerial view looking east of scroll meander scars of </w:t>
      </w:r>
      <w:r>
        <w:rPr>
          <w:rFonts w:ascii="Times New Roman"/>
          <w:i/>
          <w:sz w:val="18"/>
        </w:rPr>
        <w:t>Bear</w:t>
      </w:r>
      <w:r>
        <w:rPr>
          <w:rFonts w:ascii="Times New Roman"/>
          <w:i/>
          <w:spacing w:val="-15"/>
          <w:sz w:val="18"/>
        </w:rPr>
        <w:t> </w:t>
      </w:r>
      <w:r>
        <w:rPr>
          <w:rFonts w:ascii="Times New Roman"/>
          <w:i/>
          <w:sz w:val="18"/>
        </w:rPr>
        <w:t>River</w:t>
      </w:r>
      <w:r>
        <w:rPr>
          <w:rFonts w:ascii="Times New Roman"/>
          <w:i/>
          <w:spacing w:val="-15"/>
          <w:sz w:val="18"/>
        </w:rPr>
        <w:t> </w:t>
      </w:r>
      <w:r>
        <w:rPr>
          <w:rFonts w:ascii="Times New Roman"/>
          <w:i/>
          <w:sz w:val="18"/>
        </w:rPr>
        <w:t>flood</w:t>
      </w:r>
      <w:r>
        <w:rPr>
          <w:rFonts w:ascii="Times New Roman"/>
          <w:i/>
          <w:spacing w:val="-15"/>
          <w:sz w:val="18"/>
        </w:rPr>
        <w:t> </w:t>
      </w:r>
      <w:r>
        <w:rPr>
          <w:rFonts w:ascii="Times New Roman"/>
          <w:i/>
          <w:sz w:val="18"/>
        </w:rPr>
        <w:t>plain</w:t>
      </w:r>
      <w:r>
        <w:rPr>
          <w:rFonts w:ascii="Times New Roman"/>
          <w:i/>
          <w:spacing w:val="-14"/>
          <w:sz w:val="18"/>
        </w:rPr>
        <w:t> </w:t>
      </w:r>
      <w:r>
        <w:rPr>
          <w:rFonts w:ascii="Times New Roman"/>
          <w:i/>
          <w:sz w:val="18"/>
        </w:rPr>
        <w:t>in</w:t>
      </w:r>
      <w:r>
        <w:rPr>
          <w:rFonts w:ascii="Times New Roman"/>
          <w:i/>
          <w:spacing w:val="-15"/>
          <w:sz w:val="18"/>
        </w:rPr>
        <w:t> </w:t>
      </w:r>
      <w:r>
        <w:rPr>
          <w:rFonts w:ascii="Times New Roman"/>
          <w:i/>
          <w:sz w:val="18"/>
        </w:rPr>
        <w:t>foreground</w:t>
      </w:r>
      <w:r>
        <w:rPr>
          <w:rFonts w:ascii="Times New Roman"/>
          <w:i/>
          <w:spacing w:val="-15"/>
          <w:sz w:val="18"/>
        </w:rPr>
        <w:t> </w:t>
      </w:r>
      <w:r>
        <w:rPr>
          <w:rFonts w:ascii="Times New Roman"/>
          <w:i/>
          <w:sz w:val="18"/>
        </w:rPr>
        <w:t>and</w:t>
      </w:r>
      <w:r>
        <w:rPr>
          <w:rFonts w:ascii="Times New Roman"/>
          <w:i/>
          <w:spacing w:val="-14"/>
          <w:sz w:val="18"/>
        </w:rPr>
        <w:t> </w:t>
      </w:r>
      <w:r>
        <w:rPr>
          <w:rFonts w:ascii="Times New Roman"/>
          <w:i/>
          <w:sz w:val="18"/>
        </w:rPr>
        <w:t>city</w:t>
      </w:r>
      <w:r>
        <w:rPr>
          <w:rFonts w:ascii="Times New Roman"/>
          <w:i/>
          <w:spacing w:val="-15"/>
          <w:sz w:val="18"/>
        </w:rPr>
        <w:t> </w:t>
      </w:r>
      <w:r>
        <w:rPr>
          <w:rFonts w:ascii="Times New Roman"/>
          <w:i/>
          <w:sz w:val="18"/>
        </w:rPr>
        <w:t>of</w:t>
      </w:r>
      <w:r>
        <w:rPr>
          <w:rFonts w:ascii="Times New Roman"/>
          <w:i/>
          <w:spacing w:val="-15"/>
          <w:sz w:val="18"/>
        </w:rPr>
        <w:t> </w:t>
      </w:r>
      <w:r>
        <w:rPr>
          <w:rFonts w:ascii="Times New Roman"/>
          <w:i/>
          <w:sz w:val="18"/>
        </w:rPr>
        <w:t>Montpelier</w:t>
      </w:r>
      <w:r>
        <w:rPr>
          <w:rFonts w:ascii="Times New Roman"/>
          <w:i/>
          <w:spacing w:val="-14"/>
          <w:sz w:val="18"/>
        </w:rPr>
        <w:t> </w:t>
      </w:r>
      <w:r>
        <w:rPr>
          <w:rFonts w:ascii="Times New Roman"/>
          <w:i/>
          <w:sz w:val="18"/>
        </w:rPr>
        <w:t>in the middle distance, north of</w:t>
      </w:r>
      <w:r>
        <w:rPr>
          <w:rFonts w:ascii="Times New Roman"/>
          <w:i/>
          <w:spacing w:val="4"/>
          <w:sz w:val="18"/>
        </w:rPr>
        <w:t> </w:t>
      </w:r>
      <w:r>
        <w:rPr>
          <w:rFonts w:ascii="Times New Roman"/>
          <w:i/>
          <w:spacing w:val="-3"/>
          <w:sz w:val="18"/>
        </w:rPr>
        <w:t>Montpelier.</w:t>
      </w:r>
    </w:p>
    <w:p>
      <w:pPr>
        <w:pStyle w:val="BodyText"/>
        <w:spacing w:before="9"/>
        <w:rPr>
          <w:rFonts w:ascii="Times New Roman"/>
          <w:i/>
          <w:sz w:val="15"/>
        </w:rPr>
      </w:pPr>
    </w:p>
    <w:p>
      <w:pPr>
        <w:pStyle w:val="BodyText"/>
        <w:spacing w:line="254" w:lineRule="auto"/>
        <w:ind w:left="393" w:right="731"/>
        <w:jc w:val="right"/>
      </w:pPr>
      <w:r>
        <w:rPr>
          <w:w w:val="90"/>
        </w:rPr>
        <w:t>Phosphoria</w:t>
      </w:r>
      <w:r>
        <w:rPr>
          <w:spacing w:val="-9"/>
          <w:w w:val="90"/>
        </w:rPr>
        <w:t> </w:t>
      </w:r>
      <w:r>
        <w:rPr>
          <w:w w:val="90"/>
        </w:rPr>
        <w:t>Formation</w:t>
      </w:r>
      <w:r>
        <w:rPr>
          <w:spacing w:val="-8"/>
          <w:w w:val="90"/>
        </w:rPr>
        <w:t> </w:t>
      </w:r>
      <w:r>
        <w:rPr>
          <w:w w:val="90"/>
        </w:rPr>
        <w:t>is</w:t>
      </w:r>
      <w:r>
        <w:rPr>
          <w:spacing w:val="-8"/>
          <w:w w:val="90"/>
        </w:rPr>
        <w:t> </w:t>
      </w:r>
      <w:r>
        <w:rPr>
          <w:w w:val="90"/>
        </w:rPr>
        <w:t>named,</w:t>
      </w:r>
      <w:r>
        <w:rPr>
          <w:spacing w:val="-8"/>
          <w:w w:val="90"/>
        </w:rPr>
        <w:t> </w:t>
      </w:r>
      <w:r>
        <w:rPr>
          <w:w w:val="90"/>
        </w:rPr>
        <w:t>is</w:t>
      </w:r>
      <w:r>
        <w:rPr>
          <w:spacing w:val="-8"/>
          <w:w w:val="90"/>
        </w:rPr>
        <w:t> </w:t>
      </w:r>
      <w:r>
        <w:rPr>
          <w:w w:val="90"/>
        </w:rPr>
        <w:t>a</w:t>
      </w:r>
      <w:r>
        <w:rPr>
          <w:spacing w:val="-8"/>
          <w:w w:val="90"/>
        </w:rPr>
        <w:t> </w:t>
      </w:r>
      <w:r>
        <w:rPr>
          <w:w w:val="90"/>
        </w:rPr>
        <w:t>tributary</w:t>
      </w:r>
      <w:r>
        <w:rPr>
          <w:spacing w:val="-7"/>
          <w:w w:val="90"/>
        </w:rPr>
        <w:t> </w:t>
      </w:r>
      <w:r>
        <w:rPr>
          <w:w w:val="90"/>
        </w:rPr>
        <w:t>to</w:t>
      </w:r>
      <w:r>
        <w:rPr>
          <w:spacing w:val="-8"/>
          <w:w w:val="90"/>
        </w:rPr>
        <w:t> </w:t>
      </w:r>
      <w:r>
        <w:rPr>
          <w:w w:val="90"/>
        </w:rPr>
        <w:t>the</w:t>
      </w:r>
      <w:r>
        <w:rPr>
          <w:spacing w:val="-7"/>
          <w:w w:val="90"/>
        </w:rPr>
        <w:t> </w:t>
      </w:r>
      <w:r>
        <w:rPr>
          <w:w w:val="90"/>
        </w:rPr>
        <w:t>west</w:t>
      </w:r>
      <w:r>
        <w:rPr>
          <w:spacing w:val="-9"/>
          <w:w w:val="90"/>
        </w:rPr>
        <w:t> </w:t>
      </w:r>
      <w:r>
        <w:rPr>
          <w:w w:val="90"/>
        </w:rPr>
        <w:t>side</w:t>
      </w:r>
      <w:r>
        <w:rPr>
          <w:spacing w:val="-7"/>
          <w:w w:val="90"/>
        </w:rPr>
        <w:t> </w:t>
      </w:r>
      <w:r>
        <w:rPr>
          <w:w w:val="90"/>
        </w:rPr>
        <w:t>of</w:t>
      </w:r>
      <w:r>
        <w:rPr>
          <w:spacing w:val="-2"/>
          <w:w w:val="91"/>
        </w:rPr>
        <w:t> </w:t>
      </w:r>
      <w:r>
        <w:rPr>
          <w:spacing w:val="-4"/>
          <w:w w:val="95"/>
        </w:rPr>
        <w:t>Georgetown</w:t>
      </w:r>
      <w:r>
        <w:rPr>
          <w:spacing w:val="-28"/>
          <w:w w:val="95"/>
        </w:rPr>
        <w:t> </w:t>
      </w:r>
      <w:r>
        <w:rPr>
          <w:spacing w:val="-4"/>
          <w:w w:val="95"/>
        </w:rPr>
        <w:t>Canyon</w:t>
      </w:r>
      <w:r>
        <w:rPr>
          <w:spacing w:val="-27"/>
          <w:w w:val="95"/>
        </w:rPr>
        <w:t> </w:t>
      </w:r>
      <w:r>
        <w:rPr>
          <w:spacing w:val="-3"/>
          <w:w w:val="95"/>
        </w:rPr>
        <w:t>near</w:t>
      </w:r>
      <w:r>
        <w:rPr>
          <w:spacing w:val="-27"/>
          <w:w w:val="95"/>
        </w:rPr>
        <w:t> </w:t>
      </w:r>
      <w:r>
        <w:rPr>
          <w:spacing w:val="-3"/>
          <w:w w:val="95"/>
        </w:rPr>
        <w:t>the</w:t>
      </w:r>
      <w:r>
        <w:rPr>
          <w:spacing w:val="-26"/>
          <w:w w:val="95"/>
        </w:rPr>
        <w:t> </w:t>
      </w:r>
      <w:r>
        <w:rPr>
          <w:spacing w:val="-4"/>
          <w:w w:val="95"/>
        </w:rPr>
        <w:t>former</w:t>
      </w:r>
      <w:r>
        <w:rPr>
          <w:spacing w:val="-27"/>
          <w:w w:val="95"/>
        </w:rPr>
        <w:t> </w:t>
      </w:r>
      <w:r>
        <w:rPr>
          <w:spacing w:val="-3"/>
          <w:w w:val="95"/>
        </w:rPr>
        <w:t>mine</w:t>
      </w:r>
      <w:r>
        <w:rPr>
          <w:spacing w:val="-27"/>
          <w:w w:val="95"/>
        </w:rPr>
        <w:t> </w:t>
      </w:r>
      <w:r>
        <w:rPr>
          <w:spacing w:val="-4"/>
          <w:w w:val="95"/>
        </w:rPr>
        <w:t>site.</w:t>
      </w:r>
      <w:r>
        <w:rPr>
          <w:spacing w:val="-26"/>
          <w:w w:val="95"/>
        </w:rPr>
        <w:t> </w:t>
      </w:r>
      <w:r>
        <w:rPr>
          <w:spacing w:val="-4"/>
          <w:w w:val="95"/>
        </w:rPr>
        <w:t>Crook</w:t>
      </w:r>
      <w:r>
        <w:rPr>
          <w:spacing w:val="-27"/>
          <w:w w:val="95"/>
        </w:rPr>
        <w:t> </w:t>
      </w:r>
      <w:r>
        <w:rPr>
          <w:w w:val="95"/>
        </w:rPr>
        <w:t>et</w:t>
      </w:r>
      <w:r>
        <w:rPr>
          <w:spacing w:val="-27"/>
          <w:w w:val="95"/>
        </w:rPr>
        <w:t> </w:t>
      </w:r>
      <w:r>
        <w:rPr>
          <w:spacing w:val="-3"/>
          <w:w w:val="95"/>
        </w:rPr>
        <w:t>al.</w:t>
      </w:r>
      <w:r>
        <w:rPr>
          <w:spacing w:val="-27"/>
          <w:w w:val="95"/>
        </w:rPr>
        <w:t> </w:t>
      </w:r>
      <w:r>
        <w:rPr>
          <w:spacing w:val="-3"/>
          <w:w w:val="95"/>
        </w:rPr>
        <w:t>(1985,</w:t>
      </w:r>
    </w:p>
    <w:p>
      <w:pPr>
        <w:pStyle w:val="BodyText"/>
        <w:spacing w:line="254" w:lineRule="auto"/>
        <w:ind w:left="393" w:right="729"/>
        <w:jc w:val="right"/>
      </w:pPr>
      <w:r>
        <w:rPr>
          <w:w w:val="95"/>
        </w:rPr>
        <w:t>p.</w:t>
      </w:r>
      <w:r>
        <w:rPr>
          <w:spacing w:val="-19"/>
          <w:w w:val="95"/>
        </w:rPr>
        <w:t> </w:t>
      </w:r>
      <w:r>
        <w:rPr>
          <w:w w:val="95"/>
        </w:rPr>
        <w:t>303-305)</w:t>
      </w:r>
      <w:r>
        <w:rPr>
          <w:spacing w:val="-18"/>
          <w:w w:val="95"/>
        </w:rPr>
        <w:t> </w:t>
      </w:r>
      <w:r>
        <w:rPr>
          <w:w w:val="95"/>
        </w:rPr>
        <w:t>describe</w:t>
      </w:r>
      <w:r>
        <w:rPr>
          <w:spacing w:val="-19"/>
          <w:w w:val="95"/>
        </w:rPr>
        <w:t> </w:t>
      </w:r>
      <w:r>
        <w:rPr>
          <w:w w:val="95"/>
        </w:rPr>
        <w:t>a</w:t>
      </w:r>
      <w:r>
        <w:rPr>
          <w:spacing w:val="-18"/>
          <w:w w:val="95"/>
        </w:rPr>
        <w:t> </w:t>
      </w:r>
      <w:r>
        <w:rPr>
          <w:w w:val="95"/>
        </w:rPr>
        <w:t>field</w:t>
      </w:r>
      <w:r>
        <w:rPr>
          <w:spacing w:val="-18"/>
          <w:w w:val="95"/>
        </w:rPr>
        <w:t> </w:t>
      </w:r>
      <w:r>
        <w:rPr>
          <w:w w:val="95"/>
        </w:rPr>
        <w:t>trip</w:t>
      </w:r>
      <w:r>
        <w:rPr>
          <w:spacing w:val="-18"/>
          <w:w w:val="95"/>
        </w:rPr>
        <w:t> </w:t>
      </w:r>
      <w:r>
        <w:rPr>
          <w:w w:val="95"/>
        </w:rPr>
        <w:t>to</w:t>
      </w:r>
      <w:r>
        <w:rPr>
          <w:spacing w:val="-18"/>
          <w:w w:val="95"/>
        </w:rPr>
        <w:t> </w:t>
      </w:r>
      <w:r>
        <w:rPr>
          <w:w w:val="95"/>
        </w:rPr>
        <w:t>the</w:t>
      </w:r>
      <w:r>
        <w:rPr>
          <w:spacing w:val="-18"/>
          <w:w w:val="95"/>
        </w:rPr>
        <w:t> </w:t>
      </w:r>
      <w:r>
        <w:rPr>
          <w:spacing w:val="-3"/>
          <w:w w:val="95"/>
        </w:rPr>
        <w:t>mine</w:t>
      </w:r>
      <w:r>
        <w:rPr>
          <w:spacing w:val="-18"/>
          <w:w w:val="95"/>
        </w:rPr>
        <w:t> </w:t>
      </w:r>
      <w:r>
        <w:rPr>
          <w:w w:val="95"/>
        </w:rPr>
        <w:t>site</w:t>
      </w:r>
      <w:r>
        <w:rPr>
          <w:spacing w:val="-18"/>
          <w:w w:val="95"/>
        </w:rPr>
        <w:t> </w:t>
      </w:r>
      <w:r>
        <w:rPr>
          <w:w w:val="95"/>
        </w:rPr>
        <w:t>and</w:t>
      </w:r>
      <w:r>
        <w:rPr>
          <w:spacing w:val="-18"/>
          <w:w w:val="95"/>
        </w:rPr>
        <w:t> </w:t>
      </w:r>
      <w:r>
        <w:rPr>
          <w:w w:val="95"/>
        </w:rPr>
        <w:t>the</w:t>
      </w:r>
      <w:r>
        <w:rPr>
          <w:spacing w:val="-18"/>
          <w:w w:val="95"/>
        </w:rPr>
        <w:t> </w:t>
      </w:r>
      <w:r>
        <w:rPr>
          <w:w w:val="95"/>
        </w:rPr>
        <w:t>Meade</w:t>
      </w:r>
      <w:r>
        <w:rPr>
          <w:spacing w:val="-2"/>
          <w:w w:val="91"/>
        </w:rPr>
        <w:t> </w:t>
      </w:r>
      <w:r>
        <w:rPr>
          <w:spacing w:val="-3"/>
          <w:w w:val="95"/>
        </w:rPr>
        <w:t>thrust</w:t>
      </w:r>
      <w:r>
        <w:rPr>
          <w:spacing w:val="-29"/>
          <w:w w:val="95"/>
        </w:rPr>
        <w:t> </w:t>
      </w:r>
      <w:r>
        <w:rPr>
          <w:spacing w:val="-3"/>
          <w:w w:val="95"/>
        </w:rPr>
        <w:t>fault</w:t>
      </w:r>
      <w:r>
        <w:rPr>
          <w:spacing w:val="-29"/>
          <w:w w:val="95"/>
        </w:rPr>
        <w:t> </w:t>
      </w:r>
      <w:r>
        <w:rPr>
          <w:spacing w:val="-3"/>
          <w:w w:val="95"/>
        </w:rPr>
        <w:t>about</w:t>
      </w:r>
      <w:r>
        <w:rPr>
          <w:spacing w:val="-29"/>
          <w:w w:val="95"/>
        </w:rPr>
        <w:t> </w:t>
      </w:r>
      <w:r>
        <w:rPr>
          <w:w w:val="95"/>
        </w:rPr>
        <w:t>2</w:t>
      </w:r>
      <w:r>
        <w:rPr>
          <w:spacing w:val="-29"/>
          <w:w w:val="95"/>
        </w:rPr>
        <w:t> </w:t>
      </w:r>
      <w:r>
        <w:rPr>
          <w:spacing w:val="-3"/>
          <w:w w:val="95"/>
        </w:rPr>
        <w:t>miles</w:t>
      </w:r>
      <w:r>
        <w:rPr>
          <w:spacing w:val="-30"/>
          <w:w w:val="95"/>
        </w:rPr>
        <w:t> </w:t>
      </w:r>
      <w:r>
        <w:rPr>
          <w:spacing w:val="-3"/>
          <w:w w:val="95"/>
        </w:rPr>
        <w:t>below</w:t>
      </w:r>
      <w:r>
        <w:rPr>
          <w:spacing w:val="-29"/>
          <w:w w:val="95"/>
        </w:rPr>
        <w:t> </w:t>
      </w:r>
      <w:r>
        <w:rPr>
          <w:w w:val="95"/>
        </w:rPr>
        <w:t>it</w:t>
      </w:r>
      <w:r>
        <w:rPr>
          <w:spacing w:val="-29"/>
          <w:w w:val="95"/>
        </w:rPr>
        <w:t> </w:t>
      </w:r>
      <w:r>
        <w:rPr>
          <w:w w:val="95"/>
        </w:rPr>
        <w:t>on</w:t>
      </w:r>
      <w:r>
        <w:rPr>
          <w:spacing w:val="-29"/>
          <w:w w:val="95"/>
        </w:rPr>
        <w:t> </w:t>
      </w:r>
      <w:r>
        <w:rPr>
          <w:w w:val="95"/>
        </w:rPr>
        <w:t>the</w:t>
      </w:r>
      <w:r>
        <w:rPr>
          <w:spacing w:val="-29"/>
          <w:w w:val="95"/>
        </w:rPr>
        <w:t> </w:t>
      </w:r>
      <w:r>
        <w:rPr>
          <w:spacing w:val="-3"/>
          <w:w w:val="95"/>
        </w:rPr>
        <w:t>north</w:t>
      </w:r>
      <w:r>
        <w:rPr>
          <w:spacing w:val="-29"/>
          <w:w w:val="95"/>
        </w:rPr>
        <w:t> </w:t>
      </w:r>
      <w:r>
        <w:rPr>
          <w:spacing w:val="-3"/>
          <w:w w:val="95"/>
        </w:rPr>
        <w:t>wall</w:t>
      </w:r>
      <w:r>
        <w:rPr>
          <w:spacing w:val="-29"/>
          <w:w w:val="95"/>
        </w:rPr>
        <w:t> </w:t>
      </w:r>
      <w:r>
        <w:rPr>
          <w:w w:val="95"/>
        </w:rPr>
        <w:t>of</w:t>
      </w:r>
      <w:r>
        <w:rPr>
          <w:spacing w:val="-29"/>
          <w:w w:val="95"/>
        </w:rPr>
        <w:t> </w:t>
      </w:r>
      <w:r>
        <w:rPr>
          <w:w w:val="95"/>
        </w:rPr>
        <w:t>the</w:t>
      </w:r>
      <w:r>
        <w:rPr>
          <w:spacing w:val="-29"/>
          <w:w w:val="95"/>
        </w:rPr>
        <w:t> </w:t>
      </w:r>
      <w:r>
        <w:rPr>
          <w:w w:val="95"/>
        </w:rPr>
        <w:t>canyon.</w:t>
      </w:r>
      <w:r>
        <w:rPr>
          <w:spacing w:val="-2"/>
          <w:w w:val="91"/>
        </w:rPr>
        <w:t> </w:t>
      </w:r>
      <w:r>
        <w:rPr>
          <w:spacing w:val="-4"/>
          <w:w w:val="95"/>
        </w:rPr>
        <w:t>Continue</w:t>
      </w:r>
      <w:r>
        <w:rPr>
          <w:spacing w:val="-28"/>
          <w:w w:val="95"/>
        </w:rPr>
        <w:t> </w:t>
      </w:r>
      <w:r>
        <w:rPr>
          <w:w w:val="95"/>
        </w:rPr>
        <w:t>to</w:t>
      </w:r>
      <w:r>
        <w:rPr>
          <w:spacing w:val="-28"/>
          <w:w w:val="95"/>
        </w:rPr>
        <w:t> </w:t>
      </w:r>
      <w:r>
        <w:rPr>
          <w:spacing w:val="-5"/>
          <w:w w:val="95"/>
        </w:rPr>
        <w:t>Montpelier.</w:t>
      </w:r>
      <w:r>
        <w:rPr>
          <w:spacing w:val="-27"/>
          <w:w w:val="95"/>
        </w:rPr>
        <w:t> </w:t>
      </w:r>
      <w:r>
        <w:rPr>
          <w:spacing w:val="-4"/>
          <w:w w:val="95"/>
        </w:rPr>
        <w:t>Oregon</w:t>
      </w:r>
      <w:r>
        <w:rPr>
          <w:spacing w:val="-29"/>
          <w:w w:val="95"/>
        </w:rPr>
        <w:t> </w:t>
      </w:r>
      <w:r>
        <w:rPr>
          <w:spacing w:val="-4"/>
          <w:w w:val="95"/>
        </w:rPr>
        <w:t>Trail</w:t>
      </w:r>
      <w:r>
        <w:rPr>
          <w:spacing w:val="-28"/>
          <w:w w:val="95"/>
        </w:rPr>
        <w:t> </w:t>
      </w:r>
      <w:r>
        <w:rPr>
          <w:spacing w:val="-4"/>
          <w:w w:val="95"/>
        </w:rPr>
        <w:t>Museum</w:t>
      </w:r>
      <w:r>
        <w:rPr>
          <w:spacing w:val="-27"/>
          <w:w w:val="95"/>
        </w:rPr>
        <w:t> </w:t>
      </w:r>
      <w:r>
        <w:rPr>
          <w:w w:val="95"/>
        </w:rPr>
        <w:t>is</w:t>
      </w:r>
      <w:r>
        <w:rPr>
          <w:spacing w:val="-28"/>
          <w:w w:val="95"/>
        </w:rPr>
        <w:t> </w:t>
      </w:r>
      <w:r>
        <w:rPr>
          <w:spacing w:val="-3"/>
          <w:w w:val="95"/>
        </w:rPr>
        <w:t>east</w:t>
      </w:r>
      <w:r>
        <w:rPr>
          <w:spacing w:val="-28"/>
          <w:w w:val="95"/>
        </w:rPr>
        <w:t> </w:t>
      </w:r>
      <w:r>
        <w:rPr>
          <w:w w:val="95"/>
        </w:rPr>
        <w:t>of</w:t>
      </w:r>
      <w:r>
        <w:rPr>
          <w:spacing w:val="-27"/>
          <w:w w:val="95"/>
        </w:rPr>
        <w:t> </w:t>
      </w:r>
      <w:r>
        <w:rPr>
          <w:spacing w:val="-3"/>
          <w:w w:val="95"/>
        </w:rPr>
        <w:t>high-</w:t>
      </w:r>
      <w:r>
        <w:rPr>
          <w:spacing w:val="-3"/>
          <w:w w:val="93"/>
        </w:rPr>
        <w:t> </w:t>
      </w:r>
      <w:r>
        <w:rPr>
          <w:w w:val="95"/>
        </w:rPr>
        <w:t>way</w:t>
      </w:r>
      <w:r>
        <w:rPr>
          <w:spacing w:val="-11"/>
          <w:w w:val="95"/>
        </w:rPr>
        <w:t> </w:t>
      </w:r>
      <w:r>
        <w:rPr>
          <w:w w:val="95"/>
        </w:rPr>
        <w:t>near</w:t>
      </w:r>
      <w:r>
        <w:rPr>
          <w:spacing w:val="-9"/>
          <w:w w:val="95"/>
        </w:rPr>
        <w:t> </w:t>
      </w:r>
      <w:r>
        <w:rPr>
          <w:w w:val="95"/>
        </w:rPr>
        <w:t>the</w:t>
      </w:r>
      <w:r>
        <w:rPr>
          <w:spacing w:val="-9"/>
          <w:w w:val="95"/>
        </w:rPr>
        <w:t> </w:t>
      </w:r>
      <w:r>
        <w:rPr>
          <w:w w:val="95"/>
        </w:rPr>
        <w:t>center</w:t>
      </w:r>
      <w:r>
        <w:rPr>
          <w:spacing w:val="-10"/>
          <w:w w:val="95"/>
        </w:rPr>
        <w:t> </w:t>
      </w:r>
      <w:r>
        <w:rPr>
          <w:w w:val="95"/>
        </w:rPr>
        <w:t>of</w:t>
      </w:r>
      <w:r>
        <w:rPr>
          <w:spacing w:val="-9"/>
          <w:w w:val="95"/>
        </w:rPr>
        <w:t> </w:t>
      </w:r>
      <w:r>
        <w:rPr>
          <w:w w:val="95"/>
        </w:rPr>
        <w:t>town.</w:t>
      </w:r>
      <w:r>
        <w:rPr>
          <w:spacing w:val="-11"/>
          <w:w w:val="95"/>
        </w:rPr>
        <w:t> </w:t>
      </w:r>
      <w:r>
        <w:rPr>
          <w:spacing w:val="-4"/>
          <w:w w:val="95"/>
        </w:rPr>
        <w:t>Turn</w:t>
      </w:r>
      <w:r>
        <w:rPr>
          <w:spacing w:val="-9"/>
          <w:w w:val="95"/>
        </w:rPr>
        <w:t> </w:t>
      </w:r>
      <w:r>
        <w:rPr>
          <w:w w:val="95"/>
        </w:rPr>
        <w:t>west</w:t>
      </w:r>
      <w:r>
        <w:rPr>
          <w:spacing w:val="-11"/>
          <w:w w:val="95"/>
        </w:rPr>
        <w:t> </w:t>
      </w:r>
      <w:r>
        <w:rPr>
          <w:w w:val="95"/>
        </w:rPr>
        <w:t>on</w:t>
      </w:r>
      <w:r>
        <w:rPr>
          <w:spacing w:val="-9"/>
          <w:w w:val="95"/>
        </w:rPr>
        <w:t> </w:t>
      </w:r>
      <w:r>
        <w:rPr>
          <w:w w:val="95"/>
        </w:rPr>
        <w:t>U.S.</w:t>
      </w:r>
      <w:r>
        <w:rPr>
          <w:spacing w:val="-10"/>
          <w:w w:val="95"/>
        </w:rPr>
        <w:t> </w:t>
      </w:r>
      <w:r>
        <w:rPr>
          <w:w w:val="95"/>
        </w:rPr>
        <w:t>Highway</w:t>
      </w:r>
      <w:r>
        <w:rPr>
          <w:spacing w:val="-10"/>
          <w:w w:val="95"/>
        </w:rPr>
        <w:t> </w:t>
      </w:r>
      <w:r>
        <w:rPr>
          <w:w w:val="95"/>
        </w:rPr>
        <w:t>89</w:t>
      </w:r>
      <w:r>
        <w:rPr>
          <w:spacing w:val="-10"/>
          <w:w w:val="95"/>
        </w:rPr>
        <w:t> </w:t>
      </w:r>
      <w:r>
        <w:rPr>
          <w:w w:val="95"/>
        </w:rPr>
        <w:t>to</w:t>
      </w:r>
    </w:p>
    <w:p>
      <w:pPr>
        <w:pStyle w:val="BodyText"/>
        <w:spacing w:line="224" w:lineRule="exact"/>
        <w:ind w:left="386"/>
      </w:pPr>
      <w:r>
        <w:rPr/>
        <w:t>Paris.</w:t>
      </w:r>
    </w:p>
    <w:p>
      <w:pPr>
        <w:pStyle w:val="BodyText"/>
        <w:spacing w:before="3"/>
        <w:rPr>
          <w:sz w:val="21"/>
        </w:rPr>
      </w:pPr>
    </w:p>
    <w:p>
      <w:pPr>
        <w:pStyle w:val="Heading1"/>
        <w:ind w:left="386"/>
      </w:pPr>
      <w:r>
        <w:rPr/>
        <w:t>MONTPELIER TO ST. CHARLES CANYON</w:t>
      </w:r>
    </w:p>
    <w:p>
      <w:pPr>
        <w:pStyle w:val="BodyText"/>
        <w:spacing w:line="254" w:lineRule="auto" w:before="50"/>
        <w:ind w:left="386" w:right="728" w:firstLine="288"/>
        <w:jc w:val="both"/>
      </w:pPr>
      <w:r>
        <w:rPr>
          <w:w w:val="90"/>
        </w:rPr>
        <w:t>The road crosses over swampy ground from Montpelier west </w:t>
      </w:r>
      <w:r>
        <w:rPr/>
        <w:t>to</w:t>
      </w:r>
      <w:r>
        <w:rPr>
          <w:spacing w:val="-16"/>
        </w:rPr>
        <w:t> </w:t>
      </w:r>
      <w:r>
        <w:rPr>
          <w:spacing w:val="-3"/>
        </w:rPr>
        <w:t>Ovid</w:t>
      </w:r>
      <w:r>
        <w:rPr>
          <w:spacing w:val="-15"/>
        </w:rPr>
        <w:t> </w:t>
      </w:r>
      <w:r>
        <w:rPr/>
        <w:t>(Fig.</w:t>
      </w:r>
      <w:r>
        <w:rPr>
          <w:spacing w:val="-15"/>
        </w:rPr>
        <w:t> </w:t>
      </w:r>
      <w:r>
        <w:rPr>
          <w:spacing w:val="-3"/>
        </w:rPr>
        <w:t>11).</w:t>
      </w:r>
      <w:r>
        <w:rPr>
          <w:spacing w:val="-16"/>
        </w:rPr>
        <w:t> </w:t>
      </w:r>
      <w:r>
        <w:rPr>
          <w:spacing w:val="-3"/>
        </w:rPr>
        <w:t>This</w:t>
      </w:r>
      <w:r>
        <w:rPr>
          <w:spacing w:val="-15"/>
        </w:rPr>
        <w:t> </w:t>
      </w:r>
      <w:r>
        <w:rPr/>
        <w:t>area</w:t>
      </w:r>
      <w:r>
        <w:rPr>
          <w:spacing w:val="-16"/>
        </w:rPr>
        <w:t> </w:t>
      </w:r>
      <w:r>
        <w:rPr/>
        <w:t>is</w:t>
      </w:r>
      <w:r>
        <w:rPr>
          <w:spacing w:val="-15"/>
        </w:rPr>
        <w:t> </w:t>
      </w:r>
      <w:r>
        <w:rPr/>
        <w:t>the</w:t>
      </w:r>
      <w:r>
        <w:rPr>
          <w:spacing w:val="-15"/>
        </w:rPr>
        <w:t> </w:t>
      </w:r>
      <w:r>
        <w:rPr/>
        <w:t>natural</w:t>
      </w:r>
      <w:r>
        <w:rPr>
          <w:spacing w:val="-15"/>
        </w:rPr>
        <w:t> </w:t>
      </w:r>
      <w:r>
        <w:rPr/>
        <w:t>outlet</w:t>
      </w:r>
      <w:r>
        <w:rPr>
          <w:spacing w:val="-16"/>
        </w:rPr>
        <w:t> </w:t>
      </w:r>
      <w:r>
        <w:rPr/>
        <w:t>of</w:t>
      </w:r>
      <w:r>
        <w:rPr>
          <w:spacing w:val="-15"/>
        </w:rPr>
        <w:t> </w:t>
      </w:r>
      <w:r>
        <w:rPr>
          <w:spacing w:val="-3"/>
        </w:rPr>
        <w:t>Bear</w:t>
      </w:r>
      <w:r>
        <w:rPr>
          <w:spacing w:val="-15"/>
        </w:rPr>
        <w:t> </w:t>
      </w:r>
      <w:r>
        <w:rPr/>
        <w:t>Lake. </w:t>
      </w:r>
      <w:r>
        <w:rPr>
          <w:spacing w:val="-4"/>
          <w:w w:val="95"/>
        </w:rPr>
        <w:t>Utah</w:t>
      </w:r>
      <w:r>
        <w:rPr>
          <w:spacing w:val="-31"/>
          <w:w w:val="95"/>
        </w:rPr>
        <w:t> </w:t>
      </w:r>
      <w:r>
        <w:rPr>
          <w:spacing w:val="-4"/>
          <w:w w:val="95"/>
        </w:rPr>
        <w:t>Power</w:t>
      </w:r>
      <w:r>
        <w:rPr>
          <w:spacing w:val="-31"/>
          <w:w w:val="95"/>
        </w:rPr>
        <w:t> </w:t>
      </w:r>
      <w:r>
        <w:rPr>
          <w:spacing w:val="-4"/>
          <w:w w:val="95"/>
        </w:rPr>
        <w:t>and</w:t>
      </w:r>
      <w:r>
        <w:rPr>
          <w:spacing w:val="-31"/>
          <w:w w:val="95"/>
        </w:rPr>
        <w:t> </w:t>
      </w:r>
      <w:r>
        <w:rPr>
          <w:spacing w:val="-4"/>
          <w:w w:val="95"/>
        </w:rPr>
        <w:t>Light</w:t>
      </w:r>
      <w:r>
        <w:rPr>
          <w:spacing w:val="-30"/>
          <w:w w:val="95"/>
        </w:rPr>
        <w:t> </w:t>
      </w:r>
      <w:r>
        <w:rPr>
          <w:spacing w:val="-4"/>
          <w:w w:val="95"/>
        </w:rPr>
        <w:t>has</w:t>
      </w:r>
      <w:r>
        <w:rPr>
          <w:spacing w:val="-31"/>
          <w:w w:val="95"/>
        </w:rPr>
        <w:t> </w:t>
      </w:r>
      <w:r>
        <w:rPr>
          <w:spacing w:val="-5"/>
          <w:w w:val="95"/>
        </w:rPr>
        <w:t>constructed</w:t>
      </w:r>
      <w:r>
        <w:rPr>
          <w:spacing w:val="-31"/>
          <w:w w:val="95"/>
        </w:rPr>
        <w:t> </w:t>
      </w:r>
      <w:r>
        <w:rPr>
          <w:w w:val="95"/>
        </w:rPr>
        <w:t>a</w:t>
      </w:r>
      <w:r>
        <w:rPr>
          <w:spacing w:val="-31"/>
          <w:w w:val="95"/>
        </w:rPr>
        <w:t> </w:t>
      </w:r>
      <w:r>
        <w:rPr>
          <w:spacing w:val="-5"/>
          <w:w w:val="95"/>
        </w:rPr>
        <w:t>series</w:t>
      </w:r>
      <w:r>
        <w:rPr>
          <w:spacing w:val="-30"/>
          <w:w w:val="95"/>
        </w:rPr>
        <w:t> </w:t>
      </w:r>
      <w:r>
        <w:rPr>
          <w:spacing w:val="-3"/>
          <w:w w:val="95"/>
        </w:rPr>
        <w:t>of</w:t>
      </w:r>
      <w:r>
        <w:rPr>
          <w:spacing w:val="-31"/>
          <w:w w:val="95"/>
        </w:rPr>
        <w:t> </w:t>
      </w:r>
      <w:r>
        <w:rPr>
          <w:spacing w:val="-5"/>
          <w:w w:val="95"/>
        </w:rPr>
        <w:t>canals</w:t>
      </w:r>
      <w:r>
        <w:rPr>
          <w:spacing w:val="-31"/>
          <w:w w:val="95"/>
        </w:rPr>
        <w:t> </w:t>
      </w:r>
      <w:r>
        <w:rPr>
          <w:spacing w:val="-4"/>
          <w:w w:val="95"/>
        </w:rPr>
        <w:t>and</w:t>
      </w:r>
      <w:r>
        <w:rPr>
          <w:spacing w:val="-30"/>
          <w:w w:val="95"/>
        </w:rPr>
        <w:t> </w:t>
      </w:r>
      <w:r>
        <w:rPr>
          <w:spacing w:val="-4"/>
          <w:w w:val="95"/>
        </w:rPr>
        <w:t>pump- </w:t>
      </w:r>
      <w:r>
        <w:rPr>
          <w:w w:val="95"/>
        </w:rPr>
        <w:t>ing</w:t>
      </w:r>
      <w:r>
        <w:rPr>
          <w:spacing w:val="-25"/>
          <w:w w:val="95"/>
        </w:rPr>
        <w:t> </w:t>
      </w:r>
      <w:r>
        <w:rPr>
          <w:w w:val="95"/>
        </w:rPr>
        <w:t>stations</w:t>
      </w:r>
      <w:r>
        <w:rPr>
          <w:spacing w:val="-24"/>
          <w:w w:val="95"/>
        </w:rPr>
        <w:t> </w:t>
      </w:r>
      <w:r>
        <w:rPr>
          <w:w w:val="95"/>
        </w:rPr>
        <w:t>that</w:t>
      </w:r>
      <w:r>
        <w:rPr>
          <w:spacing w:val="-24"/>
          <w:w w:val="95"/>
        </w:rPr>
        <w:t> </w:t>
      </w:r>
      <w:r>
        <w:rPr>
          <w:w w:val="95"/>
        </w:rPr>
        <w:t>allow</w:t>
      </w:r>
      <w:r>
        <w:rPr>
          <w:spacing w:val="-24"/>
          <w:w w:val="95"/>
        </w:rPr>
        <w:t> </w:t>
      </w:r>
      <w:r>
        <w:rPr>
          <w:spacing w:val="-3"/>
          <w:w w:val="95"/>
        </w:rPr>
        <w:t>water</w:t>
      </w:r>
      <w:r>
        <w:rPr>
          <w:spacing w:val="-25"/>
          <w:w w:val="95"/>
        </w:rPr>
        <w:t> </w:t>
      </w:r>
      <w:r>
        <w:rPr>
          <w:w w:val="95"/>
        </w:rPr>
        <w:t>to</w:t>
      </w:r>
      <w:r>
        <w:rPr>
          <w:spacing w:val="-24"/>
          <w:w w:val="95"/>
        </w:rPr>
        <w:t> </w:t>
      </w:r>
      <w:r>
        <w:rPr>
          <w:w w:val="95"/>
        </w:rPr>
        <w:t>flow</w:t>
      </w:r>
      <w:r>
        <w:rPr>
          <w:spacing w:val="-24"/>
          <w:w w:val="95"/>
        </w:rPr>
        <w:t> </w:t>
      </w:r>
      <w:r>
        <w:rPr>
          <w:w w:val="95"/>
        </w:rPr>
        <w:t>both</w:t>
      </w:r>
      <w:r>
        <w:rPr>
          <w:spacing w:val="-24"/>
          <w:w w:val="95"/>
        </w:rPr>
        <w:t> </w:t>
      </w:r>
      <w:r>
        <w:rPr>
          <w:w w:val="95"/>
        </w:rPr>
        <w:t>north</w:t>
      </w:r>
      <w:r>
        <w:rPr>
          <w:spacing w:val="-25"/>
          <w:w w:val="95"/>
        </w:rPr>
        <w:t> </w:t>
      </w:r>
      <w:r>
        <w:rPr>
          <w:w w:val="95"/>
        </w:rPr>
        <w:t>and</w:t>
      </w:r>
      <w:r>
        <w:rPr>
          <w:spacing w:val="-24"/>
          <w:w w:val="95"/>
        </w:rPr>
        <w:t> </w:t>
      </w:r>
      <w:r>
        <w:rPr>
          <w:w w:val="95"/>
        </w:rPr>
        <w:t>south</w:t>
      </w:r>
      <w:r>
        <w:rPr>
          <w:spacing w:val="-24"/>
          <w:w w:val="95"/>
        </w:rPr>
        <w:t> </w:t>
      </w:r>
      <w:r>
        <w:rPr>
          <w:w w:val="95"/>
        </w:rPr>
        <w:t>in</w:t>
      </w:r>
      <w:r>
        <w:rPr>
          <w:spacing w:val="-24"/>
          <w:w w:val="95"/>
        </w:rPr>
        <w:t> </w:t>
      </w:r>
      <w:r>
        <w:rPr>
          <w:w w:val="95"/>
        </w:rPr>
        <w:t>this area.</w:t>
      </w:r>
      <w:r>
        <w:rPr>
          <w:spacing w:val="-9"/>
          <w:w w:val="95"/>
        </w:rPr>
        <w:t> </w:t>
      </w:r>
      <w:r>
        <w:rPr>
          <w:spacing w:val="-3"/>
          <w:w w:val="95"/>
        </w:rPr>
        <w:t>Bear</w:t>
      </w:r>
      <w:r>
        <w:rPr>
          <w:spacing w:val="-8"/>
          <w:w w:val="95"/>
        </w:rPr>
        <w:t> </w:t>
      </w:r>
      <w:r>
        <w:rPr>
          <w:spacing w:val="-3"/>
          <w:w w:val="95"/>
        </w:rPr>
        <w:t>Lake</w:t>
      </w:r>
      <w:r>
        <w:rPr>
          <w:spacing w:val="-9"/>
          <w:w w:val="95"/>
        </w:rPr>
        <w:t> </w:t>
      </w:r>
      <w:r>
        <w:rPr>
          <w:w w:val="95"/>
        </w:rPr>
        <w:t>is</w:t>
      </w:r>
      <w:r>
        <w:rPr>
          <w:spacing w:val="-8"/>
          <w:w w:val="95"/>
        </w:rPr>
        <w:t> </w:t>
      </w:r>
      <w:r>
        <w:rPr>
          <w:w w:val="95"/>
        </w:rPr>
        <w:t>thus</w:t>
      </w:r>
      <w:r>
        <w:rPr>
          <w:spacing w:val="-9"/>
          <w:w w:val="95"/>
        </w:rPr>
        <w:t> </w:t>
      </w:r>
      <w:r>
        <w:rPr>
          <w:w w:val="95"/>
        </w:rPr>
        <w:t>used</w:t>
      </w:r>
      <w:r>
        <w:rPr>
          <w:spacing w:val="-8"/>
          <w:w w:val="95"/>
        </w:rPr>
        <w:t> </w:t>
      </w:r>
      <w:r>
        <w:rPr>
          <w:w w:val="95"/>
        </w:rPr>
        <w:t>as</w:t>
      </w:r>
      <w:r>
        <w:rPr>
          <w:spacing w:val="-9"/>
          <w:w w:val="95"/>
        </w:rPr>
        <w:t> </w:t>
      </w:r>
      <w:r>
        <w:rPr>
          <w:w w:val="95"/>
        </w:rPr>
        <w:t>a</w:t>
      </w:r>
      <w:r>
        <w:rPr>
          <w:spacing w:val="-8"/>
          <w:w w:val="95"/>
        </w:rPr>
        <w:t> </w:t>
      </w:r>
      <w:r>
        <w:rPr>
          <w:w w:val="95"/>
        </w:rPr>
        <w:t>reservoir</w:t>
      </w:r>
      <w:r>
        <w:rPr>
          <w:spacing w:val="-9"/>
          <w:w w:val="95"/>
        </w:rPr>
        <w:t> </w:t>
      </w:r>
      <w:r>
        <w:rPr>
          <w:w w:val="95"/>
        </w:rPr>
        <w:t>for</w:t>
      </w:r>
      <w:r>
        <w:rPr>
          <w:spacing w:val="-8"/>
          <w:w w:val="95"/>
        </w:rPr>
        <w:t> </w:t>
      </w:r>
      <w:r>
        <w:rPr>
          <w:spacing w:val="-3"/>
          <w:w w:val="95"/>
        </w:rPr>
        <w:t>water</w:t>
      </w:r>
      <w:r>
        <w:rPr>
          <w:spacing w:val="-9"/>
          <w:w w:val="95"/>
        </w:rPr>
        <w:t> </w:t>
      </w:r>
      <w:r>
        <w:rPr>
          <w:w w:val="95"/>
        </w:rPr>
        <w:t>from</w:t>
      </w:r>
      <w:r>
        <w:rPr>
          <w:spacing w:val="-8"/>
          <w:w w:val="95"/>
        </w:rPr>
        <w:t> </w:t>
      </w:r>
      <w:r>
        <w:rPr>
          <w:w w:val="95"/>
        </w:rPr>
        <w:t>Bear </w:t>
      </w:r>
      <w:r>
        <w:rPr/>
        <w:t>River</w:t>
      </w:r>
      <w:r>
        <w:rPr>
          <w:spacing w:val="-25"/>
        </w:rPr>
        <w:t> </w:t>
      </w:r>
      <w:r>
        <w:rPr/>
        <w:t>that</w:t>
      </w:r>
      <w:r>
        <w:rPr>
          <w:spacing w:val="-25"/>
        </w:rPr>
        <w:t> </w:t>
      </w:r>
      <w:r>
        <w:rPr/>
        <w:t>would</w:t>
      </w:r>
      <w:r>
        <w:rPr>
          <w:spacing w:val="-25"/>
        </w:rPr>
        <w:t> </w:t>
      </w:r>
      <w:r>
        <w:rPr/>
        <w:t>normally</w:t>
      </w:r>
      <w:r>
        <w:rPr>
          <w:spacing w:val="-24"/>
        </w:rPr>
        <w:t> </w:t>
      </w:r>
      <w:r>
        <w:rPr/>
        <w:t>bypass</w:t>
      </w:r>
      <w:r>
        <w:rPr>
          <w:spacing w:val="-25"/>
        </w:rPr>
        <w:t> </w:t>
      </w:r>
      <w:r>
        <w:rPr/>
        <w:t>the</w:t>
      </w:r>
      <w:r>
        <w:rPr>
          <w:spacing w:val="-24"/>
        </w:rPr>
        <w:t> </w:t>
      </w:r>
      <w:r>
        <w:rPr/>
        <w:t>lake.</w:t>
      </w:r>
      <w:r>
        <w:rPr>
          <w:spacing w:val="-25"/>
        </w:rPr>
        <w:t> </w:t>
      </w:r>
      <w:r>
        <w:rPr/>
        <w:t>The</w:t>
      </w:r>
      <w:r>
        <w:rPr>
          <w:spacing w:val="-25"/>
        </w:rPr>
        <w:t> </w:t>
      </w:r>
      <w:r>
        <w:rPr/>
        <w:t>Bear</w:t>
      </w:r>
      <w:r>
        <w:rPr>
          <w:spacing w:val="-25"/>
        </w:rPr>
        <w:t> </w:t>
      </w:r>
      <w:r>
        <w:rPr/>
        <w:t>River</w:t>
      </w:r>
      <w:r>
        <w:rPr>
          <w:spacing w:val="-25"/>
        </w:rPr>
        <w:t> </w:t>
      </w:r>
      <w:r>
        <w:rPr/>
        <w:t>is crossed</w:t>
      </w:r>
      <w:r>
        <w:rPr>
          <w:spacing w:val="-10"/>
        </w:rPr>
        <w:t> </w:t>
      </w:r>
      <w:r>
        <w:rPr/>
        <w:t>about</w:t>
      </w:r>
      <w:r>
        <w:rPr>
          <w:spacing w:val="-10"/>
        </w:rPr>
        <w:t> </w:t>
      </w:r>
      <w:r>
        <w:rPr/>
        <w:t>two</w:t>
      </w:r>
      <w:r>
        <w:rPr>
          <w:spacing w:val="-10"/>
        </w:rPr>
        <w:t> </w:t>
      </w:r>
      <w:r>
        <w:rPr/>
        <w:t>miles</w:t>
      </w:r>
      <w:r>
        <w:rPr>
          <w:spacing w:val="-10"/>
        </w:rPr>
        <w:t> </w:t>
      </w:r>
      <w:r>
        <w:rPr/>
        <w:t>west</w:t>
      </w:r>
      <w:r>
        <w:rPr>
          <w:spacing w:val="-10"/>
        </w:rPr>
        <w:t> </w:t>
      </w:r>
      <w:r>
        <w:rPr/>
        <w:t>of</w:t>
      </w:r>
      <w:r>
        <w:rPr>
          <w:spacing w:val="-9"/>
        </w:rPr>
        <w:t> </w:t>
      </w:r>
      <w:r>
        <w:rPr/>
        <w:t>Montpelier.</w:t>
      </w:r>
    </w:p>
    <w:p>
      <w:pPr>
        <w:pStyle w:val="BodyText"/>
        <w:spacing w:line="254" w:lineRule="auto"/>
        <w:ind w:left="386" w:right="724" w:firstLine="288"/>
        <w:jc w:val="both"/>
      </w:pPr>
      <w:r>
        <w:rPr>
          <w:spacing w:val="5"/>
        </w:rPr>
        <w:t>The </w:t>
      </w:r>
      <w:r>
        <w:rPr>
          <w:spacing w:val="6"/>
        </w:rPr>
        <w:t>view </w:t>
      </w:r>
      <w:r>
        <w:rPr>
          <w:spacing w:val="4"/>
        </w:rPr>
        <w:t>to </w:t>
      </w:r>
      <w:r>
        <w:rPr>
          <w:spacing w:val="5"/>
        </w:rPr>
        <w:t>the </w:t>
      </w:r>
      <w:r>
        <w:rPr>
          <w:spacing w:val="6"/>
        </w:rPr>
        <w:t>west </w:t>
      </w:r>
      <w:r>
        <w:rPr>
          <w:spacing w:val="4"/>
        </w:rPr>
        <w:t>is </w:t>
      </w:r>
      <w:r>
        <w:rPr>
          <w:spacing w:val="5"/>
        </w:rPr>
        <w:t>the </w:t>
      </w:r>
      <w:r>
        <w:rPr>
          <w:spacing w:val="6"/>
        </w:rPr>
        <w:t>Bear River Range, </w:t>
      </w:r>
      <w:r>
        <w:rPr>
          <w:spacing w:val="8"/>
        </w:rPr>
        <w:t>with </w:t>
      </w:r>
      <w:r>
        <w:rPr>
          <w:w w:val="90"/>
        </w:rPr>
        <w:t>Neoproterozoic quartzites thrust over </w:t>
      </w:r>
      <w:r>
        <w:rPr>
          <w:spacing w:val="-3"/>
          <w:w w:val="90"/>
        </w:rPr>
        <w:t>Mesozoic </w:t>
      </w:r>
      <w:r>
        <w:rPr>
          <w:w w:val="90"/>
        </w:rPr>
        <w:t>sandstone </w:t>
      </w:r>
      <w:r>
        <w:rPr>
          <w:spacing w:val="-2"/>
          <w:w w:val="90"/>
        </w:rPr>
        <w:t>(Oriel </w:t>
      </w:r>
      <w:r>
        <w:rPr/>
        <w:t>and</w:t>
      </w:r>
      <w:r>
        <w:rPr>
          <w:spacing w:val="-21"/>
        </w:rPr>
        <w:t> </w:t>
      </w:r>
      <w:r>
        <w:rPr>
          <w:spacing w:val="-3"/>
        </w:rPr>
        <w:t>Platt,</w:t>
      </w:r>
      <w:r>
        <w:rPr>
          <w:spacing w:val="-21"/>
        </w:rPr>
        <w:t> </w:t>
      </w:r>
      <w:r>
        <w:rPr/>
        <w:t>1980;</w:t>
      </w:r>
      <w:r>
        <w:rPr>
          <w:spacing w:val="-21"/>
        </w:rPr>
        <w:t> </w:t>
      </w:r>
      <w:r>
        <w:rPr>
          <w:spacing w:val="-3"/>
        </w:rPr>
        <w:t>Crook</w:t>
      </w:r>
      <w:r>
        <w:rPr>
          <w:spacing w:val="-20"/>
        </w:rPr>
        <w:t> </w:t>
      </w:r>
      <w:r>
        <w:rPr/>
        <w:t>et</w:t>
      </w:r>
      <w:r>
        <w:rPr>
          <w:spacing w:val="-21"/>
        </w:rPr>
        <w:t> </w:t>
      </w:r>
      <w:r>
        <w:rPr/>
        <w:t>al.,</w:t>
      </w:r>
      <w:r>
        <w:rPr>
          <w:spacing w:val="-21"/>
        </w:rPr>
        <w:t> </w:t>
      </w:r>
      <w:r>
        <w:rPr/>
        <w:t>1985)</w:t>
      </w:r>
      <w:r>
        <w:rPr>
          <w:spacing w:val="-21"/>
        </w:rPr>
        <w:t> </w:t>
      </w:r>
      <w:r>
        <w:rPr/>
        <w:t>(Fig.</w:t>
      </w:r>
      <w:r>
        <w:rPr>
          <w:spacing w:val="-20"/>
        </w:rPr>
        <w:t> </w:t>
      </w:r>
      <w:r>
        <w:rPr/>
        <w:t>12,</w:t>
      </w:r>
      <w:r>
        <w:rPr>
          <w:spacing w:val="-21"/>
        </w:rPr>
        <w:t> </w:t>
      </w:r>
      <w:r>
        <w:rPr/>
        <w:t>13).</w:t>
      </w:r>
      <w:r>
        <w:rPr>
          <w:spacing w:val="-23"/>
        </w:rPr>
        <w:t> </w:t>
      </w:r>
      <w:r>
        <w:rPr>
          <w:spacing w:val="-9"/>
        </w:rPr>
        <w:t>To</w:t>
      </w:r>
      <w:r>
        <w:rPr>
          <w:spacing w:val="-20"/>
        </w:rPr>
        <w:t> </w:t>
      </w:r>
      <w:r>
        <w:rPr/>
        <w:t>the</w:t>
      </w:r>
      <w:r>
        <w:rPr>
          <w:spacing w:val="-21"/>
        </w:rPr>
        <w:t> </w:t>
      </w:r>
      <w:r>
        <w:rPr/>
        <w:t>east</w:t>
      </w:r>
      <w:r>
        <w:rPr>
          <w:spacing w:val="-20"/>
        </w:rPr>
        <w:t> </w:t>
      </w:r>
      <w:r>
        <w:rPr/>
        <w:t>is </w:t>
      </w:r>
      <w:r>
        <w:rPr>
          <w:w w:val="95"/>
        </w:rPr>
        <w:t>the</w:t>
      </w:r>
      <w:r>
        <w:rPr>
          <w:spacing w:val="-10"/>
          <w:w w:val="95"/>
        </w:rPr>
        <w:t> </w:t>
      </w:r>
      <w:r>
        <w:rPr>
          <w:w w:val="95"/>
        </w:rPr>
        <w:t>Bear</w:t>
      </w:r>
      <w:r>
        <w:rPr>
          <w:spacing w:val="-10"/>
          <w:w w:val="95"/>
        </w:rPr>
        <w:t> </w:t>
      </w:r>
      <w:r>
        <w:rPr>
          <w:w w:val="95"/>
        </w:rPr>
        <w:t>Lake</w:t>
      </w:r>
      <w:r>
        <w:rPr>
          <w:spacing w:val="-10"/>
          <w:w w:val="95"/>
        </w:rPr>
        <w:t> </w:t>
      </w:r>
      <w:r>
        <w:rPr>
          <w:w w:val="95"/>
        </w:rPr>
        <w:t>Plateau,</w:t>
      </w:r>
      <w:r>
        <w:rPr>
          <w:spacing w:val="-9"/>
          <w:w w:val="95"/>
        </w:rPr>
        <w:t> </w:t>
      </w:r>
      <w:r>
        <w:rPr>
          <w:w w:val="95"/>
        </w:rPr>
        <w:t>bounded</w:t>
      </w:r>
      <w:r>
        <w:rPr>
          <w:spacing w:val="-10"/>
          <w:w w:val="95"/>
        </w:rPr>
        <w:t> </w:t>
      </w:r>
      <w:r>
        <w:rPr>
          <w:w w:val="95"/>
        </w:rPr>
        <w:t>by</w:t>
      </w:r>
      <w:r>
        <w:rPr>
          <w:spacing w:val="-10"/>
          <w:w w:val="95"/>
        </w:rPr>
        <w:t> </w:t>
      </w:r>
      <w:r>
        <w:rPr>
          <w:w w:val="95"/>
        </w:rPr>
        <w:t>a</w:t>
      </w:r>
      <w:r>
        <w:rPr>
          <w:spacing w:val="-9"/>
          <w:w w:val="95"/>
        </w:rPr>
        <w:t> </w:t>
      </w:r>
      <w:r>
        <w:rPr>
          <w:w w:val="95"/>
        </w:rPr>
        <w:t>normal</w:t>
      </w:r>
      <w:r>
        <w:rPr>
          <w:spacing w:val="-10"/>
          <w:w w:val="95"/>
        </w:rPr>
        <w:t> </w:t>
      </w:r>
      <w:r>
        <w:rPr>
          <w:w w:val="95"/>
        </w:rPr>
        <w:t>fault</w:t>
      </w:r>
      <w:r>
        <w:rPr>
          <w:spacing w:val="-10"/>
          <w:w w:val="95"/>
        </w:rPr>
        <w:t> </w:t>
      </w:r>
      <w:r>
        <w:rPr>
          <w:w w:val="95"/>
        </w:rPr>
        <w:t>down</w:t>
      </w:r>
      <w:r>
        <w:rPr>
          <w:spacing w:val="-9"/>
          <w:w w:val="95"/>
        </w:rPr>
        <w:t> </w:t>
      </w:r>
      <w:r>
        <w:rPr>
          <w:w w:val="95"/>
        </w:rPr>
        <w:t>to</w:t>
      </w:r>
      <w:r>
        <w:rPr>
          <w:spacing w:val="-10"/>
          <w:w w:val="95"/>
        </w:rPr>
        <w:t> </w:t>
      </w:r>
      <w:r>
        <w:rPr>
          <w:spacing w:val="-2"/>
          <w:w w:val="95"/>
        </w:rPr>
        <w:t>the </w:t>
      </w:r>
      <w:r>
        <w:rPr>
          <w:w w:val="95"/>
        </w:rPr>
        <w:t>west</w:t>
      </w:r>
      <w:r>
        <w:rPr>
          <w:spacing w:val="-27"/>
          <w:w w:val="95"/>
        </w:rPr>
        <w:t> </w:t>
      </w:r>
      <w:r>
        <w:rPr>
          <w:w w:val="95"/>
        </w:rPr>
        <w:t>(Fig.</w:t>
      </w:r>
      <w:r>
        <w:rPr>
          <w:spacing w:val="-26"/>
          <w:w w:val="95"/>
        </w:rPr>
        <w:t> </w:t>
      </w:r>
      <w:r>
        <w:rPr>
          <w:w w:val="95"/>
        </w:rPr>
        <w:t>14).</w:t>
      </w:r>
      <w:r>
        <w:rPr>
          <w:spacing w:val="-28"/>
          <w:w w:val="95"/>
        </w:rPr>
        <w:t> </w:t>
      </w:r>
      <w:r>
        <w:rPr>
          <w:spacing w:val="-3"/>
          <w:w w:val="95"/>
        </w:rPr>
        <w:t>Triangular</w:t>
      </w:r>
      <w:r>
        <w:rPr>
          <w:spacing w:val="-26"/>
          <w:w w:val="95"/>
        </w:rPr>
        <w:t> </w:t>
      </w:r>
      <w:r>
        <w:rPr>
          <w:w w:val="95"/>
        </w:rPr>
        <w:t>facets</w:t>
      </w:r>
      <w:r>
        <w:rPr>
          <w:spacing w:val="-26"/>
          <w:w w:val="95"/>
        </w:rPr>
        <w:t> </w:t>
      </w:r>
      <w:r>
        <w:rPr>
          <w:w w:val="95"/>
        </w:rPr>
        <w:t>are</w:t>
      </w:r>
      <w:r>
        <w:rPr>
          <w:spacing w:val="-27"/>
          <w:w w:val="95"/>
        </w:rPr>
        <w:t> </w:t>
      </w:r>
      <w:r>
        <w:rPr>
          <w:w w:val="95"/>
        </w:rPr>
        <w:t>obvious.</w:t>
      </w:r>
      <w:r>
        <w:rPr>
          <w:spacing w:val="-28"/>
          <w:w w:val="95"/>
        </w:rPr>
        <w:t> </w:t>
      </w:r>
      <w:r>
        <w:rPr>
          <w:w w:val="95"/>
        </w:rPr>
        <w:t>This</w:t>
      </w:r>
      <w:r>
        <w:rPr>
          <w:spacing w:val="-26"/>
          <w:w w:val="95"/>
        </w:rPr>
        <w:t> </w:t>
      </w:r>
      <w:r>
        <w:rPr>
          <w:w w:val="95"/>
        </w:rPr>
        <w:t>area</w:t>
      </w:r>
      <w:r>
        <w:rPr>
          <w:spacing w:val="-27"/>
          <w:w w:val="95"/>
        </w:rPr>
        <w:t> </w:t>
      </w:r>
      <w:r>
        <w:rPr>
          <w:w w:val="95"/>
        </w:rPr>
        <w:t>was</w:t>
      </w:r>
      <w:r>
        <w:rPr>
          <w:spacing w:val="-26"/>
          <w:w w:val="95"/>
        </w:rPr>
        <w:t> </w:t>
      </w:r>
      <w:r>
        <w:rPr>
          <w:w w:val="95"/>
        </w:rPr>
        <w:t>stud-</w:t>
      </w:r>
    </w:p>
    <w:p>
      <w:pPr>
        <w:spacing w:after="0" w:line="254" w:lineRule="auto"/>
        <w:jc w:val="both"/>
        <w:sectPr>
          <w:type w:val="continuous"/>
          <w:pgSz w:w="12240" w:h="15840"/>
          <w:pgMar w:top="920" w:bottom="280" w:left="0" w:right="0"/>
          <w:cols w:num="2" w:equalWidth="0">
            <w:col w:w="5999" w:space="40"/>
            <w:col w:w="6201"/>
          </w:cols>
        </w:sectPr>
      </w:pPr>
    </w:p>
    <w:p>
      <w:pPr>
        <w:pStyle w:val="BodyText"/>
        <w:rPr>
          <w:sz w:val="25"/>
        </w:rPr>
      </w:pPr>
    </w:p>
    <w:p>
      <w:pPr>
        <w:pStyle w:val="BodyText"/>
        <w:ind w:left="1188"/>
      </w:pPr>
      <w:r>
        <w:rPr/>
        <w:drawing>
          <wp:inline distT="0" distB="0" distL="0" distR="0">
            <wp:extent cx="6163136" cy="2048351"/>
            <wp:effectExtent l="0" t="0" r="0" b="0"/>
            <wp:docPr id="21" name="image13.png"/>
            <wp:cNvGraphicFramePr>
              <a:graphicFrameLocks noChangeAspect="1"/>
            </wp:cNvGraphicFramePr>
            <a:graphic>
              <a:graphicData uri="http://schemas.openxmlformats.org/drawingml/2006/picture">
                <pic:pic>
                  <pic:nvPicPr>
                    <pic:cNvPr id="22" name="image13.png"/>
                    <pic:cNvPicPr/>
                  </pic:nvPicPr>
                  <pic:blipFill>
                    <a:blip r:embed="rId21" cstate="print"/>
                    <a:stretch>
                      <a:fillRect/>
                    </a:stretch>
                  </pic:blipFill>
                  <pic:spPr>
                    <a:xfrm>
                      <a:off x="0" y="0"/>
                      <a:ext cx="6163136" cy="2048351"/>
                    </a:xfrm>
                    <a:prstGeom prst="rect">
                      <a:avLst/>
                    </a:prstGeom>
                  </pic:spPr>
                </pic:pic>
              </a:graphicData>
            </a:graphic>
          </wp:inline>
        </w:drawing>
      </w:r>
      <w:r>
        <w:rPr/>
      </w:r>
    </w:p>
    <w:p>
      <w:pPr>
        <w:pStyle w:val="BodyText"/>
        <w:rPr>
          <w:sz w:val="11"/>
        </w:rPr>
      </w:pPr>
    </w:p>
    <w:p>
      <w:pPr>
        <w:spacing w:line="249" w:lineRule="auto" w:before="95"/>
        <w:ind w:left="1682" w:right="987" w:hanging="288"/>
        <w:jc w:val="both"/>
        <w:rPr>
          <w:rFonts w:ascii="Times New Roman"/>
          <w:i/>
          <w:sz w:val="18"/>
        </w:rPr>
      </w:pPr>
      <w:r>
        <w:rPr>
          <w:rFonts w:ascii="Times New Roman"/>
          <w:i/>
          <w:sz w:val="18"/>
        </w:rPr>
        <w:t>Figure</w:t>
      </w:r>
      <w:r>
        <w:rPr>
          <w:rFonts w:ascii="Times New Roman"/>
          <w:i/>
          <w:spacing w:val="-9"/>
          <w:sz w:val="18"/>
        </w:rPr>
        <w:t> </w:t>
      </w:r>
      <w:r>
        <w:rPr>
          <w:rFonts w:ascii="Times New Roman"/>
          <w:i/>
          <w:sz w:val="18"/>
        </w:rPr>
        <w:t>12.</w:t>
      </w:r>
      <w:r>
        <w:rPr>
          <w:rFonts w:ascii="Times New Roman"/>
          <w:i/>
          <w:spacing w:val="-9"/>
          <w:sz w:val="18"/>
        </w:rPr>
        <w:t> </w:t>
      </w:r>
      <w:r>
        <w:rPr>
          <w:rFonts w:ascii="Times New Roman"/>
          <w:i/>
          <w:sz w:val="18"/>
        </w:rPr>
        <w:t>Geologic</w:t>
      </w:r>
      <w:r>
        <w:rPr>
          <w:rFonts w:ascii="Times New Roman"/>
          <w:i/>
          <w:spacing w:val="-10"/>
          <w:sz w:val="18"/>
        </w:rPr>
        <w:t> </w:t>
      </w:r>
      <w:r>
        <w:rPr>
          <w:rFonts w:ascii="Times New Roman"/>
          <w:i/>
          <w:sz w:val="18"/>
        </w:rPr>
        <w:t>cross</w:t>
      </w:r>
      <w:r>
        <w:rPr>
          <w:rFonts w:ascii="Times New Roman"/>
          <w:i/>
          <w:spacing w:val="-9"/>
          <w:sz w:val="18"/>
        </w:rPr>
        <w:t> </w:t>
      </w:r>
      <w:r>
        <w:rPr>
          <w:rFonts w:ascii="Times New Roman"/>
          <w:i/>
          <w:sz w:val="18"/>
        </w:rPr>
        <w:t>section</w:t>
      </w:r>
      <w:r>
        <w:rPr>
          <w:rFonts w:ascii="Times New Roman"/>
          <w:i/>
          <w:spacing w:val="-9"/>
          <w:sz w:val="18"/>
        </w:rPr>
        <w:t> </w:t>
      </w:r>
      <w:r>
        <w:rPr>
          <w:rFonts w:ascii="Times New Roman"/>
          <w:i/>
          <w:sz w:val="18"/>
        </w:rPr>
        <w:t>of</w:t>
      </w:r>
      <w:r>
        <w:rPr>
          <w:rFonts w:ascii="Times New Roman"/>
          <w:i/>
          <w:spacing w:val="-8"/>
          <w:sz w:val="18"/>
        </w:rPr>
        <w:t> </w:t>
      </w:r>
      <w:r>
        <w:rPr>
          <w:rFonts w:ascii="Times New Roman"/>
          <w:i/>
          <w:sz w:val="18"/>
        </w:rPr>
        <w:t>the</w:t>
      </w:r>
      <w:r>
        <w:rPr>
          <w:rFonts w:ascii="Times New Roman"/>
          <w:i/>
          <w:spacing w:val="-9"/>
          <w:sz w:val="18"/>
        </w:rPr>
        <w:t> </w:t>
      </w:r>
      <w:r>
        <w:rPr>
          <w:rFonts w:ascii="Times New Roman"/>
          <w:i/>
          <w:sz w:val="18"/>
        </w:rPr>
        <w:t>Bear</w:t>
      </w:r>
      <w:r>
        <w:rPr>
          <w:rFonts w:ascii="Times New Roman"/>
          <w:i/>
          <w:spacing w:val="-10"/>
          <w:sz w:val="18"/>
        </w:rPr>
        <w:t> </w:t>
      </w:r>
      <w:r>
        <w:rPr>
          <w:rFonts w:ascii="Times New Roman"/>
          <w:i/>
          <w:sz w:val="18"/>
        </w:rPr>
        <w:t>Lake</w:t>
      </w:r>
      <w:r>
        <w:rPr>
          <w:rFonts w:ascii="Times New Roman"/>
          <w:i/>
          <w:spacing w:val="-9"/>
          <w:sz w:val="18"/>
        </w:rPr>
        <w:t> </w:t>
      </w:r>
      <w:r>
        <w:rPr>
          <w:rFonts w:ascii="Times New Roman"/>
          <w:i/>
          <w:sz w:val="18"/>
        </w:rPr>
        <w:t>area.</w:t>
      </w:r>
      <w:r>
        <w:rPr>
          <w:rFonts w:ascii="Times New Roman"/>
          <w:i/>
          <w:spacing w:val="-9"/>
          <w:sz w:val="18"/>
        </w:rPr>
        <w:t> </w:t>
      </w:r>
      <w:r>
        <w:rPr>
          <w:rFonts w:ascii="Times New Roman"/>
          <w:i/>
          <w:sz w:val="18"/>
        </w:rPr>
        <w:t>This</w:t>
      </w:r>
      <w:r>
        <w:rPr>
          <w:rFonts w:ascii="Times New Roman"/>
          <w:i/>
          <w:spacing w:val="-8"/>
          <w:sz w:val="18"/>
        </w:rPr>
        <w:t> </w:t>
      </w:r>
      <w:r>
        <w:rPr>
          <w:rFonts w:ascii="Times New Roman"/>
          <w:i/>
          <w:sz w:val="18"/>
        </w:rPr>
        <w:t>interpretation</w:t>
      </w:r>
      <w:r>
        <w:rPr>
          <w:rFonts w:ascii="Times New Roman"/>
          <w:i/>
          <w:spacing w:val="-9"/>
          <w:sz w:val="18"/>
        </w:rPr>
        <w:t> </w:t>
      </w:r>
      <w:r>
        <w:rPr>
          <w:rFonts w:ascii="Times New Roman"/>
          <w:i/>
          <w:sz w:val="18"/>
        </w:rPr>
        <w:t>shows</w:t>
      </w:r>
      <w:r>
        <w:rPr>
          <w:rFonts w:ascii="Times New Roman"/>
          <w:i/>
          <w:spacing w:val="-9"/>
          <w:sz w:val="18"/>
        </w:rPr>
        <w:t> </w:t>
      </w:r>
      <w:r>
        <w:rPr>
          <w:rFonts w:ascii="Times New Roman"/>
          <w:i/>
          <w:sz w:val="18"/>
        </w:rPr>
        <w:t>subsurface</w:t>
      </w:r>
      <w:r>
        <w:rPr>
          <w:rFonts w:ascii="Times New Roman"/>
          <w:i/>
          <w:spacing w:val="-9"/>
          <w:sz w:val="18"/>
        </w:rPr>
        <w:t> </w:t>
      </w:r>
      <w:r>
        <w:rPr>
          <w:rFonts w:ascii="Times New Roman"/>
          <w:i/>
          <w:sz w:val="18"/>
        </w:rPr>
        <w:t>anticlines</w:t>
      </w:r>
      <w:r>
        <w:rPr>
          <w:rFonts w:ascii="Times New Roman"/>
          <w:i/>
          <w:spacing w:val="-9"/>
          <w:sz w:val="18"/>
        </w:rPr>
        <w:t> </w:t>
      </w:r>
      <w:r>
        <w:rPr>
          <w:rFonts w:ascii="Times New Roman"/>
          <w:i/>
          <w:sz w:val="18"/>
        </w:rPr>
        <w:t>related</w:t>
      </w:r>
      <w:r>
        <w:rPr>
          <w:rFonts w:ascii="Times New Roman"/>
          <w:i/>
          <w:spacing w:val="-9"/>
          <w:sz w:val="18"/>
        </w:rPr>
        <w:t> </w:t>
      </w:r>
      <w:r>
        <w:rPr>
          <w:rFonts w:ascii="Times New Roman"/>
          <w:i/>
          <w:sz w:val="18"/>
        </w:rPr>
        <w:t>to</w:t>
      </w:r>
      <w:r>
        <w:rPr>
          <w:rFonts w:ascii="Times New Roman"/>
          <w:i/>
          <w:spacing w:val="-8"/>
          <w:sz w:val="18"/>
        </w:rPr>
        <w:t> </w:t>
      </w:r>
      <w:r>
        <w:rPr>
          <w:rFonts w:ascii="Times New Roman"/>
          <w:i/>
          <w:sz w:val="18"/>
        </w:rPr>
        <w:t>transport</w:t>
      </w:r>
      <w:r>
        <w:rPr>
          <w:rFonts w:ascii="Times New Roman"/>
          <w:i/>
          <w:spacing w:val="-12"/>
          <w:sz w:val="18"/>
        </w:rPr>
        <w:t> </w:t>
      </w:r>
      <w:r>
        <w:rPr>
          <w:rFonts w:ascii="Times New Roman"/>
          <w:i/>
          <w:sz w:val="18"/>
        </w:rPr>
        <w:t>a</w:t>
      </w:r>
      <w:r>
        <w:rPr>
          <w:rFonts w:ascii="Times New Roman"/>
          <w:i/>
          <w:spacing w:val="-31"/>
          <w:sz w:val="18"/>
        </w:rPr>
        <w:t> </w:t>
      </w:r>
      <w:r>
        <w:rPr>
          <w:rFonts w:ascii="Times New Roman"/>
          <w:i/>
          <w:sz w:val="18"/>
        </w:rPr>
        <w:t>nd</w:t>
      </w:r>
      <w:r>
        <w:rPr>
          <w:rFonts w:ascii="Times New Roman"/>
          <w:i/>
          <w:spacing w:val="-11"/>
          <w:sz w:val="18"/>
        </w:rPr>
        <w:t> </w:t>
      </w:r>
      <w:r>
        <w:rPr>
          <w:rFonts w:ascii="Times New Roman"/>
          <w:i/>
          <w:sz w:val="18"/>
        </w:rPr>
        <w:t>rotation </w:t>
      </w:r>
      <w:r>
        <w:rPr>
          <w:rFonts w:ascii="Times New Roman"/>
          <w:i/>
          <w:sz w:val="18"/>
        </w:rPr>
        <w:t>of beds over step-like features (ramps), which has important petroleum exploration implications. Location of cross section </w:t>
      </w:r>
      <w:r>
        <w:rPr>
          <w:rFonts w:ascii="Times New Roman"/>
          <w:i/>
          <w:spacing w:val="4"/>
          <w:sz w:val="18"/>
        </w:rPr>
        <w:t>shown </w:t>
      </w:r>
      <w:r>
        <w:rPr>
          <w:rFonts w:ascii="Times New Roman"/>
          <w:i/>
          <w:sz w:val="18"/>
        </w:rPr>
        <w:t>in Figure 1. Redrawn from Crook et al. (1985, Fig. 31), after original by J. </w:t>
      </w:r>
      <w:r>
        <w:rPr>
          <w:rFonts w:ascii="Times New Roman"/>
          <w:i/>
          <w:spacing w:val="-4"/>
          <w:sz w:val="18"/>
        </w:rPr>
        <w:t>Dover,</w:t>
      </w:r>
      <w:r>
        <w:rPr>
          <w:rFonts w:ascii="Times New Roman"/>
          <w:i/>
          <w:spacing w:val="5"/>
          <w:sz w:val="18"/>
        </w:rPr>
        <w:t> </w:t>
      </w:r>
      <w:r>
        <w:rPr>
          <w:rFonts w:ascii="Times New Roman"/>
          <w:i/>
          <w:spacing w:val="-4"/>
          <w:sz w:val="18"/>
        </w:rPr>
        <w:t>U.S.G.S.</w:t>
      </w:r>
    </w:p>
    <w:p>
      <w:pPr>
        <w:spacing w:after="0" w:line="249" w:lineRule="auto"/>
        <w:jc w:val="both"/>
        <w:rPr>
          <w:rFonts w:ascii="Times New Roman"/>
          <w:sz w:val="18"/>
        </w:rPr>
        <w:sectPr>
          <w:type w:val="continuous"/>
          <w:pgSz w:w="12240" w:h="15840"/>
          <w:pgMar w:top="920" w:bottom="280" w:left="0" w:right="0"/>
        </w:sectPr>
      </w:pPr>
    </w:p>
    <w:p>
      <w:pPr>
        <w:pStyle w:val="BodyText"/>
        <w:spacing w:before="2"/>
        <w:rPr>
          <w:rFonts w:ascii="Times New Roman"/>
          <w:i/>
          <w:sz w:val="29"/>
        </w:rPr>
      </w:pPr>
    </w:p>
    <w:p>
      <w:pPr>
        <w:pStyle w:val="BodyText"/>
        <w:ind w:left="6246"/>
        <w:rPr>
          <w:rFonts w:ascii="Times New Roman"/>
        </w:rPr>
      </w:pPr>
      <w:r>
        <w:rPr>
          <w:rFonts w:ascii="Times New Roman"/>
        </w:rPr>
        <w:drawing>
          <wp:inline distT="0" distB="0" distL="0" distR="0">
            <wp:extent cx="3219879" cy="1297686"/>
            <wp:effectExtent l="0" t="0" r="0" b="0"/>
            <wp:docPr id="23" name="image14.png"/>
            <wp:cNvGraphicFramePr>
              <a:graphicFrameLocks noChangeAspect="1"/>
            </wp:cNvGraphicFramePr>
            <a:graphic>
              <a:graphicData uri="http://schemas.openxmlformats.org/drawingml/2006/picture">
                <pic:pic>
                  <pic:nvPicPr>
                    <pic:cNvPr id="24" name="image14.png"/>
                    <pic:cNvPicPr/>
                  </pic:nvPicPr>
                  <pic:blipFill>
                    <a:blip r:embed="rId24" cstate="print"/>
                    <a:stretch>
                      <a:fillRect/>
                    </a:stretch>
                  </pic:blipFill>
                  <pic:spPr>
                    <a:xfrm>
                      <a:off x="0" y="0"/>
                      <a:ext cx="3219879" cy="1297686"/>
                    </a:xfrm>
                    <a:prstGeom prst="rect">
                      <a:avLst/>
                    </a:prstGeom>
                  </pic:spPr>
                </pic:pic>
              </a:graphicData>
            </a:graphic>
          </wp:inline>
        </w:drawing>
      </w:r>
      <w:r>
        <w:rPr>
          <w:rFonts w:ascii="Times New Roman"/>
        </w:rPr>
      </w:r>
    </w:p>
    <w:p>
      <w:pPr>
        <w:pStyle w:val="BodyText"/>
        <w:spacing w:before="8"/>
        <w:rPr>
          <w:rFonts w:ascii="Times New Roman"/>
          <w:i/>
          <w:sz w:val="6"/>
        </w:rPr>
      </w:pPr>
    </w:p>
    <w:p>
      <w:pPr>
        <w:spacing w:after="0"/>
        <w:rPr>
          <w:rFonts w:ascii="Times New Roman"/>
          <w:sz w:val="6"/>
        </w:rPr>
        <w:sectPr>
          <w:headerReference w:type="even" r:id="rId22"/>
          <w:headerReference w:type="default" r:id="rId23"/>
          <w:pgSz w:w="12240" w:h="15840"/>
          <w:pgMar w:header="650" w:footer="0" w:top="920" w:bottom="280" w:left="0" w:right="0"/>
        </w:sectPr>
      </w:pPr>
    </w:p>
    <w:p>
      <w:pPr>
        <w:pStyle w:val="BodyText"/>
        <w:spacing w:before="3"/>
        <w:rPr>
          <w:rFonts w:ascii="Times New Roman"/>
          <w:i/>
          <w:sz w:val="25"/>
        </w:rPr>
      </w:pPr>
    </w:p>
    <w:p>
      <w:pPr>
        <w:spacing w:line="249" w:lineRule="auto" w:before="0"/>
        <w:ind w:left="1300" w:right="217" w:hanging="288"/>
        <w:jc w:val="both"/>
        <w:rPr>
          <w:rFonts w:ascii="Times New Roman"/>
          <w:i/>
          <w:sz w:val="18"/>
        </w:rPr>
      </w:pPr>
      <w:r>
        <w:rPr/>
        <w:drawing>
          <wp:anchor distT="0" distB="0" distL="0" distR="0" allowOverlap="1" layoutInCell="1" locked="0" behindDoc="0" simplePos="0" relativeHeight="251702272">
            <wp:simplePos x="0" y="0"/>
            <wp:positionH relativeFrom="page">
              <wp:posOffset>457200</wp:posOffset>
            </wp:positionH>
            <wp:positionV relativeFrom="paragraph">
              <wp:posOffset>-1531588</wp:posOffset>
            </wp:positionV>
            <wp:extent cx="3234690" cy="1469390"/>
            <wp:effectExtent l="0" t="0" r="0" b="0"/>
            <wp:wrapNone/>
            <wp:docPr id="25" name="image15.png"/>
            <wp:cNvGraphicFramePr>
              <a:graphicFrameLocks noChangeAspect="1"/>
            </wp:cNvGraphicFramePr>
            <a:graphic>
              <a:graphicData uri="http://schemas.openxmlformats.org/drawingml/2006/picture">
                <pic:pic>
                  <pic:nvPicPr>
                    <pic:cNvPr id="26" name="image15.png"/>
                    <pic:cNvPicPr/>
                  </pic:nvPicPr>
                  <pic:blipFill>
                    <a:blip r:embed="rId25" cstate="print"/>
                    <a:stretch>
                      <a:fillRect/>
                    </a:stretch>
                  </pic:blipFill>
                  <pic:spPr>
                    <a:xfrm>
                      <a:off x="0" y="0"/>
                      <a:ext cx="3234690" cy="1469390"/>
                    </a:xfrm>
                    <a:prstGeom prst="rect">
                      <a:avLst/>
                    </a:prstGeom>
                  </pic:spPr>
                </pic:pic>
              </a:graphicData>
            </a:graphic>
          </wp:anchor>
        </w:drawing>
      </w:r>
      <w:r>
        <w:rPr>
          <w:rFonts w:ascii="Times New Roman"/>
          <w:i/>
          <w:sz w:val="18"/>
        </w:rPr>
        <w:t>Figure 13. Cross section in the vicinity of Paris Canyon. Re- </w:t>
      </w:r>
      <w:r>
        <w:rPr>
          <w:rFonts w:ascii="Times New Roman"/>
          <w:i/>
          <w:sz w:val="18"/>
        </w:rPr>
        <w:t>drawn from Crook et al. (1985, Fig. 34). Location of cross section shown in Figure 1.</w:t>
      </w:r>
    </w:p>
    <w:p>
      <w:pPr>
        <w:pStyle w:val="BodyText"/>
        <w:spacing w:line="254" w:lineRule="auto" w:before="153"/>
        <w:ind w:left="720" w:right="12"/>
        <w:jc w:val="both"/>
      </w:pPr>
      <w:r>
        <w:rPr/>
        <w:t>ied by Walcott (1908), Richards and Mansfield (1912)</w:t>
      </w:r>
      <w:r>
        <w:rPr>
          <w:spacing w:val="-27"/>
        </w:rPr>
        <w:t> </w:t>
      </w:r>
      <w:r>
        <w:rPr>
          <w:spacing w:val="2"/>
        </w:rPr>
        <w:t>and </w:t>
      </w:r>
      <w:r>
        <w:rPr>
          <w:spacing w:val="-3"/>
          <w:w w:val="95"/>
        </w:rPr>
        <w:t>Mansfield</w:t>
      </w:r>
      <w:r>
        <w:rPr>
          <w:spacing w:val="-23"/>
          <w:w w:val="95"/>
        </w:rPr>
        <w:t> </w:t>
      </w:r>
      <w:r>
        <w:rPr>
          <w:w w:val="95"/>
        </w:rPr>
        <w:t>(1927)</w:t>
      </w:r>
      <w:r>
        <w:rPr>
          <w:spacing w:val="-22"/>
          <w:w w:val="95"/>
        </w:rPr>
        <w:t> </w:t>
      </w:r>
      <w:r>
        <w:rPr>
          <w:w w:val="95"/>
        </w:rPr>
        <w:t>and</w:t>
      </w:r>
      <w:r>
        <w:rPr>
          <w:spacing w:val="-22"/>
          <w:w w:val="95"/>
        </w:rPr>
        <w:t> </w:t>
      </w:r>
      <w:r>
        <w:rPr>
          <w:w w:val="95"/>
        </w:rPr>
        <w:t>several</w:t>
      </w:r>
      <w:r>
        <w:rPr>
          <w:spacing w:val="-22"/>
          <w:w w:val="95"/>
        </w:rPr>
        <w:t> </w:t>
      </w:r>
      <w:r>
        <w:rPr>
          <w:w w:val="95"/>
        </w:rPr>
        <w:t>type</w:t>
      </w:r>
      <w:r>
        <w:rPr>
          <w:spacing w:val="-22"/>
          <w:w w:val="95"/>
        </w:rPr>
        <w:t> </w:t>
      </w:r>
      <w:r>
        <w:rPr>
          <w:w w:val="95"/>
        </w:rPr>
        <w:t>sections</w:t>
      </w:r>
      <w:r>
        <w:rPr>
          <w:spacing w:val="-21"/>
          <w:w w:val="95"/>
        </w:rPr>
        <w:t> </w:t>
      </w:r>
      <w:r>
        <w:rPr>
          <w:w w:val="95"/>
        </w:rPr>
        <w:t>are</w:t>
      </w:r>
      <w:r>
        <w:rPr>
          <w:spacing w:val="-22"/>
          <w:w w:val="95"/>
        </w:rPr>
        <w:t> </w:t>
      </w:r>
      <w:r>
        <w:rPr>
          <w:w w:val="95"/>
        </w:rPr>
        <w:t>located</w:t>
      </w:r>
      <w:r>
        <w:rPr>
          <w:spacing w:val="-22"/>
          <w:w w:val="95"/>
        </w:rPr>
        <w:t> </w:t>
      </w:r>
      <w:r>
        <w:rPr>
          <w:w w:val="95"/>
        </w:rPr>
        <w:t>here</w:t>
      </w:r>
      <w:r>
        <w:rPr>
          <w:spacing w:val="-22"/>
          <w:w w:val="95"/>
        </w:rPr>
        <w:t> </w:t>
      </w:r>
      <w:r>
        <w:rPr>
          <w:spacing w:val="-2"/>
          <w:w w:val="95"/>
        </w:rPr>
        <w:t>and </w:t>
      </w:r>
      <w:r>
        <w:rPr/>
        <w:t>to the</w:t>
      </w:r>
      <w:r>
        <w:rPr>
          <w:spacing w:val="-9"/>
        </w:rPr>
        <w:t> </w:t>
      </w:r>
      <w:r>
        <w:rPr>
          <w:spacing w:val="-2"/>
        </w:rPr>
        <w:t>south.</w:t>
      </w:r>
    </w:p>
    <w:p>
      <w:pPr>
        <w:pStyle w:val="BodyText"/>
        <w:spacing w:line="254" w:lineRule="auto"/>
        <w:ind w:left="720" w:right="12" w:firstLine="288"/>
        <w:jc w:val="both"/>
      </w:pPr>
      <w:r>
        <w:rPr>
          <w:spacing w:val="-3"/>
          <w:w w:val="95"/>
        </w:rPr>
        <w:t>Continue</w:t>
      </w:r>
      <w:r>
        <w:rPr>
          <w:spacing w:val="-10"/>
          <w:w w:val="95"/>
        </w:rPr>
        <w:t> </w:t>
      </w:r>
      <w:r>
        <w:rPr>
          <w:w w:val="95"/>
        </w:rPr>
        <w:t>south</w:t>
      </w:r>
      <w:r>
        <w:rPr>
          <w:spacing w:val="-8"/>
          <w:w w:val="95"/>
        </w:rPr>
        <w:t> </w:t>
      </w:r>
      <w:r>
        <w:rPr>
          <w:w w:val="95"/>
        </w:rPr>
        <w:t>by</w:t>
      </w:r>
      <w:r>
        <w:rPr>
          <w:spacing w:val="-10"/>
          <w:w w:val="95"/>
        </w:rPr>
        <w:t> </w:t>
      </w:r>
      <w:r>
        <w:rPr>
          <w:w w:val="95"/>
        </w:rPr>
        <w:t>turning</w:t>
      </w:r>
      <w:r>
        <w:rPr>
          <w:spacing w:val="-8"/>
          <w:w w:val="95"/>
        </w:rPr>
        <w:t> </w:t>
      </w:r>
      <w:r>
        <w:rPr>
          <w:w w:val="95"/>
        </w:rPr>
        <w:t>left</w:t>
      </w:r>
      <w:r>
        <w:rPr>
          <w:spacing w:val="-9"/>
          <w:w w:val="95"/>
        </w:rPr>
        <w:t> </w:t>
      </w:r>
      <w:r>
        <w:rPr>
          <w:w w:val="95"/>
        </w:rPr>
        <w:t>on</w:t>
      </w:r>
      <w:r>
        <w:rPr>
          <w:spacing w:val="-9"/>
          <w:w w:val="95"/>
        </w:rPr>
        <w:t> </w:t>
      </w:r>
      <w:r>
        <w:rPr>
          <w:spacing w:val="-3"/>
          <w:w w:val="95"/>
        </w:rPr>
        <w:t>Highway</w:t>
      </w:r>
      <w:r>
        <w:rPr>
          <w:spacing w:val="-10"/>
          <w:w w:val="95"/>
        </w:rPr>
        <w:t> </w:t>
      </w:r>
      <w:r>
        <w:rPr>
          <w:w w:val="95"/>
        </w:rPr>
        <w:t>89</w:t>
      </w:r>
      <w:r>
        <w:rPr>
          <w:spacing w:val="-9"/>
          <w:w w:val="95"/>
        </w:rPr>
        <w:t> </w:t>
      </w:r>
      <w:r>
        <w:rPr>
          <w:w w:val="95"/>
        </w:rPr>
        <w:t>at</w:t>
      </w:r>
      <w:r>
        <w:rPr>
          <w:spacing w:val="-9"/>
          <w:w w:val="95"/>
        </w:rPr>
        <w:t> </w:t>
      </w:r>
      <w:r>
        <w:rPr>
          <w:spacing w:val="-3"/>
          <w:w w:val="95"/>
        </w:rPr>
        <w:t>Ovid.</w:t>
      </w:r>
      <w:r>
        <w:rPr>
          <w:spacing w:val="-10"/>
          <w:w w:val="95"/>
        </w:rPr>
        <w:t> </w:t>
      </w:r>
      <w:r>
        <w:rPr>
          <w:spacing w:val="-2"/>
          <w:w w:val="95"/>
        </w:rPr>
        <w:t>The </w:t>
      </w:r>
      <w:r>
        <w:rPr>
          <w:w w:val="95"/>
        </w:rPr>
        <w:t>historic</w:t>
      </w:r>
      <w:r>
        <w:rPr>
          <w:spacing w:val="-4"/>
          <w:w w:val="95"/>
        </w:rPr>
        <w:t> </w:t>
      </w:r>
      <w:r>
        <w:rPr>
          <w:w w:val="95"/>
        </w:rPr>
        <w:t>town</w:t>
      </w:r>
      <w:r>
        <w:rPr>
          <w:spacing w:val="-3"/>
          <w:w w:val="95"/>
        </w:rPr>
        <w:t> </w:t>
      </w:r>
      <w:r>
        <w:rPr>
          <w:w w:val="95"/>
        </w:rPr>
        <w:t>of</w:t>
      </w:r>
      <w:r>
        <w:rPr>
          <w:spacing w:val="-4"/>
          <w:w w:val="95"/>
        </w:rPr>
        <w:t> </w:t>
      </w:r>
      <w:r>
        <w:rPr>
          <w:w w:val="95"/>
        </w:rPr>
        <w:t>Paris,</w:t>
      </w:r>
      <w:r>
        <w:rPr>
          <w:spacing w:val="-3"/>
          <w:w w:val="95"/>
        </w:rPr>
        <w:t> </w:t>
      </w:r>
      <w:r>
        <w:rPr>
          <w:w w:val="95"/>
        </w:rPr>
        <w:t>founded</w:t>
      </w:r>
      <w:r>
        <w:rPr>
          <w:spacing w:val="-3"/>
          <w:w w:val="95"/>
        </w:rPr>
        <w:t> </w:t>
      </w:r>
      <w:r>
        <w:rPr>
          <w:w w:val="95"/>
        </w:rPr>
        <w:t>1863,</w:t>
      </w:r>
      <w:r>
        <w:rPr>
          <w:spacing w:val="-4"/>
          <w:w w:val="95"/>
        </w:rPr>
        <w:t> </w:t>
      </w:r>
      <w:r>
        <w:rPr>
          <w:w w:val="95"/>
        </w:rPr>
        <w:t>and</w:t>
      </w:r>
      <w:r>
        <w:rPr>
          <w:spacing w:val="-3"/>
          <w:w w:val="95"/>
        </w:rPr>
        <w:t> </w:t>
      </w:r>
      <w:r>
        <w:rPr>
          <w:w w:val="95"/>
        </w:rPr>
        <w:t>county</w:t>
      </w:r>
      <w:r>
        <w:rPr>
          <w:spacing w:val="-4"/>
          <w:w w:val="95"/>
        </w:rPr>
        <w:t> </w:t>
      </w:r>
      <w:r>
        <w:rPr>
          <w:w w:val="95"/>
        </w:rPr>
        <w:t>seat</w:t>
      </w:r>
      <w:r>
        <w:rPr>
          <w:spacing w:val="-3"/>
          <w:w w:val="95"/>
        </w:rPr>
        <w:t> </w:t>
      </w:r>
      <w:r>
        <w:rPr>
          <w:w w:val="95"/>
        </w:rPr>
        <w:t>of</w:t>
      </w:r>
      <w:r>
        <w:rPr>
          <w:spacing w:val="-3"/>
          <w:w w:val="95"/>
        </w:rPr>
        <w:t> </w:t>
      </w:r>
      <w:r>
        <w:rPr>
          <w:w w:val="95"/>
        </w:rPr>
        <w:t>Bear Lake</w:t>
      </w:r>
      <w:r>
        <w:rPr>
          <w:spacing w:val="-17"/>
          <w:w w:val="95"/>
        </w:rPr>
        <w:t> </w:t>
      </w:r>
      <w:r>
        <w:rPr>
          <w:spacing w:val="-4"/>
          <w:w w:val="95"/>
        </w:rPr>
        <w:t>County,</w:t>
      </w:r>
      <w:r>
        <w:rPr>
          <w:spacing w:val="-17"/>
          <w:w w:val="95"/>
        </w:rPr>
        <w:t> </w:t>
      </w:r>
      <w:r>
        <w:rPr>
          <w:w w:val="95"/>
        </w:rPr>
        <w:t>is</w:t>
      </w:r>
      <w:r>
        <w:rPr>
          <w:spacing w:val="-17"/>
          <w:w w:val="95"/>
        </w:rPr>
        <w:t> </w:t>
      </w:r>
      <w:r>
        <w:rPr>
          <w:w w:val="95"/>
        </w:rPr>
        <w:t>about</w:t>
      </w:r>
      <w:r>
        <w:rPr>
          <w:spacing w:val="-17"/>
          <w:w w:val="95"/>
        </w:rPr>
        <w:t> </w:t>
      </w:r>
      <w:r>
        <w:rPr>
          <w:w w:val="95"/>
        </w:rPr>
        <w:t>4</w:t>
      </w:r>
      <w:r>
        <w:rPr>
          <w:spacing w:val="-17"/>
          <w:w w:val="95"/>
        </w:rPr>
        <w:t> </w:t>
      </w:r>
      <w:r>
        <w:rPr>
          <w:w w:val="95"/>
        </w:rPr>
        <w:t>miles</w:t>
      </w:r>
      <w:r>
        <w:rPr>
          <w:spacing w:val="-18"/>
          <w:w w:val="95"/>
        </w:rPr>
        <w:t> </w:t>
      </w:r>
      <w:r>
        <w:rPr>
          <w:w w:val="95"/>
        </w:rPr>
        <w:t>south</w:t>
      </w:r>
      <w:r>
        <w:rPr>
          <w:spacing w:val="-17"/>
          <w:w w:val="95"/>
        </w:rPr>
        <w:t> </w:t>
      </w:r>
      <w:r>
        <w:rPr>
          <w:w w:val="95"/>
        </w:rPr>
        <w:t>of</w:t>
      </w:r>
      <w:r>
        <w:rPr>
          <w:spacing w:val="-17"/>
          <w:w w:val="95"/>
        </w:rPr>
        <w:t> </w:t>
      </w:r>
      <w:r>
        <w:rPr>
          <w:w w:val="95"/>
        </w:rPr>
        <w:t>Ovid.</w:t>
      </w:r>
      <w:r>
        <w:rPr>
          <w:spacing w:val="-17"/>
          <w:w w:val="95"/>
        </w:rPr>
        <w:t> </w:t>
      </w:r>
      <w:r>
        <w:rPr>
          <w:w w:val="95"/>
        </w:rPr>
        <w:t>Paris</w:t>
      </w:r>
      <w:r>
        <w:rPr>
          <w:spacing w:val="-17"/>
          <w:w w:val="95"/>
        </w:rPr>
        <w:t> </w:t>
      </w:r>
      <w:r>
        <w:rPr>
          <w:w w:val="95"/>
        </w:rPr>
        <w:t>Canyon</w:t>
      </w:r>
      <w:r>
        <w:rPr>
          <w:spacing w:val="-17"/>
          <w:w w:val="95"/>
        </w:rPr>
        <w:t> </w:t>
      </w:r>
      <w:r>
        <w:rPr>
          <w:w w:val="95"/>
        </w:rPr>
        <w:t>road heads</w:t>
      </w:r>
      <w:r>
        <w:rPr>
          <w:spacing w:val="-8"/>
          <w:w w:val="95"/>
        </w:rPr>
        <w:t> </w:t>
      </w:r>
      <w:r>
        <w:rPr>
          <w:w w:val="95"/>
        </w:rPr>
        <w:t>west</w:t>
      </w:r>
      <w:r>
        <w:rPr>
          <w:spacing w:val="-7"/>
          <w:w w:val="95"/>
        </w:rPr>
        <w:t> </w:t>
      </w:r>
      <w:r>
        <w:rPr>
          <w:w w:val="95"/>
        </w:rPr>
        <w:t>in</w:t>
      </w:r>
      <w:r>
        <w:rPr>
          <w:spacing w:val="-7"/>
          <w:w w:val="95"/>
        </w:rPr>
        <w:t> </w:t>
      </w:r>
      <w:r>
        <w:rPr>
          <w:w w:val="95"/>
        </w:rPr>
        <w:t>downtown,</w:t>
      </w:r>
      <w:r>
        <w:rPr>
          <w:spacing w:val="-7"/>
          <w:w w:val="95"/>
        </w:rPr>
        <w:t> </w:t>
      </w:r>
      <w:r>
        <w:rPr>
          <w:w w:val="95"/>
        </w:rPr>
        <w:t>and</w:t>
      </w:r>
      <w:r>
        <w:rPr>
          <w:spacing w:val="-8"/>
          <w:w w:val="95"/>
        </w:rPr>
        <w:t> </w:t>
      </w:r>
      <w:r>
        <w:rPr>
          <w:w w:val="95"/>
        </w:rPr>
        <w:t>is</w:t>
      </w:r>
      <w:r>
        <w:rPr>
          <w:spacing w:val="-7"/>
          <w:w w:val="95"/>
        </w:rPr>
        <w:t> </w:t>
      </w:r>
      <w:r>
        <w:rPr>
          <w:w w:val="95"/>
        </w:rPr>
        <w:t>the</w:t>
      </w:r>
      <w:r>
        <w:rPr>
          <w:spacing w:val="-7"/>
          <w:w w:val="95"/>
        </w:rPr>
        <w:t> </w:t>
      </w:r>
      <w:r>
        <w:rPr>
          <w:w w:val="95"/>
        </w:rPr>
        <w:t>location</w:t>
      </w:r>
      <w:r>
        <w:rPr>
          <w:spacing w:val="-7"/>
          <w:w w:val="95"/>
        </w:rPr>
        <w:t> </w:t>
      </w:r>
      <w:r>
        <w:rPr>
          <w:w w:val="95"/>
        </w:rPr>
        <w:t>of</w:t>
      </w:r>
      <w:r>
        <w:rPr>
          <w:spacing w:val="-8"/>
          <w:w w:val="95"/>
        </w:rPr>
        <w:t> </w:t>
      </w:r>
      <w:r>
        <w:rPr>
          <w:w w:val="95"/>
        </w:rPr>
        <w:t>old</w:t>
      </w:r>
      <w:r>
        <w:rPr>
          <w:spacing w:val="-7"/>
          <w:w w:val="95"/>
        </w:rPr>
        <w:t> </w:t>
      </w:r>
      <w:r>
        <w:rPr>
          <w:w w:val="95"/>
        </w:rPr>
        <w:t>phosphate </w:t>
      </w:r>
      <w:r>
        <w:rPr>
          <w:spacing w:val="-4"/>
          <w:w w:val="95"/>
        </w:rPr>
        <w:t>mines</w:t>
      </w:r>
      <w:r>
        <w:rPr>
          <w:spacing w:val="-27"/>
          <w:w w:val="95"/>
        </w:rPr>
        <w:t> </w:t>
      </w:r>
      <w:r>
        <w:rPr>
          <w:spacing w:val="-3"/>
          <w:w w:val="95"/>
        </w:rPr>
        <w:t>and</w:t>
      </w:r>
      <w:r>
        <w:rPr>
          <w:spacing w:val="-26"/>
          <w:w w:val="95"/>
        </w:rPr>
        <w:t> </w:t>
      </w:r>
      <w:r>
        <w:rPr>
          <w:w w:val="95"/>
        </w:rPr>
        <w:t>a</w:t>
      </w:r>
      <w:r>
        <w:rPr>
          <w:spacing w:val="-26"/>
          <w:w w:val="95"/>
        </w:rPr>
        <w:t> </w:t>
      </w:r>
      <w:r>
        <w:rPr>
          <w:spacing w:val="-3"/>
          <w:w w:val="95"/>
        </w:rPr>
        <w:t>view</w:t>
      </w:r>
      <w:r>
        <w:rPr>
          <w:spacing w:val="-26"/>
          <w:w w:val="95"/>
        </w:rPr>
        <w:t> </w:t>
      </w:r>
      <w:r>
        <w:rPr>
          <w:w w:val="95"/>
        </w:rPr>
        <w:t>of</w:t>
      </w:r>
      <w:r>
        <w:rPr>
          <w:spacing w:val="-26"/>
          <w:w w:val="95"/>
        </w:rPr>
        <w:t> </w:t>
      </w:r>
      <w:r>
        <w:rPr>
          <w:spacing w:val="-3"/>
          <w:w w:val="95"/>
        </w:rPr>
        <w:t>the</w:t>
      </w:r>
      <w:r>
        <w:rPr>
          <w:spacing w:val="-26"/>
          <w:w w:val="95"/>
        </w:rPr>
        <w:t> </w:t>
      </w:r>
      <w:r>
        <w:rPr>
          <w:spacing w:val="-4"/>
          <w:w w:val="95"/>
        </w:rPr>
        <w:t>Paris</w:t>
      </w:r>
      <w:r>
        <w:rPr>
          <w:spacing w:val="-27"/>
          <w:w w:val="95"/>
        </w:rPr>
        <w:t> </w:t>
      </w:r>
      <w:r>
        <w:rPr>
          <w:spacing w:val="-4"/>
          <w:w w:val="95"/>
        </w:rPr>
        <w:t>thrust</w:t>
      </w:r>
      <w:r>
        <w:rPr>
          <w:spacing w:val="-26"/>
          <w:w w:val="95"/>
        </w:rPr>
        <w:t> </w:t>
      </w:r>
      <w:r>
        <w:rPr>
          <w:spacing w:val="-3"/>
          <w:w w:val="95"/>
        </w:rPr>
        <w:t>(see</w:t>
      </w:r>
      <w:r>
        <w:rPr>
          <w:spacing w:val="-26"/>
          <w:w w:val="95"/>
        </w:rPr>
        <w:t> </w:t>
      </w:r>
      <w:r>
        <w:rPr>
          <w:spacing w:val="-4"/>
          <w:w w:val="95"/>
        </w:rPr>
        <w:t>field</w:t>
      </w:r>
      <w:r>
        <w:rPr>
          <w:spacing w:val="-26"/>
          <w:w w:val="95"/>
        </w:rPr>
        <w:t> </w:t>
      </w:r>
      <w:r>
        <w:rPr>
          <w:spacing w:val="-4"/>
          <w:w w:val="95"/>
        </w:rPr>
        <w:t>description</w:t>
      </w:r>
      <w:r>
        <w:rPr>
          <w:spacing w:val="-26"/>
          <w:w w:val="95"/>
        </w:rPr>
        <w:t> </w:t>
      </w:r>
      <w:r>
        <w:rPr>
          <w:w w:val="95"/>
        </w:rPr>
        <w:t>in</w:t>
      </w:r>
      <w:r>
        <w:rPr>
          <w:spacing w:val="-26"/>
          <w:w w:val="95"/>
        </w:rPr>
        <w:t> </w:t>
      </w:r>
      <w:r>
        <w:rPr>
          <w:spacing w:val="-4"/>
          <w:w w:val="95"/>
        </w:rPr>
        <w:t>Crook </w:t>
      </w:r>
      <w:r>
        <w:rPr>
          <w:w w:val="95"/>
        </w:rPr>
        <w:t>et</w:t>
      </w:r>
      <w:r>
        <w:rPr>
          <w:spacing w:val="-19"/>
          <w:w w:val="95"/>
        </w:rPr>
        <w:t> </w:t>
      </w:r>
      <w:r>
        <w:rPr>
          <w:spacing w:val="-3"/>
          <w:w w:val="95"/>
        </w:rPr>
        <w:t>al.,</w:t>
      </w:r>
      <w:r>
        <w:rPr>
          <w:spacing w:val="-18"/>
          <w:w w:val="95"/>
        </w:rPr>
        <w:t> </w:t>
      </w:r>
      <w:r>
        <w:rPr>
          <w:spacing w:val="-3"/>
          <w:w w:val="95"/>
        </w:rPr>
        <w:t>1985,</w:t>
      </w:r>
      <w:r>
        <w:rPr>
          <w:spacing w:val="-18"/>
          <w:w w:val="95"/>
        </w:rPr>
        <w:t> </w:t>
      </w:r>
      <w:r>
        <w:rPr>
          <w:w w:val="95"/>
        </w:rPr>
        <w:t>p.</w:t>
      </w:r>
      <w:r>
        <w:rPr>
          <w:spacing w:val="-18"/>
          <w:w w:val="95"/>
        </w:rPr>
        <w:t> </w:t>
      </w:r>
      <w:r>
        <w:rPr>
          <w:spacing w:val="-3"/>
          <w:w w:val="95"/>
        </w:rPr>
        <w:t>298-302).</w:t>
      </w:r>
      <w:r>
        <w:rPr>
          <w:spacing w:val="-19"/>
          <w:w w:val="95"/>
        </w:rPr>
        <w:t> </w:t>
      </w:r>
      <w:r>
        <w:rPr>
          <w:w w:val="95"/>
        </w:rPr>
        <w:t>The</w:t>
      </w:r>
      <w:r>
        <w:rPr>
          <w:spacing w:val="-19"/>
          <w:w w:val="95"/>
        </w:rPr>
        <w:t> </w:t>
      </w:r>
      <w:r>
        <w:rPr>
          <w:w w:val="95"/>
        </w:rPr>
        <w:t>several</w:t>
      </w:r>
      <w:r>
        <w:rPr>
          <w:spacing w:val="-18"/>
          <w:w w:val="95"/>
        </w:rPr>
        <w:t> </w:t>
      </w:r>
      <w:r>
        <w:rPr>
          <w:w w:val="95"/>
        </w:rPr>
        <w:t>oil</w:t>
      </w:r>
      <w:r>
        <w:rPr>
          <w:spacing w:val="-18"/>
          <w:w w:val="95"/>
        </w:rPr>
        <w:t> </w:t>
      </w:r>
      <w:r>
        <w:rPr>
          <w:spacing w:val="-3"/>
          <w:w w:val="95"/>
        </w:rPr>
        <w:t>wells</w:t>
      </w:r>
      <w:r>
        <w:rPr>
          <w:spacing w:val="-19"/>
          <w:w w:val="95"/>
        </w:rPr>
        <w:t> </w:t>
      </w:r>
      <w:r>
        <w:rPr>
          <w:spacing w:val="-3"/>
          <w:w w:val="95"/>
        </w:rPr>
        <w:t>drilled</w:t>
      </w:r>
      <w:r>
        <w:rPr>
          <w:spacing w:val="-18"/>
          <w:w w:val="95"/>
        </w:rPr>
        <w:t> </w:t>
      </w:r>
      <w:r>
        <w:rPr>
          <w:w w:val="95"/>
        </w:rPr>
        <w:t>in</w:t>
      </w:r>
      <w:r>
        <w:rPr>
          <w:spacing w:val="-19"/>
          <w:w w:val="95"/>
        </w:rPr>
        <w:t> </w:t>
      </w:r>
      <w:r>
        <w:rPr>
          <w:w w:val="95"/>
        </w:rPr>
        <w:t>this</w:t>
      </w:r>
      <w:r>
        <w:rPr>
          <w:spacing w:val="-18"/>
          <w:w w:val="95"/>
        </w:rPr>
        <w:t> </w:t>
      </w:r>
      <w:r>
        <w:rPr>
          <w:w w:val="95"/>
        </w:rPr>
        <w:t>area </w:t>
      </w:r>
      <w:r>
        <w:rPr>
          <w:w w:val="90"/>
        </w:rPr>
        <w:t>in</w:t>
      </w:r>
      <w:r>
        <w:rPr>
          <w:spacing w:val="-8"/>
          <w:w w:val="90"/>
        </w:rPr>
        <w:t> </w:t>
      </w:r>
      <w:r>
        <w:rPr>
          <w:w w:val="90"/>
        </w:rPr>
        <w:t>the</w:t>
      </w:r>
      <w:r>
        <w:rPr>
          <w:spacing w:val="-8"/>
          <w:w w:val="90"/>
        </w:rPr>
        <w:t> </w:t>
      </w:r>
      <w:r>
        <w:rPr>
          <w:spacing w:val="-4"/>
          <w:w w:val="90"/>
        </w:rPr>
        <w:t>1980's</w:t>
      </w:r>
      <w:r>
        <w:rPr>
          <w:spacing w:val="-8"/>
          <w:w w:val="90"/>
        </w:rPr>
        <w:t> </w:t>
      </w:r>
      <w:r>
        <w:rPr>
          <w:spacing w:val="-3"/>
          <w:w w:val="90"/>
        </w:rPr>
        <w:t>were</w:t>
      </w:r>
      <w:r>
        <w:rPr>
          <w:spacing w:val="-7"/>
          <w:w w:val="90"/>
        </w:rPr>
        <w:t> </w:t>
      </w:r>
      <w:r>
        <w:rPr>
          <w:spacing w:val="-3"/>
          <w:w w:val="90"/>
        </w:rPr>
        <w:t>based</w:t>
      </w:r>
      <w:r>
        <w:rPr>
          <w:spacing w:val="-8"/>
          <w:w w:val="90"/>
        </w:rPr>
        <w:t> </w:t>
      </w:r>
      <w:r>
        <w:rPr>
          <w:w w:val="90"/>
        </w:rPr>
        <w:t>on</w:t>
      </w:r>
      <w:r>
        <w:rPr>
          <w:spacing w:val="-8"/>
          <w:w w:val="90"/>
        </w:rPr>
        <w:t> </w:t>
      </w:r>
      <w:r>
        <w:rPr>
          <w:w w:val="90"/>
        </w:rPr>
        <w:t>the</w:t>
      </w:r>
      <w:r>
        <w:rPr>
          <w:spacing w:val="-8"/>
          <w:w w:val="90"/>
        </w:rPr>
        <w:t> </w:t>
      </w:r>
      <w:r>
        <w:rPr>
          <w:spacing w:val="-3"/>
          <w:w w:val="90"/>
        </w:rPr>
        <w:t>interpretation</w:t>
      </w:r>
      <w:r>
        <w:rPr>
          <w:spacing w:val="-7"/>
          <w:w w:val="90"/>
        </w:rPr>
        <w:t> </w:t>
      </w:r>
      <w:r>
        <w:rPr>
          <w:spacing w:val="-3"/>
          <w:w w:val="90"/>
        </w:rPr>
        <w:t>that</w:t>
      </w:r>
      <w:r>
        <w:rPr>
          <w:spacing w:val="-8"/>
          <w:w w:val="90"/>
        </w:rPr>
        <w:t> </w:t>
      </w:r>
      <w:r>
        <w:rPr>
          <w:w w:val="90"/>
        </w:rPr>
        <w:t>the</w:t>
      </w:r>
      <w:r>
        <w:rPr>
          <w:spacing w:val="-8"/>
          <w:w w:val="90"/>
        </w:rPr>
        <w:t> </w:t>
      </w:r>
      <w:r>
        <w:rPr>
          <w:spacing w:val="-3"/>
          <w:w w:val="90"/>
        </w:rPr>
        <w:t>Phosphoria </w:t>
      </w:r>
      <w:r>
        <w:rPr>
          <w:spacing w:val="-3"/>
          <w:w w:val="95"/>
        </w:rPr>
        <w:t>Formation </w:t>
      </w:r>
      <w:r>
        <w:rPr>
          <w:w w:val="95"/>
        </w:rPr>
        <w:t>was </w:t>
      </w:r>
      <w:r>
        <w:rPr>
          <w:spacing w:val="-3"/>
          <w:w w:val="95"/>
        </w:rPr>
        <w:t>mature </w:t>
      </w:r>
      <w:r>
        <w:rPr>
          <w:w w:val="95"/>
        </w:rPr>
        <w:t>and </w:t>
      </w:r>
      <w:r>
        <w:rPr>
          <w:spacing w:val="-3"/>
          <w:w w:val="95"/>
        </w:rPr>
        <w:t>generating </w:t>
      </w:r>
      <w:r>
        <w:rPr>
          <w:w w:val="95"/>
        </w:rPr>
        <w:t>oil </w:t>
      </w:r>
      <w:r>
        <w:rPr>
          <w:spacing w:val="-3"/>
          <w:w w:val="95"/>
        </w:rPr>
        <w:t>between </w:t>
      </w:r>
      <w:r>
        <w:rPr>
          <w:w w:val="95"/>
        </w:rPr>
        <w:t>75 and</w:t>
      </w:r>
      <w:r>
        <w:rPr>
          <w:spacing w:val="-22"/>
          <w:w w:val="95"/>
        </w:rPr>
        <w:t> </w:t>
      </w:r>
      <w:r>
        <w:rPr>
          <w:spacing w:val="-2"/>
          <w:w w:val="95"/>
        </w:rPr>
        <w:t>180</w:t>
      </w:r>
    </w:p>
    <w:p>
      <w:pPr>
        <w:pStyle w:val="BodyText"/>
        <w:spacing w:line="254" w:lineRule="auto"/>
        <w:ind w:left="659" w:right="12"/>
        <w:jc w:val="right"/>
      </w:pPr>
      <w:r>
        <w:rPr>
          <w:spacing w:val="-4"/>
          <w:w w:val="90"/>
        </w:rPr>
        <w:t>m.y. </w:t>
      </w:r>
      <w:r>
        <w:rPr>
          <w:w w:val="90"/>
        </w:rPr>
        <w:t>ago, </w:t>
      </w:r>
      <w:r>
        <w:rPr>
          <w:spacing w:val="-3"/>
          <w:w w:val="90"/>
        </w:rPr>
        <w:t>when </w:t>
      </w:r>
      <w:r>
        <w:rPr>
          <w:w w:val="90"/>
        </w:rPr>
        <w:t>the thrust faults </w:t>
      </w:r>
      <w:r>
        <w:rPr>
          <w:spacing w:val="-3"/>
          <w:w w:val="90"/>
        </w:rPr>
        <w:t>were </w:t>
      </w:r>
      <w:r>
        <w:rPr>
          <w:w w:val="90"/>
        </w:rPr>
        <w:t>active.</w:t>
      </w:r>
      <w:r>
        <w:rPr>
          <w:spacing w:val="-20"/>
          <w:w w:val="90"/>
        </w:rPr>
        <w:t> </w:t>
      </w:r>
      <w:r>
        <w:rPr>
          <w:spacing w:val="-3"/>
          <w:w w:val="90"/>
        </w:rPr>
        <w:t>Structural </w:t>
      </w:r>
      <w:r>
        <w:rPr>
          <w:w w:val="90"/>
        </w:rPr>
        <w:t>complica-</w:t>
      </w:r>
      <w:r>
        <w:rPr>
          <w:spacing w:val="-2"/>
          <w:w w:val="92"/>
        </w:rPr>
        <w:t> </w:t>
      </w:r>
      <w:r>
        <w:rPr>
          <w:spacing w:val="-3"/>
          <w:w w:val="95"/>
        </w:rPr>
        <w:t>tions</w:t>
      </w:r>
      <w:r>
        <w:rPr>
          <w:spacing w:val="-21"/>
          <w:w w:val="95"/>
        </w:rPr>
        <w:t> </w:t>
      </w:r>
      <w:r>
        <w:rPr>
          <w:w w:val="95"/>
        </w:rPr>
        <w:t>and</w:t>
      </w:r>
      <w:r>
        <w:rPr>
          <w:spacing w:val="-20"/>
          <w:w w:val="95"/>
        </w:rPr>
        <w:t> </w:t>
      </w:r>
      <w:r>
        <w:rPr>
          <w:spacing w:val="-3"/>
          <w:w w:val="95"/>
        </w:rPr>
        <w:t>high</w:t>
      </w:r>
      <w:r>
        <w:rPr>
          <w:spacing w:val="-21"/>
          <w:w w:val="95"/>
        </w:rPr>
        <w:t> </w:t>
      </w:r>
      <w:r>
        <w:rPr>
          <w:spacing w:val="-3"/>
          <w:w w:val="95"/>
        </w:rPr>
        <w:t>geothermal</w:t>
      </w:r>
      <w:r>
        <w:rPr>
          <w:spacing w:val="-21"/>
          <w:w w:val="95"/>
        </w:rPr>
        <w:t> </w:t>
      </w:r>
      <w:r>
        <w:rPr>
          <w:spacing w:val="-3"/>
          <w:w w:val="95"/>
        </w:rPr>
        <w:t>gradient</w:t>
      </w:r>
      <w:r>
        <w:rPr>
          <w:spacing w:val="-20"/>
          <w:w w:val="95"/>
        </w:rPr>
        <w:t> </w:t>
      </w:r>
      <w:r>
        <w:rPr>
          <w:w w:val="95"/>
        </w:rPr>
        <w:t>are</w:t>
      </w:r>
      <w:r>
        <w:rPr>
          <w:spacing w:val="-21"/>
          <w:w w:val="95"/>
        </w:rPr>
        <w:t> </w:t>
      </w:r>
      <w:r>
        <w:rPr>
          <w:spacing w:val="-3"/>
          <w:w w:val="95"/>
        </w:rPr>
        <w:t>among</w:t>
      </w:r>
      <w:r>
        <w:rPr>
          <w:spacing w:val="-20"/>
          <w:w w:val="95"/>
        </w:rPr>
        <w:t> </w:t>
      </w:r>
      <w:r>
        <w:rPr>
          <w:w w:val="95"/>
        </w:rPr>
        <w:t>the</w:t>
      </w:r>
      <w:r>
        <w:rPr>
          <w:spacing w:val="-21"/>
          <w:w w:val="95"/>
        </w:rPr>
        <w:t> </w:t>
      </w:r>
      <w:r>
        <w:rPr>
          <w:spacing w:val="-3"/>
          <w:w w:val="95"/>
        </w:rPr>
        <w:t>reasons</w:t>
      </w:r>
      <w:r>
        <w:rPr>
          <w:spacing w:val="-20"/>
          <w:w w:val="95"/>
        </w:rPr>
        <w:t> </w:t>
      </w:r>
      <w:r>
        <w:rPr>
          <w:w w:val="95"/>
        </w:rPr>
        <w:t>cited</w:t>
      </w:r>
      <w:r>
        <w:rPr>
          <w:spacing w:val="-2"/>
          <w:w w:val="90"/>
        </w:rPr>
        <w:t> </w:t>
      </w:r>
      <w:r>
        <w:rPr>
          <w:w w:val="90"/>
        </w:rPr>
        <w:t>for failure of the drilled wells to encounter</w:t>
      </w:r>
      <w:r>
        <w:rPr>
          <w:spacing w:val="3"/>
          <w:w w:val="90"/>
        </w:rPr>
        <w:t> </w:t>
      </w:r>
      <w:r>
        <w:rPr>
          <w:w w:val="90"/>
        </w:rPr>
        <w:t>economic</w:t>
      </w:r>
      <w:r>
        <w:rPr>
          <w:spacing w:val="1"/>
          <w:w w:val="90"/>
        </w:rPr>
        <w:t> </w:t>
      </w:r>
      <w:r>
        <w:rPr>
          <w:w w:val="90"/>
        </w:rPr>
        <w:t>reservoirs.</w:t>
      </w:r>
      <w:r>
        <w:rPr>
          <w:spacing w:val="-1"/>
          <w:w w:val="90"/>
        </w:rPr>
        <w:t> </w:t>
      </w:r>
      <w:r>
        <w:rPr>
          <w:spacing w:val="-4"/>
          <w:w w:val="95"/>
        </w:rPr>
        <w:t>Continue</w:t>
      </w:r>
      <w:r>
        <w:rPr>
          <w:spacing w:val="-32"/>
          <w:w w:val="95"/>
        </w:rPr>
        <w:t> </w:t>
      </w:r>
      <w:r>
        <w:rPr>
          <w:spacing w:val="-4"/>
          <w:w w:val="95"/>
        </w:rPr>
        <w:t>south</w:t>
      </w:r>
      <w:r>
        <w:rPr>
          <w:spacing w:val="-32"/>
          <w:w w:val="95"/>
        </w:rPr>
        <w:t> </w:t>
      </w:r>
      <w:r>
        <w:rPr>
          <w:spacing w:val="-4"/>
          <w:w w:val="95"/>
        </w:rPr>
        <w:t>toward</w:t>
      </w:r>
      <w:r>
        <w:rPr>
          <w:spacing w:val="-32"/>
          <w:w w:val="95"/>
        </w:rPr>
        <w:t> </w:t>
      </w:r>
      <w:r>
        <w:rPr>
          <w:spacing w:val="-4"/>
          <w:w w:val="95"/>
        </w:rPr>
        <w:t>Bloomington.</w:t>
      </w:r>
      <w:r>
        <w:rPr>
          <w:spacing w:val="-31"/>
          <w:w w:val="95"/>
        </w:rPr>
        <w:t> </w:t>
      </w:r>
      <w:r>
        <w:rPr>
          <w:spacing w:val="-4"/>
          <w:w w:val="95"/>
        </w:rPr>
        <w:t>Old</w:t>
      </w:r>
      <w:r>
        <w:rPr>
          <w:spacing w:val="-32"/>
          <w:w w:val="95"/>
        </w:rPr>
        <w:t> </w:t>
      </w:r>
      <w:r>
        <w:rPr>
          <w:spacing w:val="-4"/>
          <w:w w:val="95"/>
        </w:rPr>
        <w:t>beach</w:t>
      </w:r>
      <w:r>
        <w:rPr>
          <w:spacing w:val="-32"/>
          <w:w w:val="95"/>
        </w:rPr>
        <w:t> </w:t>
      </w:r>
      <w:r>
        <w:rPr>
          <w:spacing w:val="-4"/>
          <w:w w:val="95"/>
        </w:rPr>
        <w:t>ridges</w:t>
      </w:r>
      <w:r>
        <w:rPr>
          <w:spacing w:val="-31"/>
          <w:w w:val="95"/>
        </w:rPr>
        <w:t> </w:t>
      </w:r>
      <w:r>
        <w:rPr>
          <w:w w:val="95"/>
        </w:rPr>
        <w:t>of</w:t>
      </w:r>
      <w:r>
        <w:rPr>
          <w:spacing w:val="-32"/>
          <w:w w:val="95"/>
        </w:rPr>
        <w:t> </w:t>
      </w:r>
      <w:r>
        <w:rPr>
          <w:spacing w:val="-4"/>
          <w:w w:val="95"/>
        </w:rPr>
        <w:t>Bear</w:t>
      </w:r>
      <w:r>
        <w:rPr>
          <w:spacing w:val="-4"/>
          <w:w w:val="92"/>
        </w:rPr>
        <w:t> </w:t>
      </w:r>
      <w:r>
        <w:rPr>
          <w:w w:val="95"/>
        </w:rPr>
        <w:t>Lake</w:t>
      </w:r>
      <w:r>
        <w:rPr>
          <w:spacing w:val="-15"/>
          <w:w w:val="95"/>
        </w:rPr>
        <w:t> </w:t>
      </w:r>
      <w:r>
        <w:rPr>
          <w:w w:val="95"/>
        </w:rPr>
        <w:t>trend</w:t>
      </w:r>
      <w:r>
        <w:rPr>
          <w:spacing w:val="-15"/>
          <w:w w:val="95"/>
        </w:rPr>
        <w:t> </w:t>
      </w:r>
      <w:r>
        <w:rPr>
          <w:w w:val="95"/>
        </w:rPr>
        <w:t>east-west</w:t>
      </w:r>
      <w:r>
        <w:rPr>
          <w:spacing w:val="-15"/>
          <w:w w:val="95"/>
        </w:rPr>
        <w:t> </w:t>
      </w:r>
      <w:r>
        <w:rPr>
          <w:w w:val="95"/>
        </w:rPr>
        <w:t>across</w:t>
      </w:r>
      <w:r>
        <w:rPr>
          <w:spacing w:val="-15"/>
          <w:w w:val="95"/>
        </w:rPr>
        <w:t> </w:t>
      </w:r>
      <w:r>
        <w:rPr>
          <w:w w:val="95"/>
        </w:rPr>
        <w:t>this</w:t>
      </w:r>
      <w:r>
        <w:rPr>
          <w:spacing w:val="-15"/>
          <w:w w:val="95"/>
        </w:rPr>
        <w:t> </w:t>
      </w:r>
      <w:r>
        <w:rPr>
          <w:w w:val="95"/>
        </w:rPr>
        <w:t>nearly</w:t>
      </w:r>
      <w:r>
        <w:rPr>
          <w:spacing w:val="-15"/>
          <w:w w:val="95"/>
        </w:rPr>
        <w:t> </w:t>
      </w:r>
      <w:r>
        <w:rPr>
          <w:w w:val="95"/>
        </w:rPr>
        <w:t>flat</w:t>
      </w:r>
      <w:r>
        <w:rPr>
          <w:spacing w:val="-15"/>
          <w:w w:val="95"/>
        </w:rPr>
        <w:t> </w:t>
      </w:r>
      <w:r>
        <w:rPr>
          <w:w w:val="95"/>
        </w:rPr>
        <w:t>area.</w:t>
      </w:r>
      <w:r>
        <w:rPr>
          <w:spacing w:val="-15"/>
          <w:w w:val="95"/>
        </w:rPr>
        <w:t> </w:t>
      </w:r>
      <w:r>
        <w:rPr>
          <w:w w:val="95"/>
        </w:rPr>
        <w:t>Bloomington</w:t>
      </w:r>
      <w:r>
        <w:rPr>
          <w:spacing w:val="-2"/>
          <w:w w:val="92"/>
        </w:rPr>
        <w:t> </w:t>
      </w:r>
      <w:r>
        <w:rPr>
          <w:w w:val="90"/>
        </w:rPr>
        <w:t>Canyon</w:t>
      </w:r>
      <w:r>
        <w:rPr>
          <w:spacing w:val="-8"/>
          <w:w w:val="90"/>
        </w:rPr>
        <w:t> </w:t>
      </w:r>
      <w:r>
        <w:rPr>
          <w:w w:val="90"/>
        </w:rPr>
        <w:t>is</w:t>
      </w:r>
      <w:r>
        <w:rPr>
          <w:spacing w:val="-7"/>
          <w:w w:val="90"/>
        </w:rPr>
        <w:t> </w:t>
      </w:r>
      <w:r>
        <w:rPr>
          <w:w w:val="90"/>
        </w:rPr>
        <w:t>another</w:t>
      </w:r>
      <w:r>
        <w:rPr>
          <w:spacing w:val="-7"/>
          <w:w w:val="90"/>
        </w:rPr>
        <w:t> </w:t>
      </w:r>
      <w:r>
        <w:rPr>
          <w:w w:val="90"/>
        </w:rPr>
        <w:t>scenic</w:t>
      </w:r>
      <w:r>
        <w:rPr>
          <w:spacing w:val="-7"/>
          <w:w w:val="90"/>
        </w:rPr>
        <w:t> </w:t>
      </w:r>
      <w:r>
        <w:rPr>
          <w:w w:val="90"/>
        </w:rPr>
        <w:t>route</w:t>
      </w:r>
      <w:r>
        <w:rPr>
          <w:spacing w:val="-7"/>
          <w:w w:val="90"/>
        </w:rPr>
        <w:t> </w:t>
      </w:r>
      <w:r>
        <w:rPr>
          <w:w w:val="90"/>
        </w:rPr>
        <w:t>with</w:t>
      </w:r>
      <w:r>
        <w:rPr>
          <w:spacing w:val="-7"/>
          <w:w w:val="90"/>
        </w:rPr>
        <w:t> </w:t>
      </w:r>
      <w:r>
        <w:rPr>
          <w:w w:val="90"/>
        </w:rPr>
        <w:t>good</w:t>
      </w:r>
      <w:r>
        <w:rPr>
          <w:spacing w:val="-7"/>
          <w:w w:val="90"/>
        </w:rPr>
        <w:t> </w:t>
      </w:r>
      <w:r>
        <w:rPr>
          <w:w w:val="90"/>
        </w:rPr>
        <w:t>exposures</w:t>
      </w:r>
      <w:r>
        <w:rPr>
          <w:spacing w:val="-7"/>
          <w:w w:val="90"/>
        </w:rPr>
        <w:t> </w:t>
      </w:r>
      <w:r>
        <w:rPr>
          <w:w w:val="90"/>
        </w:rPr>
        <w:t>of</w:t>
      </w:r>
      <w:r>
        <w:rPr>
          <w:spacing w:val="-7"/>
          <w:w w:val="90"/>
        </w:rPr>
        <w:t> </w:t>
      </w:r>
      <w:r>
        <w:rPr>
          <w:w w:val="90"/>
        </w:rPr>
        <w:t>Paleozoic</w:t>
      </w:r>
      <w:r>
        <w:rPr>
          <w:spacing w:val="-2"/>
          <w:w w:val="93"/>
        </w:rPr>
        <w:t> </w:t>
      </w:r>
      <w:r>
        <w:rPr>
          <w:w w:val="95"/>
        </w:rPr>
        <w:t>strata.</w:t>
      </w:r>
      <w:r>
        <w:rPr>
          <w:spacing w:val="-29"/>
          <w:w w:val="95"/>
        </w:rPr>
        <w:t> </w:t>
      </w:r>
      <w:r>
        <w:rPr>
          <w:w w:val="95"/>
        </w:rPr>
        <w:t>The</w:t>
      </w:r>
      <w:r>
        <w:rPr>
          <w:spacing w:val="-29"/>
          <w:w w:val="95"/>
        </w:rPr>
        <w:t> </w:t>
      </w:r>
      <w:r>
        <w:rPr>
          <w:spacing w:val="-3"/>
          <w:w w:val="95"/>
        </w:rPr>
        <w:t>Bear</w:t>
      </w:r>
      <w:r>
        <w:rPr>
          <w:spacing w:val="-28"/>
          <w:w w:val="95"/>
        </w:rPr>
        <w:t> </w:t>
      </w:r>
      <w:r>
        <w:rPr>
          <w:spacing w:val="-3"/>
          <w:w w:val="95"/>
        </w:rPr>
        <w:t>Lake</w:t>
      </w:r>
      <w:r>
        <w:rPr>
          <w:spacing w:val="-29"/>
          <w:w w:val="95"/>
        </w:rPr>
        <w:t> </w:t>
      </w:r>
      <w:r>
        <w:rPr>
          <w:w w:val="95"/>
        </w:rPr>
        <w:t>fault</w:t>
      </w:r>
      <w:r>
        <w:rPr>
          <w:spacing w:val="-28"/>
          <w:w w:val="95"/>
        </w:rPr>
        <w:t> </w:t>
      </w:r>
      <w:r>
        <w:rPr>
          <w:w w:val="95"/>
        </w:rPr>
        <w:t>scarp</w:t>
      </w:r>
      <w:r>
        <w:rPr>
          <w:spacing w:val="-29"/>
          <w:w w:val="95"/>
        </w:rPr>
        <w:t> </w:t>
      </w:r>
      <w:r>
        <w:rPr>
          <w:w w:val="95"/>
        </w:rPr>
        <w:t>can</w:t>
      </w:r>
      <w:r>
        <w:rPr>
          <w:spacing w:val="-28"/>
          <w:w w:val="95"/>
        </w:rPr>
        <w:t> </w:t>
      </w:r>
      <w:r>
        <w:rPr>
          <w:w w:val="95"/>
        </w:rPr>
        <w:t>be</w:t>
      </w:r>
      <w:r>
        <w:rPr>
          <w:spacing w:val="-29"/>
          <w:w w:val="95"/>
        </w:rPr>
        <w:t> </w:t>
      </w:r>
      <w:r>
        <w:rPr>
          <w:w w:val="95"/>
        </w:rPr>
        <w:t>seen</w:t>
      </w:r>
      <w:r>
        <w:rPr>
          <w:spacing w:val="-28"/>
          <w:w w:val="95"/>
        </w:rPr>
        <w:t> </w:t>
      </w:r>
      <w:r>
        <w:rPr>
          <w:spacing w:val="-3"/>
          <w:w w:val="95"/>
        </w:rPr>
        <w:t>east</w:t>
      </w:r>
      <w:r>
        <w:rPr>
          <w:spacing w:val="-29"/>
          <w:w w:val="95"/>
        </w:rPr>
        <w:t> </w:t>
      </w:r>
      <w:r>
        <w:rPr>
          <w:w w:val="95"/>
        </w:rPr>
        <w:t>of</w:t>
      </w:r>
      <w:r>
        <w:rPr>
          <w:spacing w:val="-28"/>
          <w:w w:val="95"/>
        </w:rPr>
        <w:t> </w:t>
      </w:r>
      <w:r>
        <w:rPr>
          <w:w w:val="95"/>
        </w:rPr>
        <w:t>the</w:t>
      </w:r>
      <w:r>
        <w:rPr>
          <w:spacing w:val="-29"/>
          <w:w w:val="95"/>
        </w:rPr>
        <w:t> </w:t>
      </w:r>
      <w:r>
        <w:rPr>
          <w:w w:val="95"/>
        </w:rPr>
        <w:t>lake</w:t>
      </w:r>
      <w:r>
        <w:rPr>
          <w:spacing w:val="-28"/>
          <w:w w:val="95"/>
        </w:rPr>
        <w:t> </w:t>
      </w:r>
      <w:r>
        <w:rPr>
          <w:w w:val="95"/>
        </w:rPr>
        <w:t>(Fig.</w:t>
      </w:r>
    </w:p>
    <w:p>
      <w:pPr>
        <w:pStyle w:val="BodyText"/>
        <w:spacing w:line="221" w:lineRule="exact"/>
        <w:ind w:left="720"/>
      </w:pPr>
      <w:r>
        <w:rPr/>
        <w:t>14).</w:t>
      </w:r>
    </w:p>
    <w:p>
      <w:pPr>
        <w:pStyle w:val="BodyText"/>
        <w:spacing w:line="252" w:lineRule="auto" w:before="3"/>
        <w:ind w:left="720" w:right="9" w:firstLine="288"/>
        <w:jc w:val="both"/>
      </w:pPr>
      <w:r>
        <w:rPr>
          <w:spacing w:val="-3"/>
        </w:rPr>
        <w:t>Continue</w:t>
      </w:r>
      <w:r>
        <w:rPr>
          <w:spacing w:val="-14"/>
        </w:rPr>
        <w:t> </w:t>
      </w:r>
      <w:r>
        <w:rPr/>
        <w:t>south</w:t>
      </w:r>
      <w:r>
        <w:rPr>
          <w:spacing w:val="-14"/>
        </w:rPr>
        <w:t> </w:t>
      </w:r>
      <w:r>
        <w:rPr/>
        <w:t>to</w:t>
      </w:r>
      <w:r>
        <w:rPr>
          <w:spacing w:val="-14"/>
        </w:rPr>
        <w:t> </w:t>
      </w:r>
      <w:r>
        <w:rPr/>
        <w:t>St.</w:t>
      </w:r>
      <w:r>
        <w:rPr>
          <w:spacing w:val="-14"/>
        </w:rPr>
        <w:t> </w:t>
      </w:r>
      <w:r>
        <w:rPr>
          <w:spacing w:val="-3"/>
        </w:rPr>
        <w:t>Charles</w:t>
      </w:r>
      <w:r>
        <w:rPr>
          <w:spacing w:val="-14"/>
        </w:rPr>
        <w:t> </w:t>
      </w:r>
      <w:r>
        <w:rPr/>
        <w:t>and</w:t>
      </w:r>
      <w:r>
        <w:rPr>
          <w:spacing w:val="-13"/>
        </w:rPr>
        <w:t> </w:t>
      </w:r>
      <w:r>
        <w:rPr/>
        <w:t>turn</w:t>
      </w:r>
      <w:r>
        <w:rPr>
          <w:spacing w:val="-14"/>
        </w:rPr>
        <w:t> </w:t>
      </w:r>
      <w:r>
        <w:rPr/>
        <w:t>right,</w:t>
      </w:r>
      <w:r>
        <w:rPr>
          <w:spacing w:val="-14"/>
        </w:rPr>
        <w:t> </w:t>
      </w:r>
      <w:r>
        <w:rPr>
          <w:spacing w:val="-3"/>
        </w:rPr>
        <w:t>west,</w:t>
      </w:r>
      <w:r>
        <w:rPr>
          <w:spacing w:val="-14"/>
        </w:rPr>
        <w:t> </w:t>
      </w:r>
      <w:r>
        <w:rPr/>
        <w:t>on</w:t>
      </w:r>
      <w:r>
        <w:rPr>
          <w:spacing w:val="-14"/>
        </w:rPr>
        <w:t> </w:t>
      </w:r>
      <w:r>
        <w:rPr>
          <w:spacing w:val="-2"/>
        </w:rPr>
        <w:t>St. </w:t>
      </w:r>
      <w:r>
        <w:rPr>
          <w:spacing w:val="-3"/>
          <w:w w:val="95"/>
        </w:rPr>
        <w:t>Charles</w:t>
      </w:r>
      <w:r>
        <w:rPr>
          <w:spacing w:val="-25"/>
          <w:w w:val="95"/>
        </w:rPr>
        <w:t> </w:t>
      </w:r>
      <w:r>
        <w:rPr>
          <w:spacing w:val="-3"/>
          <w:w w:val="95"/>
        </w:rPr>
        <w:t>Canyon</w:t>
      </w:r>
      <w:r>
        <w:rPr>
          <w:spacing w:val="-25"/>
          <w:w w:val="95"/>
        </w:rPr>
        <w:t> </w:t>
      </w:r>
      <w:r>
        <w:rPr>
          <w:spacing w:val="-3"/>
          <w:w w:val="95"/>
        </w:rPr>
        <w:t>Road.</w:t>
      </w:r>
      <w:r>
        <w:rPr>
          <w:spacing w:val="-24"/>
          <w:w w:val="95"/>
        </w:rPr>
        <w:t> </w:t>
      </w:r>
      <w:r>
        <w:rPr>
          <w:spacing w:val="-4"/>
          <w:w w:val="95"/>
        </w:rPr>
        <w:t>Minnetonka</w:t>
      </w:r>
      <w:r>
        <w:rPr>
          <w:spacing w:val="-25"/>
          <w:w w:val="95"/>
        </w:rPr>
        <w:t> </w:t>
      </w:r>
      <w:r>
        <w:rPr>
          <w:spacing w:val="-3"/>
          <w:w w:val="95"/>
        </w:rPr>
        <w:t>Cave</w:t>
      </w:r>
      <w:r>
        <w:rPr>
          <w:spacing w:val="-25"/>
          <w:w w:val="95"/>
        </w:rPr>
        <w:t> </w:t>
      </w:r>
      <w:r>
        <w:rPr>
          <w:w w:val="95"/>
        </w:rPr>
        <w:t>is</w:t>
      </w:r>
      <w:r>
        <w:rPr>
          <w:spacing w:val="-24"/>
          <w:w w:val="95"/>
        </w:rPr>
        <w:t> </w:t>
      </w:r>
      <w:r>
        <w:rPr>
          <w:w w:val="95"/>
        </w:rPr>
        <w:t>ten</w:t>
      </w:r>
      <w:r>
        <w:rPr>
          <w:spacing w:val="-24"/>
          <w:w w:val="95"/>
        </w:rPr>
        <w:t> </w:t>
      </w:r>
      <w:r>
        <w:rPr>
          <w:spacing w:val="-3"/>
          <w:w w:val="95"/>
        </w:rPr>
        <w:t>miles</w:t>
      </w:r>
      <w:r>
        <w:rPr>
          <w:spacing w:val="-24"/>
          <w:w w:val="95"/>
        </w:rPr>
        <w:t> </w:t>
      </w:r>
      <w:r>
        <w:rPr>
          <w:w w:val="95"/>
        </w:rPr>
        <w:t>up</w:t>
      </w:r>
      <w:r>
        <w:rPr>
          <w:spacing w:val="-25"/>
          <w:w w:val="95"/>
        </w:rPr>
        <w:t> </w:t>
      </w:r>
      <w:r>
        <w:rPr>
          <w:w w:val="95"/>
        </w:rPr>
        <w:t>the</w:t>
      </w:r>
      <w:r>
        <w:rPr>
          <w:spacing w:val="-24"/>
          <w:w w:val="95"/>
        </w:rPr>
        <w:t> </w:t>
      </w:r>
      <w:r>
        <w:rPr>
          <w:spacing w:val="-3"/>
          <w:w w:val="95"/>
        </w:rPr>
        <w:t>road. </w:t>
      </w:r>
      <w:r>
        <w:rPr>
          <w:w w:val="95"/>
        </w:rPr>
        <w:t>The</w:t>
      </w:r>
      <w:r>
        <w:rPr>
          <w:spacing w:val="-25"/>
          <w:w w:val="95"/>
        </w:rPr>
        <w:t> </w:t>
      </w:r>
      <w:r>
        <w:rPr>
          <w:w w:val="95"/>
        </w:rPr>
        <w:t>Paris</w:t>
      </w:r>
      <w:r>
        <w:rPr>
          <w:spacing w:val="-24"/>
          <w:w w:val="95"/>
        </w:rPr>
        <w:t> </w:t>
      </w:r>
      <w:r>
        <w:rPr>
          <w:w w:val="95"/>
        </w:rPr>
        <w:t>thrust</w:t>
      </w:r>
      <w:r>
        <w:rPr>
          <w:spacing w:val="-24"/>
          <w:w w:val="95"/>
        </w:rPr>
        <w:t> </w:t>
      </w:r>
      <w:r>
        <w:rPr>
          <w:w w:val="95"/>
        </w:rPr>
        <w:t>is</w:t>
      </w:r>
      <w:r>
        <w:rPr>
          <w:spacing w:val="-24"/>
          <w:w w:val="95"/>
        </w:rPr>
        <w:t> </w:t>
      </w:r>
      <w:r>
        <w:rPr>
          <w:w w:val="95"/>
        </w:rPr>
        <w:t>crossed</w:t>
      </w:r>
      <w:r>
        <w:rPr>
          <w:spacing w:val="-24"/>
          <w:w w:val="95"/>
        </w:rPr>
        <w:t> </w:t>
      </w:r>
      <w:r>
        <w:rPr>
          <w:w w:val="95"/>
        </w:rPr>
        <w:t>about</w:t>
      </w:r>
      <w:r>
        <w:rPr>
          <w:spacing w:val="-25"/>
          <w:w w:val="95"/>
        </w:rPr>
        <w:t> </w:t>
      </w:r>
      <w:r>
        <w:rPr>
          <w:w w:val="95"/>
        </w:rPr>
        <w:t>2</w:t>
      </w:r>
      <w:r>
        <w:rPr>
          <w:spacing w:val="-24"/>
          <w:w w:val="95"/>
        </w:rPr>
        <w:t> </w:t>
      </w:r>
      <w:r>
        <w:rPr>
          <w:w w:val="95"/>
        </w:rPr>
        <w:t>miles</w:t>
      </w:r>
      <w:r>
        <w:rPr>
          <w:spacing w:val="-24"/>
          <w:w w:val="95"/>
        </w:rPr>
        <w:t> </w:t>
      </w:r>
      <w:r>
        <w:rPr>
          <w:w w:val="95"/>
        </w:rPr>
        <w:t>west</w:t>
      </w:r>
      <w:r>
        <w:rPr>
          <w:spacing w:val="-24"/>
          <w:w w:val="95"/>
        </w:rPr>
        <w:t> </w:t>
      </w:r>
      <w:r>
        <w:rPr>
          <w:w w:val="95"/>
        </w:rPr>
        <w:t>of</w:t>
      </w:r>
      <w:r>
        <w:rPr>
          <w:spacing w:val="-24"/>
          <w:w w:val="95"/>
        </w:rPr>
        <w:t> </w:t>
      </w:r>
      <w:r>
        <w:rPr>
          <w:w w:val="95"/>
        </w:rPr>
        <w:t>town</w:t>
      </w:r>
      <w:r>
        <w:rPr>
          <w:spacing w:val="-25"/>
          <w:w w:val="95"/>
        </w:rPr>
        <w:t> </w:t>
      </w:r>
      <w:r>
        <w:rPr>
          <w:w w:val="95"/>
        </w:rPr>
        <w:t>where</w:t>
      </w:r>
      <w:r>
        <w:rPr>
          <w:spacing w:val="-24"/>
          <w:w w:val="95"/>
        </w:rPr>
        <w:t> </w:t>
      </w:r>
      <w:r>
        <w:rPr>
          <w:spacing w:val="-2"/>
          <w:w w:val="95"/>
        </w:rPr>
        <w:t>the </w:t>
      </w:r>
      <w:r>
        <w:rPr>
          <w:spacing w:val="-3"/>
          <w:w w:val="95"/>
        </w:rPr>
        <w:t>road</w:t>
      </w:r>
      <w:r>
        <w:rPr>
          <w:spacing w:val="-22"/>
          <w:w w:val="95"/>
        </w:rPr>
        <w:t> </w:t>
      </w:r>
      <w:r>
        <w:rPr>
          <w:spacing w:val="-3"/>
          <w:w w:val="95"/>
        </w:rPr>
        <w:t>enters</w:t>
      </w:r>
      <w:r>
        <w:rPr>
          <w:spacing w:val="-22"/>
          <w:w w:val="95"/>
        </w:rPr>
        <w:t> </w:t>
      </w:r>
      <w:r>
        <w:rPr>
          <w:w w:val="95"/>
        </w:rPr>
        <w:t>the</w:t>
      </w:r>
      <w:r>
        <w:rPr>
          <w:spacing w:val="-22"/>
          <w:w w:val="95"/>
        </w:rPr>
        <w:t> </w:t>
      </w:r>
      <w:r>
        <w:rPr>
          <w:spacing w:val="-3"/>
          <w:w w:val="95"/>
        </w:rPr>
        <w:t>mountains</w:t>
      </w:r>
      <w:r>
        <w:rPr>
          <w:spacing w:val="-20"/>
          <w:w w:val="95"/>
        </w:rPr>
        <w:t> </w:t>
      </w:r>
      <w:r>
        <w:rPr>
          <w:w w:val="95"/>
        </w:rPr>
        <w:t>(Fig.</w:t>
      </w:r>
      <w:r>
        <w:rPr>
          <w:spacing w:val="-21"/>
          <w:w w:val="95"/>
        </w:rPr>
        <w:t> </w:t>
      </w:r>
      <w:r>
        <w:rPr>
          <w:w w:val="95"/>
        </w:rPr>
        <w:t>12,</w:t>
      </w:r>
      <w:r>
        <w:rPr>
          <w:spacing w:val="-21"/>
          <w:w w:val="95"/>
        </w:rPr>
        <w:t> </w:t>
      </w:r>
      <w:r>
        <w:rPr>
          <w:w w:val="95"/>
        </w:rPr>
        <w:t>13).</w:t>
      </w:r>
      <w:r>
        <w:rPr>
          <w:spacing w:val="-22"/>
          <w:w w:val="95"/>
        </w:rPr>
        <w:t> </w:t>
      </w:r>
      <w:r>
        <w:rPr>
          <w:spacing w:val="-3"/>
          <w:w w:val="95"/>
        </w:rPr>
        <w:t>Outcrops</w:t>
      </w:r>
      <w:r>
        <w:rPr>
          <w:spacing w:val="-21"/>
          <w:w w:val="95"/>
        </w:rPr>
        <w:t> </w:t>
      </w:r>
      <w:r>
        <w:rPr>
          <w:w w:val="95"/>
        </w:rPr>
        <w:t>along</w:t>
      </w:r>
      <w:r>
        <w:rPr>
          <w:spacing w:val="-22"/>
          <w:w w:val="95"/>
        </w:rPr>
        <w:t> </w:t>
      </w:r>
      <w:r>
        <w:rPr>
          <w:w w:val="95"/>
        </w:rPr>
        <w:t>the</w:t>
      </w:r>
      <w:r>
        <w:rPr>
          <w:spacing w:val="-21"/>
          <w:w w:val="95"/>
        </w:rPr>
        <w:t> </w:t>
      </w:r>
      <w:r>
        <w:rPr>
          <w:w w:val="95"/>
        </w:rPr>
        <w:t>road are</w:t>
      </w:r>
      <w:r>
        <w:rPr>
          <w:spacing w:val="-25"/>
          <w:w w:val="95"/>
        </w:rPr>
        <w:t> </w:t>
      </w:r>
      <w:r>
        <w:rPr>
          <w:spacing w:val="-3"/>
          <w:w w:val="95"/>
        </w:rPr>
        <w:t>west-dipping</w:t>
      </w:r>
      <w:r>
        <w:rPr>
          <w:spacing w:val="-25"/>
          <w:w w:val="95"/>
        </w:rPr>
        <w:t> </w:t>
      </w:r>
      <w:r>
        <w:rPr>
          <w:spacing w:val="-3"/>
          <w:w w:val="95"/>
        </w:rPr>
        <w:t>Brigham</w:t>
      </w:r>
      <w:r>
        <w:rPr>
          <w:spacing w:val="-25"/>
          <w:w w:val="95"/>
        </w:rPr>
        <w:t> </w:t>
      </w:r>
      <w:r>
        <w:rPr>
          <w:spacing w:val="-4"/>
          <w:w w:val="95"/>
        </w:rPr>
        <w:t>Group</w:t>
      </w:r>
      <w:r>
        <w:rPr>
          <w:spacing w:val="-25"/>
          <w:w w:val="95"/>
        </w:rPr>
        <w:t> </w:t>
      </w:r>
      <w:r>
        <w:rPr>
          <w:spacing w:val="-3"/>
          <w:w w:val="95"/>
        </w:rPr>
        <w:t>(Link</w:t>
      </w:r>
      <w:r>
        <w:rPr>
          <w:spacing w:val="-24"/>
          <w:w w:val="95"/>
        </w:rPr>
        <w:t> </w:t>
      </w:r>
      <w:r>
        <w:rPr>
          <w:w w:val="95"/>
        </w:rPr>
        <w:t>et</w:t>
      </w:r>
      <w:r>
        <w:rPr>
          <w:spacing w:val="-25"/>
          <w:w w:val="95"/>
        </w:rPr>
        <w:t> </w:t>
      </w:r>
      <w:r>
        <w:rPr>
          <w:spacing w:val="-3"/>
          <w:w w:val="95"/>
        </w:rPr>
        <w:t>al.,</w:t>
      </w:r>
      <w:r>
        <w:rPr>
          <w:spacing w:val="-25"/>
          <w:w w:val="95"/>
        </w:rPr>
        <w:t> </w:t>
      </w:r>
      <w:r>
        <w:rPr>
          <w:spacing w:val="-3"/>
          <w:w w:val="95"/>
        </w:rPr>
        <w:t>1987),</w:t>
      </w:r>
      <w:r>
        <w:rPr>
          <w:spacing w:val="-25"/>
          <w:w w:val="95"/>
        </w:rPr>
        <w:t> </w:t>
      </w:r>
      <w:r>
        <w:rPr>
          <w:w w:val="95"/>
        </w:rPr>
        <w:t>and</w:t>
      </w:r>
      <w:r>
        <w:rPr>
          <w:spacing w:val="-24"/>
          <w:w w:val="95"/>
        </w:rPr>
        <w:t> </w:t>
      </w:r>
      <w:r>
        <w:rPr>
          <w:w w:val="95"/>
        </w:rPr>
        <w:t>the</w:t>
      </w:r>
      <w:r>
        <w:rPr>
          <w:spacing w:val="-25"/>
          <w:w w:val="95"/>
        </w:rPr>
        <w:t> </w:t>
      </w:r>
      <w:r>
        <w:rPr>
          <w:spacing w:val="-3"/>
          <w:w w:val="95"/>
        </w:rPr>
        <w:t>road </w:t>
      </w:r>
      <w:r>
        <w:rPr>
          <w:w w:val="95"/>
        </w:rPr>
        <w:t>proceeds</w:t>
      </w:r>
      <w:r>
        <w:rPr>
          <w:spacing w:val="-22"/>
          <w:w w:val="95"/>
        </w:rPr>
        <w:t> </w:t>
      </w:r>
      <w:r>
        <w:rPr>
          <w:w w:val="95"/>
        </w:rPr>
        <w:t>up-section</w:t>
      </w:r>
      <w:r>
        <w:rPr>
          <w:spacing w:val="-21"/>
          <w:w w:val="95"/>
        </w:rPr>
        <w:t> </w:t>
      </w:r>
      <w:r>
        <w:rPr>
          <w:w w:val="95"/>
        </w:rPr>
        <w:t>into</w:t>
      </w:r>
      <w:r>
        <w:rPr>
          <w:spacing w:val="-21"/>
          <w:w w:val="95"/>
        </w:rPr>
        <w:t> </w:t>
      </w:r>
      <w:r>
        <w:rPr>
          <w:w w:val="95"/>
        </w:rPr>
        <w:t>lower</w:t>
      </w:r>
      <w:r>
        <w:rPr>
          <w:spacing w:val="-21"/>
          <w:w w:val="95"/>
        </w:rPr>
        <w:t> </w:t>
      </w:r>
      <w:r>
        <w:rPr>
          <w:w w:val="95"/>
        </w:rPr>
        <w:t>Paleozoic</w:t>
      </w:r>
      <w:r>
        <w:rPr>
          <w:spacing w:val="-22"/>
          <w:w w:val="95"/>
        </w:rPr>
        <w:t> </w:t>
      </w:r>
      <w:r>
        <w:rPr>
          <w:w w:val="95"/>
        </w:rPr>
        <w:t>rocks.</w:t>
      </w:r>
      <w:r>
        <w:rPr>
          <w:spacing w:val="-21"/>
          <w:w w:val="95"/>
        </w:rPr>
        <w:t> </w:t>
      </w:r>
      <w:r>
        <w:rPr>
          <w:w w:val="95"/>
        </w:rPr>
        <w:t>The</w:t>
      </w:r>
      <w:r>
        <w:rPr>
          <w:spacing w:val="-21"/>
          <w:w w:val="95"/>
        </w:rPr>
        <w:t> </w:t>
      </w:r>
      <w:r>
        <w:rPr>
          <w:w w:val="95"/>
        </w:rPr>
        <w:t>Cache</w:t>
      </w:r>
      <w:r>
        <w:rPr>
          <w:spacing w:val="-21"/>
          <w:w w:val="95"/>
        </w:rPr>
        <w:t> </w:t>
      </w:r>
      <w:r>
        <w:rPr>
          <w:w w:val="95"/>
        </w:rPr>
        <w:t>Na- tional</w:t>
      </w:r>
      <w:r>
        <w:rPr>
          <w:spacing w:val="-29"/>
          <w:w w:val="95"/>
        </w:rPr>
        <w:t> </w:t>
      </w:r>
      <w:r>
        <w:rPr>
          <w:w w:val="95"/>
        </w:rPr>
        <w:t>Forest</w:t>
      </w:r>
      <w:r>
        <w:rPr>
          <w:spacing w:val="-29"/>
          <w:w w:val="95"/>
        </w:rPr>
        <w:t> </w:t>
      </w:r>
      <w:r>
        <w:rPr>
          <w:w w:val="95"/>
        </w:rPr>
        <w:t>is</w:t>
      </w:r>
      <w:r>
        <w:rPr>
          <w:spacing w:val="-29"/>
          <w:w w:val="95"/>
        </w:rPr>
        <w:t> </w:t>
      </w:r>
      <w:r>
        <w:rPr>
          <w:w w:val="95"/>
        </w:rPr>
        <w:t>entered</w:t>
      </w:r>
      <w:r>
        <w:rPr>
          <w:spacing w:val="-29"/>
          <w:w w:val="95"/>
        </w:rPr>
        <w:t> </w:t>
      </w:r>
      <w:r>
        <w:rPr>
          <w:w w:val="95"/>
        </w:rPr>
        <w:t>across</w:t>
      </w:r>
      <w:r>
        <w:rPr>
          <w:spacing w:val="-29"/>
          <w:w w:val="95"/>
        </w:rPr>
        <w:t> </w:t>
      </w:r>
      <w:r>
        <w:rPr>
          <w:w w:val="95"/>
        </w:rPr>
        <w:t>a</w:t>
      </w:r>
      <w:r>
        <w:rPr>
          <w:spacing w:val="-29"/>
          <w:w w:val="95"/>
        </w:rPr>
        <w:t> </w:t>
      </w:r>
      <w:r>
        <w:rPr>
          <w:w w:val="95"/>
        </w:rPr>
        <w:t>cattle</w:t>
      </w:r>
      <w:r>
        <w:rPr>
          <w:spacing w:val="-29"/>
          <w:w w:val="95"/>
        </w:rPr>
        <w:t> </w:t>
      </w:r>
      <w:r>
        <w:rPr>
          <w:w w:val="95"/>
        </w:rPr>
        <w:t>guard</w:t>
      </w:r>
      <w:r>
        <w:rPr>
          <w:spacing w:val="-29"/>
          <w:w w:val="95"/>
        </w:rPr>
        <w:t> </w:t>
      </w:r>
      <w:r>
        <w:rPr>
          <w:w w:val="95"/>
        </w:rPr>
        <w:t>about</w:t>
      </w:r>
      <w:r>
        <w:rPr>
          <w:spacing w:val="-29"/>
          <w:w w:val="95"/>
        </w:rPr>
        <w:t> </w:t>
      </w:r>
      <w:r>
        <w:rPr>
          <w:w w:val="95"/>
        </w:rPr>
        <w:t>3</w:t>
      </w:r>
      <w:r>
        <w:rPr>
          <w:spacing w:val="-29"/>
          <w:w w:val="95"/>
        </w:rPr>
        <w:t> </w:t>
      </w:r>
      <w:r>
        <w:rPr>
          <w:spacing w:val="-3"/>
          <w:w w:val="95"/>
        </w:rPr>
        <w:t>miles</w:t>
      </w:r>
      <w:r>
        <w:rPr>
          <w:spacing w:val="-29"/>
          <w:w w:val="95"/>
        </w:rPr>
        <w:t> </w:t>
      </w:r>
      <w:r>
        <w:rPr>
          <w:w w:val="95"/>
        </w:rPr>
        <w:t>up</w:t>
      </w:r>
      <w:r>
        <w:rPr>
          <w:spacing w:val="-29"/>
          <w:w w:val="95"/>
        </w:rPr>
        <w:t> </w:t>
      </w:r>
      <w:r>
        <w:rPr>
          <w:spacing w:val="-2"/>
          <w:w w:val="95"/>
        </w:rPr>
        <w:t>the </w:t>
      </w:r>
      <w:r>
        <w:rPr>
          <w:w w:val="95"/>
        </w:rPr>
        <w:t>canyon</w:t>
      </w:r>
      <w:r>
        <w:rPr>
          <w:spacing w:val="-22"/>
          <w:w w:val="95"/>
        </w:rPr>
        <w:t> </w:t>
      </w:r>
      <w:r>
        <w:rPr>
          <w:w w:val="95"/>
        </w:rPr>
        <w:t>from</w:t>
      </w:r>
      <w:r>
        <w:rPr>
          <w:spacing w:val="-21"/>
          <w:w w:val="95"/>
        </w:rPr>
        <w:t> </w:t>
      </w:r>
      <w:r>
        <w:rPr>
          <w:w w:val="95"/>
        </w:rPr>
        <w:t>Highway</w:t>
      </w:r>
      <w:r>
        <w:rPr>
          <w:spacing w:val="-21"/>
          <w:w w:val="95"/>
        </w:rPr>
        <w:t> </w:t>
      </w:r>
      <w:r>
        <w:rPr>
          <w:w w:val="95"/>
        </w:rPr>
        <w:t>89.</w:t>
      </w:r>
      <w:r>
        <w:rPr>
          <w:spacing w:val="-21"/>
          <w:w w:val="95"/>
        </w:rPr>
        <w:t> </w:t>
      </w:r>
      <w:r>
        <w:rPr>
          <w:w w:val="95"/>
        </w:rPr>
        <w:t>Camelback</w:t>
      </w:r>
      <w:r>
        <w:rPr>
          <w:spacing w:val="-22"/>
          <w:w w:val="95"/>
        </w:rPr>
        <w:t> </w:t>
      </w:r>
      <w:r>
        <w:rPr>
          <w:spacing w:val="-3"/>
          <w:w w:val="95"/>
        </w:rPr>
        <w:t>Mountain</w:t>
      </w:r>
      <w:r>
        <w:rPr>
          <w:spacing w:val="-21"/>
          <w:w w:val="95"/>
        </w:rPr>
        <w:t> </w:t>
      </w:r>
      <w:r>
        <w:rPr>
          <w:spacing w:val="-3"/>
          <w:w w:val="95"/>
        </w:rPr>
        <w:t>Quartzite</w:t>
      </w:r>
      <w:r>
        <w:rPr>
          <w:spacing w:val="-21"/>
          <w:w w:val="95"/>
        </w:rPr>
        <w:t> </w:t>
      </w:r>
      <w:r>
        <w:rPr>
          <w:w w:val="95"/>
        </w:rPr>
        <w:t>here </w:t>
      </w:r>
      <w:r>
        <w:rPr>
          <w:spacing w:val="-3"/>
        </w:rPr>
        <w:t>contains</w:t>
      </w:r>
      <w:r>
        <w:rPr>
          <w:spacing w:val="-11"/>
        </w:rPr>
        <w:t> </w:t>
      </w:r>
      <w:r>
        <w:rPr>
          <w:rFonts w:ascii="Times New Roman"/>
          <w:i/>
          <w:spacing w:val="-3"/>
        </w:rPr>
        <w:t>Skolithos</w:t>
      </w:r>
      <w:r>
        <w:rPr>
          <w:rFonts w:ascii="Times New Roman"/>
          <w:i/>
          <w:spacing w:val="-14"/>
        </w:rPr>
        <w:t> </w:t>
      </w:r>
      <w:r>
        <w:rPr/>
        <w:t>and</w:t>
      </w:r>
      <w:r>
        <w:rPr>
          <w:spacing w:val="-14"/>
        </w:rPr>
        <w:t> </w:t>
      </w:r>
      <w:r>
        <w:rPr/>
        <w:t>other</w:t>
      </w:r>
      <w:r>
        <w:rPr>
          <w:spacing w:val="-15"/>
        </w:rPr>
        <w:t> </w:t>
      </w:r>
      <w:r>
        <w:rPr>
          <w:spacing w:val="-3"/>
        </w:rPr>
        <w:t>Cambrian</w:t>
      </w:r>
      <w:r>
        <w:rPr>
          <w:spacing w:val="-15"/>
        </w:rPr>
        <w:t> </w:t>
      </w:r>
      <w:r>
        <w:rPr/>
        <w:t>trace</w:t>
      </w:r>
      <w:r>
        <w:rPr>
          <w:spacing w:val="-13"/>
        </w:rPr>
        <w:t> </w:t>
      </w:r>
      <w:r>
        <w:rPr/>
        <w:t>fossils.</w:t>
      </w:r>
    </w:p>
    <w:p>
      <w:pPr>
        <w:pStyle w:val="BodyText"/>
        <w:spacing w:line="254" w:lineRule="auto" w:before="9"/>
        <w:ind w:left="720" w:right="23" w:firstLine="288"/>
        <w:jc w:val="both"/>
      </w:pPr>
      <w:r>
        <w:rPr>
          <w:spacing w:val="-3"/>
          <w:w w:val="95"/>
        </w:rPr>
        <w:t>Blue</w:t>
      </w:r>
      <w:r>
        <w:rPr>
          <w:spacing w:val="-31"/>
          <w:w w:val="95"/>
        </w:rPr>
        <w:t> </w:t>
      </w:r>
      <w:r>
        <w:rPr>
          <w:spacing w:val="-3"/>
          <w:w w:val="95"/>
        </w:rPr>
        <w:t>Pond</w:t>
      </w:r>
      <w:r>
        <w:rPr>
          <w:spacing w:val="-31"/>
          <w:w w:val="95"/>
        </w:rPr>
        <w:t> </w:t>
      </w:r>
      <w:r>
        <w:rPr>
          <w:spacing w:val="-3"/>
          <w:w w:val="95"/>
        </w:rPr>
        <w:t>Spring</w:t>
      </w:r>
      <w:r>
        <w:rPr>
          <w:spacing w:val="-31"/>
          <w:w w:val="95"/>
        </w:rPr>
        <w:t> </w:t>
      </w:r>
      <w:r>
        <w:rPr>
          <w:w w:val="95"/>
        </w:rPr>
        <w:t>is</w:t>
      </w:r>
      <w:r>
        <w:rPr>
          <w:spacing w:val="-30"/>
          <w:w w:val="95"/>
        </w:rPr>
        <w:t> </w:t>
      </w:r>
      <w:r>
        <w:rPr>
          <w:w w:val="95"/>
        </w:rPr>
        <w:t>reached</w:t>
      </w:r>
      <w:r>
        <w:rPr>
          <w:spacing w:val="-31"/>
          <w:w w:val="95"/>
        </w:rPr>
        <w:t> </w:t>
      </w:r>
      <w:r>
        <w:rPr>
          <w:w w:val="95"/>
        </w:rPr>
        <w:t>in</w:t>
      </w:r>
      <w:r>
        <w:rPr>
          <w:spacing w:val="-30"/>
          <w:w w:val="95"/>
        </w:rPr>
        <w:t> </w:t>
      </w:r>
      <w:r>
        <w:rPr>
          <w:spacing w:val="-3"/>
          <w:w w:val="95"/>
        </w:rPr>
        <w:t>another</w:t>
      </w:r>
      <w:r>
        <w:rPr>
          <w:spacing w:val="-30"/>
          <w:w w:val="95"/>
        </w:rPr>
        <w:t> </w:t>
      </w:r>
      <w:r>
        <w:rPr>
          <w:w w:val="95"/>
        </w:rPr>
        <w:t>three</w:t>
      </w:r>
      <w:r>
        <w:rPr>
          <w:spacing w:val="-31"/>
          <w:w w:val="95"/>
        </w:rPr>
        <w:t> </w:t>
      </w:r>
      <w:r>
        <w:rPr>
          <w:spacing w:val="-3"/>
          <w:w w:val="95"/>
        </w:rPr>
        <w:t>miles.</w:t>
      </w:r>
      <w:r>
        <w:rPr>
          <w:spacing w:val="-31"/>
          <w:w w:val="95"/>
        </w:rPr>
        <w:t> </w:t>
      </w:r>
      <w:r>
        <w:rPr>
          <w:w w:val="95"/>
        </w:rPr>
        <w:t>Outcrops </w:t>
      </w:r>
      <w:r>
        <w:rPr/>
        <w:t>here</w:t>
      </w:r>
      <w:r>
        <w:rPr>
          <w:spacing w:val="-12"/>
        </w:rPr>
        <w:t> </w:t>
      </w:r>
      <w:r>
        <w:rPr/>
        <w:t>are</w:t>
      </w:r>
      <w:r>
        <w:rPr>
          <w:spacing w:val="-11"/>
        </w:rPr>
        <w:t> </w:t>
      </w:r>
      <w:r>
        <w:rPr>
          <w:spacing w:val="-3"/>
        </w:rPr>
        <w:t>Ordovician</w:t>
      </w:r>
      <w:r>
        <w:rPr>
          <w:spacing w:val="-11"/>
        </w:rPr>
        <w:t> </w:t>
      </w:r>
      <w:r>
        <w:rPr>
          <w:spacing w:val="-3"/>
        </w:rPr>
        <w:t>Garden</w:t>
      </w:r>
      <w:r>
        <w:rPr>
          <w:spacing w:val="-11"/>
        </w:rPr>
        <w:t> </w:t>
      </w:r>
      <w:r>
        <w:rPr>
          <w:spacing w:val="-3"/>
        </w:rPr>
        <w:t>City</w:t>
      </w:r>
      <w:r>
        <w:rPr>
          <w:spacing w:val="-11"/>
        </w:rPr>
        <w:t> </w:t>
      </w:r>
      <w:r>
        <w:rPr/>
        <w:t>Formation.</w:t>
      </w:r>
    </w:p>
    <w:p>
      <w:pPr>
        <w:pStyle w:val="BodyText"/>
        <w:spacing w:before="3"/>
      </w:pPr>
    </w:p>
    <w:p>
      <w:pPr>
        <w:pStyle w:val="Heading3"/>
        <w:rPr>
          <w:i/>
        </w:rPr>
      </w:pPr>
      <w:r>
        <w:rPr>
          <w:b/>
          <w:i/>
        </w:rPr>
        <w:t>Stop 2. </w:t>
      </w:r>
      <w:r>
        <w:rPr>
          <w:i/>
        </w:rPr>
        <w:t>Swan Peak Formation, St. Charles Canyon</w:t>
      </w:r>
    </w:p>
    <w:p>
      <w:pPr>
        <w:pStyle w:val="BodyText"/>
        <w:spacing w:line="252" w:lineRule="auto" w:before="48"/>
        <w:ind w:left="720" w:right="3" w:firstLine="288"/>
        <w:jc w:val="both"/>
      </w:pPr>
      <w:r>
        <w:rPr>
          <w:w w:val="95"/>
        </w:rPr>
        <w:t>Stop</w:t>
      </w:r>
      <w:r>
        <w:rPr>
          <w:spacing w:val="-17"/>
          <w:w w:val="95"/>
        </w:rPr>
        <w:t> </w:t>
      </w:r>
      <w:r>
        <w:rPr>
          <w:w w:val="95"/>
        </w:rPr>
        <w:t>0.9</w:t>
      </w:r>
      <w:r>
        <w:rPr>
          <w:spacing w:val="-16"/>
          <w:w w:val="95"/>
        </w:rPr>
        <w:t> </w:t>
      </w:r>
      <w:r>
        <w:rPr>
          <w:spacing w:val="-3"/>
          <w:w w:val="95"/>
        </w:rPr>
        <w:t>miles</w:t>
      </w:r>
      <w:r>
        <w:rPr>
          <w:spacing w:val="-17"/>
          <w:w w:val="95"/>
        </w:rPr>
        <w:t> </w:t>
      </w:r>
      <w:r>
        <w:rPr>
          <w:w w:val="95"/>
        </w:rPr>
        <w:t>west</w:t>
      </w:r>
      <w:r>
        <w:rPr>
          <w:spacing w:val="-16"/>
          <w:w w:val="95"/>
        </w:rPr>
        <w:t> </w:t>
      </w:r>
      <w:r>
        <w:rPr>
          <w:w w:val="95"/>
        </w:rPr>
        <w:t>of</w:t>
      </w:r>
      <w:r>
        <w:rPr>
          <w:spacing w:val="-16"/>
          <w:w w:val="95"/>
        </w:rPr>
        <w:t> </w:t>
      </w:r>
      <w:r>
        <w:rPr>
          <w:w w:val="95"/>
        </w:rPr>
        <w:t>Blue</w:t>
      </w:r>
      <w:r>
        <w:rPr>
          <w:spacing w:val="-17"/>
          <w:w w:val="95"/>
        </w:rPr>
        <w:t> </w:t>
      </w:r>
      <w:r>
        <w:rPr>
          <w:w w:val="95"/>
        </w:rPr>
        <w:t>Pond</w:t>
      </w:r>
      <w:r>
        <w:rPr>
          <w:spacing w:val="-16"/>
          <w:w w:val="95"/>
        </w:rPr>
        <w:t> </w:t>
      </w:r>
      <w:r>
        <w:rPr>
          <w:w w:val="95"/>
        </w:rPr>
        <w:t>spring.</w:t>
      </w:r>
      <w:r>
        <w:rPr>
          <w:spacing w:val="-16"/>
          <w:w w:val="95"/>
        </w:rPr>
        <w:t> </w:t>
      </w:r>
      <w:r>
        <w:rPr>
          <w:w w:val="95"/>
        </w:rPr>
        <w:t>The</w:t>
      </w:r>
      <w:r>
        <w:rPr>
          <w:spacing w:val="-17"/>
          <w:w w:val="95"/>
        </w:rPr>
        <w:t> </w:t>
      </w:r>
      <w:r>
        <w:rPr>
          <w:w w:val="95"/>
        </w:rPr>
        <w:t>outcrop</w:t>
      </w:r>
      <w:r>
        <w:rPr>
          <w:spacing w:val="-16"/>
          <w:w w:val="95"/>
        </w:rPr>
        <w:t> </w:t>
      </w:r>
      <w:r>
        <w:rPr>
          <w:w w:val="95"/>
        </w:rPr>
        <w:t>north of</w:t>
      </w:r>
      <w:r>
        <w:rPr>
          <w:spacing w:val="-23"/>
          <w:w w:val="95"/>
        </w:rPr>
        <w:t> </w:t>
      </w:r>
      <w:r>
        <w:rPr>
          <w:spacing w:val="-3"/>
          <w:w w:val="95"/>
        </w:rPr>
        <w:t>the</w:t>
      </w:r>
      <w:r>
        <w:rPr>
          <w:spacing w:val="-23"/>
          <w:w w:val="95"/>
        </w:rPr>
        <w:t> </w:t>
      </w:r>
      <w:r>
        <w:rPr>
          <w:spacing w:val="-3"/>
          <w:w w:val="95"/>
        </w:rPr>
        <w:t>road</w:t>
      </w:r>
      <w:r>
        <w:rPr>
          <w:spacing w:val="-22"/>
          <w:w w:val="95"/>
        </w:rPr>
        <w:t> </w:t>
      </w:r>
      <w:r>
        <w:rPr>
          <w:spacing w:val="-4"/>
          <w:w w:val="95"/>
        </w:rPr>
        <w:t>(Fig.</w:t>
      </w:r>
      <w:r>
        <w:rPr>
          <w:spacing w:val="-23"/>
          <w:w w:val="95"/>
        </w:rPr>
        <w:t> </w:t>
      </w:r>
      <w:r>
        <w:rPr>
          <w:spacing w:val="-3"/>
          <w:w w:val="95"/>
        </w:rPr>
        <w:t>15)</w:t>
      </w:r>
      <w:r>
        <w:rPr>
          <w:spacing w:val="-23"/>
          <w:w w:val="95"/>
        </w:rPr>
        <w:t> </w:t>
      </w:r>
      <w:r>
        <w:rPr>
          <w:spacing w:val="-4"/>
          <w:w w:val="95"/>
        </w:rPr>
        <w:t>belongs</w:t>
      </w:r>
      <w:r>
        <w:rPr>
          <w:spacing w:val="-22"/>
          <w:w w:val="95"/>
        </w:rPr>
        <w:t> </w:t>
      </w:r>
      <w:r>
        <w:rPr>
          <w:w w:val="95"/>
        </w:rPr>
        <w:t>to</w:t>
      </w:r>
      <w:r>
        <w:rPr>
          <w:spacing w:val="-23"/>
          <w:w w:val="95"/>
        </w:rPr>
        <w:t> </w:t>
      </w:r>
      <w:r>
        <w:rPr>
          <w:spacing w:val="-3"/>
          <w:w w:val="95"/>
        </w:rPr>
        <w:t>the</w:t>
      </w:r>
      <w:r>
        <w:rPr>
          <w:spacing w:val="-23"/>
          <w:w w:val="95"/>
        </w:rPr>
        <w:t> </w:t>
      </w:r>
      <w:r>
        <w:rPr>
          <w:spacing w:val="-4"/>
          <w:w w:val="95"/>
        </w:rPr>
        <w:t>Ordovician</w:t>
      </w:r>
      <w:r>
        <w:rPr>
          <w:spacing w:val="-23"/>
          <w:w w:val="95"/>
        </w:rPr>
        <w:t> </w:t>
      </w:r>
      <w:r>
        <w:rPr>
          <w:spacing w:val="-3"/>
          <w:w w:val="95"/>
        </w:rPr>
        <w:t>Swan</w:t>
      </w:r>
      <w:r>
        <w:rPr>
          <w:spacing w:val="-23"/>
          <w:w w:val="95"/>
        </w:rPr>
        <w:t> </w:t>
      </w:r>
      <w:r>
        <w:rPr>
          <w:spacing w:val="-3"/>
          <w:w w:val="95"/>
        </w:rPr>
        <w:t>Peak</w:t>
      </w:r>
      <w:r>
        <w:rPr>
          <w:spacing w:val="-22"/>
          <w:w w:val="95"/>
        </w:rPr>
        <w:t> </w:t>
      </w:r>
      <w:r>
        <w:rPr>
          <w:spacing w:val="-4"/>
          <w:w w:val="95"/>
        </w:rPr>
        <w:t>Quartz- </w:t>
      </w:r>
      <w:r>
        <w:rPr>
          <w:w w:val="95"/>
        </w:rPr>
        <w:t>ite</w:t>
      </w:r>
      <w:r>
        <w:rPr>
          <w:spacing w:val="-18"/>
          <w:w w:val="95"/>
        </w:rPr>
        <w:t> </w:t>
      </w:r>
      <w:r>
        <w:rPr>
          <w:w w:val="95"/>
        </w:rPr>
        <w:t>(Fig.</w:t>
      </w:r>
      <w:r>
        <w:rPr>
          <w:spacing w:val="-17"/>
          <w:w w:val="95"/>
        </w:rPr>
        <w:t> </w:t>
      </w:r>
      <w:r>
        <w:rPr>
          <w:w w:val="95"/>
        </w:rPr>
        <w:t>2)</w:t>
      </w:r>
      <w:r>
        <w:rPr>
          <w:spacing w:val="-18"/>
          <w:w w:val="95"/>
        </w:rPr>
        <w:t> </w:t>
      </w:r>
      <w:r>
        <w:rPr>
          <w:w w:val="95"/>
        </w:rPr>
        <w:t>and</w:t>
      </w:r>
      <w:r>
        <w:rPr>
          <w:spacing w:val="-17"/>
          <w:w w:val="95"/>
        </w:rPr>
        <w:t> </w:t>
      </w:r>
      <w:r>
        <w:rPr>
          <w:w w:val="95"/>
        </w:rPr>
        <w:t>consists</w:t>
      </w:r>
      <w:r>
        <w:rPr>
          <w:spacing w:val="-17"/>
          <w:w w:val="95"/>
        </w:rPr>
        <w:t> </w:t>
      </w:r>
      <w:r>
        <w:rPr>
          <w:w w:val="95"/>
        </w:rPr>
        <w:t>of</w:t>
      </w:r>
      <w:r>
        <w:rPr>
          <w:spacing w:val="-18"/>
          <w:w w:val="95"/>
        </w:rPr>
        <w:t> </w:t>
      </w:r>
      <w:r>
        <w:rPr>
          <w:w w:val="95"/>
        </w:rPr>
        <w:t>red-to-white</w:t>
      </w:r>
      <w:r>
        <w:rPr>
          <w:spacing w:val="-17"/>
          <w:w w:val="95"/>
        </w:rPr>
        <w:t> </w:t>
      </w:r>
      <w:r>
        <w:rPr>
          <w:w w:val="95"/>
        </w:rPr>
        <w:t>medium-bedded</w:t>
      </w:r>
      <w:r>
        <w:rPr>
          <w:spacing w:val="-17"/>
          <w:w w:val="95"/>
        </w:rPr>
        <w:t> </w:t>
      </w:r>
      <w:r>
        <w:rPr>
          <w:w w:val="95"/>
        </w:rPr>
        <w:t>sand- stone,</w:t>
      </w:r>
      <w:r>
        <w:rPr>
          <w:spacing w:val="-31"/>
          <w:w w:val="95"/>
        </w:rPr>
        <w:t> </w:t>
      </w:r>
      <w:r>
        <w:rPr>
          <w:spacing w:val="-3"/>
          <w:w w:val="95"/>
        </w:rPr>
        <w:t>with</w:t>
      </w:r>
      <w:r>
        <w:rPr>
          <w:spacing w:val="-31"/>
          <w:w w:val="95"/>
        </w:rPr>
        <w:t> </w:t>
      </w:r>
      <w:r>
        <w:rPr>
          <w:w w:val="95"/>
        </w:rPr>
        <w:t>planar</w:t>
      </w:r>
      <w:r>
        <w:rPr>
          <w:spacing w:val="-30"/>
          <w:w w:val="95"/>
        </w:rPr>
        <w:t> </w:t>
      </w:r>
      <w:r>
        <w:rPr>
          <w:w w:val="95"/>
        </w:rPr>
        <w:t>cross</w:t>
      </w:r>
      <w:r>
        <w:rPr>
          <w:spacing w:val="-31"/>
          <w:w w:val="95"/>
        </w:rPr>
        <w:t> </w:t>
      </w:r>
      <w:r>
        <w:rPr>
          <w:w w:val="95"/>
        </w:rPr>
        <w:t>beds</w:t>
      </w:r>
      <w:r>
        <w:rPr>
          <w:spacing w:val="-31"/>
          <w:w w:val="95"/>
        </w:rPr>
        <w:t> </w:t>
      </w:r>
      <w:r>
        <w:rPr>
          <w:w w:val="95"/>
        </w:rPr>
        <w:t>and</w:t>
      </w:r>
      <w:r>
        <w:rPr>
          <w:spacing w:val="-30"/>
          <w:w w:val="95"/>
        </w:rPr>
        <w:t> </w:t>
      </w:r>
      <w:r>
        <w:rPr>
          <w:w w:val="95"/>
        </w:rPr>
        <w:t>abundant</w:t>
      </w:r>
      <w:r>
        <w:rPr>
          <w:spacing w:val="-31"/>
          <w:w w:val="95"/>
        </w:rPr>
        <w:t> </w:t>
      </w:r>
      <w:r>
        <w:rPr>
          <w:spacing w:val="-3"/>
          <w:w w:val="95"/>
        </w:rPr>
        <w:t>large</w:t>
      </w:r>
      <w:r>
        <w:rPr>
          <w:spacing w:val="-31"/>
          <w:w w:val="95"/>
        </w:rPr>
        <w:t> </w:t>
      </w:r>
      <w:r>
        <w:rPr>
          <w:w w:val="95"/>
        </w:rPr>
        <w:t>trace</w:t>
      </w:r>
      <w:r>
        <w:rPr>
          <w:spacing w:val="-30"/>
          <w:w w:val="95"/>
        </w:rPr>
        <w:t> </w:t>
      </w:r>
      <w:r>
        <w:rPr>
          <w:w w:val="95"/>
        </w:rPr>
        <w:t>fossils</w:t>
      </w:r>
      <w:r>
        <w:rPr>
          <w:spacing w:val="-31"/>
          <w:w w:val="95"/>
        </w:rPr>
        <w:t> </w:t>
      </w:r>
      <w:r>
        <w:rPr>
          <w:spacing w:val="-2"/>
          <w:w w:val="95"/>
        </w:rPr>
        <w:t>in- </w:t>
      </w:r>
      <w:r>
        <w:rPr>
          <w:spacing w:val="-3"/>
          <w:w w:val="95"/>
        </w:rPr>
        <w:t>cluding </w:t>
      </w:r>
      <w:r>
        <w:rPr>
          <w:rFonts w:ascii="Times New Roman"/>
          <w:i/>
          <w:w w:val="95"/>
        </w:rPr>
        <w:t>Cruziana </w:t>
      </w:r>
      <w:r>
        <w:rPr>
          <w:spacing w:val="-4"/>
          <w:w w:val="95"/>
        </w:rPr>
        <w:t>and </w:t>
      </w:r>
      <w:r>
        <w:rPr>
          <w:rFonts w:ascii="Times New Roman"/>
          <w:i/>
          <w:w w:val="95"/>
        </w:rPr>
        <w:t>Rhusophycos</w:t>
      </w:r>
      <w:r>
        <w:rPr>
          <w:w w:val="95"/>
        </w:rPr>
        <w:t>. Body fossils found here in- </w:t>
      </w:r>
      <w:r>
        <w:rPr>
          <w:w w:val="90"/>
        </w:rPr>
        <w:t>clude trilobites, conulareids, and phosphatic brachiopods from </w:t>
      </w:r>
      <w:r>
        <w:rPr/>
        <w:t>blue phosphatic</w:t>
      </w:r>
      <w:r>
        <w:rPr>
          <w:spacing w:val="-10"/>
        </w:rPr>
        <w:t> </w:t>
      </w:r>
      <w:r>
        <w:rPr/>
        <w:t>zones.</w:t>
      </w:r>
    </w:p>
    <w:p>
      <w:pPr>
        <w:pStyle w:val="BodyText"/>
        <w:spacing w:line="254" w:lineRule="auto" w:before="6"/>
        <w:ind w:left="720" w:right="13" w:firstLine="288"/>
        <w:jc w:val="both"/>
      </w:pPr>
      <w:r>
        <w:rPr>
          <w:spacing w:val="-3"/>
          <w:w w:val="95"/>
        </w:rPr>
        <w:t>Continue</w:t>
      </w:r>
      <w:r>
        <w:rPr>
          <w:spacing w:val="-25"/>
          <w:w w:val="95"/>
        </w:rPr>
        <w:t> </w:t>
      </w:r>
      <w:r>
        <w:rPr>
          <w:w w:val="95"/>
        </w:rPr>
        <w:t>up</w:t>
      </w:r>
      <w:r>
        <w:rPr>
          <w:spacing w:val="-25"/>
          <w:w w:val="95"/>
        </w:rPr>
        <w:t> </w:t>
      </w:r>
      <w:r>
        <w:rPr>
          <w:w w:val="95"/>
        </w:rPr>
        <w:t>the</w:t>
      </w:r>
      <w:r>
        <w:rPr>
          <w:spacing w:val="-24"/>
          <w:w w:val="95"/>
        </w:rPr>
        <w:t> </w:t>
      </w:r>
      <w:r>
        <w:rPr>
          <w:spacing w:val="-3"/>
          <w:w w:val="95"/>
        </w:rPr>
        <w:t>road</w:t>
      </w:r>
      <w:r>
        <w:rPr>
          <w:spacing w:val="-24"/>
          <w:w w:val="95"/>
        </w:rPr>
        <w:t> </w:t>
      </w:r>
      <w:r>
        <w:rPr>
          <w:w w:val="95"/>
        </w:rPr>
        <w:t>to</w:t>
      </w:r>
      <w:r>
        <w:rPr>
          <w:spacing w:val="-24"/>
          <w:w w:val="95"/>
        </w:rPr>
        <w:t> </w:t>
      </w:r>
      <w:r>
        <w:rPr>
          <w:spacing w:val="-4"/>
          <w:w w:val="95"/>
        </w:rPr>
        <w:t>Minnetonka</w:t>
      </w:r>
      <w:r>
        <w:rPr>
          <w:spacing w:val="-25"/>
          <w:w w:val="95"/>
        </w:rPr>
        <w:t> </w:t>
      </w:r>
      <w:r>
        <w:rPr>
          <w:spacing w:val="-3"/>
          <w:w w:val="95"/>
        </w:rPr>
        <w:t>Cave</w:t>
      </w:r>
      <w:r>
        <w:rPr>
          <w:spacing w:val="-25"/>
          <w:w w:val="95"/>
        </w:rPr>
        <w:t> </w:t>
      </w:r>
      <w:r>
        <w:rPr>
          <w:spacing w:val="-3"/>
          <w:w w:val="95"/>
        </w:rPr>
        <w:t>(Fig.</w:t>
      </w:r>
      <w:r>
        <w:rPr>
          <w:spacing w:val="-24"/>
          <w:w w:val="95"/>
        </w:rPr>
        <w:t> </w:t>
      </w:r>
      <w:r>
        <w:rPr>
          <w:spacing w:val="-3"/>
          <w:w w:val="95"/>
        </w:rPr>
        <w:t>16).</w:t>
      </w:r>
      <w:r>
        <w:rPr>
          <w:spacing w:val="-25"/>
          <w:w w:val="95"/>
        </w:rPr>
        <w:t> </w:t>
      </w:r>
      <w:r>
        <w:rPr>
          <w:spacing w:val="-3"/>
          <w:w w:val="95"/>
        </w:rPr>
        <w:t>Outcrops along</w:t>
      </w:r>
      <w:r>
        <w:rPr>
          <w:spacing w:val="-28"/>
          <w:w w:val="95"/>
        </w:rPr>
        <w:t> </w:t>
      </w:r>
      <w:r>
        <w:rPr>
          <w:w w:val="95"/>
        </w:rPr>
        <w:t>the</w:t>
      </w:r>
      <w:r>
        <w:rPr>
          <w:spacing w:val="-27"/>
          <w:w w:val="95"/>
        </w:rPr>
        <w:t> </w:t>
      </w:r>
      <w:r>
        <w:rPr>
          <w:spacing w:val="-3"/>
          <w:w w:val="95"/>
        </w:rPr>
        <w:t>road</w:t>
      </w:r>
      <w:r>
        <w:rPr>
          <w:spacing w:val="-27"/>
          <w:w w:val="95"/>
        </w:rPr>
        <w:t> </w:t>
      </w:r>
      <w:r>
        <w:rPr>
          <w:spacing w:val="-3"/>
          <w:w w:val="95"/>
        </w:rPr>
        <w:t>below</w:t>
      </w:r>
      <w:r>
        <w:rPr>
          <w:spacing w:val="-27"/>
          <w:w w:val="95"/>
        </w:rPr>
        <w:t> </w:t>
      </w:r>
      <w:r>
        <w:rPr>
          <w:w w:val="95"/>
        </w:rPr>
        <w:t>the</w:t>
      </w:r>
      <w:r>
        <w:rPr>
          <w:spacing w:val="-27"/>
          <w:w w:val="95"/>
        </w:rPr>
        <w:t> </w:t>
      </w:r>
      <w:r>
        <w:rPr>
          <w:spacing w:val="-3"/>
          <w:w w:val="95"/>
        </w:rPr>
        <w:t>cave</w:t>
      </w:r>
      <w:r>
        <w:rPr>
          <w:spacing w:val="-27"/>
          <w:w w:val="95"/>
        </w:rPr>
        <w:t> </w:t>
      </w:r>
      <w:r>
        <w:rPr>
          <w:w w:val="95"/>
        </w:rPr>
        <w:t>are</w:t>
      </w:r>
      <w:r>
        <w:rPr>
          <w:spacing w:val="-28"/>
          <w:w w:val="95"/>
        </w:rPr>
        <w:t> </w:t>
      </w:r>
      <w:r>
        <w:rPr>
          <w:spacing w:val="-4"/>
          <w:w w:val="95"/>
        </w:rPr>
        <w:t>Mississippian</w:t>
      </w:r>
      <w:r>
        <w:rPr>
          <w:spacing w:val="-27"/>
          <w:w w:val="95"/>
        </w:rPr>
        <w:t> </w:t>
      </w:r>
      <w:r>
        <w:rPr>
          <w:spacing w:val="-3"/>
          <w:w w:val="95"/>
        </w:rPr>
        <w:t>Lodgepole</w:t>
      </w:r>
      <w:r>
        <w:rPr>
          <w:spacing w:val="-27"/>
          <w:w w:val="95"/>
        </w:rPr>
        <w:t> </w:t>
      </w:r>
      <w:r>
        <w:rPr>
          <w:spacing w:val="-3"/>
          <w:w w:val="95"/>
        </w:rPr>
        <w:t>Lime- </w:t>
      </w:r>
      <w:r>
        <w:rPr>
          <w:w w:val="95"/>
        </w:rPr>
        <w:t>stone. </w:t>
      </w:r>
      <w:r>
        <w:rPr>
          <w:spacing w:val="-3"/>
          <w:w w:val="95"/>
        </w:rPr>
        <w:t>Horn </w:t>
      </w:r>
      <w:r>
        <w:rPr>
          <w:w w:val="95"/>
        </w:rPr>
        <w:t>corals are abundant. </w:t>
      </w:r>
      <w:r>
        <w:rPr>
          <w:spacing w:val="-3"/>
          <w:w w:val="95"/>
        </w:rPr>
        <w:t>Return </w:t>
      </w:r>
      <w:r>
        <w:rPr>
          <w:w w:val="95"/>
        </w:rPr>
        <w:t>down the road to</w:t>
      </w:r>
      <w:r>
        <w:rPr>
          <w:spacing w:val="-23"/>
          <w:w w:val="95"/>
        </w:rPr>
        <w:t> </w:t>
      </w:r>
      <w:r>
        <w:rPr>
          <w:spacing w:val="-2"/>
          <w:w w:val="95"/>
        </w:rPr>
        <w:t>St. </w:t>
      </w:r>
      <w:r>
        <w:rPr>
          <w:w w:val="95"/>
        </w:rPr>
        <w:t>Charles</w:t>
      </w:r>
      <w:r>
        <w:rPr>
          <w:spacing w:val="-21"/>
          <w:w w:val="95"/>
        </w:rPr>
        <w:t> </w:t>
      </w:r>
      <w:r>
        <w:rPr>
          <w:w w:val="95"/>
        </w:rPr>
        <w:t>and</w:t>
      </w:r>
      <w:r>
        <w:rPr>
          <w:spacing w:val="-20"/>
          <w:w w:val="95"/>
        </w:rPr>
        <w:t> </w:t>
      </w:r>
      <w:r>
        <w:rPr>
          <w:w w:val="95"/>
        </w:rPr>
        <w:t>back</w:t>
      </w:r>
      <w:r>
        <w:rPr>
          <w:spacing w:val="-21"/>
          <w:w w:val="95"/>
        </w:rPr>
        <w:t> </w:t>
      </w:r>
      <w:r>
        <w:rPr>
          <w:w w:val="95"/>
        </w:rPr>
        <w:t>to</w:t>
      </w:r>
      <w:r>
        <w:rPr>
          <w:spacing w:val="-20"/>
          <w:w w:val="95"/>
        </w:rPr>
        <w:t> </w:t>
      </w:r>
      <w:r>
        <w:rPr>
          <w:spacing w:val="-3"/>
          <w:w w:val="95"/>
        </w:rPr>
        <w:t>Montpelier.</w:t>
      </w:r>
      <w:r>
        <w:rPr>
          <w:spacing w:val="-24"/>
          <w:w w:val="95"/>
        </w:rPr>
        <w:t> </w:t>
      </w:r>
      <w:r>
        <w:rPr>
          <w:w w:val="95"/>
        </w:rPr>
        <w:t>The</w:t>
      </w:r>
      <w:r>
        <w:rPr>
          <w:spacing w:val="-21"/>
          <w:w w:val="95"/>
        </w:rPr>
        <w:t> </w:t>
      </w:r>
      <w:r>
        <w:rPr>
          <w:w w:val="95"/>
        </w:rPr>
        <w:t>view</w:t>
      </w:r>
      <w:r>
        <w:rPr>
          <w:spacing w:val="-20"/>
          <w:w w:val="95"/>
        </w:rPr>
        <w:t> </w:t>
      </w:r>
      <w:r>
        <w:rPr>
          <w:w w:val="95"/>
        </w:rPr>
        <w:t>to</w:t>
      </w:r>
      <w:r>
        <w:rPr>
          <w:spacing w:val="-20"/>
          <w:w w:val="95"/>
        </w:rPr>
        <w:t> </w:t>
      </w:r>
      <w:r>
        <w:rPr>
          <w:w w:val="95"/>
        </w:rPr>
        <w:t>the</w:t>
      </w:r>
      <w:r>
        <w:rPr>
          <w:spacing w:val="-21"/>
          <w:w w:val="95"/>
        </w:rPr>
        <w:t> </w:t>
      </w:r>
      <w:r>
        <w:rPr>
          <w:w w:val="95"/>
        </w:rPr>
        <w:t>east</w:t>
      </w:r>
      <w:r>
        <w:rPr>
          <w:spacing w:val="-20"/>
          <w:w w:val="95"/>
        </w:rPr>
        <w:t> </w:t>
      </w:r>
      <w:r>
        <w:rPr>
          <w:w w:val="95"/>
        </w:rPr>
        <w:t>of</w:t>
      </w:r>
      <w:r>
        <w:rPr>
          <w:spacing w:val="-20"/>
          <w:w w:val="95"/>
        </w:rPr>
        <w:t> </w:t>
      </w:r>
      <w:r>
        <w:rPr>
          <w:w w:val="95"/>
        </w:rPr>
        <w:t>the</w:t>
      </w:r>
      <w:r>
        <w:rPr>
          <w:spacing w:val="-21"/>
          <w:w w:val="95"/>
        </w:rPr>
        <w:t> </w:t>
      </w:r>
      <w:r>
        <w:rPr>
          <w:w w:val="95"/>
        </w:rPr>
        <w:t>Bear </w:t>
      </w:r>
      <w:r>
        <w:rPr/>
        <w:t>River</w:t>
      </w:r>
      <w:r>
        <w:rPr>
          <w:spacing w:val="-17"/>
        </w:rPr>
        <w:t> </w:t>
      </w:r>
      <w:r>
        <w:rPr/>
        <w:t>Plateau</w:t>
      </w:r>
      <w:r>
        <w:rPr>
          <w:spacing w:val="-17"/>
        </w:rPr>
        <w:t> </w:t>
      </w:r>
      <w:r>
        <w:rPr/>
        <w:t>and</w:t>
      </w:r>
      <w:r>
        <w:rPr>
          <w:spacing w:val="-17"/>
        </w:rPr>
        <w:t> </w:t>
      </w:r>
      <w:r>
        <w:rPr/>
        <w:t>fault</w:t>
      </w:r>
      <w:r>
        <w:rPr>
          <w:spacing w:val="-16"/>
        </w:rPr>
        <w:t> </w:t>
      </w:r>
      <w:r>
        <w:rPr/>
        <w:t>scarp</w:t>
      </w:r>
      <w:r>
        <w:rPr>
          <w:spacing w:val="-17"/>
        </w:rPr>
        <w:t> </w:t>
      </w:r>
      <w:r>
        <w:rPr/>
        <w:t>is</w:t>
      </w:r>
      <w:r>
        <w:rPr>
          <w:spacing w:val="-17"/>
        </w:rPr>
        <w:t> </w:t>
      </w:r>
      <w:r>
        <w:rPr/>
        <w:t>spectacular</w:t>
      </w:r>
      <w:r>
        <w:rPr>
          <w:spacing w:val="-17"/>
        </w:rPr>
        <w:t> </w:t>
      </w:r>
      <w:r>
        <w:rPr/>
        <w:t>(Fig.</w:t>
      </w:r>
      <w:r>
        <w:rPr>
          <w:spacing w:val="-16"/>
        </w:rPr>
        <w:t> </w:t>
      </w:r>
      <w:r>
        <w:rPr/>
        <w:t>14).</w:t>
      </w:r>
    </w:p>
    <w:p>
      <w:pPr>
        <w:spacing w:line="249" w:lineRule="auto" w:before="96"/>
        <w:ind w:left="926" w:right="1131" w:hanging="288"/>
        <w:jc w:val="both"/>
        <w:rPr>
          <w:rFonts w:ascii="Times New Roman"/>
          <w:i/>
          <w:sz w:val="18"/>
        </w:rPr>
      </w:pPr>
      <w:r>
        <w:rPr/>
        <w:br w:type="column"/>
      </w:r>
      <w:r>
        <w:rPr>
          <w:rFonts w:ascii="Times New Roman"/>
          <w:i/>
          <w:sz w:val="18"/>
        </w:rPr>
        <w:t>Figure</w:t>
      </w:r>
      <w:r>
        <w:rPr>
          <w:rFonts w:ascii="Times New Roman"/>
          <w:i/>
          <w:spacing w:val="-13"/>
          <w:sz w:val="18"/>
        </w:rPr>
        <w:t> </w:t>
      </w:r>
      <w:r>
        <w:rPr>
          <w:rFonts w:ascii="Times New Roman"/>
          <w:i/>
          <w:sz w:val="18"/>
        </w:rPr>
        <w:t>14.</w:t>
      </w:r>
      <w:r>
        <w:rPr>
          <w:rFonts w:ascii="Times New Roman"/>
          <w:i/>
          <w:spacing w:val="-12"/>
          <w:sz w:val="18"/>
        </w:rPr>
        <w:t> </w:t>
      </w:r>
      <w:r>
        <w:rPr>
          <w:rFonts w:ascii="Times New Roman"/>
          <w:i/>
          <w:spacing w:val="-4"/>
          <w:sz w:val="18"/>
        </w:rPr>
        <w:t>View</w:t>
      </w:r>
      <w:r>
        <w:rPr>
          <w:rFonts w:ascii="Times New Roman"/>
          <w:i/>
          <w:spacing w:val="-12"/>
          <w:sz w:val="18"/>
        </w:rPr>
        <w:t> </w:t>
      </w:r>
      <w:r>
        <w:rPr>
          <w:rFonts w:ascii="Times New Roman"/>
          <w:i/>
          <w:sz w:val="18"/>
        </w:rPr>
        <w:t>to</w:t>
      </w:r>
      <w:r>
        <w:rPr>
          <w:rFonts w:ascii="Times New Roman"/>
          <w:i/>
          <w:spacing w:val="-12"/>
          <w:sz w:val="18"/>
        </w:rPr>
        <w:t> </w:t>
      </w:r>
      <w:r>
        <w:rPr>
          <w:rFonts w:ascii="Times New Roman"/>
          <w:i/>
          <w:sz w:val="18"/>
        </w:rPr>
        <w:t>east,</w:t>
      </w:r>
      <w:r>
        <w:rPr>
          <w:rFonts w:ascii="Times New Roman"/>
          <w:i/>
          <w:spacing w:val="-12"/>
          <w:sz w:val="18"/>
        </w:rPr>
        <w:t> </w:t>
      </w:r>
      <w:r>
        <w:rPr>
          <w:rFonts w:ascii="Times New Roman"/>
          <w:i/>
          <w:sz w:val="18"/>
        </w:rPr>
        <w:t>from</w:t>
      </w:r>
      <w:r>
        <w:rPr>
          <w:rFonts w:ascii="Times New Roman"/>
          <w:i/>
          <w:spacing w:val="-13"/>
          <w:sz w:val="18"/>
        </w:rPr>
        <w:t> </w:t>
      </w:r>
      <w:r>
        <w:rPr>
          <w:rFonts w:ascii="Times New Roman"/>
          <w:i/>
          <w:sz w:val="18"/>
        </w:rPr>
        <w:t>just</w:t>
      </w:r>
      <w:r>
        <w:rPr>
          <w:rFonts w:ascii="Times New Roman"/>
          <w:i/>
          <w:spacing w:val="-12"/>
          <w:sz w:val="18"/>
        </w:rPr>
        <w:t> </w:t>
      </w:r>
      <w:r>
        <w:rPr>
          <w:rFonts w:ascii="Times New Roman"/>
          <w:i/>
          <w:sz w:val="18"/>
        </w:rPr>
        <w:t>west</w:t>
      </w:r>
      <w:r>
        <w:rPr>
          <w:rFonts w:ascii="Times New Roman"/>
          <w:i/>
          <w:spacing w:val="-12"/>
          <w:sz w:val="18"/>
        </w:rPr>
        <w:t> </w:t>
      </w:r>
      <w:r>
        <w:rPr>
          <w:rFonts w:ascii="Times New Roman"/>
          <w:i/>
          <w:sz w:val="18"/>
        </w:rPr>
        <w:t>of</w:t>
      </w:r>
      <w:r>
        <w:rPr>
          <w:rFonts w:ascii="Times New Roman"/>
          <w:i/>
          <w:spacing w:val="-12"/>
          <w:sz w:val="18"/>
        </w:rPr>
        <w:t> </w:t>
      </w:r>
      <w:r>
        <w:rPr>
          <w:rFonts w:ascii="Times New Roman"/>
          <w:i/>
          <w:sz w:val="18"/>
        </w:rPr>
        <w:t>village</w:t>
      </w:r>
      <w:r>
        <w:rPr>
          <w:rFonts w:ascii="Times New Roman"/>
          <w:i/>
          <w:spacing w:val="-12"/>
          <w:sz w:val="18"/>
        </w:rPr>
        <w:t> </w:t>
      </w:r>
      <w:r>
        <w:rPr>
          <w:rFonts w:ascii="Times New Roman"/>
          <w:i/>
          <w:sz w:val="18"/>
        </w:rPr>
        <w:t>of</w:t>
      </w:r>
      <w:r>
        <w:rPr>
          <w:rFonts w:ascii="Times New Roman"/>
          <w:i/>
          <w:spacing w:val="-12"/>
          <w:sz w:val="18"/>
        </w:rPr>
        <w:t> </w:t>
      </w:r>
      <w:r>
        <w:rPr>
          <w:rFonts w:ascii="Times New Roman"/>
          <w:i/>
          <w:sz w:val="18"/>
        </w:rPr>
        <w:t>St.</w:t>
      </w:r>
      <w:r>
        <w:rPr>
          <w:rFonts w:ascii="Times New Roman"/>
          <w:i/>
          <w:spacing w:val="-13"/>
          <w:sz w:val="18"/>
        </w:rPr>
        <w:t> </w:t>
      </w:r>
      <w:r>
        <w:rPr>
          <w:rFonts w:ascii="Times New Roman"/>
          <w:i/>
          <w:sz w:val="18"/>
        </w:rPr>
        <w:t>Charles,</w:t>
      </w:r>
      <w:r>
        <w:rPr>
          <w:rFonts w:ascii="Times New Roman"/>
          <w:i/>
          <w:spacing w:val="-12"/>
          <w:sz w:val="18"/>
        </w:rPr>
        <w:t> </w:t>
      </w:r>
      <w:r>
        <w:rPr>
          <w:rFonts w:ascii="Times New Roman"/>
          <w:i/>
          <w:sz w:val="18"/>
        </w:rPr>
        <w:t>of </w:t>
      </w:r>
      <w:r>
        <w:rPr>
          <w:rFonts w:ascii="Times New Roman"/>
          <w:i/>
          <w:sz w:val="18"/>
        </w:rPr>
        <w:t>irrigated</w:t>
      </w:r>
      <w:r>
        <w:rPr>
          <w:rFonts w:ascii="Times New Roman"/>
          <w:i/>
          <w:spacing w:val="-9"/>
          <w:sz w:val="18"/>
        </w:rPr>
        <w:t> </w:t>
      </w:r>
      <w:r>
        <w:rPr>
          <w:rFonts w:ascii="Times New Roman"/>
          <w:i/>
          <w:sz w:val="18"/>
        </w:rPr>
        <w:t>farms</w:t>
      </w:r>
      <w:r>
        <w:rPr>
          <w:rFonts w:ascii="Times New Roman"/>
          <w:i/>
          <w:spacing w:val="-8"/>
          <w:sz w:val="18"/>
        </w:rPr>
        <w:t> </w:t>
      </w:r>
      <w:r>
        <w:rPr>
          <w:rFonts w:ascii="Times New Roman"/>
          <w:i/>
          <w:sz w:val="18"/>
        </w:rPr>
        <w:t>west</w:t>
      </w:r>
      <w:r>
        <w:rPr>
          <w:rFonts w:ascii="Times New Roman"/>
          <w:i/>
          <w:spacing w:val="-9"/>
          <w:sz w:val="18"/>
        </w:rPr>
        <w:t> </w:t>
      </w:r>
      <w:r>
        <w:rPr>
          <w:rFonts w:ascii="Times New Roman"/>
          <w:i/>
          <w:sz w:val="18"/>
        </w:rPr>
        <w:t>of</w:t>
      </w:r>
      <w:r>
        <w:rPr>
          <w:rFonts w:ascii="Times New Roman"/>
          <w:i/>
          <w:spacing w:val="-9"/>
          <w:sz w:val="18"/>
        </w:rPr>
        <w:t> </w:t>
      </w:r>
      <w:r>
        <w:rPr>
          <w:rFonts w:ascii="Times New Roman"/>
          <w:i/>
          <w:sz w:val="18"/>
        </w:rPr>
        <w:t>Bear</w:t>
      </w:r>
      <w:r>
        <w:rPr>
          <w:rFonts w:ascii="Times New Roman"/>
          <w:i/>
          <w:spacing w:val="-9"/>
          <w:sz w:val="18"/>
        </w:rPr>
        <w:t> </w:t>
      </w:r>
      <w:r>
        <w:rPr>
          <w:rFonts w:ascii="Times New Roman"/>
          <w:i/>
          <w:sz w:val="18"/>
        </w:rPr>
        <w:t>Lake,</w:t>
      </w:r>
      <w:r>
        <w:rPr>
          <w:rFonts w:ascii="Times New Roman"/>
          <w:i/>
          <w:spacing w:val="-8"/>
          <w:sz w:val="18"/>
        </w:rPr>
        <w:t> </w:t>
      </w:r>
      <w:r>
        <w:rPr>
          <w:rFonts w:ascii="Times New Roman"/>
          <w:i/>
          <w:sz w:val="18"/>
        </w:rPr>
        <w:t>the</w:t>
      </w:r>
      <w:r>
        <w:rPr>
          <w:rFonts w:ascii="Times New Roman"/>
          <w:i/>
          <w:spacing w:val="-9"/>
          <w:sz w:val="18"/>
        </w:rPr>
        <w:t> </w:t>
      </w:r>
      <w:r>
        <w:rPr>
          <w:rFonts w:ascii="Times New Roman"/>
          <w:i/>
          <w:sz w:val="18"/>
        </w:rPr>
        <w:t>lake</w:t>
      </w:r>
      <w:r>
        <w:rPr>
          <w:rFonts w:ascii="Times New Roman"/>
          <w:i/>
          <w:spacing w:val="-8"/>
          <w:sz w:val="18"/>
        </w:rPr>
        <w:t> </w:t>
      </w:r>
      <w:r>
        <w:rPr>
          <w:rFonts w:ascii="Times New Roman"/>
          <w:i/>
          <w:sz w:val="18"/>
        </w:rPr>
        <w:t>in</w:t>
      </w:r>
      <w:r>
        <w:rPr>
          <w:rFonts w:ascii="Times New Roman"/>
          <w:i/>
          <w:spacing w:val="-8"/>
          <w:sz w:val="18"/>
        </w:rPr>
        <w:t> </w:t>
      </w:r>
      <w:r>
        <w:rPr>
          <w:rFonts w:ascii="Times New Roman"/>
          <w:i/>
          <w:sz w:val="18"/>
        </w:rPr>
        <w:t>the</w:t>
      </w:r>
      <w:r>
        <w:rPr>
          <w:rFonts w:ascii="Times New Roman"/>
          <w:i/>
          <w:spacing w:val="-8"/>
          <w:sz w:val="18"/>
        </w:rPr>
        <w:t> </w:t>
      </w:r>
      <w:r>
        <w:rPr>
          <w:rFonts w:ascii="Times New Roman"/>
          <w:i/>
          <w:sz w:val="18"/>
        </w:rPr>
        <w:t>middle</w:t>
      </w:r>
      <w:r>
        <w:rPr>
          <w:rFonts w:ascii="Times New Roman"/>
          <w:i/>
          <w:spacing w:val="-9"/>
          <w:sz w:val="18"/>
        </w:rPr>
        <w:t> </w:t>
      </w:r>
      <w:r>
        <w:rPr>
          <w:rFonts w:ascii="Times New Roman"/>
          <w:i/>
          <w:sz w:val="18"/>
        </w:rPr>
        <w:t>dis- tance, and the normal-fault bounded Bear Lake plateau to the</w:t>
      </w:r>
      <w:r>
        <w:rPr>
          <w:rFonts w:ascii="Times New Roman"/>
          <w:i/>
          <w:spacing w:val="2"/>
          <w:sz w:val="18"/>
        </w:rPr>
        <w:t> </w:t>
      </w:r>
      <w:r>
        <w:rPr>
          <w:rFonts w:ascii="Times New Roman"/>
          <w:i/>
          <w:sz w:val="18"/>
        </w:rPr>
        <w:t>east.</w:t>
      </w:r>
    </w:p>
    <w:p>
      <w:pPr>
        <w:pStyle w:val="BodyText"/>
        <w:spacing w:before="10"/>
        <w:rPr>
          <w:rFonts w:ascii="Times New Roman"/>
          <w:i/>
          <w:sz w:val="19"/>
        </w:rPr>
      </w:pPr>
      <w:r>
        <w:rPr/>
        <w:drawing>
          <wp:anchor distT="0" distB="0" distL="0" distR="0" allowOverlap="1" layoutInCell="1" locked="0" behindDoc="0" simplePos="0" relativeHeight="41">
            <wp:simplePos x="0" y="0"/>
            <wp:positionH relativeFrom="page">
              <wp:posOffset>3966209</wp:posOffset>
            </wp:positionH>
            <wp:positionV relativeFrom="paragraph">
              <wp:posOffset>170153</wp:posOffset>
            </wp:positionV>
            <wp:extent cx="3239455" cy="2050256"/>
            <wp:effectExtent l="0" t="0" r="0" b="0"/>
            <wp:wrapTopAndBottom/>
            <wp:docPr id="27" name="image16.png"/>
            <wp:cNvGraphicFramePr>
              <a:graphicFrameLocks noChangeAspect="1"/>
            </wp:cNvGraphicFramePr>
            <a:graphic>
              <a:graphicData uri="http://schemas.openxmlformats.org/drawingml/2006/picture">
                <pic:pic>
                  <pic:nvPicPr>
                    <pic:cNvPr id="28" name="image16.png"/>
                    <pic:cNvPicPr/>
                  </pic:nvPicPr>
                  <pic:blipFill>
                    <a:blip r:embed="rId26" cstate="print"/>
                    <a:stretch>
                      <a:fillRect/>
                    </a:stretch>
                  </pic:blipFill>
                  <pic:spPr>
                    <a:xfrm>
                      <a:off x="0" y="0"/>
                      <a:ext cx="3239455" cy="2050256"/>
                    </a:xfrm>
                    <a:prstGeom prst="rect">
                      <a:avLst/>
                    </a:prstGeom>
                  </pic:spPr>
                </pic:pic>
              </a:graphicData>
            </a:graphic>
          </wp:anchor>
        </w:drawing>
      </w:r>
    </w:p>
    <w:p>
      <w:pPr>
        <w:spacing w:line="249" w:lineRule="auto" w:before="145"/>
        <w:ind w:left="880" w:right="1118" w:hanging="288"/>
        <w:jc w:val="both"/>
        <w:rPr>
          <w:rFonts w:ascii="Times New Roman"/>
          <w:i/>
          <w:sz w:val="18"/>
        </w:rPr>
      </w:pPr>
      <w:r>
        <w:rPr>
          <w:rFonts w:ascii="Times New Roman"/>
          <w:i/>
          <w:sz w:val="18"/>
        </w:rPr>
        <w:t>Figure 15. Outcrops of fossiliferous Ordovician Swan Peak For- </w:t>
      </w:r>
      <w:r>
        <w:rPr>
          <w:rFonts w:ascii="Times New Roman"/>
          <w:i/>
          <w:sz w:val="18"/>
        </w:rPr>
        <w:t>mation at Stop 2, St Charles Canyon.</w:t>
      </w:r>
    </w:p>
    <w:p>
      <w:pPr>
        <w:pStyle w:val="BodyText"/>
        <w:spacing w:before="10"/>
        <w:rPr>
          <w:rFonts w:ascii="Times New Roman"/>
          <w:i/>
          <w:sz w:val="21"/>
        </w:rPr>
      </w:pPr>
      <w:r>
        <w:rPr/>
        <w:drawing>
          <wp:anchor distT="0" distB="0" distL="0" distR="0" allowOverlap="1" layoutInCell="1" locked="0" behindDoc="0" simplePos="0" relativeHeight="42">
            <wp:simplePos x="0" y="0"/>
            <wp:positionH relativeFrom="page">
              <wp:posOffset>3966209</wp:posOffset>
            </wp:positionH>
            <wp:positionV relativeFrom="paragraph">
              <wp:posOffset>184611</wp:posOffset>
            </wp:positionV>
            <wp:extent cx="3223998" cy="2115788"/>
            <wp:effectExtent l="0" t="0" r="0" b="0"/>
            <wp:wrapTopAndBottom/>
            <wp:docPr id="29" name="image17.png"/>
            <wp:cNvGraphicFramePr>
              <a:graphicFrameLocks noChangeAspect="1"/>
            </wp:cNvGraphicFramePr>
            <a:graphic>
              <a:graphicData uri="http://schemas.openxmlformats.org/drawingml/2006/picture">
                <pic:pic>
                  <pic:nvPicPr>
                    <pic:cNvPr id="30" name="image17.png"/>
                    <pic:cNvPicPr/>
                  </pic:nvPicPr>
                  <pic:blipFill>
                    <a:blip r:embed="rId27" cstate="print"/>
                    <a:stretch>
                      <a:fillRect/>
                    </a:stretch>
                  </pic:blipFill>
                  <pic:spPr>
                    <a:xfrm>
                      <a:off x="0" y="0"/>
                      <a:ext cx="3223998" cy="2115788"/>
                    </a:xfrm>
                    <a:prstGeom prst="rect">
                      <a:avLst/>
                    </a:prstGeom>
                  </pic:spPr>
                </pic:pic>
              </a:graphicData>
            </a:graphic>
          </wp:anchor>
        </w:drawing>
      </w:r>
    </w:p>
    <w:p>
      <w:pPr>
        <w:spacing w:line="249" w:lineRule="auto" w:before="149"/>
        <w:ind w:left="890" w:right="1104" w:hanging="288"/>
        <w:jc w:val="both"/>
        <w:rPr>
          <w:rFonts w:ascii="Times New Roman"/>
          <w:i/>
          <w:sz w:val="18"/>
        </w:rPr>
      </w:pPr>
      <w:r>
        <w:rPr>
          <w:rFonts w:ascii="Times New Roman"/>
          <w:i/>
          <w:sz w:val="18"/>
        </w:rPr>
        <w:t>Figure 16. </w:t>
      </w:r>
      <w:r>
        <w:rPr>
          <w:rFonts w:ascii="Times New Roman"/>
          <w:i/>
          <w:spacing w:val="-4"/>
          <w:sz w:val="18"/>
        </w:rPr>
        <w:t>View </w:t>
      </w:r>
      <w:r>
        <w:rPr>
          <w:rFonts w:ascii="Times New Roman"/>
          <w:i/>
          <w:sz w:val="18"/>
        </w:rPr>
        <w:t>northward of the north fork of St. Charles Can- </w:t>
      </w:r>
      <w:r>
        <w:rPr>
          <w:rFonts w:ascii="Times New Roman"/>
          <w:i/>
          <w:sz w:val="18"/>
        </w:rPr>
        <w:t>yon,</w:t>
      </w:r>
      <w:r>
        <w:rPr>
          <w:rFonts w:ascii="Times New Roman"/>
          <w:i/>
          <w:spacing w:val="-12"/>
          <w:sz w:val="18"/>
        </w:rPr>
        <w:t> </w:t>
      </w:r>
      <w:r>
        <w:rPr>
          <w:rFonts w:ascii="Times New Roman"/>
          <w:i/>
          <w:sz w:val="18"/>
        </w:rPr>
        <w:t>taken</w:t>
      </w:r>
      <w:r>
        <w:rPr>
          <w:rFonts w:ascii="Times New Roman"/>
          <w:i/>
          <w:spacing w:val="-11"/>
          <w:sz w:val="18"/>
        </w:rPr>
        <w:t> </w:t>
      </w:r>
      <w:r>
        <w:rPr>
          <w:rFonts w:ascii="Times New Roman"/>
          <w:i/>
          <w:sz w:val="18"/>
        </w:rPr>
        <w:t>from</w:t>
      </w:r>
      <w:r>
        <w:rPr>
          <w:rFonts w:ascii="Times New Roman"/>
          <w:i/>
          <w:spacing w:val="-11"/>
          <w:sz w:val="18"/>
        </w:rPr>
        <w:t> </w:t>
      </w:r>
      <w:r>
        <w:rPr>
          <w:rFonts w:ascii="Times New Roman"/>
          <w:i/>
          <w:sz w:val="18"/>
        </w:rPr>
        <w:t>the</w:t>
      </w:r>
      <w:r>
        <w:rPr>
          <w:rFonts w:ascii="Times New Roman"/>
          <w:i/>
          <w:spacing w:val="-11"/>
          <w:sz w:val="18"/>
        </w:rPr>
        <w:t> </w:t>
      </w:r>
      <w:r>
        <w:rPr>
          <w:rFonts w:ascii="Times New Roman"/>
          <w:i/>
          <w:sz w:val="18"/>
        </w:rPr>
        <w:t>Minnetonka</w:t>
      </w:r>
      <w:r>
        <w:rPr>
          <w:rFonts w:ascii="Times New Roman"/>
          <w:i/>
          <w:spacing w:val="-12"/>
          <w:sz w:val="18"/>
        </w:rPr>
        <w:t> </w:t>
      </w:r>
      <w:r>
        <w:rPr>
          <w:rFonts w:ascii="Times New Roman"/>
          <w:i/>
          <w:sz w:val="18"/>
        </w:rPr>
        <w:t>Cave</w:t>
      </w:r>
      <w:r>
        <w:rPr>
          <w:rFonts w:ascii="Times New Roman"/>
          <w:i/>
          <w:spacing w:val="-11"/>
          <w:sz w:val="18"/>
        </w:rPr>
        <w:t> </w:t>
      </w:r>
      <w:r>
        <w:rPr>
          <w:rFonts w:ascii="Times New Roman"/>
          <w:i/>
          <w:sz w:val="18"/>
        </w:rPr>
        <w:t>parking</w:t>
      </w:r>
      <w:r>
        <w:rPr>
          <w:rFonts w:ascii="Times New Roman"/>
          <w:i/>
          <w:spacing w:val="-12"/>
          <w:sz w:val="18"/>
        </w:rPr>
        <w:t> </w:t>
      </w:r>
      <w:r>
        <w:rPr>
          <w:rFonts w:ascii="Times New Roman"/>
          <w:i/>
          <w:sz w:val="18"/>
        </w:rPr>
        <w:t>lot.</w:t>
      </w:r>
      <w:r>
        <w:rPr>
          <w:rFonts w:ascii="Times New Roman"/>
          <w:i/>
          <w:spacing w:val="-11"/>
          <w:sz w:val="18"/>
        </w:rPr>
        <w:t> </w:t>
      </w:r>
      <w:r>
        <w:rPr>
          <w:rFonts w:ascii="Times New Roman"/>
          <w:i/>
          <w:sz w:val="18"/>
        </w:rPr>
        <w:t>Strata</w:t>
      </w:r>
      <w:r>
        <w:rPr>
          <w:rFonts w:ascii="Times New Roman"/>
          <w:i/>
          <w:spacing w:val="-11"/>
          <w:sz w:val="18"/>
        </w:rPr>
        <w:t> </w:t>
      </w:r>
      <w:r>
        <w:rPr>
          <w:rFonts w:ascii="Times New Roman"/>
          <w:i/>
          <w:sz w:val="18"/>
        </w:rPr>
        <w:t>form a gentle syncline, cored by Mississippian</w:t>
      </w:r>
      <w:r>
        <w:rPr>
          <w:rFonts w:ascii="Times New Roman"/>
          <w:i/>
          <w:spacing w:val="1"/>
          <w:sz w:val="18"/>
        </w:rPr>
        <w:t> </w:t>
      </w:r>
      <w:r>
        <w:rPr>
          <w:rFonts w:ascii="Times New Roman"/>
          <w:i/>
          <w:sz w:val="18"/>
        </w:rPr>
        <w:t>rocks.</w:t>
      </w:r>
    </w:p>
    <w:p>
      <w:pPr>
        <w:pStyle w:val="BodyText"/>
        <w:rPr>
          <w:rFonts w:ascii="Times New Roman"/>
          <w:i/>
        </w:rPr>
      </w:pPr>
    </w:p>
    <w:p>
      <w:pPr>
        <w:pStyle w:val="BodyText"/>
        <w:rPr>
          <w:rFonts w:ascii="Times New Roman"/>
          <w:i/>
        </w:rPr>
      </w:pPr>
    </w:p>
    <w:p>
      <w:pPr>
        <w:pStyle w:val="Heading1"/>
        <w:spacing w:line="249" w:lineRule="auto" w:before="160"/>
        <w:ind w:left="393" w:right="339"/>
      </w:pPr>
      <w:r>
        <w:rPr/>
        <w:t>MONTPELIER TO STAR VALLEY AND FREEDOM, WYOMING.</w:t>
      </w:r>
    </w:p>
    <w:p>
      <w:pPr>
        <w:pStyle w:val="BodyText"/>
        <w:spacing w:line="254" w:lineRule="auto" w:before="41"/>
        <w:ind w:left="393" w:right="911" w:firstLine="288"/>
        <w:jc w:val="both"/>
      </w:pPr>
      <w:r>
        <w:rPr>
          <w:w w:val="95"/>
        </w:rPr>
        <w:t>Reset</w:t>
      </w:r>
      <w:r>
        <w:rPr>
          <w:spacing w:val="-11"/>
          <w:w w:val="95"/>
        </w:rPr>
        <w:t> </w:t>
      </w:r>
      <w:r>
        <w:rPr>
          <w:w w:val="95"/>
        </w:rPr>
        <w:t>odometer</w:t>
      </w:r>
      <w:r>
        <w:rPr>
          <w:spacing w:val="-11"/>
          <w:w w:val="95"/>
        </w:rPr>
        <w:t> </w:t>
      </w:r>
      <w:r>
        <w:rPr>
          <w:w w:val="95"/>
        </w:rPr>
        <w:t>and</w:t>
      </w:r>
      <w:r>
        <w:rPr>
          <w:spacing w:val="-11"/>
          <w:w w:val="95"/>
        </w:rPr>
        <w:t> </w:t>
      </w:r>
      <w:r>
        <w:rPr>
          <w:w w:val="95"/>
        </w:rPr>
        <w:t>turn</w:t>
      </w:r>
      <w:r>
        <w:rPr>
          <w:spacing w:val="-10"/>
          <w:w w:val="95"/>
        </w:rPr>
        <w:t> </w:t>
      </w:r>
      <w:r>
        <w:rPr>
          <w:w w:val="95"/>
        </w:rPr>
        <w:t>north</w:t>
      </w:r>
      <w:r>
        <w:rPr>
          <w:spacing w:val="-11"/>
          <w:w w:val="95"/>
        </w:rPr>
        <w:t> </w:t>
      </w:r>
      <w:r>
        <w:rPr>
          <w:w w:val="95"/>
        </w:rPr>
        <w:t>on</w:t>
      </w:r>
      <w:r>
        <w:rPr>
          <w:spacing w:val="-11"/>
          <w:w w:val="95"/>
        </w:rPr>
        <w:t> </w:t>
      </w:r>
      <w:r>
        <w:rPr>
          <w:w w:val="95"/>
        </w:rPr>
        <w:t>Highway</w:t>
      </w:r>
      <w:r>
        <w:rPr>
          <w:spacing w:val="-11"/>
          <w:w w:val="95"/>
        </w:rPr>
        <w:t> </w:t>
      </w:r>
      <w:r>
        <w:rPr>
          <w:w w:val="95"/>
        </w:rPr>
        <w:t>89</w:t>
      </w:r>
      <w:r>
        <w:rPr>
          <w:spacing w:val="-10"/>
          <w:w w:val="95"/>
        </w:rPr>
        <w:t> </w:t>
      </w:r>
      <w:r>
        <w:rPr>
          <w:w w:val="95"/>
        </w:rPr>
        <w:t>at</w:t>
      </w:r>
      <w:r>
        <w:rPr>
          <w:spacing w:val="-11"/>
          <w:w w:val="95"/>
        </w:rPr>
        <w:t> </w:t>
      </w:r>
      <w:r>
        <w:rPr>
          <w:w w:val="95"/>
        </w:rPr>
        <w:t>junction with</w:t>
      </w:r>
      <w:r>
        <w:rPr>
          <w:spacing w:val="-12"/>
          <w:w w:val="95"/>
        </w:rPr>
        <w:t> </w:t>
      </w:r>
      <w:r>
        <w:rPr>
          <w:w w:val="95"/>
        </w:rPr>
        <w:t>U.S.</w:t>
      </w:r>
      <w:r>
        <w:rPr>
          <w:spacing w:val="-11"/>
          <w:w w:val="95"/>
        </w:rPr>
        <w:t> </w:t>
      </w:r>
      <w:r>
        <w:rPr>
          <w:w w:val="95"/>
        </w:rPr>
        <w:t>Highway</w:t>
      </w:r>
      <w:r>
        <w:rPr>
          <w:spacing w:val="-12"/>
          <w:w w:val="95"/>
        </w:rPr>
        <w:t> </w:t>
      </w:r>
      <w:r>
        <w:rPr>
          <w:w w:val="95"/>
        </w:rPr>
        <w:t>30</w:t>
      </w:r>
      <w:r>
        <w:rPr>
          <w:spacing w:val="-12"/>
          <w:w w:val="95"/>
        </w:rPr>
        <w:t> </w:t>
      </w:r>
      <w:r>
        <w:rPr>
          <w:w w:val="95"/>
        </w:rPr>
        <w:t>at</w:t>
      </w:r>
      <w:r>
        <w:rPr>
          <w:spacing w:val="-11"/>
          <w:w w:val="95"/>
        </w:rPr>
        <w:t> </w:t>
      </w:r>
      <w:r>
        <w:rPr>
          <w:w w:val="95"/>
        </w:rPr>
        <w:t>the</w:t>
      </w:r>
      <w:r>
        <w:rPr>
          <w:spacing w:val="-12"/>
          <w:w w:val="95"/>
        </w:rPr>
        <w:t> </w:t>
      </w:r>
      <w:r>
        <w:rPr>
          <w:spacing w:val="-3"/>
          <w:w w:val="95"/>
        </w:rPr>
        <w:t>Oregon</w:t>
      </w:r>
      <w:r>
        <w:rPr>
          <w:spacing w:val="-14"/>
          <w:w w:val="95"/>
        </w:rPr>
        <w:t> </w:t>
      </w:r>
      <w:r>
        <w:rPr>
          <w:spacing w:val="-4"/>
          <w:w w:val="95"/>
        </w:rPr>
        <w:t>Trail</w:t>
      </w:r>
      <w:r>
        <w:rPr>
          <w:spacing w:val="-11"/>
          <w:w w:val="95"/>
        </w:rPr>
        <w:t> </w:t>
      </w:r>
      <w:r>
        <w:rPr>
          <w:spacing w:val="-3"/>
          <w:w w:val="95"/>
        </w:rPr>
        <w:t>Museum</w:t>
      </w:r>
      <w:r>
        <w:rPr>
          <w:spacing w:val="-12"/>
          <w:w w:val="95"/>
        </w:rPr>
        <w:t> </w:t>
      </w:r>
      <w:r>
        <w:rPr>
          <w:w w:val="95"/>
        </w:rPr>
        <w:t>in</w:t>
      </w:r>
      <w:r>
        <w:rPr>
          <w:spacing w:val="-12"/>
          <w:w w:val="95"/>
        </w:rPr>
        <w:t> </w:t>
      </w:r>
      <w:r>
        <w:rPr>
          <w:w w:val="95"/>
        </w:rPr>
        <w:t>Montpe- </w:t>
      </w:r>
      <w:r>
        <w:rPr>
          <w:spacing w:val="-5"/>
          <w:w w:val="95"/>
        </w:rPr>
        <w:t>lier.</w:t>
      </w:r>
      <w:r>
        <w:rPr>
          <w:spacing w:val="-33"/>
          <w:w w:val="95"/>
        </w:rPr>
        <w:t> </w:t>
      </w:r>
      <w:r>
        <w:rPr>
          <w:spacing w:val="-3"/>
          <w:w w:val="95"/>
        </w:rPr>
        <w:t>The</w:t>
      </w:r>
      <w:r>
        <w:rPr>
          <w:spacing w:val="-29"/>
          <w:w w:val="95"/>
        </w:rPr>
        <w:t> </w:t>
      </w:r>
      <w:r>
        <w:rPr>
          <w:spacing w:val="-3"/>
          <w:w w:val="95"/>
        </w:rPr>
        <w:t>route</w:t>
      </w:r>
      <w:r>
        <w:rPr>
          <w:spacing w:val="-28"/>
          <w:w w:val="95"/>
        </w:rPr>
        <w:t> </w:t>
      </w:r>
      <w:r>
        <w:rPr>
          <w:spacing w:val="-3"/>
          <w:w w:val="95"/>
        </w:rPr>
        <w:t>heads</w:t>
      </w:r>
      <w:r>
        <w:rPr>
          <w:spacing w:val="-29"/>
          <w:w w:val="95"/>
        </w:rPr>
        <w:t> </w:t>
      </w:r>
      <w:r>
        <w:rPr>
          <w:w w:val="95"/>
        </w:rPr>
        <w:t>up</w:t>
      </w:r>
      <w:r>
        <w:rPr>
          <w:spacing w:val="-28"/>
          <w:w w:val="95"/>
        </w:rPr>
        <w:t> </w:t>
      </w:r>
      <w:r>
        <w:rPr>
          <w:spacing w:val="-4"/>
          <w:w w:val="95"/>
        </w:rPr>
        <w:t>Montpelier</w:t>
      </w:r>
      <w:r>
        <w:rPr>
          <w:spacing w:val="-30"/>
          <w:w w:val="95"/>
        </w:rPr>
        <w:t> </w:t>
      </w:r>
      <w:r>
        <w:rPr>
          <w:spacing w:val="-4"/>
          <w:w w:val="95"/>
        </w:rPr>
        <w:t>Canyon</w:t>
      </w:r>
      <w:r>
        <w:rPr>
          <w:spacing w:val="-29"/>
          <w:w w:val="95"/>
        </w:rPr>
        <w:t> </w:t>
      </w:r>
      <w:r>
        <w:rPr>
          <w:spacing w:val="-3"/>
          <w:w w:val="95"/>
        </w:rPr>
        <w:t>into</w:t>
      </w:r>
      <w:r>
        <w:rPr>
          <w:spacing w:val="-28"/>
          <w:w w:val="95"/>
        </w:rPr>
        <w:t> </w:t>
      </w:r>
      <w:r>
        <w:rPr>
          <w:w w:val="95"/>
        </w:rPr>
        <w:t>the</w:t>
      </w:r>
      <w:r>
        <w:rPr>
          <w:spacing w:val="-29"/>
          <w:w w:val="95"/>
        </w:rPr>
        <w:t> </w:t>
      </w:r>
      <w:r>
        <w:rPr>
          <w:spacing w:val="-4"/>
          <w:w w:val="95"/>
        </w:rPr>
        <w:t>Preuss</w:t>
      </w:r>
      <w:r>
        <w:rPr>
          <w:spacing w:val="-29"/>
          <w:w w:val="95"/>
        </w:rPr>
        <w:t> </w:t>
      </w:r>
      <w:r>
        <w:rPr>
          <w:spacing w:val="-3"/>
          <w:w w:val="95"/>
        </w:rPr>
        <w:t>Range </w:t>
      </w:r>
      <w:r>
        <w:rPr>
          <w:w w:val="95"/>
        </w:rPr>
        <w:t>(Fig.</w:t>
      </w:r>
      <w:r>
        <w:rPr>
          <w:spacing w:val="-20"/>
          <w:w w:val="95"/>
        </w:rPr>
        <w:t> </w:t>
      </w:r>
      <w:r>
        <w:rPr>
          <w:w w:val="95"/>
        </w:rPr>
        <w:t>18).</w:t>
      </w:r>
      <w:r>
        <w:rPr>
          <w:spacing w:val="-20"/>
          <w:w w:val="95"/>
        </w:rPr>
        <w:t> </w:t>
      </w:r>
      <w:r>
        <w:rPr>
          <w:w w:val="95"/>
        </w:rPr>
        <w:t>The</w:t>
      </w:r>
      <w:r>
        <w:rPr>
          <w:spacing w:val="-20"/>
          <w:w w:val="95"/>
        </w:rPr>
        <w:t> </w:t>
      </w:r>
      <w:r>
        <w:rPr>
          <w:w w:val="95"/>
        </w:rPr>
        <w:t>trace</w:t>
      </w:r>
      <w:r>
        <w:rPr>
          <w:spacing w:val="-20"/>
          <w:w w:val="95"/>
        </w:rPr>
        <w:t> </w:t>
      </w:r>
      <w:r>
        <w:rPr>
          <w:w w:val="95"/>
        </w:rPr>
        <w:t>of</w:t>
      </w:r>
      <w:r>
        <w:rPr>
          <w:spacing w:val="-19"/>
          <w:w w:val="95"/>
        </w:rPr>
        <w:t> </w:t>
      </w:r>
      <w:r>
        <w:rPr>
          <w:w w:val="95"/>
        </w:rPr>
        <w:t>the</w:t>
      </w:r>
      <w:r>
        <w:rPr>
          <w:spacing w:val="-20"/>
          <w:w w:val="95"/>
        </w:rPr>
        <w:t> </w:t>
      </w:r>
      <w:r>
        <w:rPr>
          <w:spacing w:val="-3"/>
          <w:w w:val="95"/>
        </w:rPr>
        <w:t>Meade</w:t>
      </w:r>
      <w:r>
        <w:rPr>
          <w:spacing w:val="-20"/>
          <w:w w:val="95"/>
        </w:rPr>
        <w:t> </w:t>
      </w:r>
      <w:r>
        <w:rPr>
          <w:w w:val="95"/>
        </w:rPr>
        <w:t>thrust</w:t>
      </w:r>
      <w:r>
        <w:rPr>
          <w:spacing w:val="-20"/>
          <w:w w:val="95"/>
        </w:rPr>
        <w:t> </w:t>
      </w:r>
      <w:r>
        <w:rPr>
          <w:w w:val="95"/>
        </w:rPr>
        <w:t>is</w:t>
      </w:r>
      <w:r>
        <w:rPr>
          <w:spacing w:val="-19"/>
          <w:w w:val="95"/>
        </w:rPr>
        <w:t> </w:t>
      </w:r>
      <w:r>
        <w:rPr>
          <w:w w:val="95"/>
        </w:rPr>
        <w:t>crossed</w:t>
      </w:r>
      <w:r>
        <w:rPr>
          <w:spacing w:val="-20"/>
          <w:w w:val="95"/>
        </w:rPr>
        <w:t> </w:t>
      </w:r>
      <w:r>
        <w:rPr>
          <w:w w:val="95"/>
        </w:rPr>
        <w:t>0.5</w:t>
      </w:r>
      <w:r>
        <w:rPr>
          <w:spacing w:val="-20"/>
          <w:w w:val="95"/>
        </w:rPr>
        <w:t> </w:t>
      </w:r>
      <w:r>
        <w:rPr>
          <w:spacing w:val="-3"/>
          <w:w w:val="95"/>
        </w:rPr>
        <w:t>miles</w:t>
      </w:r>
      <w:r>
        <w:rPr>
          <w:spacing w:val="-20"/>
          <w:w w:val="95"/>
        </w:rPr>
        <w:t> </w:t>
      </w:r>
      <w:r>
        <w:rPr>
          <w:w w:val="95"/>
        </w:rPr>
        <w:t>east</w:t>
      </w:r>
    </w:p>
    <w:p>
      <w:pPr>
        <w:spacing w:after="0" w:line="254" w:lineRule="auto"/>
        <w:jc w:val="both"/>
        <w:sectPr>
          <w:type w:val="continuous"/>
          <w:pgSz w:w="12240" w:h="15840"/>
          <w:pgMar w:top="920" w:bottom="280" w:left="0" w:right="0"/>
          <w:cols w:num="2" w:equalWidth="0">
            <w:col w:w="5814" w:space="40"/>
            <w:col w:w="6386"/>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8"/>
        </w:rPr>
      </w:pPr>
    </w:p>
    <w:p>
      <w:pPr>
        <w:spacing w:line="249" w:lineRule="auto" w:before="96"/>
        <w:ind w:left="1502" w:right="1188" w:hanging="288"/>
        <w:jc w:val="both"/>
        <w:rPr>
          <w:rFonts w:ascii="Times New Roman"/>
          <w:i/>
          <w:sz w:val="18"/>
        </w:rPr>
      </w:pPr>
      <w:r>
        <w:rPr/>
        <w:drawing>
          <wp:anchor distT="0" distB="0" distL="0" distR="0" allowOverlap="1" layoutInCell="1" locked="0" behindDoc="1" simplePos="0" relativeHeight="250644480">
            <wp:simplePos x="0" y="0"/>
            <wp:positionH relativeFrom="page">
              <wp:posOffset>571500</wp:posOffset>
            </wp:positionH>
            <wp:positionV relativeFrom="paragraph">
              <wp:posOffset>-1798290</wp:posOffset>
            </wp:positionV>
            <wp:extent cx="6743700" cy="1934845"/>
            <wp:effectExtent l="0" t="0" r="0" b="0"/>
            <wp:wrapNone/>
            <wp:docPr id="31" name="image18.png"/>
            <wp:cNvGraphicFramePr>
              <a:graphicFrameLocks noChangeAspect="1"/>
            </wp:cNvGraphicFramePr>
            <a:graphic>
              <a:graphicData uri="http://schemas.openxmlformats.org/drawingml/2006/picture">
                <pic:pic>
                  <pic:nvPicPr>
                    <pic:cNvPr id="32" name="image18.png"/>
                    <pic:cNvPicPr/>
                  </pic:nvPicPr>
                  <pic:blipFill>
                    <a:blip r:embed="rId28" cstate="print"/>
                    <a:stretch>
                      <a:fillRect/>
                    </a:stretch>
                  </pic:blipFill>
                  <pic:spPr>
                    <a:xfrm>
                      <a:off x="0" y="0"/>
                      <a:ext cx="6743700" cy="1934845"/>
                    </a:xfrm>
                    <a:prstGeom prst="rect">
                      <a:avLst/>
                    </a:prstGeom>
                  </pic:spPr>
                </pic:pic>
              </a:graphicData>
            </a:graphic>
          </wp:anchor>
        </w:drawing>
      </w:r>
      <w:r>
        <w:rPr>
          <w:rFonts w:ascii="Times New Roman"/>
          <w:i/>
          <w:sz w:val="18"/>
        </w:rPr>
        <w:t>Figure</w:t>
      </w:r>
      <w:r>
        <w:rPr>
          <w:rFonts w:ascii="Times New Roman"/>
          <w:i/>
          <w:spacing w:val="-8"/>
          <w:sz w:val="18"/>
        </w:rPr>
        <w:t> </w:t>
      </w:r>
      <w:r>
        <w:rPr>
          <w:rFonts w:ascii="Times New Roman"/>
          <w:i/>
          <w:sz w:val="18"/>
        </w:rPr>
        <w:t>17.</w:t>
      </w:r>
      <w:r>
        <w:rPr>
          <w:rFonts w:ascii="Times New Roman"/>
          <w:i/>
          <w:spacing w:val="-8"/>
          <w:sz w:val="18"/>
        </w:rPr>
        <w:t> </w:t>
      </w:r>
      <w:r>
        <w:rPr>
          <w:rFonts w:ascii="Times New Roman"/>
          <w:i/>
          <w:sz w:val="18"/>
        </w:rPr>
        <w:t>Geologic</w:t>
      </w:r>
      <w:r>
        <w:rPr>
          <w:rFonts w:ascii="Times New Roman"/>
          <w:i/>
          <w:spacing w:val="-8"/>
          <w:sz w:val="18"/>
        </w:rPr>
        <w:t> </w:t>
      </w:r>
      <w:r>
        <w:rPr>
          <w:rFonts w:ascii="Times New Roman"/>
          <w:i/>
          <w:sz w:val="18"/>
        </w:rPr>
        <w:t>cross</w:t>
      </w:r>
      <w:r>
        <w:rPr>
          <w:rFonts w:ascii="Times New Roman"/>
          <w:i/>
          <w:spacing w:val="-7"/>
          <w:sz w:val="18"/>
        </w:rPr>
        <w:t> </w:t>
      </w:r>
      <w:r>
        <w:rPr>
          <w:rFonts w:ascii="Times New Roman"/>
          <w:i/>
          <w:sz w:val="18"/>
        </w:rPr>
        <w:t>section</w:t>
      </w:r>
      <w:r>
        <w:rPr>
          <w:rFonts w:ascii="Times New Roman"/>
          <w:i/>
          <w:spacing w:val="-8"/>
          <w:sz w:val="18"/>
        </w:rPr>
        <w:t> </w:t>
      </w:r>
      <w:r>
        <w:rPr>
          <w:rFonts w:ascii="Times New Roman"/>
          <w:i/>
          <w:sz w:val="18"/>
        </w:rPr>
        <w:t>from</w:t>
      </w:r>
      <w:r>
        <w:rPr>
          <w:rFonts w:ascii="Times New Roman"/>
          <w:i/>
          <w:spacing w:val="-7"/>
          <w:sz w:val="18"/>
        </w:rPr>
        <w:t> </w:t>
      </w:r>
      <w:r>
        <w:rPr>
          <w:rFonts w:ascii="Times New Roman"/>
          <w:i/>
          <w:sz w:val="18"/>
        </w:rPr>
        <w:t>the</w:t>
      </w:r>
      <w:r>
        <w:rPr>
          <w:rFonts w:ascii="Times New Roman"/>
          <w:i/>
          <w:spacing w:val="-8"/>
          <w:sz w:val="18"/>
        </w:rPr>
        <w:t> </w:t>
      </w:r>
      <w:r>
        <w:rPr>
          <w:rFonts w:ascii="Times New Roman"/>
          <w:i/>
          <w:sz w:val="18"/>
        </w:rPr>
        <w:t>frontal</w:t>
      </w:r>
      <w:r>
        <w:rPr>
          <w:rFonts w:ascii="Times New Roman"/>
          <w:i/>
          <w:spacing w:val="-7"/>
          <w:sz w:val="18"/>
        </w:rPr>
        <w:t> </w:t>
      </w:r>
      <w:r>
        <w:rPr>
          <w:rFonts w:ascii="Times New Roman"/>
          <w:i/>
          <w:sz w:val="18"/>
        </w:rPr>
        <w:t>Crawford</w:t>
      </w:r>
      <w:r>
        <w:rPr>
          <w:rFonts w:ascii="Times New Roman"/>
          <w:i/>
          <w:spacing w:val="-11"/>
          <w:sz w:val="18"/>
        </w:rPr>
        <w:t> </w:t>
      </w:r>
      <w:r>
        <w:rPr>
          <w:rFonts w:ascii="Times New Roman"/>
          <w:i/>
          <w:sz w:val="18"/>
        </w:rPr>
        <w:t>thrust</w:t>
      </w:r>
      <w:r>
        <w:rPr>
          <w:rFonts w:ascii="Times New Roman"/>
          <w:i/>
          <w:spacing w:val="-7"/>
          <w:sz w:val="18"/>
        </w:rPr>
        <w:t> </w:t>
      </w:r>
      <w:r>
        <w:rPr>
          <w:rFonts w:ascii="Times New Roman"/>
          <w:i/>
          <w:sz w:val="18"/>
        </w:rPr>
        <w:t>to</w:t>
      </w:r>
      <w:r>
        <w:rPr>
          <w:rFonts w:ascii="Times New Roman"/>
          <w:i/>
          <w:spacing w:val="-8"/>
          <w:sz w:val="18"/>
        </w:rPr>
        <w:t> </w:t>
      </w:r>
      <w:r>
        <w:rPr>
          <w:rFonts w:ascii="Times New Roman"/>
          <w:i/>
          <w:sz w:val="18"/>
        </w:rPr>
        <w:t>the</w:t>
      </w:r>
      <w:r>
        <w:rPr>
          <w:rFonts w:ascii="Times New Roman"/>
          <w:i/>
          <w:spacing w:val="-7"/>
          <w:sz w:val="18"/>
        </w:rPr>
        <w:t> </w:t>
      </w:r>
      <w:r>
        <w:rPr>
          <w:rFonts w:ascii="Times New Roman"/>
          <w:i/>
          <w:sz w:val="18"/>
        </w:rPr>
        <w:t>Paris</w:t>
      </w:r>
      <w:r>
        <w:rPr>
          <w:rFonts w:ascii="Times New Roman"/>
          <w:i/>
          <w:spacing w:val="-8"/>
          <w:sz w:val="18"/>
        </w:rPr>
        <w:t> </w:t>
      </w:r>
      <w:r>
        <w:rPr>
          <w:rFonts w:ascii="Times New Roman"/>
          <w:i/>
          <w:sz w:val="18"/>
        </w:rPr>
        <w:t>thrust,</w:t>
      </w:r>
      <w:r>
        <w:rPr>
          <w:rFonts w:ascii="Times New Roman"/>
          <w:i/>
          <w:spacing w:val="-7"/>
          <w:sz w:val="18"/>
        </w:rPr>
        <w:t> </w:t>
      </w:r>
      <w:r>
        <w:rPr>
          <w:rFonts w:ascii="Times New Roman"/>
          <w:i/>
          <w:sz w:val="18"/>
        </w:rPr>
        <w:t>redrawn</w:t>
      </w:r>
      <w:r>
        <w:rPr>
          <w:rFonts w:ascii="Times New Roman"/>
          <w:i/>
          <w:spacing w:val="-8"/>
          <w:sz w:val="18"/>
        </w:rPr>
        <w:t> </w:t>
      </w:r>
      <w:r>
        <w:rPr>
          <w:rFonts w:ascii="Times New Roman"/>
          <w:i/>
          <w:sz w:val="18"/>
        </w:rPr>
        <w:t>from</w:t>
      </w:r>
      <w:r>
        <w:rPr>
          <w:rFonts w:ascii="Times New Roman"/>
          <w:i/>
          <w:spacing w:val="-7"/>
          <w:sz w:val="18"/>
        </w:rPr>
        <w:t> </w:t>
      </w:r>
      <w:r>
        <w:rPr>
          <w:rFonts w:ascii="Times New Roman"/>
          <w:i/>
          <w:sz w:val="18"/>
        </w:rPr>
        <w:t>original</w:t>
      </w:r>
      <w:r>
        <w:rPr>
          <w:rFonts w:ascii="Times New Roman"/>
          <w:i/>
          <w:spacing w:val="-8"/>
          <w:sz w:val="18"/>
        </w:rPr>
        <w:t> </w:t>
      </w:r>
      <w:r>
        <w:rPr>
          <w:rFonts w:ascii="Times New Roman"/>
          <w:i/>
          <w:sz w:val="18"/>
        </w:rPr>
        <w:t>by</w:t>
      </w:r>
      <w:r>
        <w:rPr>
          <w:rFonts w:ascii="Times New Roman"/>
          <w:i/>
          <w:spacing w:val="-7"/>
          <w:sz w:val="18"/>
        </w:rPr>
        <w:t> </w:t>
      </w:r>
      <w:r>
        <w:rPr>
          <w:rFonts w:ascii="Times New Roman"/>
          <w:i/>
          <w:sz w:val="18"/>
        </w:rPr>
        <w:t>J.C.</w:t>
      </w:r>
      <w:r>
        <w:rPr>
          <w:rFonts w:ascii="Times New Roman"/>
          <w:i/>
          <w:spacing w:val="-8"/>
          <w:sz w:val="18"/>
        </w:rPr>
        <w:t> </w:t>
      </w:r>
      <w:r>
        <w:rPr>
          <w:rFonts w:ascii="Times New Roman"/>
          <w:i/>
          <w:sz w:val="18"/>
        </w:rPr>
        <w:t>Coogan.</w:t>
      </w:r>
      <w:r>
        <w:rPr>
          <w:rFonts w:ascii="Times New Roman"/>
          <w:i/>
          <w:spacing w:val="-7"/>
          <w:sz w:val="18"/>
        </w:rPr>
        <w:t> </w:t>
      </w:r>
      <w:r>
        <w:rPr>
          <w:rFonts w:ascii="Times New Roman"/>
          <w:i/>
          <w:sz w:val="18"/>
        </w:rPr>
        <w:t>T</w:t>
      </w:r>
      <w:r>
        <w:rPr>
          <w:rFonts w:ascii="Times New Roman"/>
          <w:i/>
          <w:spacing w:val="-29"/>
          <w:sz w:val="18"/>
        </w:rPr>
        <w:t> </w:t>
      </w:r>
      <w:r>
        <w:rPr>
          <w:rFonts w:ascii="Times New Roman"/>
          <w:i/>
          <w:sz w:val="18"/>
        </w:rPr>
        <w:t>he</w:t>
      </w:r>
      <w:r>
        <w:rPr>
          <w:rFonts w:ascii="Times New Roman"/>
          <w:i/>
          <w:spacing w:val="-9"/>
          <w:sz w:val="18"/>
        </w:rPr>
        <w:t> </w:t>
      </w:r>
      <w:r>
        <w:rPr>
          <w:rFonts w:ascii="Times New Roman"/>
          <w:i/>
          <w:sz w:val="18"/>
        </w:rPr>
        <w:t>highly </w:t>
      </w:r>
      <w:r>
        <w:rPr>
          <w:rFonts w:ascii="Times New Roman"/>
          <w:i/>
          <w:sz w:val="18"/>
        </w:rPr>
        <w:t>folded strata of the Jurassic </w:t>
      </w:r>
      <w:r>
        <w:rPr>
          <w:rFonts w:ascii="Times New Roman"/>
          <w:i/>
          <w:spacing w:val="-4"/>
          <w:sz w:val="18"/>
        </w:rPr>
        <w:t>Twin </w:t>
      </w:r>
      <w:r>
        <w:rPr>
          <w:rFonts w:ascii="Times New Roman"/>
          <w:i/>
          <w:sz w:val="18"/>
        </w:rPr>
        <w:t>Creek Limestone </w:t>
      </w:r>
      <w:r>
        <w:rPr>
          <w:rFonts w:ascii="Times New Roman"/>
          <w:i/>
          <w:spacing w:val="-3"/>
          <w:sz w:val="18"/>
        </w:rPr>
        <w:t>are </w:t>
      </w:r>
      <w:r>
        <w:rPr>
          <w:rFonts w:ascii="Times New Roman"/>
          <w:i/>
          <w:sz w:val="18"/>
        </w:rPr>
        <w:t>not differentiated. After Coogan and Royse (1990, Fig. 10). Location of cross section shown in Figure</w:t>
      </w:r>
      <w:r>
        <w:rPr>
          <w:rFonts w:ascii="Times New Roman"/>
          <w:i/>
          <w:spacing w:val="12"/>
          <w:sz w:val="18"/>
        </w:rPr>
        <w:t> </w:t>
      </w:r>
      <w:r>
        <w:rPr>
          <w:rFonts w:ascii="Times New Roman"/>
          <w:i/>
          <w:sz w:val="18"/>
        </w:rPr>
        <w:t>1.</w:t>
      </w:r>
    </w:p>
    <w:p>
      <w:pPr>
        <w:spacing w:after="0" w:line="249" w:lineRule="auto"/>
        <w:jc w:val="both"/>
        <w:rPr>
          <w:rFonts w:ascii="Times New Roman"/>
          <w:sz w:val="18"/>
        </w:rPr>
        <w:sectPr>
          <w:pgSz w:w="12240" w:h="15840"/>
          <w:pgMar w:header="667" w:footer="0" w:top="920" w:bottom="280" w:left="0" w:right="0"/>
        </w:sectPr>
      </w:pPr>
    </w:p>
    <w:p>
      <w:pPr>
        <w:pStyle w:val="BodyText"/>
        <w:spacing w:line="254" w:lineRule="auto" w:before="162"/>
        <w:ind w:left="809"/>
        <w:jc w:val="right"/>
      </w:pPr>
      <w:r>
        <w:rPr/>
        <w:t>of</w:t>
      </w:r>
      <w:r>
        <w:rPr>
          <w:spacing w:val="-22"/>
        </w:rPr>
        <w:t> </w:t>
      </w:r>
      <w:r>
        <w:rPr/>
        <w:t>town</w:t>
      </w:r>
      <w:r>
        <w:rPr>
          <w:spacing w:val="-21"/>
        </w:rPr>
        <w:t> </w:t>
      </w:r>
      <w:r>
        <w:rPr/>
        <w:t>(Fig.</w:t>
      </w:r>
      <w:r>
        <w:rPr>
          <w:spacing w:val="-21"/>
        </w:rPr>
        <w:t> </w:t>
      </w:r>
      <w:r>
        <w:rPr/>
        <w:t>17).</w:t>
      </w:r>
      <w:r>
        <w:rPr>
          <w:spacing w:val="-21"/>
        </w:rPr>
        <w:t> </w:t>
      </w:r>
      <w:r>
        <w:rPr/>
        <w:t>The</w:t>
      </w:r>
      <w:r>
        <w:rPr>
          <w:spacing w:val="-22"/>
        </w:rPr>
        <w:t> </w:t>
      </w:r>
      <w:r>
        <w:rPr/>
        <w:t>old</w:t>
      </w:r>
      <w:r>
        <w:rPr>
          <w:spacing w:val="-21"/>
        </w:rPr>
        <w:t> </w:t>
      </w:r>
      <w:r>
        <w:rPr/>
        <w:t>San</w:t>
      </w:r>
      <w:r>
        <w:rPr>
          <w:spacing w:val="-21"/>
        </w:rPr>
        <w:t> </w:t>
      </w:r>
      <w:r>
        <w:rPr/>
        <w:t>Francisco</w:t>
      </w:r>
      <w:r>
        <w:rPr>
          <w:spacing w:val="-22"/>
        </w:rPr>
        <w:t> </w:t>
      </w:r>
      <w:r>
        <w:rPr/>
        <w:t>Chemical</w:t>
      </w:r>
      <w:r>
        <w:rPr>
          <w:spacing w:val="-21"/>
        </w:rPr>
        <w:t> </w:t>
      </w:r>
      <w:r>
        <w:rPr/>
        <w:t>Company</w:t>
      </w:r>
      <w:r>
        <w:rPr>
          <w:spacing w:val="-2"/>
          <w:w w:val="92"/>
        </w:rPr>
        <w:t> </w:t>
      </w:r>
      <w:r>
        <w:rPr>
          <w:spacing w:val="-4"/>
          <w:w w:val="90"/>
        </w:rPr>
        <w:t>Waterloo </w:t>
      </w:r>
      <w:r>
        <w:rPr>
          <w:w w:val="90"/>
        </w:rPr>
        <w:t>Phosphate Mine occupies the south side of</w:t>
      </w:r>
      <w:r>
        <w:rPr>
          <w:spacing w:val="-32"/>
          <w:w w:val="90"/>
        </w:rPr>
        <w:t> </w:t>
      </w:r>
      <w:r>
        <w:rPr>
          <w:w w:val="90"/>
        </w:rPr>
        <w:t>the</w:t>
      </w:r>
      <w:r>
        <w:rPr>
          <w:spacing w:val="-4"/>
          <w:w w:val="90"/>
        </w:rPr>
        <w:t> </w:t>
      </w:r>
      <w:r>
        <w:rPr>
          <w:w w:val="90"/>
        </w:rPr>
        <w:t>canyon,</w:t>
      </w:r>
      <w:r>
        <w:rPr>
          <w:spacing w:val="-1"/>
          <w:w w:val="91"/>
        </w:rPr>
        <w:t> </w:t>
      </w:r>
      <w:r>
        <w:rPr>
          <w:w w:val="95"/>
        </w:rPr>
        <w:t>to</w:t>
      </w:r>
      <w:r>
        <w:rPr>
          <w:spacing w:val="-27"/>
          <w:w w:val="95"/>
        </w:rPr>
        <w:t> </w:t>
      </w:r>
      <w:r>
        <w:rPr>
          <w:w w:val="95"/>
        </w:rPr>
        <w:t>the</w:t>
      </w:r>
      <w:r>
        <w:rPr>
          <w:spacing w:val="-26"/>
          <w:w w:val="95"/>
        </w:rPr>
        <w:t> </w:t>
      </w:r>
      <w:r>
        <w:rPr>
          <w:w w:val="95"/>
        </w:rPr>
        <w:t>right</w:t>
      </w:r>
      <w:r>
        <w:rPr>
          <w:spacing w:val="-27"/>
          <w:w w:val="95"/>
        </w:rPr>
        <w:t> </w:t>
      </w:r>
      <w:r>
        <w:rPr>
          <w:w w:val="95"/>
        </w:rPr>
        <w:t>(Service,</w:t>
      </w:r>
      <w:r>
        <w:rPr>
          <w:spacing w:val="-26"/>
          <w:w w:val="95"/>
        </w:rPr>
        <w:t> </w:t>
      </w:r>
      <w:r>
        <w:rPr>
          <w:w w:val="95"/>
        </w:rPr>
        <w:t>1967).</w:t>
      </w:r>
      <w:r>
        <w:rPr>
          <w:spacing w:val="-27"/>
          <w:w w:val="95"/>
        </w:rPr>
        <w:t> </w:t>
      </w:r>
      <w:r>
        <w:rPr>
          <w:w w:val="95"/>
        </w:rPr>
        <w:t>The</w:t>
      </w:r>
      <w:r>
        <w:rPr>
          <w:spacing w:val="-27"/>
          <w:w w:val="95"/>
        </w:rPr>
        <w:t> </w:t>
      </w:r>
      <w:r>
        <w:rPr>
          <w:w w:val="95"/>
        </w:rPr>
        <w:t>rocks</w:t>
      </w:r>
      <w:r>
        <w:rPr>
          <w:spacing w:val="-26"/>
          <w:w w:val="95"/>
        </w:rPr>
        <w:t> </w:t>
      </w:r>
      <w:r>
        <w:rPr>
          <w:w w:val="95"/>
        </w:rPr>
        <w:t>east</w:t>
      </w:r>
      <w:r>
        <w:rPr>
          <w:spacing w:val="-27"/>
          <w:w w:val="95"/>
        </w:rPr>
        <w:t> </w:t>
      </w:r>
      <w:r>
        <w:rPr>
          <w:w w:val="95"/>
        </w:rPr>
        <w:t>of</w:t>
      </w:r>
      <w:r>
        <w:rPr>
          <w:spacing w:val="-27"/>
          <w:w w:val="95"/>
        </w:rPr>
        <w:t> </w:t>
      </w:r>
      <w:r>
        <w:rPr>
          <w:w w:val="95"/>
        </w:rPr>
        <w:t>(below)</w:t>
      </w:r>
      <w:r>
        <w:rPr>
          <w:spacing w:val="-27"/>
          <w:w w:val="95"/>
        </w:rPr>
        <w:t> </w:t>
      </w:r>
      <w:r>
        <w:rPr>
          <w:w w:val="95"/>
        </w:rPr>
        <w:t>the</w:t>
      </w:r>
      <w:r>
        <w:rPr>
          <w:spacing w:val="-26"/>
          <w:w w:val="95"/>
        </w:rPr>
        <w:t> </w:t>
      </w:r>
      <w:r>
        <w:rPr>
          <w:w w:val="95"/>
        </w:rPr>
        <w:t>Meade</w:t>
      </w:r>
      <w:r>
        <w:rPr>
          <w:spacing w:val="-2"/>
          <w:w w:val="91"/>
        </w:rPr>
        <w:t> </w:t>
      </w:r>
      <w:r>
        <w:rPr>
          <w:w w:val="90"/>
        </w:rPr>
        <w:t>thrust</w:t>
      </w:r>
      <w:r>
        <w:rPr>
          <w:spacing w:val="-14"/>
          <w:w w:val="90"/>
        </w:rPr>
        <w:t> </w:t>
      </w:r>
      <w:r>
        <w:rPr>
          <w:w w:val="90"/>
        </w:rPr>
        <w:t>are</w:t>
      </w:r>
      <w:r>
        <w:rPr>
          <w:spacing w:val="-14"/>
          <w:w w:val="90"/>
        </w:rPr>
        <w:t> </w:t>
      </w:r>
      <w:r>
        <w:rPr>
          <w:w w:val="90"/>
        </w:rPr>
        <w:t>tightly</w:t>
      </w:r>
      <w:r>
        <w:rPr>
          <w:spacing w:val="-14"/>
          <w:w w:val="90"/>
        </w:rPr>
        <w:t> </w:t>
      </w:r>
      <w:r>
        <w:rPr>
          <w:w w:val="90"/>
        </w:rPr>
        <w:t>folded</w:t>
      </w:r>
      <w:r>
        <w:rPr>
          <w:spacing w:val="-14"/>
          <w:w w:val="90"/>
        </w:rPr>
        <w:t> </w:t>
      </w:r>
      <w:r>
        <w:rPr>
          <w:spacing w:val="-3"/>
          <w:w w:val="90"/>
        </w:rPr>
        <w:t>Permian</w:t>
      </w:r>
      <w:r>
        <w:rPr>
          <w:spacing w:val="-13"/>
          <w:w w:val="90"/>
        </w:rPr>
        <w:t> </w:t>
      </w:r>
      <w:r>
        <w:rPr>
          <w:w w:val="90"/>
        </w:rPr>
        <w:t>to</w:t>
      </w:r>
      <w:r>
        <w:rPr>
          <w:spacing w:val="-14"/>
          <w:w w:val="90"/>
        </w:rPr>
        <w:t> </w:t>
      </w:r>
      <w:r>
        <w:rPr>
          <w:w w:val="90"/>
        </w:rPr>
        <w:t>Jurassic</w:t>
      </w:r>
      <w:r>
        <w:rPr>
          <w:spacing w:val="-14"/>
          <w:w w:val="90"/>
        </w:rPr>
        <w:t> </w:t>
      </w:r>
      <w:r>
        <w:rPr>
          <w:w w:val="90"/>
        </w:rPr>
        <w:t>strata</w:t>
      </w:r>
      <w:r>
        <w:rPr>
          <w:spacing w:val="-14"/>
          <w:w w:val="90"/>
        </w:rPr>
        <w:t> </w:t>
      </w:r>
      <w:r>
        <w:rPr>
          <w:w w:val="90"/>
        </w:rPr>
        <w:t>of</w:t>
      </w:r>
      <w:r>
        <w:rPr>
          <w:spacing w:val="-13"/>
          <w:w w:val="90"/>
        </w:rPr>
        <w:t> </w:t>
      </w:r>
      <w:r>
        <w:rPr>
          <w:w w:val="90"/>
        </w:rPr>
        <w:t>the</w:t>
      </w:r>
      <w:r>
        <w:rPr>
          <w:spacing w:val="-14"/>
          <w:w w:val="90"/>
        </w:rPr>
        <w:t> </w:t>
      </w:r>
      <w:r>
        <w:rPr>
          <w:w w:val="90"/>
        </w:rPr>
        <w:t>Permian</w:t>
      </w:r>
      <w:r>
        <w:rPr>
          <w:spacing w:val="-2"/>
          <w:w w:val="90"/>
        </w:rPr>
        <w:t> </w:t>
      </w:r>
      <w:r>
        <w:rPr>
          <w:w w:val="95"/>
        </w:rPr>
        <w:t>Phosphoria, Triassic Dinwoody-Woodside,</w:t>
      </w:r>
      <w:r>
        <w:rPr>
          <w:spacing w:val="-12"/>
          <w:w w:val="95"/>
        </w:rPr>
        <w:t> </w:t>
      </w:r>
      <w:r>
        <w:rPr>
          <w:w w:val="95"/>
        </w:rPr>
        <w:t>Triassic</w:t>
      </w:r>
      <w:r>
        <w:rPr>
          <w:spacing w:val="-4"/>
          <w:w w:val="95"/>
        </w:rPr>
        <w:t> </w:t>
      </w:r>
      <w:r>
        <w:rPr>
          <w:w w:val="95"/>
        </w:rPr>
        <w:t>Thaynes,</w:t>
      </w:r>
      <w:r>
        <w:rPr>
          <w:spacing w:val="1"/>
          <w:w w:val="92"/>
        </w:rPr>
        <w:t> </w:t>
      </w:r>
      <w:r>
        <w:rPr>
          <w:spacing w:val="-3"/>
          <w:w w:val="95"/>
        </w:rPr>
        <w:t>Triassic</w:t>
      </w:r>
      <w:r>
        <w:rPr>
          <w:spacing w:val="-35"/>
          <w:w w:val="95"/>
        </w:rPr>
        <w:t> </w:t>
      </w:r>
      <w:r>
        <w:rPr>
          <w:spacing w:val="-3"/>
          <w:w w:val="95"/>
        </w:rPr>
        <w:t>Ankareh,</w:t>
      </w:r>
      <w:r>
        <w:rPr>
          <w:spacing w:val="-32"/>
          <w:w w:val="95"/>
        </w:rPr>
        <w:t> </w:t>
      </w:r>
      <w:r>
        <w:rPr>
          <w:w w:val="95"/>
        </w:rPr>
        <w:t>Jurassic</w:t>
      </w:r>
      <w:r>
        <w:rPr>
          <w:spacing w:val="-31"/>
          <w:w w:val="95"/>
        </w:rPr>
        <w:t> </w:t>
      </w:r>
      <w:r>
        <w:rPr>
          <w:spacing w:val="-3"/>
          <w:w w:val="95"/>
        </w:rPr>
        <w:t>Nugget,</w:t>
      </w:r>
      <w:r>
        <w:rPr>
          <w:spacing w:val="-32"/>
          <w:w w:val="95"/>
        </w:rPr>
        <w:t> </w:t>
      </w:r>
      <w:r>
        <w:rPr>
          <w:w w:val="95"/>
        </w:rPr>
        <w:t>and</w:t>
      </w:r>
      <w:r>
        <w:rPr>
          <w:spacing w:val="-31"/>
          <w:w w:val="95"/>
        </w:rPr>
        <w:t> </w:t>
      </w:r>
      <w:r>
        <w:rPr>
          <w:w w:val="95"/>
        </w:rPr>
        <w:t>Jurassic</w:t>
      </w:r>
      <w:r>
        <w:rPr>
          <w:spacing w:val="-33"/>
          <w:w w:val="95"/>
        </w:rPr>
        <w:t> </w:t>
      </w:r>
      <w:r>
        <w:rPr>
          <w:spacing w:val="-6"/>
          <w:w w:val="95"/>
        </w:rPr>
        <w:t>Twin</w:t>
      </w:r>
      <w:r>
        <w:rPr>
          <w:spacing w:val="-32"/>
          <w:w w:val="95"/>
        </w:rPr>
        <w:t> </w:t>
      </w:r>
      <w:r>
        <w:rPr>
          <w:spacing w:val="-3"/>
          <w:w w:val="95"/>
        </w:rPr>
        <w:t>Creek</w:t>
      </w:r>
      <w:r>
        <w:rPr>
          <w:spacing w:val="-31"/>
          <w:w w:val="95"/>
        </w:rPr>
        <w:t> </w:t>
      </w:r>
      <w:r>
        <w:rPr>
          <w:w w:val="95"/>
        </w:rPr>
        <w:t>For-</w:t>
      </w:r>
      <w:r>
        <w:rPr>
          <w:w w:val="90"/>
        </w:rPr>
        <w:t> </w:t>
      </w:r>
      <w:r>
        <w:rPr>
          <w:w w:val="90"/>
        </w:rPr>
        <w:t>mations, overlain by Cretaceous Gannett Group and</w:t>
      </w:r>
      <w:r>
        <w:rPr>
          <w:spacing w:val="35"/>
          <w:w w:val="90"/>
        </w:rPr>
        <w:t> </w:t>
      </w:r>
      <w:r>
        <w:rPr>
          <w:w w:val="90"/>
        </w:rPr>
        <w:t>Bear</w:t>
      </w:r>
      <w:r>
        <w:rPr>
          <w:spacing w:val="4"/>
          <w:w w:val="90"/>
        </w:rPr>
        <w:t> </w:t>
      </w:r>
      <w:r>
        <w:rPr>
          <w:w w:val="90"/>
        </w:rPr>
        <w:t>River</w:t>
      </w:r>
      <w:r>
        <w:rPr>
          <w:spacing w:val="-2"/>
          <w:w w:val="92"/>
        </w:rPr>
        <w:t> </w:t>
      </w:r>
      <w:r>
        <w:rPr>
          <w:w w:val="95"/>
        </w:rPr>
        <w:t>Formation</w:t>
      </w:r>
      <w:r>
        <w:rPr>
          <w:spacing w:val="-23"/>
          <w:w w:val="95"/>
        </w:rPr>
        <w:t> </w:t>
      </w:r>
      <w:r>
        <w:rPr>
          <w:w w:val="95"/>
        </w:rPr>
        <w:t>(Fig.</w:t>
      </w:r>
      <w:r>
        <w:rPr>
          <w:spacing w:val="-22"/>
          <w:w w:val="95"/>
        </w:rPr>
        <w:t> </w:t>
      </w:r>
      <w:r>
        <w:rPr>
          <w:w w:val="95"/>
        </w:rPr>
        <w:t>2)</w:t>
      </w:r>
      <w:r>
        <w:rPr>
          <w:spacing w:val="-22"/>
          <w:w w:val="95"/>
        </w:rPr>
        <w:t> </w:t>
      </w:r>
      <w:r>
        <w:rPr>
          <w:w w:val="95"/>
        </w:rPr>
        <w:t>(Link</w:t>
      </w:r>
      <w:r>
        <w:rPr>
          <w:spacing w:val="-22"/>
          <w:w w:val="95"/>
        </w:rPr>
        <w:t> </w:t>
      </w:r>
      <w:r>
        <w:rPr>
          <w:w w:val="95"/>
        </w:rPr>
        <w:t>et</w:t>
      </w:r>
      <w:r>
        <w:rPr>
          <w:spacing w:val="-23"/>
          <w:w w:val="95"/>
        </w:rPr>
        <w:t> </w:t>
      </w:r>
      <w:r>
        <w:rPr>
          <w:w w:val="95"/>
        </w:rPr>
        <w:t>al.,</w:t>
      </w:r>
      <w:r>
        <w:rPr>
          <w:spacing w:val="-22"/>
          <w:w w:val="95"/>
        </w:rPr>
        <w:t> </w:t>
      </w:r>
      <w:r>
        <w:rPr>
          <w:w w:val="95"/>
        </w:rPr>
        <w:t>1982;</w:t>
      </w:r>
      <w:r>
        <w:rPr>
          <w:spacing w:val="-23"/>
          <w:w w:val="95"/>
        </w:rPr>
        <w:t> </w:t>
      </w:r>
      <w:r>
        <w:rPr>
          <w:w w:val="95"/>
        </w:rPr>
        <w:t>Coogan</w:t>
      </w:r>
      <w:r>
        <w:rPr>
          <w:spacing w:val="-22"/>
          <w:w w:val="95"/>
        </w:rPr>
        <w:t> </w:t>
      </w:r>
      <w:r>
        <w:rPr>
          <w:w w:val="95"/>
        </w:rPr>
        <w:t>and</w:t>
      </w:r>
      <w:r>
        <w:rPr>
          <w:spacing w:val="-23"/>
          <w:w w:val="95"/>
        </w:rPr>
        <w:t> </w:t>
      </w:r>
      <w:r>
        <w:rPr>
          <w:w w:val="95"/>
        </w:rPr>
        <w:t>Royse,</w:t>
      </w:r>
      <w:r>
        <w:rPr>
          <w:spacing w:val="-22"/>
          <w:w w:val="95"/>
        </w:rPr>
        <w:t> </w:t>
      </w:r>
      <w:r>
        <w:rPr>
          <w:spacing w:val="-2"/>
          <w:w w:val="95"/>
        </w:rPr>
        <w:t>1990).</w:t>
      </w:r>
      <w:r>
        <w:rPr>
          <w:spacing w:val="-2"/>
          <w:w w:val="93"/>
        </w:rPr>
        <w:t> </w:t>
      </w:r>
      <w:r>
        <w:rPr>
          <w:w w:val="95"/>
        </w:rPr>
        <w:t>Proceeding</w:t>
      </w:r>
      <w:r>
        <w:rPr>
          <w:spacing w:val="-10"/>
          <w:w w:val="95"/>
        </w:rPr>
        <w:t> </w:t>
      </w:r>
      <w:r>
        <w:rPr>
          <w:w w:val="95"/>
        </w:rPr>
        <w:t>up</w:t>
      </w:r>
      <w:r>
        <w:rPr>
          <w:spacing w:val="-9"/>
          <w:w w:val="95"/>
        </w:rPr>
        <w:t> </w:t>
      </w:r>
      <w:r>
        <w:rPr>
          <w:w w:val="95"/>
        </w:rPr>
        <w:t>the</w:t>
      </w:r>
      <w:r>
        <w:rPr>
          <w:spacing w:val="-9"/>
          <w:w w:val="95"/>
        </w:rPr>
        <w:t> </w:t>
      </w:r>
      <w:r>
        <w:rPr>
          <w:w w:val="95"/>
        </w:rPr>
        <w:t>road,</w:t>
      </w:r>
      <w:r>
        <w:rPr>
          <w:spacing w:val="-9"/>
          <w:w w:val="95"/>
        </w:rPr>
        <w:t> </w:t>
      </w:r>
      <w:r>
        <w:rPr>
          <w:w w:val="95"/>
        </w:rPr>
        <w:t>at</w:t>
      </w:r>
      <w:r>
        <w:rPr>
          <w:spacing w:val="-9"/>
          <w:w w:val="95"/>
        </w:rPr>
        <w:t> </w:t>
      </w:r>
      <w:r>
        <w:rPr>
          <w:spacing w:val="-3"/>
          <w:w w:val="95"/>
        </w:rPr>
        <w:t>mile</w:t>
      </w:r>
      <w:r>
        <w:rPr>
          <w:spacing w:val="-10"/>
          <w:w w:val="95"/>
        </w:rPr>
        <w:t> </w:t>
      </w:r>
      <w:r>
        <w:rPr>
          <w:w w:val="95"/>
        </w:rPr>
        <w:t>3.5</w:t>
      </w:r>
      <w:r>
        <w:rPr>
          <w:spacing w:val="-9"/>
          <w:w w:val="95"/>
        </w:rPr>
        <w:t> </w:t>
      </w:r>
      <w:r>
        <w:rPr>
          <w:w w:val="95"/>
        </w:rPr>
        <w:t>the</w:t>
      </w:r>
      <w:r>
        <w:rPr>
          <w:spacing w:val="-9"/>
          <w:w w:val="95"/>
        </w:rPr>
        <w:t> </w:t>
      </w:r>
      <w:r>
        <w:rPr>
          <w:w w:val="95"/>
        </w:rPr>
        <w:t>Forest</w:t>
      </w:r>
      <w:r>
        <w:rPr>
          <w:spacing w:val="-10"/>
          <w:w w:val="95"/>
        </w:rPr>
        <w:t> </w:t>
      </w:r>
      <w:r>
        <w:rPr>
          <w:w w:val="95"/>
        </w:rPr>
        <w:t>Boundary</w:t>
      </w:r>
      <w:r>
        <w:rPr>
          <w:spacing w:val="-9"/>
          <w:w w:val="95"/>
        </w:rPr>
        <w:t> </w:t>
      </w:r>
      <w:r>
        <w:rPr>
          <w:w w:val="95"/>
        </w:rPr>
        <w:t>is</w:t>
      </w:r>
      <w:r>
        <w:rPr>
          <w:spacing w:val="-2"/>
          <w:w w:val="92"/>
        </w:rPr>
        <w:t> </w:t>
      </w:r>
      <w:r>
        <w:rPr>
          <w:w w:val="90"/>
        </w:rPr>
        <w:t>crossed.</w:t>
      </w:r>
      <w:r>
        <w:rPr>
          <w:spacing w:val="-7"/>
          <w:w w:val="90"/>
        </w:rPr>
        <w:t> </w:t>
      </w:r>
      <w:r>
        <w:rPr>
          <w:w w:val="90"/>
        </w:rPr>
        <w:t>In</w:t>
      </w:r>
      <w:r>
        <w:rPr>
          <w:spacing w:val="-6"/>
          <w:w w:val="90"/>
        </w:rPr>
        <w:t> </w:t>
      </w:r>
      <w:r>
        <w:rPr>
          <w:w w:val="90"/>
        </w:rPr>
        <w:t>general</w:t>
      </w:r>
      <w:r>
        <w:rPr>
          <w:spacing w:val="-6"/>
          <w:w w:val="90"/>
        </w:rPr>
        <w:t> </w:t>
      </w:r>
      <w:r>
        <w:rPr>
          <w:w w:val="90"/>
        </w:rPr>
        <w:t>the</w:t>
      </w:r>
      <w:r>
        <w:rPr>
          <w:spacing w:val="-6"/>
          <w:w w:val="90"/>
        </w:rPr>
        <w:t> </w:t>
      </w:r>
      <w:r>
        <w:rPr>
          <w:w w:val="90"/>
        </w:rPr>
        <w:t>road</w:t>
      </w:r>
      <w:r>
        <w:rPr>
          <w:spacing w:val="-6"/>
          <w:w w:val="90"/>
        </w:rPr>
        <w:t> </w:t>
      </w:r>
      <w:r>
        <w:rPr>
          <w:w w:val="90"/>
        </w:rPr>
        <w:t>goes</w:t>
      </w:r>
      <w:r>
        <w:rPr>
          <w:spacing w:val="-6"/>
          <w:w w:val="90"/>
        </w:rPr>
        <w:t> </w:t>
      </w:r>
      <w:r>
        <w:rPr>
          <w:w w:val="90"/>
        </w:rPr>
        <w:t>up</w:t>
      </w:r>
      <w:r>
        <w:rPr>
          <w:spacing w:val="-6"/>
          <w:w w:val="90"/>
        </w:rPr>
        <w:t> </w:t>
      </w:r>
      <w:r>
        <w:rPr>
          <w:w w:val="90"/>
        </w:rPr>
        <w:t>section</w:t>
      </w:r>
      <w:r>
        <w:rPr>
          <w:spacing w:val="-6"/>
          <w:w w:val="90"/>
        </w:rPr>
        <w:t> </w:t>
      </w:r>
      <w:r>
        <w:rPr>
          <w:w w:val="90"/>
        </w:rPr>
        <w:t>from</w:t>
      </w:r>
      <w:r>
        <w:rPr>
          <w:spacing w:val="-6"/>
          <w:w w:val="90"/>
        </w:rPr>
        <w:t> </w:t>
      </w:r>
      <w:r>
        <w:rPr>
          <w:w w:val="90"/>
        </w:rPr>
        <w:t>the</w:t>
      </w:r>
      <w:r>
        <w:rPr>
          <w:spacing w:val="-6"/>
          <w:w w:val="90"/>
        </w:rPr>
        <w:t> </w:t>
      </w:r>
      <w:r>
        <w:rPr>
          <w:w w:val="90"/>
        </w:rPr>
        <w:t>Pennsylva-</w:t>
      </w:r>
      <w:r>
        <w:rPr>
          <w:spacing w:val="-2"/>
          <w:w w:val="91"/>
        </w:rPr>
        <w:t> </w:t>
      </w:r>
      <w:r>
        <w:rPr>
          <w:w w:val="90"/>
        </w:rPr>
        <w:t>nian</w:t>
      </w:r>
      <w:r>
        <w:rPr>
          <w:spacing w:val="-7"/>
          <w:w w:val="90"/>
        </w:rPr>
        <w:t> </w:t>
      </w:r>
      <w:r>
        <w:rPr>
          <w:w w:val="90"/>
        </w:rPr>
        <w:t>to</w:t>
      </w:r>
      <w:r>
        <w:rPr>
          <w:spacing w:val="-6"/>
          <w:w w:val="90"/>
        </w:rPr>
        <w:t> </w:t>
      </w:r>
      <w:r>
        <w:rPr>
          <w:w w:val="90"/>
        </w:rPr>
        <w:t>the</w:t>
      </w:r>
      <w:r>
        <w:rPr>
          <w:spacing w:val="-6"/>
          <w:w w:val="90"/>
        </w:rPr>
        <w:t> </w:t>
      </w:r>
      <w:r>
        <w:rPr>
          <w:w w:val="90"/>
        </w:rPr>
        <w:t>Jurassic</w:t>
      </w:r>
      <w:r>
        <w:rPr>
          <w:spacing w:val="-6"/>
          <w:w w:val="90"/>
        </w:rPr>
        <w:t> </w:t>
      </w:r>
      <w:r>
        <w:rPr>
          <w:w w:val="90"/>
        </w:rPr>
        <w:t>as</w:t>
      </w:r>
      <w:r>
        <w:rPr>
          <w:spacing w:val="-7"/>
          <w:w w:val="90"/>
        </w:rPr>
        <w:t> </w:t>
      </w:r>
      <w:r>
        <w:rPr>
          <w:w w:val="90"/>
        </w:rPr>
        <w:t>we</w:t>
      </w:r>
      <w:r>
        <w:rPr>
          <w:spacing w:val="-6"/>
          <w:w w:val="90"/>
        </w:rPr>
        <w:t> </w:t>
      </w:r>
      <w:r>
        <w:rPr>
          <w:w w:val="90"/>
        </w:rPr>
        <w:t>go</w:t>
      </w:r>
      <w:r>
        <w:rPr>
          <w:spacing w:val="-6"/>
          <w:w w:val="90"/>
        </w:rPr>
        <w:t> </w:t>
      </w:r>
      <w:r>
        <w:rPr>
          <w:w w:val="90"/>
        </w:rPr>
        <w:t>east</w:t>
      </w:r>
      <w:r>
        <w:rPr>
          <w:spacing w:val="-6"/>
          <w:w w:val="90"/>
        </w:rPr>
        <w:t> </w:t>
      </w:r>
      <w:r>
        <w:rPr>
          <w:w w:val="90"/>
        </w:rPr>
        <w:t>toward</w:t>
      </w:r>
      <w:r>
        <w:rPr>
          <w:spacing w:val="-7"/>
          <w:w w:val="90"/>
        </w:rPr>
        <w:t> </w:t>
      </w:r>
      <w:r>
        <w:rPr>
          <w:w w:val="90"/>
        </w:rPr>
        <w:t>Geneva</w:t>
      </w:r>
      <w:r>
        <w:rPr>
          <w:spacing w:val="-6"/>
          <w:w w:val="90"/>
        </w:rPr>
        <w:t> </w:t>
      </w:r>
      <w:r>
        <w:rPr>
          <w:w w:val="90"/>
        </w:rPr>
        <w:t>Summit.</w:t>
      </w:r>
      <w:r>
        <w:rPr>
          <w:spacing w:val="-6"/>
          <w:w w:val="90"/>
        </w:rPr>
        <w:t> </w:t>
      </w:r>
      <w:r>
        <w:rPr>
          <w:w w:val="90"/>
        </w:rPr>
        <w:t>Home</w:t>
      </w:r>
      <w:r>
        <w:rPr>
          <w:spacing w:val="-2"/>
          <w:w w:val="88"/>
        </w:rPr>
        <w:t> </w:t>
      </w:r>
      <w:r>
        <w:rPr/>
        <w:t>Canyon</w:t>
      </w:r>
      <w:r>
        <w:rPr>
          <w:spacing w:val="-12"/>
        </w:rPr>
        <w:t> </w:t>
      </w:r>
      <w:r>
        <w:rPr/>
        <w:t>on</w:t>
      </w:r>
      <w:r>
        <w:rPr>
          <w:spacing w:val="-12"/>
        </w:rPr>
        <w:t> </w:t>
      </w:r>
      <w:r>
        <w:rPr/>
        <w:t>the</w:t>
      </w:r>
      <w:r>
        <w:rPr>
          <w:spacing w:val="-12"/>
        </w:rPr>
        <w:t> </w:t>
      </w:r>
      <w:r>
        <w:rPr/>
        <w:t>left</w:t>
      </w:r>
      <w:r>
        <w:rPr>
          <w:spacing w:val="-12"/>
        </w:rPr>
        <w:t> </w:t>
      </w:r>
      <w:r>
        <w:rPr/>
        <w:t>contains</w:t>
      </w:r>
      <w:r>
        <w:rPr>
          <w:spacing w:val="-12"/>
        </w:rPr>
        <w:t> </w:t>
      </w:r>
      <w:r>
        <w:rPr/>
        <w:t>tightly</w:t>
      </w:r>
      <w:r>
        <w:rPr>
          <w:spacing w:val="-12"/>
        </w:rPr>
        <w:t> </w:t>
      </w:r>
      <w:r>
        <w:rPr/>
        <w:t>folded</w:t>
      </w:r>
      <w:r>
        <w:rPr>
          <w:spacing w:val="-13"/>
        </w:rPr>
        <w:t> </w:t>
      </w:r>
      <w:r>
        <w:rPr/>
        <w:t>Triassic</w:t>
      </w:r>
      <w:r>
        <w:rPr>
          <w:spacing w:val="-17"/>
        </w:rPr>
        <w:t> </w:t>
      </w:r>
      <w:r>
        <w:rPr/>
        <w:t>Ankareh</w:t>
      </w:r>
      <w:r>
        <w:rPr>
          <w:spacing w:val="1"/>
          <w:w w:val="93"/>
        </w:rPr>
        <w:t> </w:t>
      </w:r>
      <w:r>
        <w:rPr>
          <w:w w:val="90"/>
        </w:rPr>
        <w:t>redbeds, including the </w:t>
      </w:r>
      <w:r>
        <w:rPr>
          <w:spacing w:val="-3"/>
          <w:w w:val="90"/>
        </w:rPr>
        <w:t>Portneuf Limestone Member</w:t>
      </w:r>
      <w:r>
        <w:rPr>
          <w:spacing w:val="-20"/>
          <w:w w:val="90"/>
        </w:rPr>
        <w:t> </w:t>
      </w:r>
      <w:r>
        <w:rPr>
          <w:w w:val="90"/>
        </w:rPr>
        <w:t>and</w:t>
      </w:r>
      <w:r>
        <w:rPr>
          <w:spacing w:val="-8"/>
          <w:w w:val="90"/>
        </w:rPr>
        <w:t> </w:t>
      </w:r>
      <w:r>
        <w:rPr>
          <w:spacing w:val="-4"/>
          <w:w w:val="90"/>
        </w:rPr>
        <w:t>Timothy</w:t>
      </w:r>
      <w:r>
        <w:rPr>
          <w:spacing w:val="-2"/>
          <w:w w:val="90"/>
        </w:rPr>
        <w:t> </w:t>
      </w:r>
      <w:r>
        <w:rPr>
          <w:spacing w:val="-3"/>
          <w:w w:val="95"/>
        </w:rPr>
        <w:t>Sandstone</w:t>
      </w:r>
      <w:r>
        <w:rPr>
          <w:spacing w:val="-12"/>
          <w:w w:val="95"/>
        </w:rPr>
        <w:t> </w:t>
      </w:r>
      <w:r>
        <w:rPr>
          <w:spacing w:val="-4"/>
          <w:w w:val="95"/>
        </w:rPr>
        <w:t>Member.</w:t>
      </w:r>
      <w:r>
        <w:rPr>
          <w:spacing w:val="-14"/>
          <w:w w:val="95"/>
        </w:rPr>
        <w:t> </w:t>
      </w:r>
      <w:r>
        <w:rPr>
          <w:spacing w:val="-3"/>
          <w:w w:val="95"/>
        </w:rPr>
        <w:t>These</w:t>
      </w:r>
      <w:r>
        <w:rPr>
          <w:spacing w:val="-11"/>
          <w:w w:val="95"/>
        </w:rPr>
        <w:t> </w:t>
      </w:r>
      <w:r>
        <w:rPr>
          <w:w w:val="95"/>
        </w:rPr>
        <w:t>strata</w:t>
      </w:r>
      <w:r>
        <w:rPr>
          <w:spacing w:val="-11"/>
          <w:w w:val="95"/>
        </w:rPr>
        <w:t> </w:t>
      </w:r>
      <w:r>
        <w:rPr>
          <w:w w:val="95"/>
        </w:rPr>
        <w:t>are</w:t>
      </w:r>
      <w:r>
        <w:rPr>
          <w:spacing w:val="-11"/>
          <w:w w:val="95"/>
        </w:rPr>
        <w:t> </w:t>
      </w:r>
      <w:r>
        <w:rPr>
          <w:w w:val="95"/>
        </w:rPr>
        <w:t>folded</w:t>
      </w:r>
      <w:r>
        <w:rPr>
          <w:spacing w:val="-10"/>
          <w:w w:val="95"/>
        </w:rPr>
        <w:t> </w:t>
      </w:r>
      <w:r>
        <w:rPr>
          <w:w w:val="95"/>
        </w:rPr>
        <w:t>into</w:t>
      </w:r>
      <w:r>
        <w:rPr>
          <w:spacing w:val="-11"/>
          <w:w w:val="95"/>
        </w:rPr>
        <w:t> </w:t>
      </w:r>
      <w:r>
        <w:rPr>
          <w:w w:val="95"/>
        </w:rPr>
        <w:t>an</w:t>
      </w:r>
      <w:r>
        <w:rPr>
          <w:spacing w:val="-11"/>
          <w:w w:val="95"/>
        </w:rPr>
        <w:t> </w:t>
      </w:r>
      <w:r>
        <w:rPr>
          <w:w w:val="95"/>
        </w:rPr>
        <w:t>antiformal</w:t>
      </w:r>
      <w:r>
        <w:rPr>
          <w:spacing w:val="-2"/>
          <w:w w:val="91"/>
        </w:rPr>
        <w:t> </w:t>
      </w:r>
      <w:r>
        <w:rPr>
          <w:spacing w:val="-3"/>
          <w:w w:val="90"/>
        </w:rPr>
        <w:t>syncline </w:t>
      </w:r>
      <w:r>
        <w:rPr>
          <w:w w:val="90"/>
        </w:rPr>
        <w:t>and a </w:t>
      </w:r>
      <w:r>
        <w:rPr>
          <w:spacing w:val="-3"/>
          <w:w w:val="90"/>
        </w:rPr>
        <w:t>synformal anticline below </w:t>
      </w:r>
      <w:r>
        <w:rPr>
          <w:w w:val="90"/>
        </w:rPr>
        <w:t>the </w:t>
      </w:r>
      <w:r>
        <w:rPr>
          <w:spacing w:val="-3"/>
          <w:w w:val="90"/>
        </w:rPr>
        <w:t>Home</w:t>
      </w:r>
      <w:r>
        <w:rPr>
          <w:spacing w:val="-11"/>
          <w:w w:val="90"/>
        </w:rPr>
        <w:t> </w:t>
      </w:r>
      <w:r>
        <w:rPr>
          <w:spacing w:val="-4"/>
          <w:w w:val="90"/>
        </w:rPr>
        <w:t>Canyon</w:t>
      </w:r>
      <w:r>
        <w:rPr>
          <w:spacing w:val="-3"/>
          <w:w w:val="90"/>
        </w:rPr>
        <w:t> thrust</w:t>
      </w:r>
      <w:r>
        <w:rPr>
          <w:spacing w:val="-3"/>
          <w:w w:val="87"/>
        </w:rPr>
        <w:t> </w:t>
      </w:r>
      <w:r>
        <w:rPr>
          <w:w w:val="95"/>
        </w:rPr>
        <w:t>fault,</w:t>
      </w:r>
      <w:r>
        <w:rPr>
          <w:spacing w:val="-19"/>
          <w:w w:val="95"/>
        </w:rPr>
        <w:t> </w:t>
      </w:r>
      <w:r>
        <w:rPr>
          <w:spacing w:val="-3"/>
          <w:w w:val="95"/>
        </w:rPr>
        <w:t>which</w:t>
      </w:r>
      <w:r>
        <w:rPr>
          <w:spacing w:val="-19"/>
          <w:w w:val="95"/>
        </w:rPr>
        <w:t> </w:t>
      </w:r>
      <w:r>
        <w:rPr>
          <w:spacing w:val="-3"/>
          <w:w w:val="95"/>
        </w:rPr>
        <w:t>places</w:t>
      </w:r>
      <w:r>
        <w:rPr>
          <w:spacing w:val="-19"/>
          <w:w w:val="95"/>
        </w:rPr>
        <w:t> </w:t>
      </w:r>
      <w:r>
        <w:rPr>
          <w:spacing w:val="-3"/>
          <w:w w:val="95"/>
        </w:rPr>
        <w:t>Ankareh</w:t>
      </w:r>
      <w:r>
        <w:rPr>
          <w:spacing w:val="-18"/>
          <w:w w:val="95"/>
        </w:rPr>
        <w:t> </w:t>
      </w:r>
      <w:r>
        <w:rPr>
          <w:w w:val="95"/>
        </w:rPr>
        <w:t>and</w:t>
      </w:r>
      <w:r>
        <w:rPr>
          <w:spacing w:val="-19"/>
          <w:w w:val="95"/>
        </w:rPr>
        <w:t> </w:t>
      </w:r>
      <w:r>
        <w:rPr>
          <w:spacing w:val="-3"/>
          <w:w w:val="95"/>
        </w:rPr>
        <w:t>Thaynes</w:t>
      </w:r>
      <w:r>
        <w:rPr>
          <w:spacing w:val="-19"/>
          <w:w w:val="95"/>
        </w:rPr>
        <w:t> </w:t>
      </w:r>
      <w:r>
        <w:rPr>
          <w:spacing w:val="-3"/>
          <w:w w:val="95"/>
        </w:rPr>
        <w:t>over</w:t>
      </w:r>
      <w:r>
        <w:rPr>
          <w:spacing w:val="-19"/>
          <w:w w:val="95"/>
        </w:rPr>
        <w:t> </w:t>
      </w:r>
      <w:r>
        <w:rPr>
          <w:spacing w:val="-3"/>
          <w:w w:val="95"/>
        </w:rPr>
        <w:t>Ankareh,</w:t>
      </w:r>
      <w:r>
        <w:rPr>
          <w:spacing w:val="-18"/>
          <w:w w:val="95"/>
        </w:rPr>
        <w:t> </w:t>
      </w:r>
      <w:r>
        <w:rPr>
          <w:spacing w:val="-2"/>
          <w:w w:val="95"/>
        </w:rPr>
        <w:t>Nugget</w:t>
      </w:r>
      <w:r>
        <w:rPr>
          <w:spacing w:val="-2"/>
          <w:w w:val="92"/>
        </w:rPr>
        <w:t> </w:t>
      </w:r>
      <w:r>
        <w:rPr>
          <w:w w:val="95"/>
        </w:rPr>
        <w:t>and</w:t>
      </w:r>
      <w:r>
        <w:rPr>
          <w:spacing w:val="-13"/>
          <w:w w:val="95"/>
        </w:rPr>
        <w:t> </w:t>
      </w:r>
      <w:r>
        <w:rPr>
          <w:w w:val="95"/>
        </w:rPr>
        <w:t>the</w:t>
      </w:r>
      <w:r>
        <w:rPr>
          <w:spacing w:val="-13"/>
          <w:w w:val="95"/>
        </w:rPr>
        <w:t> </w:t>
      </w:r>
      <w:r>
        <w:rPr>
          <w:spacing w:val="-3"/>
          <w:w w:val="95"/>
        </w:rPr>
        <w:t>Gypsum</w:t>
      </w:r>
      <w:r>
        <w:rPr>
          <w:spacing w:val="-13"/>
          <w:w w:val="95"/>
        </w:rPr>
        <w:t> </w:t>
      </w:r>
      <w:r>
        <w:rPr>
          <w:spacing w:val="-3"/>
          <w:w w:val="95"/>
        </w:rPr>
        <w:t>Spring</w:t>
      </w:r>
      <w:r>
        <w:rPr>
          <w:spacing w:val="-13"/>
          <w:w w:val="95"/>
        </w:rPr>
        <w:t> </w:t>
      </w:r>
      <w:r>
        <w:rPr>
          <w:spacing w:val="-3"/>
          <w:w w:val="95"/>
        </w:rPr>
        <w:t>Member</w:t>
      </w:r>
      <w:r>
        <w:rPr>
          <w:spacing w:val="-12"/>
          <w:w w:val="95"/>
        </w:rPr>
        <w:t> </w:t>
      </w:r>
      <w:r>
        <w:rPr>
          <w:w w:val="95"/>
        </w:rPr>
        <w:t>of</w:t>
      </w:r>
      <w:r>
        <w:rPr>
          <w:spacing w:val="-13"/>
          <w:w w:val="95"/>
        </w:rPr>
        <w:t> </w:t>
      </w:r>
      <w:r>
        <w:rPr>
          <w:w w:val="95"/>
        </w:rPr>
        <w:t>the</w:t>
      </w:r>
      <w:r>
        <w:rPr>
          <w:spacing w:val="-14"/>
          <w:w w:val="95"/>
        </w:rPr>
        <w:t> </w:t>
      </w:r>
      <w:r>
        <w:rPr>
          <w:spacing w:val="-6"/>
          <w:w w:val="95"/>
        </w:rPr>
        <w:t>Twin</w:t>
      </w:r>
      <w:r>
        <w:rPr>
          <w:spacing w:val="-12"/>
          <w:w w:val="95"/>
        </w:rPr>
        <w:t> </w:t>
      </w:r>
      <w:r>
        <w:rPr>
          <w:spacing w:val="-3"/>
          <w:w w:val="95"/>
        </w:rPr>
        <w:t>Creek</w:t>
      </w:r>
      <w:r>
        <w:rPr>
          <w:spacing w:val="-13"/>
          <w:w w:val="95"/>
        </w:rPr>
        <w:t> </w:t>
      </w:r>
      <w:r>
        <w:rPr>
          <w:w w:val="95"/>
        </w:rPr>
        <w:t>Formation,</w:t>
      </w:r>
      <w:r>
        <w:rPr>
          <w:spacing w:val="-2"/>
          <w:w w:val="90"/>
        </w:rPr>
        <w:t> </w:t>
      </w:r>
      <w:r>
        <w:rPr>
          <w:w w:val="95"/>
        </w:rPr>
        <w:t>all</w:t>
      </w:r>
      <w:r>
        <w:rPr>
          <w:spacing w:val="-12"/>
          <w:w w:val="95"/>
        </w:rPr>
        <w:t> </w:t>
      </w:r>
      <w:r>
        <w:rPr>
          <w:w w:val="95"/>
        </w:rPr>
        <w:t>in</w:t>
      </w:r>
      <w:r>
        <w:rPr>
          <w:spacing w:val="-11"/>
          <w:w w:val="95"/>
        </w:rPr>
        <w:t> </w:t>
      </w:r>
      <w:r>
        <w:rPr>
          <w:w w:val="95"/>
        </w:rPr>
        <w:t>the</w:t>
      </w:r>
      <w:r>
        <w:rPr>
          <w:spacing w:val="-11"/>
          <w:w w:val="95"/>
        </w:rPr>
        <w:t> </w:t>
      </w:r>
      <w:r>
        <w:rPr>
          <w:w w:val="95"/>
        </w:rPr>
        <w:t>footwall</w:t>
      </w:r>
      <w:r>
        <w:rPr>
          <w:spacing w:val="-12"/>
          <w:w w:val="95"/>
        </w:rPr>
        <w:t> </w:t>
      </w:r>
      <w:r>
        <w:rPr>
          <w:w w:val="95"/>
        </w:rPr>
        <w:t>of</w:t>
      </w:r>
      <w:r>
        <w:rPr>
          <w:spacing w:val="-11"/>
          <w:w w:val="95"/>
        </w:rPr>
        <w:t> </w:t>
      </w:r>
      <w:r>
        <w:rPr>
          <w:w w:val="95"/>
        </w:rPr>
        <w:t>the</w:t>
      </w:r>
      <w:r>
        <w:rPr>
          <w:spacing w:val="-11"/>
          <w:w w:val="95"/>
        </w:rPr>
        <w:t> </w:t>
      </w:r>
      <w:r>
        <w:rPr>
          <w:spacing w:val="-3"/>
          <w:w w:val="95"/>
        </w:rPr>
        <w:t>Meade</w:t>
      </w:r>
      <w:r>
        <w:rPr>
          <w:spacing w:val="-12"/>
          <w:w w:val="95"/>
        </w:rPr>
        <w:t> </w:t>
      </w:r>
      <w:r>
        <w:rPr>
          <w:w w:val="95"/>
        </w:rPr>
        <w:t>thrust</w:t>
      </w:r>
      <w:r>
        <w:rPr>
          <w:spacing w:val="-12"/>
          <w:w w:val="95"/>
        </w:rPr>
        <w:t> </w:t>
      </w:r>
      <w:r>
        <w:rPr>
          <w:w w:val="95"/>
        </w:rPr>
        <w:t>to</w:t>
      </w:r>
      <w:r>
        <w:rPr>
          <w:spacing w:val="-11"/>
          <w:w w:val="95"/>
        </w:rPr>
        <w:t> </w:t>
      </w:r>
      <w:r>
        <w:rPr>
          <w:w w:val="95"/>
        </w:rPr>
        <w:t>the</w:t>
      </w:r>
      <w:r>
        <w:rPr>
          <w:spacing w:val="-11"/>
          <w:w w:val="95"/>
        </w:rPr>
        <w:t> </w:t>
      </w:r>
      <w:r>
        <w:rPr>
          <w:spacing w:val="-3"/>
          <w:w w:val="95"/>
        </w:rPr>
        <w:t>west</w:t>
      </w:r>
      <w:r>
        <w:rPr>
          <w:spacing w:val="-12"/>
          <w:w w:val="95"/>
        </w:rPr>
        <w:t> </w:t>
      </w:r>
      <w:r>
        <w:rPr>
          <w:w w:val="95"/>
        </w:rPr>
        <w:t>(Coogan</w:t>
      </w:r>
      <w:r>
        <w:rPr>
          <w:spacing w:val="-12"/>
          <w:w w:val="95"/>
        </w:rPr>
        <w:t> </w:t>
      </w:r>
      <w:r>
        <w:rPr>
          <w:spacing w:val="-2"/>
          <w:w w:val="95"/>
        </w:rPr>
        <w:t>and</w:t>
      </w:r>
    </w:p>
    <w:p>
      <w:pPr>
        <w:pStyle w:val="BodyText"/>
        <w:spacing w:line="209" w:lineRule="exact"/>
        <w:ind w:left="900"/>
        <w:jc w:val="both"/>
      </w:pPr>
      <w:r>
        <w:rPr/>
        <w:t>Royse, 1990).</w:t>
      </w:r>
    </w:p>
    <w:p>
      <w:pPr>
        <w:pStyle w:val="BodyText"/>
        <w:spacing w:line="254" w:lineRule="auto" w:before="13"/>
        <w:ind w:left="900" w:right="9" w:firstLine="288"/>
        <w:jc w:val="both"/>
      </w:pPr>
      <w:r>
        <w:rPr>
          <w:spacing w:val="-3"/>
        </w:rPr>
        <w:t>Crow</w:t>
      </w:r>
      <w:r>
        <w:rPr>
          <w:spacing w:val="-24"/>
        </w:rPr>
        <w:t> </w:t>
      </w:r>
      <w:r>
        <w:rPr>
          <w:spacing w:val="-3"/>
        </w:rPr>
        <w:t>Creek</w:t>
      </w:r>
      <w:r>
        <w:rPr>
          <w:spacing w:val="-23"/>
        </w:rPr>
        <w:t> </w:t>
      </w:r>
      <w:r>
        <w:rPr/>
        <w:t>road</w:t>
      </w:r>
      <w:r>
        <w:rPr>
          <w:spacing w:val="-23"/>
        </w:rPr>
        <w:t> </w:t>
      </w:r>
      <w:r>
        <w:rPr/>
        <w:t>is</w:t>
      </w:r>
      <w:r>
        <w:rPr>
          <w:spacing w:val="-23"/>
        </w:rPr>
        <w:t> </w:t>
      </w:r>
      <w:r>
        <w:rPr/>
        <w:t>at</w:t>
      </w:r>
      <w:r>
        <w:rPr>
          <w:spacing w:val="-23"/>
        </w:rPr>
        <w:t> </w:t>
      </w:r>
      <w:r>
        <w:rPr/>
        <w:t>6.8</w:t>
      </w:r>
      <w:r>
        <w:rPr>
          <w:spacing w:val="-23"/>
        </w:rPr>
        <w:t> </w:t>
      </w:r>
      <w:r>
        <w:rPr>
          <w:spacing w:val="-3"/>
        </w:rPr>
        <w:t>miles</w:t>
      </w:r>
      <w:r>
        <w:rPr>
          <w:spacing w:val="-24"/>
        </w:rPr>
        <w:t> </w:t>
      </w:r>
      <w:r>
        <w:rPr/>
        <w:t>and</w:t>
      </w:r>
      <w:r>
        <w:rPr>
          <w:spacing w:val="-23"/>
        </w:rPr>
        <w:t> </w:t>
      </w:r>
      <w:r>
        <w:rPr>
          <w:spacing w:val="-3"/>
        </w:rPr>
        <w:t>Geneva</w:t>
      </w:r>
      <w:r>
        <w:rPr>
          <w:spacing w:val="-24"/>
        </w:rPr>
        <w:t> </w:t>
      </w:r>
      <w:r>
        <w:rPr/>
        <w:t>summit</w:t>
      </w:r>
      <w:r>
        <w:rPr>
          <w:spacing w:val="-23"/>
        </w:rPr>
        <w:t> </w:t>
      </w:r>
      <w:r>
        <w:rPr/>
        <w:t>at</w:t>
      </w:r>
      <w:r>
        <w:rPr>
          <w:spacing w:val="-23"/>
        </w:rPr>
        <w:t> </w:t>
      </w:r>
      <w:r>
        <w:rPr>
          <w:spacing w:val="-2"/>
        </w:rPr>
        <w:t>9.5 </w:t>
      </w:r>
      <w:r>
        <w:rPr>
          <w:spacing w:val="-3"/>
          <w:w w:val="95"/>
        </w:rPr>
        <w:t>miles.</w:t>
      </w:r>
      <w:r>
        <w:rPr>
          <w:spacing w:val="-29"/>
          <w:w w:val="95"/>
        </w:rPr>
        <w:t> </w:t>
      </w:r>
      <w:r>
        <w:rPr>
          <w:w w:val="95"/>
        </w:rPr>
        <w:t>A</w:t>
      </w:r>
      <w:r>
        <w:rPr>
          <w:spacing w:val="-29"/>
          <w:w w:val="95"/>
        </w:rPr>
        <w:t> </w:t>
      </w:r>
      <w:r>
        <w:rPr>
          <w:w w:val="95"/>
        </w:rPr>
        <w:t>fault-controlled</w:t>
      </w:r>
      <w:r>
        <w:rPr>
          <w:spacing w:val="-29"/>
          <w:w w:val="95"/>
        </w:rPr>
        <w:t> </w:t>
      </w:r>
      <w:r>
        <w:rPr>
          <w:w w:val="95"/>
        </w:rPr>
        <w:t>valley</w:t>
      </w:r>
      <w:r>
        <w:rPr>
          <w:spacing w:val="-29"/>
          <w:w w:val="95"/>
        </w:rPr>
        <w:t> </w:t>
      </w:r>
      <w:r>
        <w:rPr>
          <w:w w:val="95"/>
        </w:rPr>
        <w:t>runs</w:t>
      </w:r>
      <w:r>
        <w:rPr>
          <w:spacing w:val="-29"/>
          <w:w w:val="95"/>
        </w:rPr>
        <w:t> </w:t>
      </w:r>
      <w:r>
        <w:rPr>
          <w:w w:val="95"/>
        </w:rPr>
        <w:t>north-south</w:t>
      </w:r>
      <w:r>
        <w:rPr>
          <w:spacing w:val="-29"/>
          <w:w w:val="95"/>
        </w:rPr>
        <w:t> </w:t>
      </w:r>
      <w:r>
        <w:rPr>
          <w:w w:val="95"/>
        </w:rPr>
        <w:t>along</w:t>
      </w:r>
      <w:r>
        <w:rPr>
          <w:spacing w:val="-29"/>
          <w:w w:val="95"/>
        </w:rPr>
        <w:t> </w:t>
      </w:r>
      <w:r>
        <w:rPr>
          <w:w w:val="95"/>
        </w:rPr>
        <w:t>the</w:t>
      </w:r>
      <w:r>
        <w:rPr>
          <w:spacing w:val="-28"/>
          <w:w w:val="95"/>
        </w:rPr>
        <w:t> </w:t>
      </w:r>
      <w:r>
        <w:rPr>
          <w:w w:val="95"/>
        </w:rPr>
        <w:t>crest </w:t>
      </w:r>
      <w:r>
        <w:rPr/>
        <w:t>of</w:t>
      </w:r>
      <w:r>
        <w:rPr>
          <w:spacing w:val="-22"/>
        </w:rPr>
        <w:t> </w:t>
      </w:r>
      <w:r>
        <w:rPr/>
        <w:t>the</w:t>
      </w:r>
      <w:r>
        <w:rPr>
          <w:spacing w:val="-21"/>
        </w:rPr>
        <w:t> </w:t>
      </w:r>
      <w:r>
        <w:rPr/>
        <w:t>summit.</w:t>
      </w:r>
      <w:r>
        <w:rPr>
          <w:spacing w:val="-21"/>
        </w:rPr>
        <w:t> </w:t>
      </w:r>
      <w:r>
        <w:rPr/>
        <w:t>Just</w:t>
      </w:r>
      <w:r>
        <w:rPr>
          <w:spacing w:val="-21"/>
        </w:rPr>
        <w:t> </w:t>
      </w:r>
      <w:r>
        <w:rPr/>
        <w:t>west</w:t>
      </w:r>
      <w:r>
        <w:rPr>
          <w:spacing w:val="-21"/>
        </w:rPr>
        <w:t> </w:t>
      </w:r>
      <w:r>
        <w:rPr/>
        <w:t>of</w:t>
      </w:r>
      <w:r>
        <w:rPr>
          <w:spacing w:val="-21"/>
        </w:rPr>
        <w:t> </w:t>
      </w:r>
      <w:r>
        <w:rPr/>
        <w:t>the</w:t>
      </w:r>
      <w:r>
        <w:rPr>
          <w:spacing w:val="-21"/>
        </w:rPr>
        <w:t> </w:t>
      </w:r>
      <w:r>
        <w:rPr/>
        <w:t>summit</w:t>
      </w:r>
      <w:r>
        <w:rPr>
          <w:spacing w:val="-21"/>
        </w:rPr>
        <w:t> </w:t>
      </w:r>
      <w:r>
        <w:rPr/>
        <w:t>is</w:t>
      </w:r>
      <w:r>
        <w:rPr>
          <w:spacing w:val="-21"/>
        </w:rPr>
        <w:t> </w:t>
      </w:r>
      <w:r>
        <w:rPr/>
        <w:t>an</w:t>
      </w:r>
      <w:r>
        <w:rPr>
          <w:spacing w:val="-21"/>
        </w:rPr>
        <w:t> </w:t>
      </w:r>
      <w:r>
        <w:rPr/>
        <w:t>outcrop</w:t>
      </w:r>
      <w:r>
        <w:rPr>
          <w:spacing w:val="-21"/>
        </w:rPr>
        <w:t> </w:t>
      </w:r>
      <w:r>
        <w:rPr/>
        <w:t>of</w:t>
      </w:r>
      <w:r>
        <w:rPr>
          <w:spacing w:val="-23"/>
        </w:rPr>
        <w:t> </w:t>
      </w:r>
      <w:r>
        <w:rPr>
          <w:spacing w:val="-6"/>
        </w:rPr>
        <w:t>Twin</w:t>
      </w:r>
    </w:p>
    <w:p>
      <w:pPr>
        <w:pStyle w:val="BodyText"/>
        <w:spacing w:before="2"/>
        <w:rPr>
          <w:sz w:val="14"/>
        </w:rPr>
      </w:pPr>
    </w:p>
    <w:p>
      <w:pPr>
        <w:pStyle w:val="BodyText"/>
        <w:ind w:left="900" w:right="-58"/>
      </w:pPr>
      <w:r>
        <w:rPr/>
        <w:drawing>
          <wp:inline distT="0" distB="0" distL="0" distR="0">
            <wp:extent cx="3245288" cy="2090261"/>
            <wp:effectExtent l="0" t="0" r="0" b="0"/>
            <wp:docPr id="33" name="image19.png"/>
            <wp:cNvGraphicFramePr>
              <a:graphicFrameLocks noChangeAspect="1"/>
            </wp:cNvGraphicFramePr>
            <a:graphic>
              <a:graphicData uri="http://schemas.openxmlformats.org/drawingml/2006/picture">
                <pic:pic>
                  <pic:nvPicPr>
                    <pic:cNvPr id="34" name="image19.png"/>
                    <pic:cNvPicPr/>
                  </pic:nvPicPr>
                  <pic:blipFill>
                    <a:blip r:embed="rId29" cstate="print"/>
                    <a:stretch>
                      <a:fillRect/>
                    </a:stretch>
                  </pic:blipFill>
                  <pic:spPr>
                    <a:xfrm>
                      <a:off x="0" y="0"/>
                      <a:ext cx="3245288" cy="2090261"/>
                    </a:xfrm>
                    <a:prstGeom prst="rect">
                      <a:avLst/>
                    </a:prstGeom>
                  </pic:spPr>
                </pic:pic>
              </a:graphicData>
            </a:graphic>
          </wp:inline>
        </w:drawing>
      </w:r>
      <w:r>
        <w:rPr/>
      </w:r>
    </w:p>
    <w:p>
      <w:pPr>
        <w:spacing w:line="249" w:lineRule="auto" w:before="171"/>
        <w:ind w:left="1346" w:right="155" w:hanging="288"/>
        <w:jc w:val="both"/>
        <w:rPr>
          <w:rFonts w:ascii="Times New Roman"/>
          <w:i/>
          <w:sz w:val="18"/>
        </w:rPr>
      </w:pPr>
      <w:r>
        <w:rPr>
          <w:rFonts w:ascii="Times New Roman"/>
          <w:i/>
          <w:sz w:val="18"/>
        </w:rPr>
        <w:t>Figure</w:t>
      </w:r>
      <w:r>
        <w:rPr>
          <w:rFonts w:ascii="Times New Roman"/>
          <w:i/>
          <w:spacing w:val="-7"/>
          <w:sz w:val="18"/>
        </w:rPr>
        <w:t> </w:t>
      </w:r>
      <w:r>
        <w:rPr>
          <w:rFonts w:ascii="Times New Roman"/>
          <w:i/>
          <w:sz w:val="18"/>
        </w:rPr>
        <w:t>18.</w:t>
      </w:r>
      <w:r>
        <w:rPr>
          <w:rFonts w:ascii="Times New Roman"/>
          <w:i/>
          <w:spacing w:val="-13"/>
          <w:sz w:val="18"/>
        </w:rPr>
        <w:t> </w:t>
      </w:r>
      <w:r>
        <w:rPr>
          <w:rFonts w:ascii="Times New Roman"/>
          <w:i/>
          <w:sz w:val="18"/>
        </w:rPr>
        <w:t>Aerial</w:t>
      </w:r>
      <w:r>
        <w:rPr>
          <w:rFonts w:ascii="Times New Roman"/>
          <w:i/>
          <w:spacing w:val="-7"/>
          <w:sz w:val="18"/>
        </w:rPr>
        <w:t> </w:t>
      </w:r>
      <w:r>
        <w:rPr>
          <w:rFonts w:ascii="Times New Roman"/>
          <w:i/>
          <w:sz w:val="18"/>
        </w:rPr>
        <w:t>view</w:t>
      </w:r>
      <w:r>
        <w:rPr>
          <w:rFonts w:ascii="Times New Roman"/>
          <w:i/>
          <w:spacing w:val="-7"/>
          <w:sz w:val="18"/>
        </w:rPr>
        <w:t> </w:t>
      </w:r>
      <w:r>
        <w:rPr>
          <w:rFonts w:ascii="Times New Roman"/>
          <w:i/>
          <w:sz w:val="18"/>
        </w:rPr>
        <w:t>looking</w:t>
      </w:r>
      <w:r>
        <w:rPr>
          <w:rFonts w:ascii="Times New Roman"/>
          <w:i/>
          <w:spacing w:val="-6"/>
          <w:sz w:val="18"/>
        </w:rPr>
        <w:t> </w:t>
      </w:r>
      <w:r>
        <w:rPr>
          <w:rFonts w:ascii="Times New Roman"/>
          <w:i/>
          <w:sz w:val="18"/>
        </w:rPr>
        <w:t>north</w:t>
      </w:r>
      <w:r>
        <w:rPr>
          <w:rFonts w:ascii="Times New Roman"/>
          <w:i/>
          <w:spacing w:val="-6"/>
          <w:sz w:val="18"/>
        </w:rPr>
        <w:t> </w:t>
      </w:r>
      <w:r>
        <w:rPr>
          <w:rFonts w:ascii="Times New Roman"/>
          <w:i/>
          <w:sz w:val="18"/>
        </w:rPr>
        <w:t>at</w:t>
      </w:r>
      <w:r>
        <w:rPr>
          <w:rFonts w:ascii="Times New Roman"/>
          <w:i/>
          <w:spacing w:val="-7"/>
          <w:sz w:val="18"/>
        </w:rPr>
        <w:t> </w:t>
      </w:r>
      <w:r>
        <w:rPr>
          <w:rFonts w:ascii="Times New Roman"/>
          <w:i/>
          <w:sz w:val="18"/>
        </w:rPr>
        <w:t>the</w:t>
      </w:r>
      <w:r>
        <w:rPr>
          <w:rFonts w:ascii="Times New Roman"/>
          <w:i/>
          <w:spacing w:val="-6"/>
          <w:sz w:val="18"/>
        </w:rPr>
        <w:t> </w:t>
      </w:r>
      <w:r>
        <w:rPr>
          <w:rFonts w:ascii="Times New Roman"/>
          <w:i/>
          <w:sz w:val="18"/>
        </w:rPr>
        <w:t>west</w:t>
      </w:r>
      <w:r>
        <w:rPr>
          <w:rFonts w:ascii="Times New Roman"/>
          <w:i/>
          <w:spacing w:val="-7"/>
          <w:sz w:val="18"/>
        </w:rPr>
        <w:t> </w:t>
      </w:r>
      <w:r>
        <w:rPr>
          <w:rFonts w:ascii="Times New Roman"/>
          <w:i/>
          <w:sz w:val="18"/>
        </w:rPr>
        <w:t>front</w:t>
      </w:r>
      <w:r>
        <w:rPr>
          <w:rFonts w:ascii="Times New Roman"/>
          <w:i/>
          <w:spacing w:val="-7"/>
          <w:sz w:val="18"/>
        </w:rPr>
        <w:t> </w:t>
      </w:r>
      <w:r>
        <w:rPr>
          <w:rFonts w:ascii="Times New Roman"/>
          <w:i/>
          <w:sz w:val="18"/>
        </w:rPr>
        <w:t>of</w:t>
      </w:r>
      <w:r>
        <w:rPr>
          <w:rFonts w:ascii="Times New Roman"/>
          <w:i/>
          <w:spacing w:val="-7"/>
          <w:sz w:val="18"/>
        </w:rPr>
        <w:t> </w:t>
      </w:r>
      <w:r>
        <w:rPr>
          <w:rFonts w:ascii="Times New Roman"/>
          <w:i/>
          <w:sz w:val="18"/>
        </w:rPr>
        <w:t>the</w:t>
      </w:r>
      <w:r>
        <w:rPr>
          <w:rFonts w:ascii="Times New Roman"/>
          <w:i/>
          <w:spacing w:val="-6"/>
          <w:sz w:val="18"/>
        </w:rPr>
        <w:t> </w:t>
      </w:r>
      <w:r>
        <w:rPr>
          <w:rFonts w:ascii="Times New Roman"/>
          <w:i/>
          <w:sz w:val="18"/>
        </w:rPr>
        <w:t>Preuss </w:t>
      </w:r>
      <w:r>
        <w:rPr>
          <w:rFonts w:ascii="Times New Roman"/>
          <w:i/>
          <w:sz w:val="18"/>
        </w:rPr>
        <w:t>Range,</w:t>
      </w:r>
      <w:r>
        <w:rPr>
          <w:rFonts w:ascii="Times New Roman"/>
          <w:i/>
          <w:spacing w:val="-23"/>
          <w:sz w:val="18"/>
        </w:rPr>
        <w:t> </w:t>
      </w:r>
      <w:r>
        <w:rPr>
          <w:rFonts w:ascii="Times New Roman"/>
          <w:i/>
          <w:sz w:val="18"/>
        </w:rPr>
        <w:t>just</w:t>
      </w:r>
      <w:r>
        <w:rPr>
          <w:rFonts w:ascii="Times New Roman"/>
          <w:i/>
          <w:spacing w:val="-22"/>
          <w:sz w:val="18"/>
        </w:rPr>
        <w:t> </w:t>
      </w:r>
      <w:r>
        <w:rPr>
          <w:rFonts w:ascii="Times New Roman"/>
          <w:i/>
          <w:sz w:val="18"/>
        </w:rPr>
        <w:t>north</w:t>
      </w:r>
      <w:r>
        <w:rPr>
          <w:rFonts w:ascii="Times New Roman"/>
          <w:i/>
          <w:spacing w:val="-22"/>
          <w:sz w:val="18"/>
        </w:rPr>
        <w:t> </w:t>
      </w:r>
      <w:r>
        <w:rPr>
          <w:rFonts w:ascii="Times New Roman"/>
          <w:i/>
          <w:sz w:val="18"/>
        </w:rPr>
        <w:t>of</w:t>
      </w:r>
      <w:r>
        <w:rPr>
          <w:rFonts w:ascii="Times New Roman"/>
          <w:i/>
          <w:spacing w:val="-22"/>
          <w:sz w:val="18"/>
        </w:rPr>
        <w:t> </w:t>
      </w:r>
      <w:r>
        <w:rPr>
          <w:rFonts w:ascii="Times New Roman"/>
          <w:i/>
          <w:sz w:val="18"/>
        </w:rPr>
        <w:t>Montpelier</w:t>
      </w:r>
      <w:r>
        <w:rPr>
          <w:rFonts w:ascii="Times New Roman"/>
          <w:i/>
          <w:spacing w:val="-23"/>
          <w:sz w:val="18"/>
        </w:rPr>
        <w:t> </w:t>
      </w:r>
      <w:r>
        <w:rPr>
          <w:rFonts w:ascii="Times New Roman"/>
          <w:i/>
          <w:sz w:val="18"/>
        </w:rPr>
        <w:t>Canyon.</w:t>
      </w:r>
      <w:r>
        <w:rPr>
          <w:rFonts w:ascii="Times New Roman"/>
          <w:i/>
          <w:spacing w:val="-22"/>
          <w:sz w:val="18"/>
        </w:rPr>
        <w:t> </w:t>
      </w:r>
      <w:r>
        <w:rPr>
          <w:rFonts w:ascii="Times New Roman"/>
          <w:i/>
          <w:sz w:val="18"/>
        </w:rPr>
        <w:t>Bear</w:t>
      </w:r>
      <w:r>
        <w:rPr>
          <w:rFonts w:ascii="Times New Roman"/>
          <w:i/>
          <w:spacing w:val="-23"/>
          <w:sz w:val="18"/>
        </w:rPr>
        <w:t> </w:t>
      </w:r>
      <w:r>
        <w:rPr>
          <w:rFonts w:ascii="Times New Roman"/>
          <w:i/>
          <w:sz w:val="18"/>
        </w:rPr>
        <w:t>Lake</w:t>
      </w:r>
      <w:r>
        <w:rPr>
          <w:rFonts w:ascii="Times New Roman"/>
          <w:i/>
          <w:spacing w:val="-23"/>
          <w:sz w:val="18"/>
        </w:rPr>
        <w:t> </w:t>
      </w:r>
      <w:r>
        <w:rPr>
          <w:rFonts w:ascii="Times New Roman"/>
          <w:i/>
          <w:sz w:val="18"/>
        </w:rPr>
        <w:t>normal</w:t>
      </w:r>
      <w:r>
        <w:rPr>
          <w:rFonts w:ascii="Times New Roman"/>
          <w:i/>
          <w:spacing w:val="-22"/>
          <w:sz w:val="18"/>
        </w:rPr>
        <w:t> </w:t>
      </w:r>
      <w:r>
        <w:rPr>
          <w:rFonts w:ascii="Times New Roman"/>
          <w:i/>
          <w:sz w:val="18"/>
        </w:rPr>
        <w:t>fault </w:t>
      </w:r>
      <w:r>
        <w:rPr>
          <w:rFonts w:ascii="Times New Roman"/>
          <w:i/>
          <w:spacing w:val="8"/>
          <w:sz w:val="18"/>
        </w:rPr>
        <w:t>forms boundary between range </w:t>
      </w:r>
      <w:r>
        <w:rPr>
          <w:rFonts w:ascii="Times New Roman"/>
          <w:i/>
          <w:spacing w:val="6"/>
          <w:sz w:val="18"/>
        </w:rPr>
        <w:t>and </w:t>
      </w:r>
      <w:r>
        <w:rPr>
          <w:rFonts w:ascii="Times New Roman"/>
          <w:i/>
          <w:spacing w:val="7"/>
          <w:sz w:val="18"/>
        </w:rPr>
        <w:t>Bear lake </w:t>
      </w:r>
      <w:r>
        <w:rPr>
          <w:rFonts w:ascii="Times New Roman"/>
          <w:i/>
          <w:spacing w:val="6"/>
          <w:sz w:val="18"/>
        </w:rPr>
        <w:t>Valley. </w:t>
      </w:r>
      <w:r>
        <w:rPr>
          <w:rFonts w:ascii="Times New Roman"/>
          <w:i/>
          <w:sz w:val="18"/>
        </w:rPr>
        <w:t>Georgetown Canyon is in the middle distance at the reentrant in the</w:t>
      </w:r>
      <w:r>
        <w:rPr>
          <w:rFonts w:ascii="Times New Roman"/>
          <w:i/>
          <w:spacing w:val="7"/>
          <w:sz w:val="18"/>
        </w:rPr>
        <w:t> </w:t>
      </w:r>
      <w:r>
        <w:rPr>
          <w:rFonts w:ascii="Times New Roman"/>
          <w:i/>
          <w:sz w:val="18"/>
        </w:rPr>
        <w:t>range-front.</w:t>
      </w:r>
    </w:p>
    <w:p>
      <w:pPr>
        <w:pStyle w:val="BodyText"/>
        <w:spacing w:before="8"/>
        <w:rPr>
          <w:rFonts w:ascii="Times New Roman"/>
          <w:i/>
          <w:sz w:val="19"/>
        </w:rPr>
      </w:pPr>
      <w:r>
        <w:rPr/>
        <w:br w:type="column"/>
      </w:r>
      <w:r>
        <w:rPr>
          <w:rFonts w:ascii="Times New Roman"/>
          <w:i/>
          <w:sz w:val="19"/>
        </w:rPr>
      </w:r>
    </w:p>
    <w:p>
      <w:pPr>
        <w:pStyle w:val="BodyText"/>
        <w:spacing w:line="254" w:lineRule="auto" w:before="1"/>
        <w:ind w:left="390" w:right="730"/>
        <w:jc w:val="both"/>
      </w:pPr>
      <w:r>
        <w:rPr>
          <w:spacing w:val="-4"/>
          <w:w w:val="90"/>
        </w:rPr>
        <w:t>Creek </w:t>
      </w:r>
      <w:r>
        <w:rPr>
          <w:spacing w:val="-5"/>
          <w:w w:val="90"/>
        </w:rPr>
        <w:t>Limestone </w:t>
      </w:r>
      <w:r>
        <w:rPr>
          <w:spacing w:val="-4"/>
          <w:w w:val="90"/>
        </w:rPr>
        <w:t>with </w:t>
      </w:r>
      <w:r>
        <w:rPr>
          <w:spacing w:val="-5"/>
          <w:w w:val="90"/>
        </w:rPr>
        <w:t>subvertical bedding </w:t>
      </w:r>
      <w:r>
        <w:rPr>
          <w:spacing w:val="-4"/>
          <w:w w:val="90"/>
        </w:rPr>
        <w:t>and </w:t>
      </w:r>
      <w:r>
        <w:rPr>
          <w:spacing w:val="-5"/>
          <w:w w:val="90"/>
        </w:rPr>
        <w:t>subhorizontal north </w:t>
      </w:r>
      <w:r>
        <w:rPr>
          <w:w w:val="95"/>
        </w:rPr>
        <w:t>striking</w:t>
      </w:r>
      <w:r>
        <w:rPr>
          <w:spacing w:val="-24"/>
          <w:w w:val="95"/>
        </w:rPr>
        <w:t> </w:t>
      </w:r>
      <w:r>
        <w:rPr>
          <w:w w:val="95"/>
        </w:rPr>
        <w:t>cleavage.</w:t>
      </w:r>
      <w:r>
        <w:rPr>
          <w:spacing w:val="-23"/>
          <w:w w:val="95"/>
        </w:rPr>
        <w:t> </w:t>
      </w:r>
      <w:r>
        <w:rPr>
          <w:w w:val="95"/>
        </w:rPr>
        <w:t>The</w:t>
      </w:r>
      <w:r>
        <w:rPr>
          <w:spacing w:val="-24"/>
          <w:w w:val="95"/>
        </w:rPr>
        <w:t> </w:t>
      </w:r>
      <w:r>
        <w:rPr>
          <w:w w:val="95"/>
        </w:rPr>
        <w:t>cleavage</w:t>
      </w:r>
      <w:r>
        <w:rPr>
          <w:spacing w:val="-24"/>
          <w:w w:val="95"/>
        </w:rPr>
        <w:t> </w:t>
      </w:r>
      <w:r>
        <w:rPr>
          <w:w w:val="95"/>
        </w:rPr>
        <w:t>is</w:t>
      </w:r>
      <w:r>
        <w:rPr>
          <w:spacing w:val="-23"/>
          <w:w w:val="95"/>
        </w:rPr>
        <w:t> </w:t>
      </w:r>
      <w:r>
        <w:rPr>
          <w:w w:val="95"/>
        </w:rPr>
        <w:t>interpreted</w:t>
      </w:r>
      <w:r>
        <w:rPr>
          <w:spacing w:val="-23"/>
          <w:w w:val="95"/>
        </w:rPr>
        <w:t> </w:t>
      </w:r>
      <w:r>
        <w:rPr>
          <w:w w:val="95"/>
        </w:rPr>
        <w:t>to</w:t>
      </w:r>
      <w:r>
        <w:rPr>
          <w:spacing w:val="-24"/>
          <w:w w:val="95"/>
        </w:rPr>
        <w:t> </w:t>
      </w:r>
      <w:r>
        <w:rPr>
          <w:w w:val="95"/>
        </w:rPr>
        <w:t>have</w:t>
      </w:r>
      <w:r>
        <w:rPr>
          <w:spacing w:val="-23"/>
          <w:w w:val="95"/>
        </w:rPr>
        <w:t> </w:t>
      </w:r>
      <w:r>
        <w:rPr>
          <w:w w:val="95"/>
        </w:rPr>
        <w:t>formed</w:t>
      </w:r>
      <w:r>
        <w:rPr>
          <w:spacing w:val="-24"/>
          <w:w w:val="95"/>
        </w:rPr>
        <w:t> </w:t>
      </w:r>
      <w:r>
        <w:rPr>
          <w:w w:val="95"/>
        </w:rPr>
        <w:t>as east-west</w:t>
      </w:r>
      <w:r>
        <w:rPr>
          <w:spacing w:val="-19"/>
          <w:w w:val="95"/>
        </w:rPr>
        <w:t> </w:t>
      </w:r>
      <w:r>
        <w:rPr>
          <w:w w:val="95"/>
        </w:rPr>
        <w:t>layer-parallel</w:t>
      </w:r>
      <w:r>
        <w:rPr>
          <w:spacing w:val="-19"/>
          <w:w w:val="95"/>
        </w:rPr>
        <w:t> </w:t>
      </w:r>
      <w:r>
        <w:rPr>
          <w:w w:val="95"/>
        </w:rPr>
        <w:t>shortening,</w:t>
      </w:r>
      <w:r>
        <w:rPr>
          <w:spacing w:val="-19"/>
          <w:w w:val="95"/>
        </w:rPr>
        <w:t> </w:t>
      </w:r>
      <w:r>
        <w:rPr>
          <w:w w:val="95"/>
        </w:rPr>
        <w:t>before</w:t>
      </w:r>
      <w:r>
        <w:rPr>
          <w:spacing w:val="-19"/>
          <w:w w:val="95"/>
        </w:rPr>
        <w:t> </w:t>
      </w:r>
      <w:r>
        <w:rPr>
          <w:w w:val="95"/>
        </w:rPr>
        <w:t>the</w:t>
      </w:r>
      <w:r>
        <w:rPr>
          <w:spacing w:val="-19"/>
          <w:w w:val="95"/>
        </w:rPr>
        <w:t> </w:t>
      </w:r>
      <w:r>
        <w:rPr>
          <w:w w:val="95"/>
        </w:rPr>
        <w:t>main</w:t>
      </w:r>
      <w:r>
        <w:rPr>
          <w:spacing w:val="-18"/>
          <w:w w:val="95"/>
        </w:rPr>
        <w:t> </w:t>
      </w:r>
      <w:r>
        <w:rPr>
          <w:w w:val="95"/>
        </w:rPr>
        <w:t>fold</w:t>
      </w:r>
      <w:r>
        <w:rPr>
          <w:spacing w:val="-19"/>
          <w:w w:val="95"/>
        </w:rPr>
        <w:t> </w:t>
      </w:r>
      <w:r>
        <w:rPr>
          <w:w w:val="95"/>
        </w:rPr>
        <w:t>event </w:t>
      </w:r>
      <w:r>
        <w:rPr>
          <w:spacing w:val="-4"/>
          <w:w w:val="95"/>
        </w:rPr>
        <w:t>(Evans</w:t>
      </w:r>
      <w:r>
        <w:rPr>
          <w:spacing w:val="-24"/>
          <w:w w:val="95"/>
        </w:rPr>
        <w:t> </w:t>
      </w:r>
      <w:r>
        <w:rPr>
          <w:spacing w:val="-3"/>
          <w:w w:val="95"/>
        </w:rPr>
        <w:t>and</w:t>
      </w:r>
      <w:r>
        <w:rPr>
          <w:spacing w:val="-23"/>
          <w:w w:val="95"/>
        </w:rPr>
        <w:t> </w:t>
      </w:r>
      <w:r>
        <w:rPr>
          <w:spacing w:val="-5"/>
          <w:w w:val="95"/>
        </w:rPr>
        <w:t>Craddock,</w:t>
      </w:r>
      <w:r>
        <w:rPr>
          <w:spacing w:val="-23"/>
          <w:w w:val="95"/>
        </w:rPr>
        <w:t> </w:t>
      </w:r>
      <w:r>
        <w:rPr>
          <w:spacing w:val="-4"/>
          <w:w w:val="95"/>
        </w:rPr>
        <w:t>1985;</w:t>
      </w:r>
      <w:r>
        <w:rPr>
          <w:spacing w:val="-23"/>
          <w:w w:val="95"/>
        </w:rPr>
        <w:t> </w:t>
      </w:r>
      <w:r>
        <w:rPr>
          <w:spacing w:val="-4"/>
          <w:w w:val="95"/>
        </w:rPr>
        <w:t>Mitra</w:t>
      </w:r>
      <w:r>
        <w:rPr>
          <w:spacing w:val="-24"/>
          <w:w w:val="95"/>
        </w:rPr>
        <w:t> </w:t>
      </w:r>
      <w:r>
        <w:rPr>
          <w:spacing w:val="-3"/>
          <w:w w:val="95"/>
        </w:rPr>
        <w:t>and</w:t>
      </w:r>
      <w:r>
        <w:rPr>
          <w:spacing w:val="-26"/>
          <w:w w:val="95"/>
        </w:rPr>
        <w:t> </w:t>
      </w:r>
      <w:r>
        <w:rPr>
          <w:spacing w:val="-7"/>
          <w:w w:val="95"/>
        </w:rPr>
        <w:t>Yonkee,</w:t>
      </w:r>
      <w:r>
        <w:rPr>
          <w:spacing w:val="-23"/>
          <w:w w:val="95"/>
        </w:rPr>
        <w:t> </w:t>
      </w:r>
      <w:r>
        <w:rPr>
          <w:spacing w:val="-4"/>
          <w:w w:val="95"/>
        </w:rPr>
        <w:t>1985;</w:t>
      </w:r>
      <w:r>
        <w:rPr>
          <w:spacing w:val="-23"/>
          <w:w w:val="95"/>
        </w:rPr>
        <w:t> </w:t>
      </w:r>
      <w:r>
        <w:rPr>
          <w:spacing w:val="-4"/>
          <w:w w:val="95"/>
        </w:rPr>
        <w:t>Protzmann, </w:t>
      </w:r>
      <w:r>
        <w:rPr>
          <w:w w:val="95"/>
        </w:rPr>
        <w:t>1985;</w:t>
      </w:r>
      <w:r>
        <w:rPr>
          <w:spacing w:val="-30"/>
          <w:w w:val="95"/>
        </w:rPr>
        <w:t> </w:t>
      </w:r>
      <w:r>
        <w:rPr>
          <w:w w:val="95"/>
        </w:rPr>
        <w:t>Coogan</w:t>
      </w:r>
      <w:r>
        <w:rPr>
          <w:spacing w:val="-29"/>
          <w:w w:val="95"/>
        </w:rPr>
        <w:t> </w:t>
      </w:r>
      <w:r>
        <w:rPr>
          <w:w w:val="95"/>
        </w:rPr>
        <w:t>and</w:t>
      </w:r>
      <w:r>
        <w:rPr>
          <w:spacing w:val="-29"/>
          <w:w w:val="95"/>
        </w:rPr>
        <w:t> </w:t>
      </w:r>
      <w:r>
        <w:rPr>
          <w:w w:val="95"/>
        </w:rPr>
        <w:t>Royse,</w:t>
      </w:r>
      <w:r>
        <w:rPr>
          <w:spacing w:val="-29"/>
          <w:w w:val="95"/>
        </w:rPr>
        <w:t> </w:t>
      </w:r>
      <w:r>
        <w:rPr>
          <w:w w:val="95"/>
        </w:rPr>
        <w:t>1990).</w:t>
      </w:r>
      <w:r>
        <w:rPr>
          <w:spacing w:val="-29"/>
          <w:w w:val="95"/>
        </w:rPr>
        <w:t> </w:t>
      </w:r>
      <w:r>
        <w:rPr>
          <w:w w:val="95"/>
        </w:rPr>
        <w:t>There</w:t>
      </w:r>
      <w:r>
        <w:rPr>
          <w:spacing w:val="-29"/>
          <w:w w:val="95"/>
        </w:rPr>
        <w:t> </w:t>
      </w:r>
      <w:r>
        <w:rPr>
          <w:w w:val="95"/>
        </w:rPr>
        <w:t>is</w:t>
      </w:r>
      <w:r>
        <w:rPr>
          <w:spacing w:val="-29"/>
          <w:w w:val="95"/>
        </w:rPr>
        <w:t> </w:t>
      </w:r>
      <w:r>
        <w:rPr>
          <w:w w:val="95"/>
        </w:rPr>
        <w:t>also</w:t>
      </w:r>
      <w:r>
        <w:rPr>
          <w:spacing w:val="-29"/>
          <w:w w:val="95"/>
        </w:rPr>
        <w:t> </w:t>
      </w:r>
      <w:r>
        <w:rPr>
          <w:w w:val="95"/>
        </w:rPr>
        <w:t>a</w:t>
      </w:r>
      <w:r>
        <w:rPr>
          <w:spacing w:val="-29"/>
          <w:w w:val="95"/>
        </w:rPr>
        <w:t> </w:t>
      </w:r>
      <w:r>
        <w:rPr>
          <w:w w:val="95"/>
        </w:rPr>
        <w:t>weak,</w:t>
      </w:r>
      <w:r>
        <w:rPr>
          <w:spacing w:val="-30"/>
          <w:w w:val="95"/>
        </w:rPr>
        <w:t> </w:t>
      </w:r>
      <w:r>
        <w:rPr>
          <w:w w:val="95"/>
        </w:rPr>
        <w:t>east-strik- </w:t>
      </w:r>
      <w:r>
        <w:rPr>
          <w:w w:val="90"/>
        </w:rPr>
        <w:t>ing subvertical cleavage interpreted to have formed subparallel </w:t>
      </w:r>
      <w:r>
        <w:rPr>
          <w:w w:val="95"/>
        </w:rPr>
        <w:t>to</w:t>
      </w:r>
      <w:r>
        <w:rPr>
          <w:spacing w:val="-33"/>
          <w:w w:val="95"/>
        </w:rPr>
        <w:t> </w:t>
      </w:r>
      <w:r>
        <w:rPr>
          <w:spacing w:val="-4"/>
          <w:w w:val="95"/>
        </w:rPr>
        <w:t>axial</w:t>
      </w:r>
      <w:r>
        <w:rPr>
          <w:spacing w:val="-33"/>
          <w:w w:val="95"/>
        </w:rPr>
        <w:t> </w:t>
      </w:r>
      <w:r>
        <w:rPr>
          <w:spacing w:val="-4"/>
          <w:w w:val="95"/>
        </w:rPr>
        <w:t>planes</w:t>
      </w:r>
      <w:r>
        <w:rPr>
          <w:spacing w:val="-32"/>
          <w:w w:val="95"/>
        </w:rPr>
        <w:t> </w:t>
      </w:r>
      <w:r>
        <w:rPr>
          <w:w w:val="95"/>
        </w:rPr>
        <w:t>of</w:t>
      </w:r>
      <w:r>
        <w:rPr>
          <w:spacing w:val="-33"/>
          <w:w w:val="95"/>
        </w:rPr>
        <w:t> </w:t>
      </w:r>
      <w:r>
        <w:rPr>
          <w:spacing w:val="-4"/>
          <w:w w:val="95"/>
        </w:rPr>
        <w:t>east-trending</w:t>
      </w:r>
      <w:r>
        <w:rPr>
          <w:spacing w:val="-32"/>
          <w:w w:val="95"/>
        </w:rPr>
        <w:t> </w:t>
      </w:r>
      <w:r>
        <w:rPr>
          <w:spacing w:val="-4"/>
          <w:w w:val="95"/>
        </w:rPr>
        <w:t>cross-folds</w:t>
      </w:r>
      <w:r>
        <w:rPr>
          <w:spacing w:val="-33"/>
          <w:w w:val="95"/>
        </w:rPr>
        <w:t> </w:t>
      </w:r>
      <w:r>
        <w:rPr>
          <w:spacing w:val="-4"/>
          <w:w w:val="95"/>
        </w:rPr>
        <w:t>related</w:t>
      </w:r>
      <w:r>
        <w:rPr>
          <w:spacing w:val="-32"/>
          <w:w w:val="95"/>
        </w:rPr>
        <w:t> </w:t>
      </w:r>
      <w:r>
        <w:rPr>
          <w:w w:val="95"/>
        </w:rPr>
        <w:t>to</w:t>
      </w:r>
      <w:r>
        <w:rPr>
          <w:spacing w:val="-33"/>
          <w:w w:val="95"/>
        </w:rPr>
        <w:t> </w:t>
      </w:r>
      <w:r>
        <w:rPr>
          <w:w w:val="95"/>
        </w:rPr>
        <w:t>a</w:t>
      </w:r>
      <w:r>
        <w:rPr>
          <w:spacing w:val="-32"/>
          <w:w w:val="95"/>
        </w:rPr>
        <w:t> </w:t>
      </w:r>
      <w:r>
        <w:rPr>
          <w:spacing w:val="-4"/>
          <w:w w:val="95"/>
        </w:rPr>
        <w:t>lateral</w:t>
      </w:r>
      <w:r>
        <w:rPr>
          <w:spacing w:val="-33"/>
          <w:w w:val="95"/>
        </w:rPr>
        <w:t> </w:t>
      </w:r>
      <w:r>
        <w:rPr>
          <w:spacing w:val="-4"/>
          <w:w w:val="95"/>
        </w:rPr>
        <w:t>ramp </w:t>
      </w:r>
      <w:r>
        <w:rPr/>
        <w:t>in</w:t>
      </w:r>
      <w:r>
        <w:rPr>
          <w:spacing w:val="-12"/>
        </w:rPr>
        <w:t> </w:t>
      </w:r>
      <w:r>
        <w:rPr/>
        <w:t>the</w:t>
      </w:r>
      <w:r>
        <w:rPr>
          <w:spacing w:val="-12"/>
        </w:rPr>
        <w:t> </w:t>
      </w:r>
      <w:r>
        <w:rPr>
          <w:spacing w:val="-3"/>
        </w:rPr>
        <w:t>underlying</w:t>
      </w:r>
      <w:r>
        <w:rPr>
          <w:spacing w:val="-12"/>
        </w:rPr>
        <w:t> </w:t>
      </w:r>
      <w:r>
        <w:rPr>
          <w:spacing w:val="-3"/>
        </w:rPr>
        <w:t>Crawford</w:t>
      </w:r>
      <w:r>
        <w:rPr>
          <w:spacing w:val="-13"/>
        </w:rPr>
        <w:t> </w:t>
      </w:r>
      <w:r>
        <w:rPr>
          <w:spacing w:val="-3"/>
        </w:rPr>
        <w:t>thrust</w:t>
      </w:r>
      <w:r>
        <w:rPr>
          <w:spacing w:val="-11"/>
        </w:rPr>
        <w:t> </w:t>
      </w:r>
      <w:r>
        <w:rPr>
          <w:spacing w:val="-2"/>
        </w:rPr>
        <w:t>plane.</w:t>
      </w:r>
    </w:p>
    <w:p>
      <w:pPr>
        <w:pStyle w:val="BodyText"/>
      </w:pPr>
    </w:p>
    <w:p>
      <w:pPr>
        <w:pStyle w:val="Heading3"/>
        <w:ind w:left="390"/>
        <w:jc w:val="both"/>
        <w:rPr>
          <w:i/>
        </w:rPr>
      </w:pPr>
      <w:r>
        <w:rPr>
          <w:b/>
          <w:i/>
        </w:rPr>
        <w:t>Stop 3. </w:t>
      </w:r>
      <w:r>
        <w:rPr>
          <w:i/>
        </w:rPr>
        <w:t>Jurassic Twin Creek Fossil Sites Along U.S. 89</w:t>
      </w:r>
    </w:p>
    <w:p>
      <w:pPr>
        <w:pStyle w:val="BodyText"/>
        <w:spacing w:line="252" w:lineRule="auto" w:before="48"/>
        <w:ind w:left="390" w:right="731" w:firstLine="288"/>
        <w:jc w:val="both"/>
      </w:pPr>
      <w:r>
        <w:rPr>
          <w:spacing w:val="-3"/>
          <w:w w:val="95"/>
        </w:rPr>
        <w:t>Along</w:t>
      </w:r>
      <w:r>
        <w:rPr>
          <w:spacing w:val="-29"/>
          <w:w w:val="95"/>
        </w:rPr>
        <w:t> </w:t>
      </w:r>
      <w:r>
        <w:rPr>
          <w:w w:val="95"/>
        </w:rPr>
        <w:t>the</w:t>
      </w:r>
      <w:r>
        <w:rPr>
          <w:spacing w:val="-29"/>
          <w:w w:val="95"/>
        </w:rPr>
        <w:t> </w:t>
      </w:r>
      <w:r>
        <w:rPr>
          <w:spacing w:val="-3"/>
          <w:w w:val="95"/>
        </w:rPr>
        <w:t>road</w:t>
      </w:r>
      <w:r>
        <w:rPr>
          <w:spacing w:val="-29"/>
          <w:w w:val="95"/>
        </w:rPr>
        <w:t> </w:t>
      </w:r>
      <w:r>
        <w:rPr>
          <w:w w:val="95"/>
        </w:rPr>
        <w:t>are</w:t>
      </w:r>
      <w:r>
        <w:rPr>
          <w:spacing w:val="-29"/>
          <w:w w:val="95"/>
        </w:rPr>
        <w:t> </w:t>
      </w:r>
      <w:r>
        <w:rPr>
          <w:spacing w:val="-3"/>
          <w:w w:val="95"/>
        </w:rPr>
        <w:t>numerous</w:t>
      </w:r>
      <w:r>
        <w:rPr>
          <w:spacing w:val="-28"/>
          <w:w w:val="95"/>
        </w:rPr>
        <w:t> </w:t>
      </w:r>
      <w:r>
        <w:rPr>
          <w:spacing w:val="-3"/>
          <w:w w:val="95"/>
        </w:rPr>
        <w:t>outcrops</w:t>
      </w:r>
      <w:r>
        <w:rPr>
          <w:spacing w:val="-29"/>
          <w:w w:val="95"/>
        </w:rPr>
        <w:t> </w:t>
      </w:r>
      <w:r>
        <w:rPr>
          <w:w w:val="95"/>
        </w:rPr>
        <w:t>of</w:t>
      </w:r>
      <w:r>
        <w:rPr>
          <w:spacing w:val="-29"/>
          <w:w w:val="95"/>
        </w:rPr>
        <w:t> </w:t>
      </w:r>
      <w:r>
        <w:rPr>
          <w:spacing w:val="-3"/>
          <w:w w:val="95"/>
        </w:rPr>
        <w:t>Jurassic</w:t>
      </w:r>
      <w:r>
        <w:rPr>
          <w:spacing w:val="-30"/>
          <w:w w:val="95"/>
        </w:rPr>
        <w:t> </w:t>
      </w:r>
      <w:r>
        <w:rPr>
          <w:spacing w:val="-6"/>
          <w:w w:val="95"/>
        </w:rPr>
        <w:t>Twin</w:t>
      </w:r>
      <w:r>
        <w:rPr>
          <w:spacing w:val="-29"/>
          <w:w w:val="95"/>
        </w:rPr>
        <w:t> </w:t>
      </w:r>
      <w:r>
        <w:rPr>
          <w:spacing w:val="-3"/>
          <w:w w:val="95"/>
        </w:rPr>
        <w:t>Creek </w:t>
      </w:r>
      <w:r>
        <w:rPr>
          <w:spacing w:val="-3"/>
          <w:w w:val="90"/>
        </w:rPr>
        <w:t>Limestone </w:t>
      </w:r>
      <w:r>
        <w:rPr>
          <w:w w:val="90"/>
        </w:rPr>
        <w:t>(cleaved, locally gypsiferous or fossiliferous, and gen- </w:t>
      </w:r>
      <w:r>
        <w:rPr>
          <w:w w:val="95"/>
        </w:rPr>
        <w:t>erally fine-grained), and green shale (Fig. 19). One very good outcrop is located at </w:t>
      </w:r>
      <w:r>
        <w:rPr>
          <w:spacing w:val="-3"/>
          <w:w w:val="95"/>
        </w:rPr>
        <w:t>11.1 miles, </w:t>
      </w:r>
      <w:r>
        <w:rPr>
          <w:w w:val="95"/>
        </w:rPr>
        <w:t>and contains calcareous shale </w:t>
      </w:r>
      <w:r>
        <w:rPr>
          <w:spacing w:val="-3"/>
          <w:w w:val="95"/>
        </w:rPr>
        <w:t>with</w:t>
      </w:r>
      <w:r>
        <w:rPr>
          <w:spacing w:val="-11"/>
          <w:w w:val="95"/>
        </w:rPr>
        <w:t> </w:t>
      </w:r>
      <w:r>
        <w:rPr>
          <w:spacing w:val="-3"/>
          <w:w w:val="95"/>
        </w:rPr>
        <w:t>wind</w:t>
      </w:r>
      <w:r>
        <w:rPr>
          <w:spacing w:val="-10"/>
          <w:w w:val="95"/>
        </w:rPr>
        <w:t> </w:t>
      </w:r>
      <w:r>
        <w:rPr>
          <w:w w:val="95"/>
        </w:rPr>
        <w:t>ripples,</w:t>
      </w:r>
      <w:r>
        <w:rPr>
          <w:spacing w:val="-10"/>
          <w:w w:val="95"/>
        </w:rPr>
        <w:t> </w:t>
      </w:r>
      <w:r>
        <w:rPr>
          <w:spacing w:val="-3"/>
          <w:w w:val="95"/>
        </w:rPr>
        <w:t>mudcracks</w:t>
      </w:r>
      <w:r>
        <w:rPr>
          <w:spacing w:val="-10"/>
          <w:w w:val="95"/>
        </w:rPr>
        <w:t> </w:t>
      </w:r>
      <w:r>
        <w:rPr>
          <w:w w:val="95"/>
        </w:rPr>
        <w:t>and</w:t>
      </w:r>
      <w:r>
        <w:rPr>
          <w:spacing w:val="-10"/>
          <w:w w:val="95"/>
        </w:rPr>
        <w:t> </w:t>
      </w:r>
      <w:r>
        <w:rPr>
          <w:w w:val="95"/>
        </w:rPr>
        <w:t>rip-up</w:t>
      </w:r>
      <w:r>
        <w:rPr>
          <w:spacing w:val="-10"/>
          <w:w w:val="95"/>
        </w:rPr>
        <w:t> </w:t>
      </w:r>
      <w:r>
        <w:rPr>
          <w:spacing w:val="-3"/>
          <w:w w:val="95"/>
        </w:rPr>
        <w:t>clasts,</w:t>
      </w:r>
      <w:r>
        <w:rPr>
          <w:spacing w:val="-10"/>
          <w:w w:val="95"/>
        </w:rPr>
        <w:t> </w:t>
      </w:r>
      <w:r>
        <w:rPr>
          <w:spacing w:val="-3"/>
          <w:w w:val="95"/>
        </w:rPr>
        <w:t>plus</w:t>
      </w:r>
      <w:r>
        <w:rPr>
          <w:spacing w:val="-10"/>
          <w:w w:val="95"/>
        </w:rPr>
        <w:t> </w:t>
      </w:r>
      <w:r>
        <w:rPr>
          <w:w w:val="95"/>
        </w:rPr>
        <w:t>abundant </w:t>
      </w:r>
      <w:r>
        <w:rPr>
          <w:w w:val="90"/>
        </w:rPr>
        <w:t>trace fossils, all representing a periodically exposed west-facing </w:t>
      </w:r>
      <w:r>
        <w:rPr/>
        <w:t>Jurassic carbonate</w:t>
      </w:r>
      <w:r>
        <w:rPr>
          <w:spacing w:val="-18"/>
        </w:rPr>
        <w:t> </w:t>
      </w:r>
      <w:r>
        <w:rPr>
          <w:spacing w:val="-4"/>
        </w:rPr>
        <w:t>margin.</w:t>
      </w:r>
    </w:p>
    <w:p>
      <w:pPr>
        <w:pStyle w:val="BodyText"/>
        <w:spacing w:line="254" w:lineRule="auto" w:before="7"/>
        <w:ind w:left="390" w:right="734" w:firstLine="288"/>
        <w:jc w:val="both"/>
      </w:pPr>
      <w:r>
        <w:rPr>
          <w:w w:val="95"/>
        </w:rPr>
        <w:t>The</w:t>
      </w:r>
      <w:r>
        <w:rPr>
          <w:spacing w:val="-20"/>
          <w:w w:val="95"/>
        </w:rPr>
        <w:t> </w:t>
      </w:r>
      <w:r>
        <w:rPr>
          <w:w w:val="95"/>
        </w:rPr>
        <w:t>road</w:t>
      </w:r>
      <w:r>
        <w:rPr>
          <w:spacing w:val="-19"/>
          <w:w w:val="95"/>
        </w:rPr>
        <w:t> </w:t>
      </w:r>
      <w:r>
        <w:rPr>
          <w:w w:val="95"/>
        </w:rPr>
        <w:t>crosses</w:t>
      </w:r>
      <w:r>
        <w:rPr>
          <w:spacing w:val="-19"/>
          <w:w w:val="95"/>
        </w:rPr>
        <w:t> </w:t>
      </w:r>
      <w:r>
        <w:rPr>
          <w:w w:val="95"/>
        </w:rPr>
        <w:t>a</w:t>
      </w:r>
      <w:r>
        <w:rPr>
          <w:spacing w:val="-20"/>
          <w:w w:val="95"/>
        </w:rPr>
        <w:t> </w:t>
      </w:r>
      <w:r>
        <w:rPr>
          <w:w w:val="95"/>
        </w:rPr>
        <w:t>series</w:t>
      </w:r>
      <w:r>
        <w:rPr>
          <w:spacing w:val="-19"/>
          <w:w w:val="95"/>
        </w:rPr>
        <w:t> </w:t>
      </w:r>
      <w:r>
        <w:rPr>
          <w:w w:val="95"/>
        </w:rPr>
        <w:t>of</w:t>
      </w:r>
      <w:r>
        <w:rPr>
          <w:spacing w:val="-19"/>
          <w:w w:val="95"/>
        </w:rPr>
        <w:t> </w:t>
      </w:r>
      <w:r>
        <w:rPr>
          <w:w w:val="95"/>
        </w:rPr>
        <w:t>outcrop-scale</w:t>
      </w:r>
      <w:r>
        <w:rPr>
          <w:spacing w:val="-20"/>
          <w:w w:val="95"/>
        </w:rPr>
        <w:t> </w:t>
      </w:r>
      <w:r>
        <w:rPr>
          <w:w w:val="95"/>
        </w:rPr>
        <w:t>folds</w:t>
      </w:r>
      <w:r>
        <w:rPr>
          <w:spacing w:val="-19"/>
          <w:w w:val="95"/>
        </w:rPr>
        <w:t> </w:t>
      </w:r>
      <w:r>
        <w:rPr>
          <w:w w:val="95"/>
        </w:rPr>
        <w:t>east</w:t>
      </w:r>
      <w:r>
        <w:rPr>
          <w:spacing w:val="-19"/>
          <w:w w:val="95"/>
        </w:rPr>
        <w:t> </w:t>
      </w:r>
      <w:r>
        <w:rPr>
          <w:w w:val="95"/>
        </w:rPr>
        <w:t>of</w:t>
      </w:r>
      <w:r>
        <w:rPr>
          <w:spacing w:val="-20"/>
          <w:w w:val="95"/>
        </w:rPr>
        <w:t> </w:t>
      </w:r>
      <w:r>
        <w:rPr>
          <w:w w:val="95"/>
        </w:rPr>
        <w:t>here, </w:t>
      </w:r>
      <w:r>
        <w:rPr>
          <w:spacing w:val="-4"/>
          <w:w w:val="95"/>
        </w:rPr>
        <w:t>including</w:t>
      </w:r>
      <w:r>
        <w:rPr>
          <w:spacing w:val="-31"/>
          <w:w w:val="95"/>
        </w:rPr>
        <w:t> </w:t>
      </w:r>
      <w:r>
        <w:rPr>
          <w:spacing w:val="-4"/>
          <w:w w:val="95"/>
        </w:rPr>
        <w:t>parasitic</w:t>
      </w:r>
      <w:r>
        <w:rPr>
          <w:spacing w:val="-31"/>
          <w:w w:val="95"/>
        </w:rPr>
        <w:t> </w:t>
      </w:r>
      <w:r>
        <w:rPr>
          <w:w w:val="95"/>
        </w:rPr>
        <w:t>to</w:t>
      </w:r>
      <w:r>
        <w:rPr>
          <w:spacing w:val="-30"/>
          <w:w w:val="95"/>
        </w:rPr>
        <w:t> </w:t>
      </w:r>
      <w:r>
        <w:rPr>
          <w:spacing w:val="-4"/>
          <w:w w:val="95"/>
        </w:rPr>
        <w:t>map-scale</w:t>
      </w:r>
      <w:r>
        <w:rPr>
          <w:spacing w:val="-31"/>
          <w:w w:val="95"/>
        </w:rPr>
        <w:t> </w:t>
      </w:r>
      <w:r>
        <w:rPr>
          <w:spacing w:val="-4"/>
          <w:w w:val="95"/>
        </w:rPr>
        <w:t>anticline-syncline</w:t>
      </w:r>
      <w:r>
        <w:rPr>
          <w:spacing w:val="-31"/>
          <w:w w:val="95"/>
        </w:rPr>
        <w:t> </w:t>
      </w:r>
      <w:r>
        <w:rPr>
          <w:spacing w:val="-4"/>
          <w:w w:val="95"/>
        </w:rPr>
        <w:t>pairs.</w:t>
      </w:r>
      <w:r>
        <w:rPr>
          <w:spacing w:val="-31"/>
          <w:w w:val="95"/>
        </w:rPr>
        <w:t> </w:t>
      </w:r>
      <w:r>
        <w:rPr>
          <w:w w:val="95"/>
        </w:rPr>
        <w:t>It</w:t>
      </w:r>
      <w:r>
        <w:rPr>
          <w:spacing w:val="-30"/>
          <w:w w:val="95"/>
        </w:rPr>
        <w:t> </w:t>
      </w:r>
      <w:r>
        <w:rPr>
          <w:w w:val="95"/>
        </w:rPr>
        <w:t>is</w:t>
      </w:r>
      <w:r>
        <w:rPr>
          <w:spacing w:val="-31"/>
          <w:w w:val="95"/>
        </w:rPr>
        <w:t> </w:t>
      </w:r>
      <w:r>
        <w:rPr>
          <w:spacing w:val="-4"/>
          <w:w w:val="95"/>
        </w:rPr>
        <w:t>clas- </w:t>
      </w:r>
      <w:r>
        <w:rPr>
          <w:w w:val="95"/>
        </w:rPr>
        <w:t>sic</w:t>
      </w:r>
      <w:r>
        <w:rPr>
          <w:spacing w:val="-24"/>
          <w:w w:val="95"/>
        </w:rPr>
        <w:t> </w:t>
      </w:r>
      <w:r>
        <w:rPr>
          <w:spacing w:val="-6"/>
          <w:w w:val="95"/>
        </w:rPr>
        <w:t>Valley</w:t>
      </w:r>
      <w:r>
        <w:rPr>
          <w:spacing w:val="-22"/>
          <w:w w:val="95"/>
        </w:rPr>
        <w:t> </w:t>
      </w:r>
      <w:r>
        <w:rPr>
          <w:w w:val="95"/>
        </w:rPr>
        <w:t>and</w:t>
      </w:r>
      <w:r>
        <w:rPr>
          <w:spacing w:val="-22"/>
          <w:w w:val="95"/>
        </w:rPr>
        <w:t> </w:t>
      </w:r>
      <w:r>
        <w:rPr>
          <w:w w:val="95"/>
        </w:rPr>
        <w:t>Ridge</w:t>
      </w:r>
      <w:r>
        <w:rPr>
          <w:spacing w:val="-22"/>
          <w:w w:val="95"/>
        </w:rPr>
        <w:t> </w:t>
      </w:r>
      <w:r>
        <w:rPr>
          <w:w w:val="95"/>
        </w:rPr>
        <w:t>country</w:t>
      </w:r>
      <w:r>
        <w:rPr>
          <w:spacing w:val="-22"/>
          <w:w w:val="95"/>
        </w:rPr>
        <w:t> </w:t>
      </w:r>
      <w:r>
        <w:rPr>
          <w:w w:val="95"/>
        </w:rPr>
        <w:t>(Fig.</w:t>
      </w:r>
      <w:r>
        <w:rPr>
          <w:spacing w:val="-22"/>
          <w:w w:val="95"/>
        </w:rPr>
        <w:t> </w:t>
      </w:r>
      <w:r>
        <w:rPr>
          <w:w w:val="95"/>
        </w:rPr>
        <w:t>20).</w:t>
      </w:r>
      <w:r>
        <w:rPr>
          <w:spacing w:val="-22"/>
          <w:w w:val="95"/>
        </w:rPr>
        <w:t> </w:t>
      </w:r>
      <w:r>
        <w:rPr>
          <w:w w:val="95"/>
        </w:rPr>
        <w:t>East</w:t>
      </w:r>
      <w:r>
        <w:rPr>
          <w:spacing w:val="-23"/>
          <w:w w:val="95"/>
        </w:rPr>
        <w:t> </w:t>
      </w:r>
      <w:r>
        <w:rPr>
          <w:w w:val="95"/>
        </w:rPr>
        <w:t>of</w:t>
      </w:r>
      <w:r>
        <w:rPr>
          <w:spacing w:val="-25"/>
          <w:w w:val="95"/>
        </w:rPr>
        <w:t> </w:t>
      </w:r>
      <w:r>
        <w:rPr>
          <w:w w:val="95"/>
        </w:rPr>
        <w:t>Thomas</w:t>
      </w:r>
      <w:r>
        <w:rPr>
          <w:spacing w:val="-22"/>
          <w:w w:val="95"/>
        </w:rPr>
        <w:t> </w:t>
      </w:r>
      <w:r>
        <w:rPr>
          <w:w w:val="95"/>
        </w:rPr>
        <w:t>Fork</w:t>
      </w:r>
      <w:r>
        <w:rPr>
          <w:spacing w:val="-23"/>
          <w:w w:val="95"/>
        </w:rPr>
        <w:t> </w:t>
      </w:r>
      <w:r>
        <w:rPr>
          <w:spacing w:val="-8"/>
          <w:w w:val="95"/>
        </w:rPr>
        <w:t>Val- </w:t>
      </w:r>
      <w:r>
        <w:rPr>
          <w:w w:val="90"/>
        </w:rPr>
        <w:t>ley</w:t>
      </w:r>
      <w:r>
        <w:rPr>
          <w:spacing w:val="-10"/>
          <w:w w:val="90"/>
        </w:rPr>
        <w:t> </w:t>
      </w:r>
      <w:r>
        <w:rPr>
          <w:w w:val="90"/>
        </w:rPr>
        <w:t>is</w:t>
      </w:r>
      <w:r>
        <w:rPr>
          <w:spacing w:val="-9"/>
          <w:w w:val="90"/>
        </w:rPr>
        <w:t> </w:t>
      </w:r>
      <w:r>
        <w:rPr>
          <w:w w:val="90"/>
        </w:rPr>
        <w:t>the</w:t>
      </w:r>
      <w:r>
        <w:rPr>
          <w:spacing w:val="-10"/>
          <w:w w:val="90"/>
        </w:rPr>
        <w:t> </w:t>
      </w:r>
      <w:r>
        <w:rPr>
          <w:w w:val="90"/>
        </w:rPr>
        <w:t>Sublette</w:t>
      </w:r>
      <w:r>
        <w:rPr>
          <w:spacing w:val="-9"/>
          <w:w w:val="90"/>
        </w:rPr>
        <w:t> </w:t>
      </w:r>
      <w:r>
        <w:rPr>
          <w:w w:val="90"/>
        </w:rPr>
        <w:t>anticline,</w:t>
      </w:r>
      <w:r>
        <w:rPr>
          <w:spacing w:val="-10"/>
          <w:w w:val="90"/>
        </w:rPr>
        <w:t> </w:t>
      </w:r>
      <w:r>
        <w:rPr>
          <w:spacing w:val="-3"/>
          <w:w w:val="90"/>
        </w:rPr>
        <w:t>making</w:t>
      </w:r>
      <w:r>
        <w:rPr>
          <w:spacing w:val="-9"/>
          <w:w w:val="90"/>
        </w:rPr>
        <w:t> </w:t>
      </w:r>
      <w:r>
        <w:rPr>
          <w:w w:val="90"/>
        </w:rPr>
        <w:t>the</w:t>
      </w:r>
      <w:r>
        <w:rPr>
          <w:spacing w:val="-9"/>
          <w:w w:val="90"/>
        </w:rPr>
        <w:t> </w:t>
      </w:r>
      <w:r>
        <w:rPr>
          <w:w w:val="90"/>
        </w:rPr>
        <w:t>resistant</w:t>
      </w:r>
      <w:r>
        <w:rPr>
          <w:spacing w:val="-10"/>
          <w:w w:val="90"/>
        </w:rPr>
        <w:t> </w:t>
      </w:r>
      <w:r>
        <w:rPr>
          <w:w w:val="90"/>
        </w:rPr>
        <w:t>ridge</w:t>
      </w:r>
      <w:r>
        <w:rPr>
          <w:spacing w:val="-9"/>
          <w:w w:val="90"/>
        </w:rPr>
        <w:t> </w:t>
      </w:r>
      <w:r>
        <w:rPr>
          <w:w w:val="90"/>
        </w:rPr>
        <w:t>composed </w:t>
      </w:r>
      <w:r>
        <w:rPr>
          <w:w w:val="95"/>
        </w:rPr>
        <w:t>of overturned east-dipping Pennsylvanian to Jurassic</w:t>
      </w:r>
      <w:r>
        <w:rPr>
          <w:spacing w:val="22"/>
          <w:w w:val="95"/>
        </w:rPr>
        <w:t> </w:t>
      </w:r>
      <w:r>
        <w:rPr>
          <w:w w:val="95"/>
        </w:rPr>
        <w:t>strata.</w:t>
      </w:r>
    </w:p>
    <w:p>
      <w:pPr>
        <w:pStyle w:val="BodyText"/>
        <w:spacing w:before="2"/>
        <w:rPr>
          <w:sz w:val="12"/>
        </w:rPr>
      </w:pPr>
      <w:r>
        <w:rPr/>
        <w:drawing>
          <wp:anchor distT="0" distB="0" distL="0" distR="0" allowOverlap="1" layoutInCell="1" locked="0" behindDoc="0" simplePos="0" relativeHeight="44">
            <wp:simplePos x="0" y="0"/>
            <wp:positionH relativeFrom="page">
              <wp:posOffset>4080509</wp:posOffset>
            </wp:positionH>
            <wp:positionV relativeFrom="paragraph">
              <wp:posOffset>112631</wp:posOffset>
            </wp:positionV>
            <wp:extent cx="3240561" cy="2190273"/>
            <wp:effectExtent l="0" t="0" r="0" b="0"/>
            <wp:wrapTopAndBottom/>
            <wp:docPr id="35" name="image20.png"/>
            <wp:cNvGraphicFramePr>
              <a:graphicFrameLocks noChangeAspect="1"/>
            </wp:cNvGraphicFramePr>
            <a:graphic>
              <a:graphicData uri="http://schemas.openxmlformats.org/drawingml/2006/picture">
                <pic:pic>
                  <pic:nvPicPr>
                    <pic:cNvPr id="36" name="image20.png"/>
                    <pic:cNvPicPr/>
                  </pic:nvPicPr>
                  <pic:blipFill>
                    <a:blip r:embed="rId30" cstate="print"/>
                    <a:stretch>
                      <a:fillRect/>
                    </a:stretch>
                  </pic:blipFill>
                  <pic:spPr>
                    <a:xfrm>
                      <a:off x="0" y="0"/>
                      <a:ext cx="3240561" cy="2190273"/>
                    </a:xfrm>
                    <a:prstGeom prst="rect">
                      <a:avLst/>
                    </a:prstGeom>
                  </pic:spPr>
                </pic:pic>
              </a:graphicData>
            </a:graphic>
          </wp:anchor>
        </w:drawing>
      </w:r>
    </w:p>
    <w:p>
      <w:pPr>
        <w:spacing w:line="249" w:lineRule="auto" w:before="166"/>
        <w:ind w:left="913" w:right="902" w:hanging="288"/>
        <w:jc w:val="both"/>
        <w:rPr>
          <w:rFonts w:ascii="Times New Roman"/>
          <w:i/>
          <w:sz w:val="18"/>
        </w:rPr>
      </w:pPr>
      <w:r>
        <w:rPr>
          <w:rFonts w:ascii="Times New Roman"/>
          <w:i/>
          <w:sz w:val="18"/>
        </w:rPr>
        <w:t>Figure 19. Talus-covered pile of Jurassic Twin Creek Limestone </w:t>
      </w:r>
      <w:r>
        <w:rPr>
          <w:rFonts w:ascii="Times New Roman"/>
          <w:i/>
          <w:sz w:val="18"/>
        </w:rPr>
        <w:t>west of Stop 3. Rock here is a silty micrite with pencil cleav- age and sparse fossils. David Fortsch for scale.</w:t>
      </w:r>
    </w:p>
    <w:p>
      <w:pPr>
        <w:spacing w:after="0" w:line="249" w:lineRule="auto"/>
        <w:jc w:val="both"/>
        <w:rPr>
          <w:rFonts w:ascii="Times New Roman"/>
          <w:sz w:val="18"/>
        </w:rPr>
        <w:sectPr>
          <w:type w:val="continuous"/>
          <w:pgSz w:w="12240" w:h="15840"/>
          <w:pgMar w:top="920" w:bottom="280" w:left="0" w:right="0"/>
          <w:cols w:num="2" w:equalWidth="0">
            <w:col w:w="5994" w:space="40"/>
            <w:col w:w="6206"/>
          </w:cols>
        </w:sectPr>
      </w:pPr>
    </w:p>
    <w:p>
      <w:pPr>
        <w:pStyle w:val="BodyText"/>
        <w:spacing w:before="2"/>
        <w:rPr>
          <w:rFonts w:ascii="Times New Roman"/>
          <w:i/>
          <w:sz w:val="29"/>
        </w:rPr>
      </w:pPr>
    </w:p>
    <w:p>
      <w:pPr>
        <w:pStyle w:val="BodyText"/>
        <w:ind w:left="6246"/>
        <w:rPr>
          <w:rFonts w:ascii="Times New Roman"/>
        </w:rPr>
      </w:pPr>
      <w:r>
        <w:rPr>
          <w:rFonts w:ascii="Times New Roman"/>
        </w:rPr>
        <w:drawing>
          <wp:inline distT="0" distB="0" distL="0" distR="0">
            <wp:extent cx="3219925" cy="1357122"/>
            <wp:effectExtent l="0" t="0" r="0" b="0"/>
            <wp:docPr id="39" name="image22.png"/>
            <wp:cNvGraphicFramePr>
              <a:graphicFrameLocks noChangeAspect="1"/>
            </wp:cNvGraphicFramePr>
            <a:graphic>
              <a:graphicData uri="http://schemas.openxmlformats.org/drawingml/2006/picture">
                <pic:pic>
                  <pic:nvPicPr>
                    <pic:cNvPr id="40" name="image22.png"/>
                    <pic:cNvPicPr/>
                  </pic:nvPicPr>
                  <pic:blipFill>
                    <a:blip r:embed="rId33" cstate="print"/>
                    <a:stretch>
                      <a:fillRect/>
                    </a:stretch>
                  </pic:blipFill>
                  <pic:spPr>
                    <a:xfrm>
                      <a:off x="0" y="0"/>
                      <a:ext cx="3219925" cy="1357122"/>
                    </a:xfrm>
                    <a:prstGeom prst="rect">
                      <a:avLst/>
                    </a:prstGeom>
                  </pic:spPr>
                </pic:pic>
              </a:graphicData>
            </a:graphic>
          </wp:inline>
        </w:drawing>
      </w:r>
      <w:r>
        <w:rPr>
          <w:rFonts w:ascii="Times New Roman"/>
        </w:rPr>
      </w:r>
    </w:p>
    <w:p>
      <w:pPr>
        <w:pStyle w:val="BodyText"/>
        <w:spacing w:before="1"/>
        <w:rPr>
          <w:rFonts w:ascii="Times New Roman"/>
          <w:i/>
          <w:sz w:val="6"/>
        </w:rPr>
      </w:pPr>
    </w:p>
    <w:p>
      <w:pPr>
        <w:spacing w:after="0"/>
        <w:rPr>
          <w:rFonts w:ascii="Times New Roman"/>
          <w:sz w:val="6"/>
        </w:rPr>
        <w:sectPr>
          <w:headerReference w:type="even" r:id="rId31"/>
          <w:headerReference w:type="default" r:id="rId32"/>
          <w:pgSz w:w="12240" w:h="15840"/>
          <w:pgMar w:header="650" w:footer="0" w:top="920" w:bottom="280" w:left="0" w:right="0"/>
        </w:sect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spacing w:before="4"/>
        <w:rPr>
          <w:rFonts w:ascii="Times New Roman"/>
          <w:i/>
          <w:sz w:val="25"/>
        </w:rPr>
      </w:pPr>
    </w:p>
    <w:p>
      <w:pPr>
        <w:spacing w:line="249" w:lineRule="auto" w:before="0"/>
        <w:ind w:left="1209" w:right="273" w:hanging="288"/>
        <w:jc w:val="both"/>
        <w:rPr>
          <w:rFonts w:ascii="Times New Roman"/>
          <w:i/>
          <w:sz w:val="18"/>
        </w:rPr>
      </w:pPr>
      <w:r>
        <w:rPr/>
        <w:drawing>
          <wp:anchor distT="0" distB="0" distL="0" distR="0" allowOverlap="1" layoutInCell="1" locked="0" behindDoc="0" simplePos="0" relativeHeight="46">
            <wp:simplePos x="0" y="0"/>
            <wp:positionH relativeFrom="page">
              <wp:posOffset>457200</wp:posOffset>
            </wp:positionH>
            <wp:positionV relativeFrom="paragraph">
              <wp:posOffset>486439</wp:posOffset>
            </wp:positionV>
            <wp:extent cx="3219644" cy="2119883"/>
            <wp:effectExtent l="0" t="0" r="0" b="0"/>
            <wp:wrapTopAndBottom/>
            <wp:docPr id="41" name="image23.png"/>
            <wp:cNvGraphicFramePr>
              <a:graphicFrameLocks noChangeAspect="1"/>
            </wp:cNvGraphicFramePr>
            <a:graphic>
              <a:graphicData uri="http://schemas.openxmlformats.org/drawingml/2006/picture">
                <pic:pic>
                  <pic:nvPicPr>
                    <pic:cNvPr id="42" name="image23.png"/>
                    <pic:cNvPicPr/>
                  </pic:nvPicPr>
                  <pic:blipFill>
                    <a:blip r:embed="rId34" cstate="print"/>
                    <a:stretch>
                      <a:fillRect/>
                    </a:stretch>
                  </pic:blipFill>
                  <pic:spPr>
                    <a:xfrm>
                      <a:off x="0" y="0"/>
                      <a:ext cx="3219644" cy="2119883"/>
                    </a:xfrm>
                    <a:prstGeom prst="rect">
                      <a:avLst/>
                    </a:prstGeom>
                  </pic:spPr>
                </pic:pic>
              </a:graphicData>
            </a:graphic>
          </wp:anchor>
        </w:drawing>
      </w:r>
      <w:r>
        <w:rPr/>
        <w:drawing>
          <wp:anchor distT="0" distB="0" distL="0" distR="0" allowOverlap="1" layoutInCell="1" locked="0" behindDoc="0" simplePos="0" relativeHeight="251706368">
            <wp:simplePos x="0" y="0"/>
            <wp:positionH relativeFrom="page">
              <wp:posOffset>457200</wp:posOffset>
            </wp:positionH>
            <wp:positionV relativeFrom="paragraph">
              <wp:posOffset>-2171670</wp:posOffset>
            </wp:positionV>
            <wp:extent cx="3234690" cy="2103120"/>
            <wp:effectExtent l="0" t="0" r="0" b="0"/>
            <wp:wrapNone/>
            <wp:docPr id="43" name="image24.png"/>
            <wp:cNvGraphicFramePr>
              <a:graphicFrameLocks noChangeAspect="1"/>
            </wp:cNvGraphicFramePr>
            <a:graphic>
              <a:graphicData uri="http://schemas.openxmlformats.org/drawingml/2006/picture">
                <pic:pic>
                  <pic:nvPicPr>
                    <pic:cNvPr id="44" name="image24.png"/>
                    <pic:cNvPicPr/>
                  </pic:nvPicPr>
                  <pic:blipFill>
                    <a:blip r:embed="rId35" cstate="print"/>
                    <a:stretch>
                      <a:fillRect/>
                    </a:stretch>
                  </pic:blipFill>
                  <pic:spPr>
                    <a:xfrm>
                      <a:off x="0" y="0"/>
                      <a:ext cx="3234690" cy="2103120"/>
                    </a:xfrm>
                    <a:prstGeom prst="rect">
                      <a:avLst/>
                    </a:prstGeom>
                  </pic:spPr>
                </pic:pic>
              </a:graphicData>
            </a:graphic>
          </wp:anchor>
        </w:drawing>
      </w:r>
      <w:r>
        <w:rPr>
          <w:rFonts w:ascii="Times New Roman"/>
          <w:i/>
          <w:sz w:val="18"/>
        </w:rPr>
        <w:t>Figure</w:t>
      </w:r>
      <w:r>
        <w:rPr>
          <w:rFonts w:ascii="Times New Roman"/>
          <w:i/>
          <w:spacing w:val="-6"/>
          <w:sz w:val="18"/>
        </w:rPr>
        <w:t> </w:t>
      </w:r>
      <w:r>
        <w:rPr>
          <w:rFonts w:ascii="Times New Roman"/>
          <w:i/>
          <w:sz w:val="18"/>
        </w:rPr>
        <w:t>20.</w:t>
      </w:r>
      <w:r>
        <w:rPr>
          <w:rFonts w:ascii="Times New Roman"/>
          <w:i/>
          <w:spacing w:val="-9"/>
          <w:sz w:val="18"/>
        </w:rPr>
        <w:t> </w:t>
      </w:r>
      <w:r>
        <w:rPr>
          <w:rFonts w:ascii="Times New Roman"/>
          <w:i/>
          <w:sz w:val="18"/>
        </w:rPr>
        <w:t>Aerial</w:t>
      </w:r>
      <w:r>
        <w:rPr>
          <w:rFonts w:ascii="Times New Roman"/>
          <w:i/>
          <w:spacing w:val="-6"/>
          <w:sz w:val="18"/>
        </w:rPr>
        <w:t> </w:t>
      </w:r>
      <w:r>
        <w:rPr>
          <w:rFonts w:ascii="Times New Roman"/>
          <w:i/>
          <w:sz w:val="18"/>
        </w:rPr>
        <w:t>view</w:t>
      </w:r>
      <w:r>
        <w:rPr>
          <w:rFonts w:ascii="Times New Roman"/>
          <w:i/>
          <w:spacing w:val="-6"/>
          <w:sz w:val="18"/>
        </w:rPr>
        <w:t> </w:t>
      </w:r>
      <w:r>
        <w:rPr>
          <w:rFonts w:ascii="Times New Roman"/>
          <w:i/>
          <w:sz w:val="18"/>
        </w:rPr>
        <w:t>looking</w:t>
      </w:r>
      <w:r>
        <w:rPr>
          <w:rFonts w:ascii="Times New Roman"/>
          <w:i/>
          <w:spacing w:val="-5"/>
          <w:sz w:val="18"/>
        </w:rPr>
        <w:t> </w:t>
      </w:r>
      <w:r>
        <w:rPr>
          <w:rFonts w:ascii="Times New Roman"/>
          <w:i/>
          <w:sz w:val="18"/>
        </w:rPr>
        <w:t>southeast</w:t>
      </w:r>
      <w:r>
        <w:rPr>
          <w:rFonts w:ascii="Times New Roman"/>
          <w:i/>
          <w:spacing w:val="-6"/>
          <w:sz w:val="18"/>
        </w:rPr>
        <w:t> </w:t>
      </w:r>
      <w:r>
        <w:rPr>
          <w:rFonts w:ascii="Times New Roman"/>
          <w:i/>
          <w:sz w:val="18"/>
        </w:rPr>
        <w:t>at</w:t>
      </w:r>
      <w:r>
        <w:rPr>
          <w:rFonts w:ascii="Times New Roman"/>
          <w:i/>
          <w:spacing w:val="-5"/>
          <w:sz w:val="18"/>
        </w:rPr>
        <w:t> </w:t>
      </w:r>
      <w:r>
        <w:rPr>
          <w:rFonts w:ascii="Times New Roman"/>
          <w:i/>
          <w:sz w:val="18"/>
        </w:rPr>
        <w:t>doubly-plunging</w:t>
      </w:r>
      <w:r>
        <w:rPr>
          <w:rFonts w:ascii="Times New Roman"/>
          <w:i/>
          <w:spacing w:val="-5"/>
          <w:sz w:val="18"/>
        </w:rPr>
        <w:t> </w:t>
      </w:r>
      <w:r>
        <w:rPr>
          <w:rFonts w:ascii="Times New Roman"/>
          <w:i/>
          <w:sz w:val="18"/>
        </w:rPr>
        <w:t>an- </w:t>
      </w:r>
      <w:r>
        <w:rPr>
          <w:rFonts w:ascii="Times New Roman"/>
          <w:i/>
          <w:sz w:val="18"/>
        </w:rPr>
        <w:t>ticline</w:t>
      </w:r>
      <w:r>
        <w:rPr>
          <w:rFonts w:ascii="Times New Roman"/>
          <w:i/>
          <w:spacing w:val="-20"/>
          <w:sz w:val="18"/>
        </w:rPr>
        <w:t> </w:t>
      </w:r>
      <w:r>
        <w:rPr>
          <w:rFonts w:ascii="Times New Roman"/>
          <w:i/>
          <w:sz w:val="18"/>
        </w:rPr>
        <w:t>cored</w:t>
      </w:r>
      <w:r>
        <w:rPr>
          <w:rFonts w:ascii="Times New Roman"/>
          <w:i/>
          <w:spacing w:val="-20"/>
          <w:sz w:val="18"/>
        </w:rPr>
        <w:t> </w:t>
      </w:r>
      <w:r>
        <w:rPr>
          <w:rFonts w:ascii="Times New Roman"/>
          <w:i/>
          <w:sz w:val="18"/>
        </w:rPr>
        <w:t>by</w:t>
      </w:r>
      <w:r>
        <w:rPr>
          <w:rFonts w:ascii="Times New Roman"/>
          <w:i/>
          <w:spacing w:val="-20"/>
          <w:sz w:val="18"/>
        </w:rPr>
        <w:t> </w:t>
      </w:r>
      <w:r>
        <w:rPr>
          <w:rFonts w:ascii="Times New Roman"/>
          <w:i/>
          <w:sz w:val="18"/>
        </w:rPr>
        <w:t>Gypsum</w:t>
      </w:r>
      <w:r>
        <w:rPr>
          <w:rFonts w:ascii="Times New Roman"/>
          <w:i/>
          <w:spacing w:val="-20"/>
          <w:sz w:val="18"/>
        </w:rPr>
        <w:t> </w:t>
      </w:r>
      <w:r>
        <w:rPr>
          <w:rFonts w:ascii="Times New Roman"/>
          <w:i/>
          <w:sz w:val="18"/>
        </w:rPr>
        <w:t>Springs</w:t>
      </w:r>
      <w:r>
        <w:rPr>
          <w:rFonts w:ascii="Times New Roman"/>
          <w:i/>
          <w:spacing w:val="-19"/>
          <w:sz w:val="18"/>
        </w:rPr>
        <w:t> </w:t>
      </w:r>
      <w:r>
        <w:rPr>
          <w:rFonts w:ascii="Times New Roman"/>
          <w:i/>
          <w:sz w:val="18"/>
        </w:rPr>
        <w:t>Member</w:t>
      </w:r>
      <w:r>
        <w:rPr>
          <w:rFonts w:ascii="Times New Roman"/>
          <w:i/>
          <w:spacing w:val="-20"/>
          <w:sz w:val="18"/>
        </w:rPr>
        <w:t> </w:t>
      </w:r>
      <w:r>
        <w:rPr>
          <w:rFonts w:ascii="Times New Roman"/>
          <w:i/>
          <w:sz w:val="18"/>
        </w:rPr>
        <w:t>of</w:t>
      </w:r>
      <w:r>
        <w:rPr>
          <w:rFonts w:ascii="Times New Roman"/>
          <w:i/>
          <w:spacing w:val="-20"/>
          <w:sz w:val="18"/>
        </w:rPr>
        <w:t> </w:t>
      </w:r>
      <w:r>
        <w:rPr>
          <w:rFonts w:ascii="Times New Roman"/>
          <w:i/>
          <w:sz w:val="18"/>
        </w:rPr>
        <w:t>the</w:t>
      </w:r>
      <w:r>
        <w:rPr>
          <w:rFonts w:ascii="Times New Roman"/>
          <w:i/>
          <w:spacing w:val="-20"/>
          <w:sz w:val="18"/>
        </w:rPr>
        <w:t> </w:t>
      </w:r>
      <w:r>
        <w:rPr>
          <w:rFonts w:ascii="Times New Roman"/>
          <w:i/>
          <w:sz w:val="18"/>
        </w:rPr>
        <w:t>Jurassic</w:t>
      </w:r>
      <w:r>
        <w:rPr>
          <w:rFonts w:ascii="Times New Roman"/>
          <w:i/>
          <w:spacing w:val="-20"/>
          <w:sz w:val="18"/>
        </w:rPr>
        <w:t> </w:t>
      </w:r>
      <w:r>
        <w:rPr>
          <w:rFonts w:ascii="Times New Roman"/>
          <w:i/>
          <w:spacing w:val="-3"/>
          <w:sz w:val="18"/>
        </w:rPr>
        <w:t>Twin </w:t>
      </w:r>
      <w:r>
        <w:rPr>
          <w:rFonts w:ascii="Times New Roman"/>
          <w:i/>
          <w:sz w:val="18"/>
        </w:rPr>
        <w:t>Creek Formation, northwest of</w:t>
      </w:r>
      <w:r>
        <w:rPr>
          <w:rFonts w:ascii="Times New Roman"/>
          <w:i/>
          <w:spacing w:val="5"/>
          <w:sz w:val="18"/>
        </w:rPr>
        <w:t> </w:t>
      </w:r>
      <w:r>
        <w:rPr>
          <w:rFonts w:ascii="Times New Roman"/>
          <w:i/>
          <w:sz w:val="18"/>
        </w:rPr>
        <w:t>Geneva.</w:t>
      </w:r>
    </w:p>
    <w:p>
      <w:pPr>
        <w:spacing w:line="249" w:lineRule="auto" w:before="100"/>
        <w:ind w:left="1329" w:right="322" w:hanging="288"/>
        <w:jc w:val="both"/>
        <w:rPr>
          <w:rFonts w:ascii="Times New Roman"/>
          <w:i/>
          <w:sz w:val="18"/>
        </w:rPr>
      </w:pPr>
      <w:r>
        <w:rPr>
          <w:rFonts w:ascii="Times New Roman"/>
          <w:i/>
          <w:sz w:val="18"/>
        </w:rPr>
        <w:t>Figure 21. View northeast to the Salt River Range from Salt </w:t>
      </w:r>
      <w:r>
        <w:rPr>
          <w:rFonts w:ascii="Times New Roman"/>
          <w:i/>
          <w:sz w:val="18"/>
        </w:rPr>
        <w:t>River Pass. The southern end of Star Valley trends off to the left. The high peak on the right is Mount Wagner.</w:t>
      </w:r>
    </w:p>
    <w:p>
      <w:pPr>
        <w:pStyle w:val="BodyText"/>
        <w:rPr>
          <w:rFonts w:ascii="Times New Roman"/>
          <w:i/>
          <w:sz w:val="17"/>
        </w:rPr>
      </w:pPr>
    </w:p>
    <w:p>
      <w:pPr>
        <w:pStyle w:val="BodyText"/>
        <w:spacing w:line="254" w:lineRule="auto"/>
        <w:ind w:left="720" w:right="11"/>
        <w:jc w:val="both"/>
      </w:pPr>
      <w:r>
        <w:rPr>
          <w:w w:val="95"/>
        </w:rPr>
        <w:t>Raymond</w:t>
      </w:r>
      <w:r>
        <w:rPr>
          <w:spacing w:val="-28"/>
          <w:w w:val="95"/>
        </w:rPr>
        <w:t> </w:t>
      </w:r>
      <w:r>
        <w:rPr>
          <w:w w:val="95"/>
        </w:rPr>
        <w:t>Canyon,</w:t>
      </w:r>
      <w:r>
        <w:rPr>
          <w:spacing w:val="-27"/>
          <w:w w:val="95"/>
        </w:rPr>
        <w:t> </w:t>
      </w:r>
      <w:r>
        <w:rPr>
          <w:w w:val="95"/>
        </w:rPr>
        <w:t>south</w:t>
      </w:r>
      <w:r>
        <w:rPr>
          <w:spacing w:val="-28"/>
          <w:w w:val="95"/>
        </w:rPr>
        <w:t> </w:t>
      </w:r>
      <w:r>
        <w:rPr>
          <w:w w:val="95"/>
        </w:rPr>
        <w:t>of</w:t>
      </w:r>
      <w:r>
        <w:rPr>
          <w:spacing w:val="-27"/>
          <w:w w:val="95"/>
        </w:rPr>
        <w:t> </w:t>
      </w:r>
      <w:r>
        <w:rPr>
          <w:w w:val="95"/>
        </w:rPr>
        <w:t>Geneva,</w:t>
      </w:r>
      <w:r>
        <w:rPr>
          <w:spacing w:val="-28"/>
          <w:w w:val="95"/>
        </w:rPr>
        <w:t> </w:t>
      </w:r>
      <w:r>
        <w:rPr>
          <w:w w:val="95"/>
        </w:rPr>
        <w:t>is</w:t>
      </w:r>
      <w:r>
        <w:rPr>
          <w:spacing w:val="-27"/>
          <w:w w:val="95"/>
        </w:rPr>
        <w:t> </w:t>
      </w:r>
      <w:r>
        <w:rPr>
          <w:w w:val="95"/>
        </w:rPr>
        <w:t>a</w:t>
      </w:r>
      <w:r>
        <w:rPr>
          <w:spacing w:val="-28"/>
          <w:w w:val="95"/>
        </w:rPr>
        <w:t> </w:t>
      </w:r>
      <w:r>
        <w:rPr>
          <w:w w:val="95"/>
        </w:rPr>
        <w:t>spectacular</w:t>
      </w:r>
      <w:r>
        <w:rPr>
          <w:spacing w:val="-27"/>
          <w:w w:val="95"/>
        </w:rPr>
        <w:t> </w:t>
      </w:r>
      <w:r>
        <w:rPr>
          <w:w w:val="95"/>
        </w:rPr>
        <w:t>place</w:t>
      </w:r>
      <w:r>
        <w:rPr>
          <w:spacing w:val="-27"/>
          <w:w w:val="95"/>
        </w:rPr>
        <w:t> </w:t>
      </w:r>
      <w:r>
        <w:rPr>
          <w:w w:val="95"/>
        </w:rPr>
        <w:t>to</w:t>
      </w:r>
      <w:r>
        <w:rPr>
          <w:spacing w:val="-28"/>
          <w:w w:val="95"/>
        </w:rPr>
        <w:t> </w:t>
      </w:r>
      <w:r>
        <w:rPr>
          <w:w w:val="95"/>
        </w:rPr>
        <w:t>ob- serve</w:t>
      </w:r>
      <w:r>
        <w:rPr>
          <w:spacing w:val="-13"/>
          <w:w w:val="95"/>
        </w:rPr>
        <w:t> </w:t>
      </w:r>
      <w:r>
        <w:rPr>
          <w:w w:val="95"/>
        </w:rPr>
        <w:t>this</w:t>
      </w:r>
      <w:r>
        <w:rPr>
          <w:spacing w:val="-13"/>
          <w:w w:val="95"/>
        </w:rPr>
        <w:t> </w:t>
      </w:r>
      <w:r>
        <w:rPr>
          <w:w w:val="95"/>
        </w:rPr>
        <w:t>succession.</w:t>
      </w:r>
      <w:r>
        <w:rPr>
          <w:spacing w:val="-12"/>
          <w:w w:val="95"/>
        </w:rPr>
        <w:t> </w:t>
      </w:r>
      <w:r>
        <w:rPr>
          <w:w w:val="95"/>
        </w:rPr>
        <w:t>Shoemaker</w:t>
      </w:r>
      <w:r>
        <w:rPr>
          <w:spacing w:val="-13"/>
          <w:w w:val="95"/>
        </w:rPr>
        <w:t> </w:t>
      </w:r>
      <w:r>
        <w:rPr>
          <w:w w:val="95"/>
        </w:rPr>
        <w:t>(1985)</w:t>
      </w:r>
      <w:r>
        <w:rPr>
          <w:spacing w:val="-13"/>
          <w:w w:val="95"/>
        </w:rPr>
        <w:t> </w:t>
      </w:r>
      <w:r>
        <w:rPr>
          <w:w w:val="95"/>
        </w:rPr>
        <w:t>describes</w:t>
      </w:r>
      <w:r>
        <w:rPr>
          <w:spacing w:val="-12"/>
          <w:w w:val="95"/>
        </w:rPr>
        <w:t> </w:t>
      </w:r>
      <w:r>
        <w:rPr>
          <w:w w:val="95"/>
        </w:rPr>
        <w:t>the</w:t>
      </w:r>
      <w:r>
        <w:rPr>
          <w:spacing w:val="-13"/>
          <w:w w:val="95"/>
        </w:rPr>
        <w:t> </w:t>
      </w:r>
      <w:r>
        <w:rPr>
          <w:w w:val="95"/>
        </w:rPr>
        <w:t>canyon </w:t>
      </w:r>
      <w:r>
        <w:rPr>
          <w:spacing w:val="-3"/>
          <w:w w:val="95"/>
        </w:rPr>
        <w:t>with</w:t>
      </w:r>
      <w:r>
        <w:rPr>
          <w:spacing w:val="-16"/>
          <w:w w:val="95"/>
        </w:rPr>
        <w:t> </w:t>
      </w:r>
      <w:r>
        <w:rPr>
          <w:spacing w:val="-3"/>
          <w:w w:val="95"/>
        </w:rPr>
        <w:t>care</w:t>
      </w:r>
      <w:r>
        <w:rPr>
          <w:spacing w:val="-15"/>
          <w:w w:val="95"/>
        </w:rPr>
        <w:t> </w:t>
      </w:r>
      <w:r>
        <w:rPr>
          <w:w w:val="95"/>
        </w:rPr>
        <w:t>and</w:t>
      </w:r>
      <w:r>
        <w:rPr>
          <w:spacing w:val="-15"/>
          <w:w w:val="95"/>
        </w:rPr>
        <w:t> </w:t>
      </w:r>
      <w:r>
        <w:rPr>
          <w:spacing w:val="-3"/>
          <w:w w:val="95"/>
        </w:rPr>
        <w:t>spirit.</w:t>
      </w:r>
      <w:r>
        <w:rPr>
          <w:spacing w:val="-15"/>
          <w:w w:val="95"/>
        </w:rPr>
        <w:t> </w:t>
      </w:r>
      <w:r>
        <w:rPr>
          <w:spacing w:val="-3"/>
          <w:w w:val="95"/>
        </w:rPr>
        <w:t>Link</w:t>
      </w:r>
      <w:r>
        <w:rPr>
          <w:spacing w:val="-15"/>
          <w:w w:val="95"/>
        </w:rPr>
        <w:t> </w:t>
      </w:r>
      <w:r>
        <w:rPr>
          <w:w w:val="95"/>
        </w:rPr>
        <w:t>et</w:t>
      </w:r>
      <w:r>
        <w:rPr>
          <w:spacing w:val="-15"/>
          <w:w w:val="95"/>
        </w:rPr>
        <w:t> </w:t>
      </w:r>
      <w:r>
        <w:rPr>
          <w:w w:val="95"/>
        </w:rPr>
        <w:t>al.</w:t>
      </w:r>
      <w:r>
        <w:rPr>
          <w:spacing w:val="-15"/>
          <w:w w:val="95"/>
        </w:rPr>
        <w:t> </w:t>
      </w:r>
      <w:r>
        <w:rPr>
          <w:spacing w:val="-3"/>
          <w:w w:val="95"/>
        </w:rPr>
        <w:t>(1982,</w:t>
      </w:r>
      <w:r>
        <w:rPr>
          <w:spacing w:val="-15"/>
          <w:w w:val="95"/>
        </w:rPr>
        <w:t> </w:t>
      </w:r>
      <w:r>
        <w:rPr>
          <w:w w:val="95"/>
        </w:rPr>
        <w:t>p.</w:t>
      </w:r>
      <w:r>
        <w:rPr>
          <w:spacing w:val="-15"/>
          <w:w w:val="95"/>
        </w:rPr>
        <w:t> </w:t>
      </w:r>
      <w:r>
        <w:rPr>
          <w:spacing w:val="-3"/>
          <w:w w:val="95"/>
        </w:rPr>
        <w:t>64-65)</w:t>
      </w:r>
      <w:r>
        <w:rPr>
          <w:spacing w:val="-14"/>
          <w:w w:val="95"/>
        </w:rPr>
        <w:t> </w:t>
      </w:r>
      <w:r>
        <w:rPr>
          <w:w w:val="95"/>
        </w:rPr>
        <w:t>and</w:t>
      </w:r>
      <w:r>
        <w:rPr>
          <w:spacing w:val="-15"/>
          <w:w w:val="95"/>
        </w:rPr>
        <w:t> </w:t>
      </w:r>
      <w:r>
        <w:rPr>
          <w:spacing w:val="-3"/>
          <w:w w:val="95"/>
        </w:rPr>
        <w:t>Coogan</w:t>
      </w:r>
      <w:r>
        <w:rPr>
          <w:spacing w:val="-16"/>
          <w:w w:val="95"/>
        </w:rPr>
        <w:t> </w:t>
      </w:r>
      <w:r>
        <w:rPr>
          <w:spacing w:val="-2"/>
          <w:w w:val="95"/>
        </w:rPr>
        <w:t>and </w:t>
      </w:r>
      <w:r>
        <w:rPr/>
        <w:t>Royse</w:t>
      </w:r>
      <w:r>
        <w:rPr>
          <w:spacing w:val="-14"/>
        </w:rPr>
        <w:t> </w:t>
      </w:r>
      <w:r>
        <w:rPr/>
        <w:t>(1990,</w:t>
      </w:r>
      <w:r>
        <w:rPr>
          <w:spacing w:val="-12"/>
        </w:rPr>
        <w:t> </w:t>
      </w:r>
      <w:r>
        <w:rPr/>
        <w:t>p.</w:t>
      </w:r>
      <w:r>
        <w:rPr>
          <w:spacing w:val="-13"/>
        </w:rPr>
        <w:t> </w:t>
      </w:r>
      <w:r>
        <w:rPr/>
        <w:t>103-104)</w:t>
      </w:r>
      <w:r>
        <w:rPr>
          <w:spacing w:val="-12"/>
        </w:rPr>
        <w:t> </w:t>
      </w:r>
      <w:r>
        <w:rPr/>
        <w:t>describe</w:t>
      </w:r>
      <w:r>
        <w:rPr>
          <w:spacing w:val="-13"/>
        </w:rPr>
        <w:t> </w:t>
      </w:r>
      <w:r>
        <w:rPr/>
        <w:t>field</w:t>
      </w:r>
      <w:r>
        <w:rPr>
          <w:spacing w:val="-12"/>
        </w:rPr>
        <w:t> </w:t>
      </w:r>
      <w:r>
        <w:rPr/>
        <w:t>stops</w:t>
      </w:r>
      <w:r>
        <w:rPr>
          <w:spacing w:val="-12"/>
        </w:rPr>
        <w:t> </w:t>
      </w:r>
      <w:r>
        <w:rPr/>
        <w:t>there.</w:t>
      </w:r>
    </w:p>
    <w:p>
      <w:pPr>
        <w:pStyle w:val="BodyText"/>
        <w:spacing w:before="1"/>
      </w:pPr>
    </w:p>
    <w:p>
      <w:pPr>
        <w:spacing w:before="1"/>
        <w:ind w:left="720" w:right="0" w:firstLine="0"/>
        <w:jc w:val="both"/>
        <w:rPr>
          <w:rFonts w:ascii="Times New Roman"/>
          <w:b/>
          <w:sz w:val="22"/>
        </w:rPr>
      </w:pPr>
      <w:r>
        <w:rPr>
          <w:rFonts w:ascii="Times New Roman"/>
          <w:b/>
          <w:sz w:val="22"/>
        </w:rPr>
        <w:t>Gene a to Star Valley</w:t>
      </w:r>
    </w:p>
    <w:p>
      <w:pPr>
        <w:pStyle w:val="BodyText"/>
        <w:spacing w:line="254" w:lineRule="auto" w:before="47"/>
        <w:ind w:left="720" w:right="13" w:firstLine="288"/>
        <w:jc w:val="both"/>
      </w:pPr>
      <w:r>
        <w:rPr>
          <w:w w:val="95"/>
        </w:rPr>
        <w:t>At</w:t>
      </w:r>
      <w:r>
        <w:rPr>
          <w:spacing w:val="-19"/>
          <w:w w:val="95"/>
        </w:rPr>
        <w:t> </w:t>
      </w:r>
      <w:r>
        <w:rPr>
          <w:w w:val="95"/>
        </w:rPr>
        <w:t>13.5</w:t>
      </w:r>
      <w:r>
        <w:rPr>
          <w:spacing w:val="-18"/>
          <w:w w:val="95"/>
        </w:rPr>
        <w:t> </w:t>
      </w:r>
      <w:r>
        <w:rPr>
          <w:w w:val="95"/>
        </w:rPr>
        <w:t>miles</w:t>
      </w:r>
      <w:r>
        <w:rPr>
          <w:spacing w:val="-19"/>
          <w:w w:val="95"/>
        </w:rPr>
        <w:t> </w:t>
      </w:r>
      <w:r>
        <w:rPr>
          <w:w w:val="95"/>
        </w:rPr>
        <w:t>is</w:t>
      </w:r>
      <w:r>
        <w:rPr>
          <w:spacing w:val="-18"/>
          <w:w w:val="95"/>
        </w:rPr>
        <w:t> </w:t>
      </w:r>
      <w:r>
        <w:rPr>
          <w:w w:val="95"/>
        </w:rPr>
        <w:t>another</w:t>
      </w:r>
      <w:r>
        <w:rPr>
          <w:spacing w:val="-18"/>
          <w:w w:val="95"/>
        </w:rPr>
        <w:t> </w:t>
      </w:r>
      <w:r>
        <w:rPr>
          <w:w w:val="95"/>
        </w:rPr>
        <w:t>fine</w:t>
      </w:r>
      <w:r>
        <w:rPr>
          <w:spacing w:val="-18"/>
          <w:w w:val="95"/>
        </w:rPr>
        <w:t> </w:t>
      </w:r>
      <w:r>
        <w:rPr>
          <w:w w:val="95"/>
        </w:rPr>
        <w:t>outcrop</w:t>
      </w:r>
      <w:r>
        <w:rPr>
          <w:spacing w:val="-18"/>
          <w:w w:val="95"/>
        </w:rPr>
        <w:t> </w:t>
      </w:r>
      <w:r>
        <w:rPr>
          <w:w w:val="95"/>
        </w:rPr>
        <w:t>of</w:t>
      </w:r>
      <w:r>
        <w:rPr>
          <w:spacing w:val="-18"/>
          <w:w w:val="95"/>
        </w:rPr>
        <w:t> </w:t>
      </w:r>
      <w:r>
        <w:rPr>
          <w:w w:val="95"/>
        </w:rPr>
        <w:t>the</w:t>
      </w:r>
      <w:r>
        <w:rPr>
          <w:spacing w:val="-19"/>
          <w:w w:val="95"/>
        </w:rPr>
        <w:t> </w:t>
      </w:r>
      <w:r>
        <w:rPr>
          <w:w w:val="95"/>
        </w:rPr>
        <w:t>contact</w:t>
      </w:r>
      <w:r>
        <w:rPr>
          <w:spacing w:val="-18"/>
          <w:w w:val="95"/>
        </w:rPr>
        <w:t> </w:t>
      </w:r>
      <w:r>
        <w:rPr>
          <w:w w:val="95"/>
        </w:rPr>
        <w:t>between </w:t>
      </w:r>
      <w:r>
        <w:rPr>
          <w:spacing w:val="-3"/>
          <w:w w:val="95"/>
        </w:rPr>
        <w:t>Jurassic</w:t>
      </w:r>
      <w:r>
        <w:rPr>
          <w:spacing w:val="-31"/>
          <w:w w:val="95"/>
        </w:rPr>
        <w:t> </w:t>
      </w:r>
      <w:r>
        <w:rPr>
          <w:spacing w:val="-7"/>
          <w:w w:val="95"/>
        </w:rPr>
        <w:t>Twin</w:t>
      </w:r>
      <w:r>
        <w:rPr>
          <w:spacing w:val="-29"/>
          <w:w w:val="95"/>
        </w:rPr>
        <w:t> </w:t>
      </w:r>
      <w:r>
        <w:rPr>
          <w:spacing w:val="-3"/>
          <w:w w:val="95"/>
        </w:rPr>
        <w:t>Creek</w:t>
      </w:r>
      <w:r>
        <w:rPr>
          <w:spacing w:val="-30"/>
          <w:w w:val="95"/>
        </w:rPr>
        <w:t> </w:t>
      </w:r>
      <w:r>
        <w:rPr>
          <w:spacing w:val="-3"/>
          <w:w w:val="95"/>
        </w:rPr>
        <w:t>Limestone</w:t>
      </w:r>
      <w:r>
        <w:rPr>
          <w:spacing w:val="-29"/>
          <w:w w:val="95"/>
        </w:rPr>
        <w:t> </w:t>
      </w:r>
      <w:r>
        <w:rPr>
          <w:w w:val="95"/>
        </w:rPr>
        <w:t>and</w:t>
      </w:r>
      <w:r>
        <w:rPr>
          <w:spacing w:val="-30"/>
          <w:w w:val="95"/>
        </w:rPr>
        <w:t> </w:t>
      </w:r>
      <w:r>
        <w:rPr>
          <w:spacing w:val="-3"/>
          <w:w w:val="95"/>
        </w:rPr>
        <w:t>overlying</w:t>
      </w:r>
      <w:r>
        <w:rPr>
          <w:spacing w:val="-29"/>
          <w:w w:val="95"/>
        </w:rPr>
        <w:t> </w:t>
      </w:r>
      <w:r>
        <w:rPr>
          <w:spacing w:val="-3"/>
          <w:w w:val="95"/>
        </w:rPr>
        <w:t>green</w:t>
      </w:r>
      <w:r>
        <w:rPr>
          <w:spacing w:val="-30"/>
          <w:w w:val="95"/>
        </w:rPr>
        <w:t> </w:t>
      </w:r>
      <w:r>
        <w:rPr>
          <w:spacing w:val="-3"/>
          <w:w w:val="95"/>
        </w:rPr>
        <w:t>Preuss</w:t>
      </w:r>
      <w:r>
        <w:rPr>
          <w:spacing w:val="-30"/>
          <w:w w:val="95"/>
        </w:rPr>
        <w:t> </w:t>
      </w:r>
      <w:r>
        <w:rPr>
          <w:spacing w:val="-3"/>
          <w:w w:val="95"/>
        </w:rPr>
        <w:t>Sand- stone</w:t>
      </w:r>
      <w:r>
        <w:rPr>
          <w:spacing w:val="-26"/>
          <w:w w:val="95"/>
        </w:rPr>
        <w:t> </w:t>
      </w:r>
      <w:r>
        <w:rPr>
          <w:spacing w:val="-3"/>
          <w:w w:val="95"/>
        </w:rPr>
        <w:t>(Fig.</w:t>
      </w:r>
      <w:r>
        <w:rPr>
          <w:spacing w:val="-26"/>
          <w:w w:val="95"/>
        </w:rPr>
        <w:t> </w:t>
      </w:r>
      <w:r>
        <w:rPr>
          <w:w w:val="95"/>
        </w:rPr>
        <w:t>2).</w:t>
      </w:r>
      <w:r>
        <w:rPr>
          <w:spacing w:val="-26"/>
          <w:w w:val="95"/>
        </w:rPr>
        <w:t> </w:t>
      </w:r>
      <w:r>
        <w:rPr>
          <w:spacing w:val="-3"/>
          <w:w w:val="95"/>
        </w:rPr>
        <w:t>Beds</w:t>
      </w:r>
      <w:r>
        <w:rPr>
          <w:spacing w:val="-26"/>
          <w:w w:val="95"/>
        </w:rPr>
        <w:t> </w:t>
      </w:r>
      <w:r>
        <w:rPr>
          <w:w w:val="95"/>
        </w:rPr>
        <w:t>are</w:t>
      </w:r>
      <w:r>
        <w:rPr>
          <w:spacing w:val="-26"/>
          <w:w w:val="95"/>
        </w:rPr>
        <w:t> </w:t>
      </w:r>
      <w:r>
        <w:rPr>
          <w:spacing w:val="-3"/>
          <w:w w:val="95"/>
        </w:rPr>
        <w:t>vertical,</w:t>
      </w:r>
      <w:r>
        <w:rPr>
          <w:spacing w:val="-25"/>
          <w:w w:val="95"/>
        </w:rPr>
        <w:t> </w:t>
      </w:r>
      <w:r>
        <w:rPr>
          <w:w w:val="95"/>
        </w:rPr>
        <w:t>and</w:t>
      </w:r>
      <w:r>
        <w:rPr>
          <w:spacing w:val="-26"/>
          <w:w w:val="95"/>
        </w:rPr>
        <w:t> </w:t>
      </w:r>
      <w:r>
        <w:rPr>
          <w:spacing w:val="-3"/>
          <w:w w:val="95"/>
        </w:rPr>
        <w:t>contain</w:t>
      </w:r>
      <w:r>
        <w:rPr>
          <w:spacing w:val="-26"/>
          <w:w w:val="95"/>
        </w:rPr>
        <w:t> </w:t>
      </w:r>
      <w:r>
        <w:rPr>
          <w:spacing w:val="-3"/>
          <w:w w:val="95"/>
        </w:rPr>
        <w:t>wind</w:t>
      </w:r>
      <w:r>
        <w:rPr>
          <w:spacing w:val="-26"/>
          <w:w w:val="95"/>
        </w:rPr>
        <w:t> </w:t>
      </w:r>
      <w:r>
        <w:rPr>
          <w:spacing w:val="-3"/>
          <w:w w:val="95"/>
        </w:rPr>
        <w:t>ripples,</w:t>
      </w:r>
      <w:r>
        <w:rPr>
          <w:spacing w:val="-26"/>
          <w:w w:val="95"/>
        </w:rPr>
        <w:t> </w:t>
      </w:r>
      <w:r>
        <w:rPr>
          <w:w w:val="95"/>
        </w:rPr>
        <w:t>calcar- eous</w:t>
      </w:r>
      <w:r>
        <w:rPr>
          <w:spacing w:val="-21"/>
          <w:w w:val="95"/>
        </w:rPr>
        <w:t> </w:t>
      </w:r>
      <w:r>
        <w:rPr>
          <w:w w:val="95"/>
        </w:rPr>
        <w:t>nodules,</w:t>
      </w:r>
      <w:r>
        <w:rPr>
          <w:spacing w:val="-21"/>
          <w:w w:val="95"/>
        </w:rPr>
        <w:t> </w:t>
      </w:r>
      <w:r>
        <w:rPr>
          <w:w w:val="95"/>
        </w:rPr>
        <w:t>and</w:t>
      </w:r>
      <w:r>
        <w:rPr>
          <w:spacing w:val="-21"/>
          <w:w w:val="95"/>
        </w:rPr>
        <w:t> </w:t>
      </w:r>
      <w:r>
        <w:rPr>
          <w:w w:val="95"/>
        </w:rPr>
        <w:t>abundant</w:t>
      </w:r>
      <w:r>
        <w:rPr>
          <w:spacing w:val="-21"/>
          <w:w w:val="95"/>
        </w:rPr>
        <w:t> </w:t>
      </w:r>
      <w:r>
        <w:rPr>
          <w:w w:val="95"/>
        </w:rPr>
        <w:t>calcite-filled</w:t>
      </w:r>
      <w:r>
        <w:rPr>
          <w:spacing w:val="-21"/>
          <w:w w:val="95"/>
        </w:rPr>
        <w:t> </w:t>
      </w:r>
      <w:r>
        <w:rPr>
          <w:w w:val="95"/>
        </w:rPr>
        <w:t>slickenside</w:t>
      </w:r>
      <w:r>
        <w:rPr>
          <w:spacing w:val="-21"/>
          <w:w w:val="95"/>
        </w:rPr>
        <w:t> </w:t>
      </w:r>
      <w:r>
        <w:rPr>
          <w:w w:val="95"/>
        </w:rPr>
        <w:t>surfaces. </w:t>
      </w:r>
      <w:r>
        <w:rPr/>
        <w:t>There</w:t>
      </w:r>
      <w:r>
        <w:rPr>
          <w:spacing w:val="-33"/>
        </w:rPr>
        <w:t> </w:t>
      </w:r>
      <w:r>
        <w:rPr/>
        <w:t>is</w:t>
      </w:r>
      <w:r>
        <w:rPr>
          <w:spacing w:val="-32"/>
        </w:rPr>
        <w:t> </w:t>
      </w:r>
      <w:r>
        <w:rPr/>
        <w:t>a</w:t>
      </w:r>
      <w:r>
        <w:rPr>
          <w:spacing w:val="-32"/>
        </w:rPr>
        <w:t> </w:t>
      </w:r>
      <w:r>
        <w:rPr/>
        <w:t>safe</w:t>
      </w:r>
      <w:r>
        <w:rPr>
          <w:spacing w:val="-32"/>
        </w:rPr>
        <w:t> </w:t>
      </w:r>
      <w:r>
        <w:rPr/>
        <w:t>parking</w:t>
      </w:r>
      <w:r>
        <w:rPr>
          <w:spacing w:val="-33"/>
        </w:rPr>
        <w:t> </w:t>
      </w:r>
      <w:r>
        <w:rPr/>
        <w:t>area</w:t>
      </w:r>
      <w:r>
        <w:rPr>
          <w:spacing w:val="-32"/>
        </w:rPr>
        <w:t> </w:t>
      </w:r>
      <w:r>
        <w:rPr/>
        <w:t>just</w:t>
      </w:r>
      <w:r>
        <w:rPr>
          <w:spacing w:val="-32"/>
        </w:rPr>
        <w:t> </w:t>
      </w:r>
      <w:r>
        <w:rPr/>
        <w:t>past</w:t>
      </w:r>
      <w:r>
        <w:rPr>
          <w:spacing w:val="-32"/>
        </w:rPr>
        <w:t> </w:t>
      </w:r>
      <w:r>
        <w:rPr/>
        <w:t>the</w:t>
      </w:r>
      <w:r>
        <w:rPr>
          <w:spacing w:val="-32"/>
        </w:rPr>
        <w:t> </w:t>
      </w:r>
      <w:r>
        <w:rPr/>
        <w:t>outcrop</w:t>
      </w:r>
      <w:r>
        <w:rPr>
          <w:spacing w:val="-33"/>
        </w:rPr>
        <w:t> </w:t>
      </w:r>
      <w:r>
        <w:rPr/>
        <w:t>on</w:t>
      </w:r>
      <w:r>
        <w:rPr>
          <w:spacing w:val="-32"/>
        </w:rPr>
        <w:t> </w:t>
      </w:r>
      <w:r>
        <w:rPr/>
        <w:t>the</w:t>
      </w:r>
      <w:r>
        <w:rPr>
          <w:spacing w:val="-32"/>
        </w:rPr>
        <w:t> </w:t>
      </w:r>
      <w:r>
        <w:rPr/>
        <w:t>west.</w:t>
      </w:r>
    </w:p>
    <w:p>
      <w:pPr>
        <w:pStyle w:val="BodyText"/>
        <w:spacing w:line="254" w:lineRule="auto"/>
        <w:ind w:left="720" w:right="7" w:firstLine="288"/>
        <w:jc w:val="both"/>
      </w:pPr>
      <w:r>
        <w:rPr>
          <w:spacing w:val="-3"/>
          <w:w w:val="95"/>
        </w:rPr>
        <w:t>Enter Geneva </w:t>
      </w:r>
      <w:r>
        <w:rPr>
          <w:w w:val="95"/>
        </w:rPr>
        <w:t>at </w:t>
      </w:r>
      <w:r>
        <w:rPr>
          <w:spacing w:val="-3"/>
          <w:w w:val="95"/>
        </w:rPr>
        <w:t>14.0, </w:t>
      </w:r>
      <w:r>
        <w:rPr>
          <w:w w:val="95"/>
        </w:rPr>
        <w:t>and </w:t>
      </w:r>
      <w:r>
        <w:rPr>
          <w:spacing w:val="-3"/>
          <w:w w:val="95"/>
        </w:rPr>
        <w:t>continue north </w:t>
      </w:r>
      <w:r>
        <w:rPr>
          <w:w w:val="95"/>
        </w:rPr>
        <w:t>and </w:t>
      </w:r>
      <w:r>
        <w:rPr>
          <w:spacing w:val="-3"/>
          <w:w w:val="95"/>
        </w:rPr>
        <w:t>east through </w:t>
      </w:r>
      <w:r>
        <w:rPr>
          <w:spacing w:val="-6"/>
          <w:w w:val="90"/>
        </w:rPr>
        <w:t>Twin </w:t>
      </w:r>
      <w:r>
        <w:rPr>
          <w:w w:val="90"/>
        </w:rPr>
        <w:t>Creek and Preuss outcrops across the </w:t>
      </w:r>
      <w:r>
        <w:rPr>
          <w:spacing w:val="-3"/>
          <w:w w:val="90"/>
        </w:rPr>
        <w:t>Idaho-Wyoming </w:t>
      </w:r>
      <w:r>
        <w:rPr>
          <w:w w:val="90"/>
        </w:rPr>
        <w:t>bor- </w:t>
      </w:r>
      <w:r>
        <w:rPr>
          <w:w w:val="95"/>
        </w:rPr>
        <w:t>der</w:t>
      </w:r>
      <w:r>
        <w:rPr>
          <w:spacing w:val="-30"/>
          <w:w w:val="95"/>
        </w:rPr>
        <w:t> </w:t>
      </w:r>
      <w:r>
        <w:rPr>
          <w:w w:val="95"/>
        </w:rPr>
        <w:t>(mile</w:t>
      </w:r>
      <w:r>
        <w:rPr>
          <w:spacing w:val="-29"/>
          <w:w w:val="95"/>
        </w:rPr>
        <w:t> </w:t>
      </w:r>
      <w:r>
        <w:rPr>
          <w:w w:val="95"/>
        </w:rPr>
        <w:t>17.8)</w:t>
      </w:r>
      <w:r>
        <w:rPr>
          <w:spacing w:val="-30"/>
          <w:w w:val="95"/>
        </w:rPr>
        <w:t> </w:t>
      </w:r>
      <w:r>
        <w:rPr>
          <w:w w:val="95"/>
        </w:rPr>
        <w:t>on</w:t>
      </w:r>
      <w:r>
        <w:rPr>
          <w:spacing w:val="-29"/>
          <w:w w:val="95"/>
        </w:rPr>
        <w:t> </w:t>
      </w:r>
      <w:r>
        <w:rPr>
          <w:w w:val="95"/>
        </w:rPr>
        <w:t>Highway</w:t>
      </w:r>
      <w:r>
        <w:rPr>
          <w:spacing w:val="-30"/>
          <w:w w:val="95"/>
        </w:rPr>
        <w:t> </w:t>
      </w:r>
      <w:r>
        <w:rPr>
          <w:w w:val="95"/>
        </w:rPr>
        <w:t>89.</w:t>
      </w:r>
      <w:r>
        <w:rPr>
          <w:spacing w:val="-29"/>
          <w:w w:val="95"/>
        </w:rPr>
        <w:t> </w:t>
      </w:r>
      <w:r>
        <w:rPr>
          <w:w w:val="95"/>
        </w:rPr>
        <w:t>Just</w:t>
      </w:r>
      <w:r>
        <w:rPr>
          <w:spacing w:val="-29"/>
          <w:w w:val="95"/>
        </w:rPr>
        <w:t> </w:t>
      </w:r>
      <w:r>
        <w:rPr>
          <w:w w:val="95"/>
        </w:rPr>
        <w:t>at</w:t>
      </w:r>
      <w:r>
        <w:rPr>
          <w:spacing w:val="-30"/>
          <w:w w:val="95"/>
        </w:rPr>
        <w:t> </w:t>
      </w:r>
      <w:r>
        <w:rPr>
          <w:w w:val="95"/>
        </w:rPr>
        <w:t>the</w:t>
      </w:r>
      <w:r>
        <w:rPr>
          <w:spacing w:val="-29"/>
          <w:w w:val="95"/>
        </w:rPr>
        <w:t> </w:t>
      </w:r>
      <w:r>
        <w:rPr>
          <w:w w:val="95"/>
        </w:rPr>
        <w:t>border</w:t>
      </w:r>
      <w:r>
        <w:rPr>
          <w:spacing w:val="-30"/>
          <w:w w:val="95"/>
        </w:rPr>
        <w:t> </w:t>
      </w:r>
      <w:r>
        <w:rPr>
          <w:w w:val="95"/>
        </w:rPr>
        <w:t>the</w:t>
      </w:r>
      <w:r>
        <w:rPr>
          <w:spacing w:val="-29"/>
          <w:w w:val="95"/>
        </w:rPr>
        <w:t> </w:t>
      </w:r>
      <w:r>
        <w:rPr>
          <w:w w:val="95"/>
        </w:rPr>
        <w:t>road</w:t>
      </w:r>
      <w:r>
        <w:rPr>
          <w:spacing w:val="-29"/>
          <w:w w:val="95"/>
        </w:rPr>
        <w:t> </w:t>
      </w:r>
      <w:r>
        <w:rPr>
          <w:spacing w:val="-2"/>
          <w:w w:val="95"/>
        </w:rPr>
        <w:t>enters </w:t>
      </w:r>
      <w:r>
        <w:rPr>
          <w:w w:val="95"/>
        </w:rPr>
        <w:t>an</w:t>
      </w:r>
      <w:r>
        <w:rPr>
          <w:spacing w:val="-26"/>
          <w:w w:val="95"/>
        </w:rPr>
        <w:t> </w:t>
      </w:r>
      <w:r>
        <w:rPr>
          <w:w w:val="95"/>
        </w:rPr>
        <w:t>east-west</w:t>
      </w:r>
      <w:r>
        <w:rPr>
          <w:spacing w:val="-26"/>
          <w:w w:val="95"/>
        </w:rPr>
        <w:t> </w:t>
      </w:r>
      <w:r>
        <w:rPr>
          <w:w w:val="95"/>
        </w:rPr>
        <w:t>trending</w:t>
      </w:r>
      <w:r>
        <w:rPr>
          <w:spacing w:val="-26"/>
          <w:w w:val="95"/>
        </w:rPr>
        <w:t> </w:t>
      </w:r>
      <w:r>
        <w:rPr>
          <w:w w:val="95"/>
        </w:rPr>
        <w:t>canyon</w:t>
      </w:r>
      <w:r>
        <w:rPr>
          <w:spacing w:val="-26"/>
          <w:w w:val="95"/>
        </w:rPr>
        <w:t> </w:t>
      </w:r>
      <w:r>
        <w:rPr>
          <w:w w:val="95"/>
        </w:rPr>
        <w:t>cut</w:t>
      </w:r>
      <w:r>
        <w:rPr>
          <w:spacing w:val="-26"/>
          <w:w w:val="95"/>
        </w:rPr>
        <w:t> </w:t>
      </w:r>
      <w:r>
        <w:rPr>
          <w:w w:val="95"/>
        </w:rPr>
        <w:t>in</w:t>
      </w:r>
      <w:r>
        <w:rPr>
          <w:spacing w:val="-26"/>
          <w:w w:val="95"/>
        </w:rPr>
        <w:t> </w:t>
      </w:r>
      <w:r>
        <w:rPr>
          <w:w w:val="95"/>
        </w:rPr>
        <w:t>Jurassic</w:t>
      </w:r>
      <w:r>
        <w:rPr>
          <w:spacing w:val="-26"/>
          <w:w w:val="95"/>
        </w:rPr>
        <w:t> </w:t>
      </w:r>
      <w:r>
        <w:rPr>
          <w:spacing w:val="-3"/>
          <w:w w:val="95"/>
        </w:rPr>
        <w:t>Nugget</w:t>
      </w:r>
      <w:r>
        <w:rPr>
          <w:spacing w:val="-26"/>
          <w:w w:val="95"/>
        </w:rPr>
        <w:t> </w:t>
      </w:r>
      <w:r>
        <w:rPr>
          <w:w w:val="95"/>
        </w:rPr>
        <w:t>Formation </w:t>
      </w:r>
      <w:r>
        <w:rPr>
          <w:spacing w:val="-3"/>
          <w:w w:val="95"/>
        </w:rPr>
        <w:t>near</w:t>
      </w:r>
      <w:r>
        <w:rPr>
          <w:spacing w:val="-17"/>
          <w:w w:val="95"/>
        </w:rPr>
        <w:t> </w:t>
      </w:r>
      <w:r>
        <w:rPr>
          <w:w w:val="95"/>
        </w:rPr>
        <w:t>the</w:t>
      </w:r>
      <w:r>
        <w:rPr>
          <w:spacing w:val="-16"/>
          <w:w w:val="95"/>
        </w:rPr>
        <w:t> </w:t>
      </w:r>
      <w:r>
        <w:rPr>
          <w:spacing w:val="-3"/>
          <w:w w:val="95"/>
        </w:rPr>
        <w:t>axis</w:t>
      </w:r>
      <w:r>
        <w:rPr>
          <w:spacing w:val="-16"/>
          <w:w w:val="95"/>
        </w:rPr>
        <w:t> </w:t>
      </w:r>
      <w:r>
        <w:rPr>
          <w:w w:val="95"/>
        </w:rPr>
        <w:t>of</w:t>
      </w:r>
      <w:r>
        <w:rPr>
          <w:spacing w:val="-16"/>
          <w:w w:val="95"/>
        </w:rPr>
        <w:t> </w:t>
      </w:r>
      <w:r>
        <w:rPr>
          <w:w w:val="95"/>
        </w:rPr>
        <w:t>the</w:t>
      </w:r>
      <w:r>
        <w:rPr>
          <w:spacing w:val="-16"/>
          <w:w w:val="95"/>
        </w:rPr>
        <w:t> </w:t>
      </w:r>
      <w:r>
        <w:rPr>
          <w:spacing w:val="-3"/>
          <w:w w:val="95"/>
        </w:rPr>
        <w:t>Sublette</w:t>
      </w:r>
      <w:r>
        <w:rPr>
          <w:spacing w:val="-17"/>
          <w:w w:val="95"/>
        </w:rPr>
        <w:t> </w:t>
      </w:r>
      <w:r>
        <w:rPr>
          <w:spacing w:val="-3"/>
          <w:w w:val="95"/>
        </w:rPr>
        <w:t>anticline,</w:t>
      </w:r>
      <w:r>
        <w:rPr>
          <w:spacing w:val="-16"/>
          <w:w w:val="95"/>
        </w:rPr>
        <w:t> </w:t>
      </w:r>
      <w:r>
        <w:rPr>
          <w:spacing w:val="-3"/>
          <w:w w:val="95"/>
        </w:rPr>
        <w:t>which</w:t>
      </w:r>
      <w:r>
        <w:rPr>
          <w:spacing w:val="-17"/>
          <w:w w:val="95"/>
        </w:rPr>
        <w:t> </w:t>
      </w:r>
      <w:r>
        <w:rPr>
          <w:w w:val="95"/>
        </w:rPr>
        <w:t>is</w:t>
      </w:r>
      <w:r>
        <w:rPr>
          <w:spacing w:val="-16"/>
          <w:w w:val="95"/>
        </w:rPr>
        <w:t> </w:t>
      </w:r>
      <w:r>
        <w:rPr>
          <w:w w:val="95"/>
        </w:rPr>
        <w:t>the</w:t>
      </w:r>
      <w:r>
        <w:rPr>
          <w:spacing w:val="-16"/>
          <w:w w:val="95"/>
        </w:rPr>
        <w:t> </w:t>
      </w:r>
      <w:r>
        <w:rPr>
          <w:spacing w:val="-2"/>
          <w:w w:val="95"/>
        </w:rPr>
        <w:t>north-plung- </w:t>
      </w:r>
      <w:r>
        <w:rPr>
          <w:w w:val="95"/>
        </w:rPr>
        <w:t>ing</w:t>
      </w:r>
      <w:r>
        <w:rPr>
          <w:spacing w:val="-11"/>
          <w:w w:val="95"/>
        </w:rPr>
        <w:t> </w:t>
      </w:r>
      <w:r>
        <w:rPr>
          <w:w w:val="95"/>
        </w:rPr>
        <w:t>termination</w:t>
      </w:r>
      <w:r>
        <w:rPr>
          <w:spacing w:val="-10"/>
          <w:w w:val="95"/>
        </w:rPr>
        <w:t> </w:t>
      </w:r>
      <w:r>
        <w:rPr>
          <w:w w:val="95"/>
        </w:rPr>
        <w:t>of</w:t>
      </w:r>
      <w:r>
        <w:rPr>
          <w:spacing w:val="-10"/>
          <w:w w:val="95"/>
        </w:rPr>
        <w:t> </w:t>
      </w:r>
      <w:r>
        <w:rPr>
          <w:w w:val="95"/>
        </w:rPr>
        <w:t>the</w:t>
      </w:r>
      <w:r>
        <w:rPr>
          <w:spacing w:val="-11"/>
          <w:w w:val="95"/>
        </w:rPr>
        <w:t> </w:t>
      </w:r>
      <w:r>
        <w:rPr>
          <w:spacing w:val="-3"/>
          <w:w w:val="95"/>
        </w:rPr>
        <w:t>Crawford</w:t>
      </w:r>
      <w:r>
        <w:rPr>
          <w:spacing w:val="-10"/>
          <w:w w:val="95"/>
        </w:rPr>
        <w:t> </w:t>
      </w:r>
      <w:r>
        <w:rPr>
          <w:w w:val="95"/>
        </w:rPr>
        <w:t>thrust</w:t>
      </w:r>
      <w:r>
        <w:rPr>
          <w:spacing w:val="-10"/>
          <w:w w:val="95"/>
        </w:rPr>
        <w:t> </w:t>
      </w:r>
      <w:r>
        <w:rPr>
          <w:w w:val="95"/>
        </w:rPr>
        <w:t>fault</w:t>
      </w:r>
      <w:r>
        <w:rPr>
          <w:spacing w:val="-10"/>
          <w:w w:val="95"/>
        </w:rPr>
        <w:t> </w:t>
      </w:r>
      <w:r>
        <w:rPr>
          <w:w w:val="95"/>
        </w:rPr>
        <w:t>(Fig.</w:t>
      </w:r>
      <w:r>
        <w:rPr>
          <w:spacing w:val="-11"/>
          <w:w w:val="95"/>
        </w:rPr>
        <w:t> </w:t>
      </w:r>
      <w:r>
        <w:rPr>
          <w:w w:val="95"/>
        </w:rPr>
        <w:t>18),</w:t>
      </w:r>
      <w:r>
        <w:rPr>
          <w:spacing w:val="-10"/>
          <w:w w:val="95"/>
        </w:rPr>
        <w:t> </w:t>
      </w:r>
      <w:r>
        <w:rPr>
          <w:w w:val="95"/>
        </w:rPr>
        <w:t>exposed south</w:t>
      </w:r>
      <w:r>
        <w:rPr>
          <w:spacing w:val="-25"/>
          <w:w w:val="95"/>
        </w:rPr>
        <w:t> </w:t>
      </w:r>
      <w:r>
        <w:rPr>
          <w:w w:val="95"/>
        </w:rPr>
        <w:t>into</w:t>
      </w:r>
      <w:r>
        <w:rPr>
          <w:spacing w:val="-25"/>
          <w:w w:val="95"/>
        </w:rPr>
        <w:t> </w:t>
      </w:r>
      <w:r>
        <w:rPr>
          <w:spacing w:val="-3"/>
          <w:w w:val="95"/>
        </w:rPr>
        <w:t>Utah.</w:t>
      </w:r>
      <w:r>
        <w:rPr>
          <w:spacing w:val="-26"/>
          <w:w w:val="95"/>
        </w:rPr>
        <w:t> </w:t>
      </w:r>
      <w:r>
        <w:rPr>
          <w:w w:val="95"/>
        </w:rPr>
        <w:t>The</w:t>
      </w:r>
      <w:r>
        <w:rPr>
          <w:spacing w:val="-25"/>
          <w:w w:val="95"/>
        </w:rPr>
        <w:t> </w:t>
      </w:r>
      <w:r>
        <w:rPr>
          <w:w w:val="95"/>
        </w:rPr>
        <w:t>road</w:t>
      </w:r>
      <w:r>
        <w:rPr>
          <w:spacing w:val="-25"/>
          <w:w w:val="95"/>
        </w:rPr>
        <w:t> </w:t>
      </w:r>
      <w:r>
        <w:rPr>
          <w:w w:val="95"/>
        </w:rPr>
        <w:t>proceeds</w:t>
      </w:r>
      <w:r>
        <w:rPr>
          <w:spacing w:val="-25"/>
          <w:w w:val="95"/>
        </w:rPr>
        <w:t> </w:t>
      </w:r>
      <w:r>
        <w:rPr>
          <w:w w:val="95"/>
        </w:rPr>
        <w:t>up</w:t>
      </w:r>
      <w:r>
        <w:rPr>
          <w:spacing w:val="-25"/>
          <w:w w:val="95"/>
        </w:rPr>
        <w:t> </w:t>
      </w:r>
      <w:r>
        <w:rPr>
          <w:w w:val="95"/>
        </w:rPr>
        <w:t>section</w:t>
      </w:r>
      <w:r>
        <w:rPr>
          <w:spacing w:val="-25"/>
          <w:w w:val="95"/>
        </w:rPr>
        <w:t> </w:t>
      </w:r>
      <w:r>
        <w:rPr>
          <w:w w:val="95"/>
        </w:rPr>
        <w:t>through</w:t>
      </w:r>
      <w:r>
        <w:rPr>
          <w:spacing w:val="-25"/>
          <w:w w:val="95"/>
        </w:rPr>
        <w:t> </w:t>
      </w:r>
      <w:r>
        <w:rPr>
          <w:w w:val="95"/>
        </w:rPr>
        <w:t>the</w:t>
      </w:r>
      <w:r>
        <w:rPr>
          <w:spacing w:val="-26"/>
          <w:w w:val="95"/>
        </w:rPr>
        <w:t> </w:t>
      </w:r>
      <w:r>
        <w:rPr>
          <w:spacing w:val="-6"/>
          <w:w w:val="95"/>
        </w:rPr>
        <w:t>Twin </w:t>
      </w:r>
      <w:r>
        <w:rPr>
          <w:spacing w:val="-4"/>
          <w:w w:val="95"/>
        </w:rPr>
        <w:t>Creek</w:t>
      </w:r>
      <w:r>
        <w:rPr>
          <w:spacing w:val="-31"/>
          <w:w w:val="95"/>
        </w:rPr>
        <w:t> </w:t>
      </w:r>
      <w:r>
        <w:rPr>
          <w:spacing w:val="-4"/>
          <w:w w:val="95"/>
        </w:rPr>
        <w:t>Limestone,</w:t>
      </w:r>
      <w:r>
        <w:rPr>
          <w:spacing w:val="-30"/>
          <w:w w:val="95"/>
        </w:rPr>
        <w:t> </w:t>
      </w:r>
      <w:r>
        <w:rPr>
          <w:w w:val="95"/>
        </w:rPr>
        <w:t>on</w:t>
      </w:r>
      <w:r>
        <w:rPr>
          <w:spacing w:val="-30"/>
          <w:w w:val="95"/>
        </w:rPr>
        <w:t> </w:t>
      </w:r>
      <w:r>
        <w:rPr>
          <w:spacing w:val="-3"/>
          <w:w w:val="95"/>
        </w:rPr>
        <w:t>the</w:t>
      </w:r>
      <w:r>
        <w:rPr>
          <w:spacing w:val="-29"/>
          <w:w w:val="95"/>
        </w:rPr>
        <w:t> </w:t>
      </w:r>
      <w:r>
        <w:rPr>
          <w:spacing w:val="-3"/>
          <w:w w:val="95"/>
        </w:rPr>
        <w:t>east</w:t>
      </w:r>
      <w:r>
        <w:rPr>
          <w:spacing w:val="-30"/>
          <w:w w:val="95"/>
        </w:rPr>
        <w:t> </w:t>
      </w:r>
      <w:r>
        <w:rPr>
          <w:spacing w:val="-3"/>
          <w:w w:val="95"/>
        </w:rPr>
        <w:t>limb</w:t>
      </w:r>
      <w:r>
        <w:rPr>
          <w:spacing w:val="-30"/>
          <w:w w:val="95"/>
        </w:rPr>
        <w:t> </w:t>
      </w:r>
      <w:r>
        <w:rPr>
          <w:w w:val="95"/>
        </w:rPr>
        <w:t>of</w:t>
      </w:r>
      <w:r>
        <w:rPr>
          <w:spacing w:val="-30"/>
          <w:w w:val="95"/>
        </w:rPr>
        <w:t> </w:t>
      </w:r>
      <w:r>
        <w:rPr>
          <w:spacing w:val="-3"/>
          <w:w w:val="95"/>
        </w:rPr>
        <w:t>the</w:t>
      </w:r>
      <w:r>
        <w:rPr>
          <w:spacing w:val="-30"/>
          <w:w w:val="95"/>
        </w:rPr>
        <w:t> </w:t>
      </w:r>
      <w:r>
        <w:rPr>
          <w:spacing w:val="-4"/>
          <w:w w:val="95"/>
        </w:rPr>
        <w:t>Sublette</w:t>
      </w:r>
      <w:r>
        <w:rPr>
          <w:spacing w:val="-30"/>
          <w:w w:val="95"/>
        </w:rPr>
        <w:t> </w:t>
      </w:r>
      <w:r>
        <w:rPr>
          <w:spacing w:val="-4"/>
          <w:w w:val="95"/>
        </w:rPr>
        <w:t>anticline,</w:t>
      </w:r>
      <w:r>
        <w:rPr>
          <w:spacing w:val="-30"/>
          <w:w w:val="95"/>
        </w:rPr>
        <w:t> </w:t>
      </w:r>
      <w:r>
        <w:rPr>
          <w:spacing w:val="-3"/>
          <w:w w:val="95"/>
        </w:rPr>
        <w:t>passed at</w:t>
      </w:r>
      <w:r>
        <w:rPr>
          <w:spacing w:val="-30"/>
          <w:w w:val="95"/>
        </w:rPr>
        <w:t> </w:t>
      </w:r>
      <w:r>
        <w:rPr>
          <w:spacing w:val="-4"/>
          <w:w w:val="95"/>
        </w:rPr>
        <w:t>the</w:t>
      </w:r>
      <w:r>
        <w:rPr>
          <w:spacing w:val="-29"/>
          <w:w w:val="95"/>
        </w:rPr>
        <w:t> </w:t>
      </w:r>
      <w:r>
        <w:rPr>
          <w:spacing w:val="-5"/>
          <w:w w:val="95"/>
        </w:rPr>
        <w:t>Cattle</w:t>
      </w:r>
      <w:r>
        <w:rPr>
          <w:spacing w:val="-30"/>
          <w:w w:val="95"/>
        </w:rPr>
        <w:t> </w:t>
      </w:r>
      <w:r>
        <w:rPr>
          <w:spacing w:val="-4"/>
          <w:w w:val="95"/>
        </w:rPr>
        <w:t>Guard</w:t>
      </w:r>
      <w:r>
        <w:rPr>
          <w:spacing w:val="-29"/>
          <w:w w:val="95"/>
        </w:rPr>
        <w:t> </w:t>
      </w:r>
      <w:r>
        <w:rPr>
          <w:spacing w:val="-3"/>
          <w:w w:val="95"/>
        </w:rPr>
        <w:t>at</w:t>
      </w:r>
      <w:r>
        <w:rPr>
          <w:spacing w:val="-29"/>
          <w:w w:val="95"/>
        </w:rPr>
        <w:t> </w:t>
      </w:r>
      <w:r>
        <w:rPr>
          <w:spacing w:val="-4"/>
          <w:w w:val="95"/>
        </w:rPr>
        <w:t>mile</w:t>
      </w:r>
      <w:r>
        <w:rPr>
          <w:spacing w:val="-30"/>
          <w:w w:val="95"/>
        </w:rPr>
        <w:t> </w:t>
      </w:r>
      <w:r>
        <w:rPr>
          <w:spacing w:val="-4"/>
          <w:w w:val="95"/>
        </w:rPr>
        <w:t>19.8.</w:t>
      </w:r>
      <w:r>
        <w:rPr>
          <w:spacing w:val="-29"/>
          <w:w w:val="95"/>
        </w:rPr>
        <w:t> </w:t>
      </w:r>
      <w:r>
        <w:rPr>
          <w:spacing w:val="-5"/>
          <w:w w:val="95"/>
        </w:rPr>
        <w:t>Further</w:t>
      </w:r>
      <w:r>
        <w:rPr>
          <w:spacing w:val="-30"/>
          <w:w w:val="95"/>
        </w:rPr>
        <w:t> </w:t>
      </w:r>
      <w:r>
        <w:rPr>
          <w:spacing w:val="-3"/>
          <w:w w:val="95"/>
        </w:rPr>
        <w:t>up</w:t>
      </w:r>
      <w:r>
        <w:rPr>
          <w:spacing w:val="-29"/>
          <w:w w:val="95"/>
        </w:rPr>
        <w:t> </w:t>
      </w:r>
      <w:r>
        <w:rPr>
          <w:spacing w:val="-5"/>
          <w:w w:val="95"/>
        </w:rPr>
        <w:t>section</w:t>
      </w:r>
      <w:r>
        <w:rPr>
          <w:spacing w:val="-29"/>
          <w:w w:val="95"/>
        </w:rPr>
        <w:t> </w:t>
      </w:r>
      <w:r>
        <w:rPr>
          <w:spacing w:val="-4"/>
          <w:w w:val="95"/>
        </w:rPr>
        <w:t>the</w:t>
      </w:r>
      <w:r>
        <w:rPr>
          <w:spacing w:val="-30"/>
          <w:w w:val="95"/>
        </w:rPr>
        <w:t> </w:t>
      </w:r>
      <w:r>
        <w:rPr>
          <w:spacing w:val="-4"/>
          <w:w w:val="95"/>
        </w:rPr>
        <w:t>road</w:t>
      </w:r>
      <w:r>
        <w:rPr>
          <w:spacing w:val="-29"/>
          <w:w w:val="95"/>
        </w:rPr>
        <w:t> </w:t>
      </w:r>
      <w:r>
        <w:rPr>
          <w:spacing w:val="-5"/>
          <w:w w:val="95"/>
        </w:rPr>
        <w:t>crosses </w:t>
      </w:r>
      <w:r>
        <w:rPr>
          <w:spacing w:val="-3"/>
          <w:w w:val="95"/>
        </w:rPr>
        <w:t>through</w:t>
      </w:r>
      <w:r>
        <w:rPr>
          <w:spacing w:val="-31"/>
          <w:w w:val="95"/>
        </w:rPr>
        <w:t> </w:t>
      </w:r>
      <w:r>
        <w:rPr>
          <w:spacing w:val="-3"/>
          <w:w w:val="95"/>
        </w:rPr>
        <w:t>maroon</w:t>
      </w:r>
      <w:r>
        <w:rPr>
          <w:spacing w:val="-31"/>
          <w:w w:val="95"/>
        </w:rPr>
        <w:t> </w:t>
      </w:r>
      <w:r>
        <w:rPr>
          <w:spacing w:val="-3"/>
          <w:w w:val="95"/>
        </w:rPr>
        <w:t>Preuss</w:t>
      </w:r>
      <w:r>
        <w:rPr>
          <w:spacing w:val="-30"/>
          <w:w w:val="95"/>
        </w:rPr>
        <w:t> </w:t>
      </w:r>
      <w:r>
        <w:rPr>
          <w:spacing w:val="-3"/>
          <w:w w:val="95"/>
        </w:rPr>
        <w:t>Sandstone,</w:t>
      </w:r>
      <w:r>
        <w:rPr>
          <w:spacing w:val="-31"/>
          <w:w w:val="95"/>
        </w:rPr>
        <w:t> </w:t>
      </w:r>
      <w:r>
        <w:rPr>
          <w:spacing w:val="-3"/>
          <w:w w:val="95"/>
        </w:rPr>
        <w:t>thin</w:t>
      </w:r>
      <w:r>
        <w:rPr>
          <w:spacing w:val="-30"/>
          <w:w w:val="95"/>
        </w:rPr>
        <w:t> </w:t>
      </w:r>
      <w:r>
        <w:rPr>
          <w:spacing w:val="-3"/>
          <w:w w:val="95"/>
        </w:rPr>
        <w:t>green</w:t>
      </w:r>
      <w:r>
        <w:rPr>
          <w:spacing w:val="-31"/>
          <w:w w:val="95"/>
        </w:rPr>
        <w:t> </w:t>
      </w:r>
      <w:r>
        <w:rPr>
          <w:spacing w:val="-3"/>
          <w:w w:val="95"/>
        </w:rPr>
        <w:t>Stump</w:t>
      </w:r>
      <w:r>
        <w:rPr>
          <w:spacing w:val="-30"/>
          <w:w w:val="95"/>
        </w:rPr>
        <w:t> </w:t>
      </w:r>
      <w:r>
        <w:rPr>
          <w:spacing w:val="-3"/>
          <w:w w:val="95"/>
        </w:rPr>
        <w:t>Sandstone, </w:t>
      </w:r>
      <w:r>
        <w:rPr/>
        <w:t>and</w:t>
      </w:r>
      <w:r>
        <w:rPr>
          <w:spacing w:val="-21"/>
        </w:rPr>
        <w:t> </w:t>
      </w:r>
      <w:r>
        <w:rPr/>
        <w:t>at</w:t>
      </w:r>
      <w:r>
        <w:rPr>
          <w:spacing w:val="-20"/>
        </w:rPr>
        <w:t> </w:t>
      </w:r>
      <w:r>
        <w:rPr>
          <w:spacing w:val="-3"/>
        </w:rPr>
        <w:t>mile</w:t>
      </w:r>
      <w:r>
        <w:rPr>
          <w:spacing w:val="-20"/>
        </w:rPr>
        <w:t> </w:t>
      </w:r>
      <w:r>
        <w:rPr>
          <w:spacing w:val="-3"/>
        </w:rPr>
        <w:t>20.7</w:t>
      </w:r>
      <w:r>
        <w:rPr>
          <w:spacing w:val="-20"/>
        </w:rPr>
        <w:t> </w:t>
      </w:r>
      <w:r>
        <w:rPr/>
        <w:t>the</w:t>
      </w:r>
      <w:r>
        <w:rPr>
          <w:spacing w:val="-20"/>
        </w:rPr>
        <w:t> </w:t>
      </w:r>
      <w:r>
        <w:rPr/>
        <w:t>road</w:t>
      </w:r>
      <w:r>
        <w:rPr>
          <w:spacing w:val="-20"/>
        </w:rPr>
        <w:t> </w:t>
      </w:r>
      <w:r>
        <w:rPr/>
        <w:t>is</w:t>
      </w:r>
      <w:r>
        <w:rPr>
          <w:spacing w:val="-20"/>
        </w:rPr>
        <w:t> </w:t>
      </w:r>
      <w:r>
        <w:rPr/>
        <w:t>in</w:t>
      </w:r>
      <w:r>
        <w:rPr>
          <w:spacing w:val="-20"/>
        </w:rPr>
        <w:t> </w:t>
      </w:r>
      <w:r>
        <w:rPr/>
        <w:t>red</w:t>
      </w:r>
      <w:r>
        <w:rPr>
          <w:spacing w:val="-20"/>
        </w:rPr>
        <w:t> </w:t>
      </w:r>
      <w:r>
        <w:rPr>
          <w:spacing w:val="-3"/>
        </w:rPr>
        <w:t>Lower</w:t>
      </w:r>
      <w:r>
        <w:rPr>
          <w:spacing w:val="-20"/>
        </w:rPr>
        <w:t> </w:t>
      </w:r>
      <w:r>
        <w:rPr>
          <w:spacing w:val="-3"/>
        </w:rPr>
        <w:t>Cretaceous</w:t>
      </w:r>
      <w:r>
        <w:rPr>
          <w:spacing w:val="-20"/>
        </w:rPr>
        <w:t> </w:t>
      </w:r>
      <w:r>
        <w:rPr/>
        <w:t>Gannett</w:t>
      </w:r>
    </w:p>
    <w:p>
      <w:pPr>
        <w:spacing w:line="249" w:lineRule="auto" w:before="91"/>
        <w:ind w:left="947" w:right="1124" w:hanging="288"/>
        <w:jc w:val="both"/>
        <w:rPr>
          <w:rFonts w:ascii="Times New Roman"/>
          <w:i/>
          <w:sz w:val="18"/>
        </w:rPr>
      </w:pPr>
      <w:r>
        <w:rPr/>
        <w:br w:type="column"/>
      </w:r>
      <w:r>
        <w:rPr>
          <w:rFonts w:ascii="Times New Roman"/>
          <w:i/>
          <w:sz w:val="18"/>
        </w:rPr>
        <w:t>Figure</w:t>
      </w:r>
      <w:r>
        <w:rPr>
          <w:rFonts w:ascii="Times New Roman"/>
          <w:i/>
          <w:spacing w:val="-10"/>
          <w:sz w:val="18"/>
        </w:rPr>
        <w:t> </w:t>
      </w:r>
      <w:r>
        <w:rPr>
          <w:rFonts w:ascii="Times New Roman"/>
          <w:i/>
          <w:sz w:val="18"/>
        </w:rPr>
        <w:t>22.</w:t>
      </w:r>
      <w:r>
        <w:rPr>
          <w:rFonts w:ascii="Times New Roman"/>
          <w:i/>
          <w:spacing w:val="-9"/>
          <w:sz w:val="18"/>
        </w:rPr>
        <w:t> </w:t>
      </w:r>
      <w:r>
        <w:rPr>
          <w:rFonts w:ascii="Times New Roman"/>
          <w:i/>
          <w:spacing w:val="-3"/>
          <w:sz w:val="18"/>
        </w:rPr>
        <w:t>View</w:t>
      </w:r>
      <w:r>
        <w:rPr>
          <w:rFonts w:ascii="Times New Roman"/>
          <w:i/>
          <w:spacing w:val="-9"/>
          <w:sz w:val="18"/>
        </w:rPr>
        <w:t> </w:t>
      </w:r>
      <w:r>
        <w:rPr>
          <w:rFonts w:ascii="Times New Roman"/>
          <w:i/>
          <w:sz w:val="18"/>
        </w:rPr>
        <w:t>to</w:t>
      </w:r>
      <w:r>
        <w:rPr>
          <w:rFonts w:ascii="Times New Roman"/>
          <w:i/>
          <w:spacing w:val="-9"/>
          <w:sz w:val="18"/>
        </w:rPr>
        <w:t> </w:t>
      </w:r>
      <w:r>
        <w:rPr>
          <w:rFonts w:ascii="Times New Roman"/>
          <w:i/>
          <w:sz w:val="18"/>
        </w:rPr>
        <w:t>the</w:t>
      </w:r>
      <w:r>
        <w:rPr>
          <w:rFonts w:ascii="Times New Roman"/>
          <w:i/>
          <w:spacing w:val="-9"/>
          <w:sz w:val="18"/>
        </w:rPr>
        <w:t> </w:t>
      </w:r>
      <w:r>
        <w:rPr>
          <w:rFonts w:ascii="Times New Roman"/>
          <w:i/>
          <w:sz w:val="18"/>
        </w:rPr>
        <w:t>southeast</w:t>
      </w:r>
      <w:r>
        <w:rPr>
          <w:rFonts w:ascii="Times New Roman"/>
          <w:i/>
          <w:spacing w:val="-9"/>
          <w:sz w:val="18"/>
        </w:rPr>
        <w:t> </w:t>
      </w:r>
      <w:r>
        <w:rPr>
          <w:rFonts w:ascii="Times New Roman"/>
          <w:i/>
          <w:sz w:val="18"/>
        </w:rPr>
        <w:t>of</w:t>
      </w:r>
      <w:r>
        <w:rPr>
          <w:rFonts w:ascii="Times New Roman"/>
          <w:i/>
          <w:spacing w:val="-9"/>
          <w:sz w:val="18"/>
        </w:rPr>
        <w:t> </w:t>
      </w:r>
      <w:r>
        <w:rPr>
          <w:rFonts w:ascii="Times New Roman"/>
          <w:i/>
          <w:sz w:val="18"/>
        </w:rPr>
        <w:t>Star</w:t>
      </w:r>
      <w:r>
        <w:rPr>
          <w:rFonts w:ascii="Times New Roman"/>
          <w:i/>
          <w:spacing w:val="-9"/>
          <w:sz w:val="18"/>
        </w:rPr>
        <w:t> </w:t>
      </w:r>
      <w:r>
        <w:rPr>
          <w:rFonts w:ascii="Times New Roman"/>
          <w:i/>
          <w:spacing w:val="-4"/>
          <w:sz w:val="18"/>
        </w:rPr>
        <w:t>Valley</w:t>
      </w:r>
      <w:r>
        <w:rPr>
          <w:rFonts w:ascii="Times New Roman"/>
          <w:i/>
          <w:spacing w:val="-9"/>
          <w:sz w:val="18"/>
        </w:rPr>
        <w:t> </w:t>
      </w:r>
      <w:r>
        <w:rPr>
          <w:rFonts w:ascii="Times New Roman"/>
          <w:i/>
          <w:sz w:val="18"/>
        </w:rPr>
        <w:t>and</w:t>
      </w:r>
      <w:r>
        <w:rPr>
          <w:rFonts w:ascii="Times New Roman"/>
          <w:i/>
          <w:spacing w:val="-9"/>
          <w:sz w:val="18"/>
        </w:rPr>
        <w:t> </w:t>
      </w:r>
      <w:r>
        <w:rPr>
          <w:rFonts w:ascii="Times New Roman"/>
          <w:i/>
          <w:sz w:val="18"/>
        </w:rPr>
        <w:t>the</w:t>
      </w:r>
      <w:r>
        <w:rPr>
          <w:rFonts w:ascii="Times New Roman"/>
          <w:i/>
          <w:spacing w:val="-10"/>
          <w:sz w:val="18"/>
        </w:rPr>
        <w:t> </w:t>
      </w:r>
      <w:r>
        <w:rPr>
          <w:rFonts w:ascii="Times New Roman"/>
          <w:i/>
          <w:sz w:val="18"/>
        </w:rPr>
        <w:t>Salt</w:t>
      </w:r>
      <w:r>
        <w:rPr>
          <w:rFonts w:ascii="Times New Roman"/>
          <w:i/>
          <w:spacing w:val="-9"/>
          <w:sz w:val="18"/>
        </w:rPr>
        <w:t> </w:t>
      </w:r>
      <w:r>
        <w:rPr>
          <w:rFonts w:ascii="Times New Roman"/>
          <w:i/>
          <w:sz w:val="18"/>
        </w:rPr>
        <w:t>River </w:t>
      </w:r>
      <w:r>
        <w:rPr>
          <w:rFonts w:ascii="Times New Roman"/>
          <w:i/>
          <w:sz w:val="18"/>
        </w:rPr>
        <w:t>Range. Note triangular facets on west front of range near town of Afton,</w:t>
      </w:r>
      <w:r>
        <w:rPr>
          <w:rFonts w:ascii="Times New Roman"/>
          <w:i/>
          <w:spacing w:val="8"/>
          <w:sz w:val="18"/>
        </w:rPr>
        <w:t> </w:t>
      </w:r>
      <w:r>
        <w:rPr>
          <w:rFonts w:ascii="Times New Roman"/>
          <w:i/>
          <w:sz w:val="18"/>
        </w:rPr>
        <w:t>Wyoming.</w:t>
      </w:r>
    </w:p>
    <w:p>
      <w:pPr>
        <w:pStyle w:val="BodyText"/>
        <w:spacing w:before="1"/>
        <w:rPr>
          <w:rFonts w:ascii="Times New Roman"/>
          <w:i/>
          <w:sz w:val="28"/>
        </w:rPr>
      </w:pPr>
    </w:p>
    <w:p>
      <w:pPr>
        <w:pStyle w:val="BodyText"/>
        <w:spacing w:line="254" w:lineRule="auto"/>
        <w:ind w:left="257" w:right="911"/>
        <w:jc w:val="right"/>
      </w:pPr>
      <w:r>
        <w:rPr>
          <w:spacing w:val="-4"/>
          <w:w w:val="90"/>
        </w:rPr>
        <w:t>Group </w:t>
      </w:r>
      <w:r>
        <w:rPr>
          <w:spacing w:val="-3"/>
          <w:w w:val="90"/>
        </w:rPr>
        <w:t>(sandstone </w:t>
      </w:r>
      <w:r>
        <w:rPr>
          <w:w w:val="90"/>
        </w:rPr>
        <w:t>of the </w:t>
      </w:r>
      <w:r>
        <w:rPr>
          <w:spacing w:val="-3"/>
          <w:w w:val="90"/>
        </w:rPr>
        <w:t>Ephraim Formation) </w:t>
      </w:r>
      <w:r>
        <w:rPr>
          <w:w w:val="90"/>
        </w:rPr>
        <w:t>and</w:t>
      </w:r>
      <w:r>
        <w:rPr>
          <w:spacing w:val="-27"/>
          <w:w w:val="90"/>
        </w:rPr>
        <w:t> </w:t>
      </w:r>
      <w:r>
        <w:rPr>
          <w:spacing w:val="-3"/>
          <w:w w:val="90"/>
        </w:rPr>
        <w:t>Peterson</w:t>
      </w:r>
      <w:r>
        <w:rPr>
          <w:spacing w:val="-5"/>
          <w:w w:val="90"/>
        </w:rPr>
        <w:t> </w:t>
      </w:r>
      <w:r>
        <w:rPr>
          <w:spacing w:val="-3"/>
          <w:w w:val="90"/>
        </w:rPr>
        <w:t>Lime-</w:t>
      </w:r>
      <w:r>
        <w:rPr>
          <w:spacing w:val="-3"/>
          <w:w w:val="93"/>
        </w:rPr>
        <w:t> </w:t>
      </w:r>
      <w:r>
        <w:rPr>
          <w:spacing w:val="-3"/>
          <w:w w:val="95"/>
        </w:rPr>
        <w:t>stone</w:t>
      </w:r>
      <w:r>
        <w:rPr>
          <w:spacing w:val="-22"/>
          <w:w w:val="95"/>
        </w:rPr>
        <w:t> </w:t>
      </w:r>
      <w:r>
        <w:rPr>
          <w:w w:val="95"/>
        </w:rPr>
        <w:t>in</w:t>
      </w:r>
      <w:r>
        <w:rPr>
          <w:spacing w:val="-22"/>
          <w:w w:val="95"/>
        </w:rPr>
        <w:t> </w:t>
      </w:r>
      <w:r>
        <w:rPr>
          <w:w w:val="95"/>
        </w:rPr>
        <w:t>the</w:t>
      </w:r>
      <w:r>
        <w:rPr>
          <w:spacing w:val="-22"/>
          <w:w w:val="95"/>
        </w:rPr>
        <w:t> </w:t>
      </w:r>
      <w:r>
        <w:rPr>
          <w:spacing w:val="-3"/>
          <w:w w:val="95"/>
        </w:rPr>
        <w:t>axis</w:t>
      </w:r>
      <w:r>
        <w:rPr>
          <w:spacing w:val="-21"/>
          <w:w w:val="95"/>
        </w:rPr>
        <w:t> </w:t>
      </w:r>
      <w:r>
        <w:rPr>
          <w:w w:val="95"/>
        </w:rPr>
        <w:t>of</w:t>
      </w:r>
      <w:r>
        <w:rPr>
          <w:spacing w:val="-22"/>
          <w:w w:val="95"/>
        </w:rPr>
        <w:t> </w:t>
      </w:r>
      <w:r>
        <w:rPr>
          <w:w w:val="95"/>
        </w:rPr>
        <w:t>the</w:t>
      </w:r>
      <w:r>
        <w:rPr>
          <w:spacing w:val="-22"/>
          <w:w w:val="95"/>
        </w:rPr>
        <w:t> </w:t>
      </w:r>
      <w:r>
        <w:rPr>
          <w:spacing w:val="-3"/>
          <w:w w:val="95"/>
        </w:rPr>
        <w:t>tight</w:t>
      </w:r>
      <w:r>
        <w:rPr>
          <w:spacing w:val="-21"/>
          <w:w w:val="95"/>
        </w:rPr>
        <w:t> </w:t>
      </w:r>
      <w:r>
        <w:rPr>
          <w:spacing w:val="-3"/>
          <w:w w:val="95"/>
        </w:rPr>
        <w:t>Spring</w:t>
      </w:r>
      <w:r>
        <w:rPr>
          <w:spacing w:val="-22"/>
          <w:w w:val="95"/>
        </w:rPr>
        <w:t> </w:t>
      </w:r>
      <w:r>
        <w:rPr>
          <w:spacing w:val="-3"/>
          <w:w w:val="95"/>
        </w:rPr>
        <w:t>Creek</w:t>
      </w:r>
      <w:r>
        <w:rPr>
          <w:spacing w:val="-22"/>
          <w:w w:val="95"/>
        </w:rPr>
        <w:t> </w:t>
      </w:r>
      <w:r>
        <w:rPr>
          <w:spacing w:val="-3"/>
          <w:w w:val="95"/>
        </w:rPr>
        <w:t>syncline.</w:t>
      </w:r>
      <w:r>
        <w:rPr>
          <w:spacing w:val="-21"/>
          <w:w w:val="95"/>
        </w:rPr>
        <w:t> </w:t>
      </w:r>
      <w:r>
        <w:rPr>
          <w:w w:val="95"/>
        </w:rPr>
        <w:t>The</w:t>
      </w:r>
      <w:r>
        <w:rPr>
          <w:spacing w:val="-22"/>
          <w:w w:val="95"/>
        </w:rPr>
        <w:t> </w:t>
      </w:r>
      <w:r>
        <w:rPr>
          <w:spacing w:val="-3"/>
          <w:w w:val="95"/>
        </w:rPr>
        <w:t>Ephraim</w:t>
      </w:r>
      <w:r>
        <w:rPr>
          <w:spacing w:val="-3"/>
          <w:w w:val="91"/>
        </w:rPr>
        <w:t> </w:t>
      </w:r>
      <w:r>
        <w:rPr>
          <w:w w:val="95"/>
        </w:rPr>
        <w:t>was</w:t>
      </w:r>
      <w:r>
        <w:rPr>
          <w:spacing w:val="-19"/>
          <w:w w:val="95"/>
        </w:rPr>
        <w:t> </w:t>
      </w:r>
      <w:r>
        <w:rPr>
          <w:w w:val="95"/>
        </w:rPr>
        <w:t>derived</w:t>
      </w:r>
      <w:r>
        <w:rPr>
          <w:spacing w:val="-18"/>
          <w:w w:val="95"/>
        </w:rPr>
        <w:t> </w:t>
      </w:r>
      <w:r>
        <w:rPr>
          <w:w w:val="95"/>
        </w:rPr>
        <w:t>from</w:t>
      </w:r>
      <w:r>
        <w:rPr>
          <w:spacing w:val="-19"/>
          <w:w w:val="95"/>
        </w:rPr>
        <w:t> </w:t>
      </w:r>
      <w:r>
        <w:rPr>
          <w:w w:val="95"/>
        </w:rPr>
        <w:t>erosion</w:t>
      </w:r>
      <w:r>
        <w:rPr>
          <w:spacing w:val="-18"/>
          <w:w w:val="95"/>
        </w:rPr>
        <w:t> </w:t>
      </w:r>
      <w:r>
        <w:rPr>
          <w:w w:val="95"/>
        </w:rPr>
        <w:t>of</w:t>
      </w:r>
      <w:r>
        <w:rPr>
          <w:spacing w:val="-19"/>
          <w:w w:val="95"/>
        </w:rPr>
        <w:t> </w:t>
      </w:r>
      <w:r>
        <w:rPr>
          <w:w w:val="95"/>
        </w:rPr>
        <w:t>the</w:t>
      </w:r>
      <w:r>
        <w:rPr>
          <w:spacing w:val="-18"/>
          <w:w w:val="95"/>
        </w:rPr>
        <w:t> </w:t>
      </w:r>
      <w:r>
        <w:rPr>
          <w:w w:val="95"/>
        </w:rPr>
        <w:t>Paris</w:t>
      </w:r>
      <w:r>
        <w:rPr>
          <w:spacing w:val="-19"/>
          <w:w w:val="95"/>
        </w:rPr>
        <w:t> </w:t>
      </w:r>
      <w:r>
        <w:rPr>
          <w:w w:val="95"/>
        </w:rPr>
        <w:t>thrust</w:t>
      </w:r>
      <w:r>
        <w:rPr>
          <w:spacing w:val="-18"/>
          <w:w w:val="95"/>
        </w:rPr>
        <w:t> </w:t>
      </w:r>
      <w:r>
        <w:rPr>
          <w:w w:val="95"/>
        </w:rPr>
        <w:t>sheet</w:t>
      </w:r>
      <w:r>
        <w:rPr>
          <w:spacing w:val="-19"/>
          <w:w w:val="95"/>
        </w:rPr>
        <w:t> </w:t>
      </w:r>
      <w:r>
        <w:rPr>
          <w:w w:val="95"/>
        </w:rPr>
        <w:t>and</w:t>
      </w:r>
      <w:r>
        <w:rPr>
          <w:spacing w:val="-18"/>
          <w:w w:val="95"/>
        </w:rPr>
        <w:t> </w:t>
      </w:r>
      <w:r>
        <w:rPr>
          <w:w w:val="95"/>
        </w:rPr>
        <w:t>an</w:t>
      </w:r>
      <w:r>
        <w:rPr>
          <w:spacing w:val="-19"/>
          <w:w w:val="95"/>
        </w:rPr>
        <w:t> </w:t>
      </w:r>
      <w:r>
        <w:rPr>
          <w:w w:val="95"/>
        </w:rPr>
        <w:t>older</w:t>
      </w:r>
      <w:r>
        <w:rPr>
          <w:spacing w:val="-2"/>
          <w:w w:val="90"/>
        </w:rPr>
        <w:t> </w:t>
      </w:r>
      <w:r>
        <w:rPr>
          <w:w w:val="95"/>
        </w:rPr>
        <w:t>sheet</w:t>
      </w:r>
      <w:r>
        <w:rPr>
          <w:spacing w:val="-28"/>
          <w:w w:val="95"/>
        </w:rPr>
        <w:t> </w:t>
      </w:r>
      <w:r>
        <w:rPr>
          <w:w w:val="95"/>
        </w:rPr>
        <w:t>to</w:t>
      </w:r>
      <w:r>
        <w:rPr>
          <w:spacing w:val="-27"/>
          <w:w w:val="95"/>
        </w:rPr>
        <w:t> </w:t>
      </w:r>
      <w:r>
        <w:rPr>
          <w:w w:val="95"/>
        </w:rPr>
        <w:t>the</w:t>
      </w:r>
      <w:r>
        <w:rPr>
          <w:spacing w:val="-27"/>
          <w:w w:val="95"/>
        </w:rPr>
        <w:t> </w:t>
      </w:r>
      <w:r>
        <w:rPr>
          <w:w w:val="95"/>
        </w:rPr>
        <w:t>west;</w:t>
      </w:r>
      <w:r>
        <w:rPr>
          <w:spacing w:val="-27"/>
          <w:w w:val="95"/>
        </w:rPr>
        <w:t> </w:t>
      </w:r>
      <w:r>
        <w:rPr>
          <w:w w:val="95"/>
        </w:rPr>
        <w:t>the</w:t>
      </w:r>
      <w:r>
        <w:rPr>
          <w:spacing w:val="-28"/>
          <w:w w:val="95"/>
        </w:rPr>
        <w:t> </w:t>
      </w:r>
      <w:r>
        <w:rPr>
          <w:w w:val="95"/>
        </w:rPr>
        <w:t>overlying</w:t>
      </w:r>
      <w:r>
        <w:rPr>
          <w:spacing w:val="-27"/>
          <w:w w:val="95"/>
        </w:rPr>
        <w:t> </w:t>
      </w:r>
      <w:r>
        <w:rPr>
          <w:w w:val="95"/>
        </w:rPr>
        <w:t>Bechler</w:t>
      </w:r>
      <w:r>
        <w:rPr>
          <w:spacing w:val="-27"/>
          <w:w w:val="95"/>
        </w:rPr>
        <w:t> </w:t>
      </w:r>
      <w:r>
        <w:rPr>
          <w:w w:val="95"/>
        </w:rPr>
        <w:t>Conglomerate</w:t>
      </w:r>
      <w:r>
        <w:rPr>
          <w:spacing w:val="-27"/>
          <w:w w:val="95"/>
        </w:rPr>
        <w:t> </w:t>
      </w:r>
      <w:r>
        <w:rPr>
          <w:w w:val="95"/>
        </w:rPr>
        <w:t>(Aptian)</w:t>
      </w:r>
      <w:r>
        <w:rPr>
          <w:spacing w:val="-2"/>
          <w:w w:val="93"/>
        </w:rPr>
        <w:t> </w:t>
      </w:r>
      <w:r>
        <w:rPr>
          <w:w w:val="95"/>
        </w:rPr>
        <w:t>had</w:t>
      </w:r>
      <w:r>
        <w:rPr>
          <w:spacing w:val="-27"/>
          <w:w w:val="95"/>
        </w:rPr>
        <w:t> </w:t>
      </w:r>
      <w:r>
        <w:rPr>
          <w:spacing w:val="-3"/>
          <w:w w:val="95"/>
        </w:rPr>
        <w:t>sources</w:t>
      </w:r>
      <w:r>
        <w:rPr>
          <w:spacing w:val="-26"/>
          <w:w w:val="95"/>
        </w:rPr>
        <w:t> </w:t>
      </w:r>
      <w:r>
        <w:rPr>
          <w:w w:val="95"/>
        </w:rPr>
        <w:t>in</w:t>
      </w:r>
      <w:r>
        <w:rPr>
          <w:spacing w:val="-26"/>
          <w:w w:val="95"/>
        </w:rPr>
        <w:t> </w:t>
      </w:r>
      <w:r>
        <w:rPr>
          <w:w w:val="95"/>
        </w:rPr>
        <w:t>the</w:t>
      </w:r>
      <w:r>
        <w:rPr>
          <w:spacing w:val="-27"/>
          <w:w w:val="95"/>
        </w:rPr>
        <w:t> </w:t>
      </w:r>
      <w:r>
        <w:rPr>
          <w:spacing w:val="-4"/>
          <w:w w:val="95"/>
        </w:rPr>
        <w:t>Meade</w:t>
      </w:r>
      <w:r>
        <w:rPr>
          <w:spacing w:val="-26"/>
          <w:w w:val="95"/>
        </w:rPr>
        <w:t> </w:t>
      </w:r>
      <w:r>
        <w:rPr>
          <w:w w:val="95"/>
        </w:rPr>
        <w:t>and</w:t>
      </w:r>
      <w:r>
        <w:rPr>
          <w:spacing w:val="-27"/>
          <w:w w:val="95"/>
        </w:rPr>
        <w:t> </w:t>
      </w:r>
      <w:r>
        <w:rPr>
          <w:spacing w:val="-3"/>
          <w:w w:val="95"/>
        </w:rPr>
        <w:t>Paris</w:t>
      </w:r>
      <w:r>
        <w:rPr>
          <w:spacing w:val="-27"/>
          <w:w w:val="95"/>
        </w:rPr>
        <w:t> </w:t>
      </w:r>
      <w:r>
        <w:rPr>
          <w:spacing w:val="-3"/>
          <w:w w:val="95"/>
        </w:rPr>
        <w:t>sheets</w:t>
      </w:r>
      <w:r>
        <w:rPr>
          <w:spacing w:val="-26"/>
          <w:w w:val="95"/>
        </w:rPr>
        <w:t> </w:t>
      </w:r>
      <w:r>
        <w:rPr>
          <w:spacing w:val="-3"/>
          <w:w w:val="95"/>
        </w:rPr>
        <w:t>(DeCelles</w:t>
      </w:r>
      <w:r>
        <w:rPr>
          <w:spacing w:val="-26"/>
          <w:w w:val="95"/>
        </w:rPr>
        <w:t> </w:t>
      </w:r>
      <w:r>
        <w:rPr>
          <w:w w:val="95"/>
        </w:rPr>
        <w:t>et</w:t>
      </w:r>
      <w:r>
        <w:rPr>
          <w:spacing w:val="-27"/>
          <w:w w:val="95"/>
        </w:rPr>
        <w:t> </w:t>
      </w:r>
      <w:r>
        <w:rPr>
          <w:spacing w:val="-3"/>
          <w:w w:val="95"/>
        </w:rPr>
        <w:t>al.,</w:t>
      </w:r>
      <w:r>
        <w:rPr>
          <w:spacing w:val="-26"/>
          <w:w w:val="95"/>
        </w:rPr>
        <w:t> </w:t>
      </w:r>
      <w:r>
        <w:rPr>
          <w:spacing w:val="-3"/>
          <w:w w:val="95"/>
        </w:rPr>
        <w:t>1993).</w:t>
      </w:r>
      <w:r>
        <w:rPr>
          <w:spacing w:val="-3"/>
          <w:w w:val="95"/>
        </w:rPr>
        <w:t> </w:t>
      </w:r>
      <w:r>
        <w:rPr/>
        <w:t>At</w:t>
      </w:r>
      <w:r>
        <w:rPr>
          <w:spacing w:val="-24"/>
        </w:rPr>
        <w:t> </w:t>
      </w:r>
      <w:r>
        <w:rPr>
          <w:spacing w:val="-3"/>
        </w:rPr>
        <w:t>mile</w:t>
      </w:r>
      <w:r>
        <w:rPr>
          <w:spacing w:val="-23"/>
        </w:rPr>
        <w:t> </w:t>
      </w:r>
      <w:r>
        <w:rPr>
          <w:spacing w:val="-3"/>
        </w:rPr>
        <w:t>24.3</w:t>
      </w:r>
      <w:r>
        <w:rPr>
          <w:spacing w:val="-23"/>
        </w:rPr>
        <w:t> </w:t>
      </w:r>
      <w:r>
        <w:rPr>
          <w:spacing w:val="-3"/>
        </w:rPr>
        <w:t>Salt</w:t>
      </w:r>
      <w:r>
        <w:rPr>
          <w:spacing w:val="-23"/>
        </w:rPr>
        <w:t> </w:t>
      </w:r>
      <w:r>
        <w:rPr>
          <w:spacing w:val="-3"/>
        </w:rPr>
        <w:t>Creek</w:t>
      </w:r>
      <w:r>
        <w:rPr>
          <w:spacing w:val="-23"/>
        </w:rPr>
        <w:t> </w:t>
      </w:r>
      <w:r>
        <w:rPr>
          <w:spacing w:val="-3"/>
        </w:rPr>
        <w:t>cuts</w:t>
      </w:r>
      <w:r>
        <w:rPr>
          <w:spacing w:val="-23"/>
        </w:rPr>
        <w:t> </w:t>
      </w:r>
      <w:r>
        <w:rPr/>
        <w:t>through</w:t>
      </w:r>
      <w:r>
        <w:rPr>
          <w:spacing w:val="-22"/>
        </w:rPr>
        <w:t> </w:t>
      </w:r>
      <w:r>
        <w:rPr/>
        <w:t>the</w:t>
      </w:r>
      <w:r>
        <w:rPr>
          <w:spacing w:val="-23"/>
        </w:rPr>
        <w:t> </w:t>
      </w:r>
      <w:r>
        <w:rPr>
          <w:spacing w:val="-3"/>
        </w:rPr>
        <w:t>axis</w:t>
      </w:r>
      <w:r>
        <w:rPr>
          <w:spacing w:val="-23"/>
        </w:rPr>
        <w:t> </w:t>
      </w:r>
      <w:r>
        <w:rPr/>
        <w:t>of</w:t>
      </w:r>
      <w:r>
        <w:rPr>
          <w:spacing w:val="-23"/>
        </w:rPr>
        <w:t> </w:t>
      </w:r>
      <w:r>
        <w:rPr/>
        <w:t>the</w:t>
      </w:r>
      <w:r>
        <w:rPr>
          <w:spacing w:val="-23"/>
        </w:rPr>
        <w:t> </w:t>
      </w:r>
      <w:r>
        <w:rPr>
          <w:spacing w:val="-2"/>
        </w:rPr>
        <w:t>Spring</w:t>
      </w:r>
    </w:p>
    <w:p>
      <w:pPr>
        <w:pStyle w:val="BodyText"/>
        <w:spacing w:line="222" w:lineRule="exact"/>
        <w:ind w:left="393"/>
        <w:jc w:val="both"/>
      </w:pPr>
      <w:r>
        <w:rPr/>
        <w:t>Creek syncline.</w:t>
      </w:r>
    </w:p>
    <w:p>
      <w:pPr>
        <w:pStyle w:val="BodyText"/>
        <w:spacing w:line="254" w:lineRule="auto" w:before="13"/>
        <w:ind w:left="393" w:right="915" w:firstLine="288"/>
        <w:jc w:val="both"/>
      </w:pPr>
      <w:r>
        <w:rPr>
          <w:w w:val="95"/>
        </w:rPr>
        <w:t>At</w:t>
      </w:r>
      <w:r>
        <w:rPr>
          <w:spacing w:val="-16"/>
          <w:w w:val="95"/>
        </w:rPr>
        <w:t> </w:t>
      </w:r>
      <w:r>
        <w:rPr>
          <w:spacing w:val="-3"/>
          <w:w w:val="95"/>
        </w:rPr>
        <w:t>mile</w:t>
      </w:r>
      <w:r>
        <w:rPr>
          <w:spacing w:val="-15"/>
          <w:w w:val="95"/>
        </w:rPr>
        <w:t> </w:t>
      </w:r>
      <w:r>
        <w:rPr>
          <w:w w:val="95"/>
        </w:rPr>
        <w:t>26.5</w:t>
      </w:r>
      <w:r>
        <w:rPr>
          <w:spacing w:val="-15"/>
          <w:w w:val="95"/>
        </w:rPr>
        <w:t> </w:t>
      </w:r>
      <w:r>
        <w:rPr>
          <w:w w:val="95"/>
        </w:rPr>
        <w:t>the</w:t>
      </w:r>
      <w:r>
        <w:rPr>
          <w:spacing w:val="-15"/>
          <w:w w:val="95"/>
        </w:rPr>
        <w:t> </w:t>
      </w:r>
      <w:r>
        <w:rPr>
          <w:w w:val="95"/>
        </w:rPr>
        <w:t>road</w:t>
      </w:r>
      <w:r>
        <w:rPr>
          <w:spacing w:val="-14"/>
          <w:w w:val="95"/>
        </w:rPr>
        <w:t> </w:t>
      </w:r>
      <w:r>
        <w:rPr>
          <w:w w:val="95"/>
        </w:rPr>
        <w:t>has</w:t>
      </w:r>
      <w:r>
        <w:rPr>
          <w:spacing w:val="-16"/>
          <w:w w:val="95"/>
        </w:rPr>
        <w:t> </w:t>
      </w:r>
      <w:r>
        <w:rPr>
          <w:w w:val="95"/>
        </w:rPr>
        <w:t>cut</w:t>
      </w:r>
      <w:r>
        <w:rPr>
          <w:spacing w:val="-15"/>
          <w:w w:val="95"/>
        </w:rPr>
        <w:t> </w:t>
      </w:r>
      <w:r>
        <w:rPr>
          <w:w w:val="95"/>
        </w:rPr>
        <w:t>down</w:t>
      </w:r>
      <w:r>
        <w:rPr>
          <w:spacing w:val="-15"/>
          <w:w w:val="95"/>
        </w:rPr>
        <w:t> </w:t>
      </w:r>
      <w:r>
        <w:rPr>
          <w:w w:val="95"/>
        </w:rPr>
        <w:t>to</w:t>
      </w:r>
      <w:r>
        <w:rPr>
          <w:spacing w:val="-15"/>
          <w:w w:val="95"/>
        </w:rPr>
        <w:t> </w:t>
      </w:r>
      <w:r>
        <w:rPr>
          <w:w w:val="95"/>
        </w:rPr>
        <w:t>the</w:t>
      </w:r>
      <w:r>
        <w:rPr>
          <w:spacing w:val="-14"/>
          <w:w w:val="95"/>
        </w:rPr>
        <w:t> </w:t>
      </w:r>
      <w:r>
        <w:rPr>
          <w:spacing w:val="-3"/>
          <w:w w:val="95"/>
        </w:rPr>
        <w:t>Preuss</w:t>
      </w:r>
      <w:r>
        <w:rPr>
          <w:spacing w:val="-15"/>
          <w:w w:val="95"/>
        </w:rPr>
        <w:t> </w:t>
      </w:r>
      <w:r>
        <w:rPr>
          <w:w w:val="95"/>
        </w:rPr>
        <w:t>Sandstone </w:t>
      </w:r>
      <w:r>
        <w:rPr/>
        <w:t>and </w:t>
      </w:r>
      <w:r>
        <w:rPr>
          <w:spacing w:val="-3"/>
        </w:rPr>
        <w:t>underlying Stump</w:t>
      </w:r>
      <w:r>
        <w:rPr>
          <w:spacing w:val="-35"/>
        </w:rPr>
        <w:t> </w:t>
      </w:r>
      <w:r>
        <w:rPr/>
        <w:t>Sandstone.</w:t>
      </w:r>
    </w:p>
    <w:p>
      <w:pPr>
        <w:pStyle w:val="BodyText"/>
        <w:spacing w:line="254" w:lineRule="auto"/>
        <w:ind w:left="393" w:right="905" w:firstLine="288"/>
        <w:jc w:val="both"/>
      </w:pPr>
      <w:r>
        <w:rPr>
          <w:spacing w:val="-3"/>
          <w:w w:val="95"/>
        </w:rPr>
        <w:t>Allred</w:t>
      </w:r>
      <w:r>
        <w:rPr>
          <w:spacing w:val="-21"/>
          <w:w w:val="95"/>
        </w:rPr>
        <w:t> </w:t>
      </w:r>
      <w:r>
        <w:rPr>
          <w:spacing w:val="-3"/>
          <w:w w:val="95"/>
        </w:rPr>
        <w:t>Flat</w:t>
      </w:r>
      <w:r>
        <w:rPr>
          <w:spacing w:val="-20"/>
          <w:w w:val="95"/>
        </w:rPr>
        <w:t> </w:t>
      </w:r>
      <w:r>
        <w:rPr>
          <w:spacing w:val="-3"/>
          <w:w w:val="95"/>
        </w:rPr>
        <w:t>Campground</w:t>
      </w:r>
      <w:r>
        <w:rPr>
          <w:spacing w:val="-20"/>
          <w:w w:val="95"/>
        </w:rPr>
        <w:t> </w:t>
      </w:r>
      <w:r>
        <w:rPr>
          <w:w w:val="95"/>
        </w:rPr>
        <w:t>at</w:t>
      </w:r>
      <w:r>
        <w:rPr>
          <w:spacing w:val="-20"/>
          <w:w w:val="95"/>
        </w:rPr>
        <w:t> </w:t>
      </w:r>
      <w:r>
        <w:rPr>
          <w:spacing w:val="-3"/>
          <w:w w:val="95"/>
        </w:rPr>
        <w:t>mile</w:t>
      </w:r>
      <w:r>
        <w:rPr>
          <w:spacing w:val="-20"/>
          <w:w w:val="95"/>
        </w:rPr>
        <w:t> </w:t>
      </w:r>
      <w:r>
        <w:rPr>
          <w:spacing w:val="-3"/>
          <w:w w:val="95"/>
        </w:rPr>
        <w:t>28.1</w:t>
      </w:r>
      <w:r>
        <w:rPr>
          <w:spacing w:val="-20"/>
          <w:w w:val="95"/>
        </w:rPr>
        <w:t> </w:t>
      </w:r>
      <w:r>
        <w:rPr>
          <w:w w:val="95"/>
        </w:rPr>
        <w:t>(highway</w:t>
      </w:r>
      <w:r>
        <w:rPr>
          <w:spacing w:val="-19"/>
          <w:w w:val="95"/>
        </w:rPr>
        <w:t> </w:t>
      </w:r>
      <w:r>
        <w:rPr>
          <w:spacing w:val="-3"/>
          <w:w w:val="95"/>
        </w:rPr>
        <w:t>milepost</w:t>
      </w:r>
      <w:r>
        <w:rPr>
          <w:spacing w:val="-21"/>
          <w:w w:val="95"/>
        </w:rPr>
        <w:t> </w:t>
      </w:r>
      <w:r>
        <w:rPr>
          <w:w w:val="95"/>
        </w:rPr>
        <w:t>64). </w:t>
      </w:r>
      <w:r>
        <w:rPr>
          <w:spacing w:val="-3"/>
        </w:rPr>
        <w:t>There</w:t>
      </w:r>
      <w:r>
        <w:rPr>
          <w:spacing w:val="-22"/>
        </w:rPr>
        <w:t> </w:t>
      </w:r>
      <w:r>
        <w:rPr/>
        <w:t>is</w:t>
      </w:r>
      <w:r>
        <w:rPr>
          <w:spacing w:val="-22"/>
        </w:rPr>
        <w:t> </w:t>
      </w:r>
      <w:r>
        <w:rPr/>
        <w:t>a</w:t>
      </w:r>
      <w:r>
        <w:rPr>
          <w:spacing w:val="-22"/>
        </w:rPr>
        <w:t> </w:t>
      </w:r>
      <w:r>
        <w:rPr>
          <w:spacing w:val="-3"/>
        </w:rPr>
        <w:t>salt</w:t>
      </w:r>
      <w:r>
        <w:rPr>
          <w:spacing w:val="-22"/>
        </w:rPr>
        <w:t> </w:t>
      </w:r>
      <w:r>
        <w:rPr>
          <w:spacing w:val="-3"/>
        </w:rPr>
        <w:t>spring</w:t>
      </w:r>
      <w:r>
        <w:rPr>
          <w:spacing w:val="-22"/>
        </w:rPr>
        <w:t> </w:t>
      </w:r>
      <w:r>
        <w:rPr/>
        <w:t>on</w:t>
      </w:r>
      <w:r>
        <w:rPr>
          <w:spacing w:val="-21"/>
        </w:rPr>
        <w:t> </w:t>
      </w:r>
      <w:r>
        <w:rPr/>
        <w:t>the</w:t>
      </w:r>
      <w:r>
        <w:rPr>
          <w:spacing w:val="-22"/>
        </w:rPr>
        <w:t> </w:t>
      </w:r>
      <w:r>
        <w:rPr>
          <w:spacing w:val="-3"/>
        </w:rPr>
        <w:t>right</w:t>
      </w:r>
      <w:r>
        <w:rPr>
          <w:spacing w:val="-22"/>
        </w:rPr>
        <w:t> </w:t>
      </w:r>
      <w:r>
        <w:rPr/>
        <w:t>at</w:t>
      </w:r>
      <w:r>
        <w:rPr>
          <w:spacing w:val="-22"/>
        </w:rPr>
        <w:t> </w:t>
      </w:r>
      <w:r>
        <w:rPr>
          <w:spacing w:val="-3"/>
        </w:rPr>
        <w:t>mile</w:t>
      </w:r>
      <w:r>
        <w:rPr>
          <w:spacing w:val="-22"/>
        </w:rPr>
        <w:t> </w:t>
      </w:r>
      <w:r>
        <w:rPr>
          <w:spacing w:val="-3"/>
        </w:rPr>
        <w:t>29.5,</w:t>
      </w:r>
      <w:r>
        <w:rPr>
          <w:spacing w:val="-22"/>
        </w:rPr>
        <w:t> </w:t>
      </w:r>
      <w:r>
        <w:rPr>
          <w:spacing w:val="-3"/>
        </w:rPr>
        <w:t>with</w:t>
      </w:r>
      <w:r>
        <w:rPr>
          <w:spacing w:val="-21"/>
        </w:rPr>
        <w:t> </w:t>
      </w:r>
      <w:r>
        <w:rPr/>
        <w:t>a</w:t>
      </w:r>
      <w:r>
        <w:rPr>
          <w:spacing w:val="-22"/>
        </w:rPr>
        <w:t> </w:t>
      </w:r>
      <w:r>
        <w:rPr>
          <w:spacing w:val="-3"/>
        </w:rPr>
        <w:t>source</w:t>
      </w:r>
      <w:r>
        <w:rPr>
          <w:spacing w:val="-22"/>
        </w:rPr>
        <w:t> </w:t>
      </w:r>
      <w:r>
        <w:rPr>
          <w:spacing w:val="-3"/>
        </w:rPr>
        <w:t>in </w:t>
      </w:r>
      <w:r>
        <w:rPr>
          <w:w w:val="95"/>
        </w:rPr>
        <w:t>evaporite</w:t>
      </w:r>
      <w:r>
        <w:rPr>
          <w:spacing w:val="-11"/>
          <w:w w:val="95"/>
        </w:rPr>
        <w:t> </w:t>
      </w:r>
      <w:r>
        <w:rPr>
          <w:w w:val="95"/>
        </w:rPr>
        <w:t>beds</w:t>
      </w:r>
      <w:r>
        <w:rPr>
          <w:spacing w:val="-11"/>
          <w:w w:val="95"/>
        </w:rPr>
        <w:t> </w:t>
      </w:r>
      <w:r>
        <w:rPr>
          <w:w w:val="95"/>
        </w:rPr>
        <w:t>in</w:t>
      </w:r>
      <w:r>
        <w:rPr>
          <w:spacing w:val="-11"/>
          <w:w w:val="95"/>
        </w:rPr>
        <w:t> </w:t>
      </w:r>
      <w:r>
        <w:rPr>
          <w:w w:val="95"/>
        </w:rPr>
        <w:t>the</w:t>
      </w:r>
      <w:r>
        <w:rPr>
          <w:spacing w:val="-11"/>
          <w:w w:val="95"/>
        </w:rPr>
        <w:t> </w:t>
      </w:r>
      <w:r>
        <w:rPr>
          <w:w w:val="95"/>
        </w:rPr>
        <w:t>Jurassic</w:t>
      </w:r>
      <w:r>
        <w:rPr>
          <w:spacing w:val="-10"/>
          <w:w w:val="95"/>
        </w:rPr>
        <w:t> </w:t>
      </w:r>
      <w:r>
        <w:rPr>
          <w:w w:val="95"/>
        </w:rPr>
        <w:t>Preuss</w:t>
      </w:r>
      <w:r>
        <w:rPr>
          <w:spacing w:val="-11"/>
          <w:w w:val="95"/>
        </w:rPr>
        <w:t> </w:t>
      </w:r>
      <w:r>
        <w:rPr>
          <w:w w:val="95"/>
        </w:rPr>
        <w:t>redbeds.</w:t>
      </w:r>
      <w:r>
        <w:rPr>
          <w:spacing w:val="-11"/>
          <w:w w:val="95"/>
        </w:rPr>
        <w:t> </w:t>
      </w:r>
      <w:r>
        <w:rPr>
          <w:w w:val="95"/>
        </w:rPr>
        <w:t>The</w:t>
      </w:r>
      <w:r>
        <w:rPr>
          <w:spacing w:val="-11"/>
          <w:w w:val="95"/>
        </w:rPr>
        <w:t> </w:t>
      </w:r>
      <w:r>
        <w:rPr>
          <w:w w:val="95"/>
        </w:rPr>
        <w:t>Preuss</w:t>
      </w:r>
      <w:r>
        <w:rPr>
          <w:spacing w:val="-11"/>
          <w:w w:val="95"/>
        </w:rPr>
        <w:t> </w:t>
      </w:r>
      <w:r>
        <w:rPr>
          <w:w w:val="95"/>
        </w:rPr>
        <w:t>salt horizon</w:t>
      </w:r>
      <w:r>
        <w:rPr>
          <w:spacing w:val="-22"/>
          <w:w w:val="95"/>
        </w:rPr>
        <w:t> </w:t>
      </w:r>
      <w:r>
        <w:rPr>
          <w:w w:val="95"/>
        </w:rPr>
        <w:t>is</w:t>
      </w:r>
      <w:r>
        <w:rPr>
          <w:spacing w:val="-22"/>
          <w:w w:val="95"/>
        </w:rPr>
        <w:t> </w:t>
      </w:r>
      <w:r>
        <w:rPr>
          <w:w w:val="95"/>
        </w:rPr>
        <w:t>overthickened</w:t>
      </w:r>
      <w:r>
        <w:rPr>
          <w:spacing w:val="-22"/>
          <w:w w:val="95"/>
        </w:rPr>
        <w:t> </w:t>
      </w:r>
      <w:r>
        <w:rPr>
          <w:w w:val="95"/>
        </w:rPr>
        <w:t>from</w:t>
      </w:r>
      <w:r>
        <w:rPr>
          <w:spacing w:val="-22"/>
          <w:w w:val="95"/>
        </w:rPr>
        <w:t> </w:t>
      </w:r>
      <w:r>
        <w:rPr>
          <w:w w:val="95"/>
        </w:rPr>
        <w:t>300</w:t>
      </w:r>
      <w:r>
        <w:rPr>
          <w:spacing w:val="-21"/>
          <w:w w:val="95"/>
        </w:rPr>
        <w:t> </w:t>
      </w:r>
      <w:r>
        <w:rPr>
          <w:w w:val="95"/>
        </w:rPr>
        <w:t>feet</w:t>
      </w:r>
      <w:r>
        <w:rPr>
          <w:spacing w:val="-22"/>
          <w:w w:val="95"/>
        </w:rPr>
        <w:t> </w:t>
      </w:r>
      <w:r>
        <w:rPr>
          <w:w w:val="95"/>
        </w:rPr>
        <w:t>to</w:t>
      </w:r>
      <w:r>
        <w:rPr>
          <w:spacing w:val="-22"/>
          <w:w w:val="95"/>
        </w:rPr>
        <w:t> </w:t>
      </w:r>
      <w:r>
        <w:rPr>
          <w:w w:val="95"/>
        </w:rPr>
        <w:t>over</w:t>
      </w:r>
      <w:r>
        <w:rPr>
          <w:spacing w:val="-22"/>
          <w:w w:val="95"/>
        </w:rPr>
        <w:t> </w:t>
      </w:r>
      <w:r>
        <w:rPr>
          <w:w w:val="95"/>
        </w:rPr>
        <w:t>5,600</w:t>
      </w:r>
      <w:r>
        <w:rPr>
          <w:spacing w:val="-21"/>
          <w:w w:val="95"/>
        </w:rPr>
        <w:t> </w:t>
      </w:r>
      <w:r>
        <w:rPr>
          <w:w w:val="95"/>
        </w:rPr>
        <w:t>feet</w:t>
      </w:r>
      <w:r>
        <w:rPr>
          <w:spacing w:val="-22"/>
          <w:w w:val="95"/>
        </w:rPr>
        <w:t> </w:t>
      </w:r>
      <w:r>
        <w:rPr>
          <w:w w:val="95"/>
        </w:rPr>
        <w:t>in</w:t>
      </w:r>
      <w:r>
        <w:rPr>
          <w:spacing w:val="-22"/>
          <w:w w:val="95"/>
        </w:rPr>
        <w:t> </w:t>
      </w:r>
      <w:r>
        <w:rPr>
          <w:spacing w:val="-2"/>
          <w:w w:val="95"/>
        </w:rPr>
        <w:t>the </w:t>
      </w:r>
      <w:r>
        <w:rPr>
          <w:spacing w:val="3"/>
        </w:rPr>
        <w:t>core </w:t>
      </w:r>
      <w:r>
        <w:rPr/>
        <w:t>of </w:t>
      </w:r>
      <w:r>
        <w:rPr>
          <w:spacing w:val="3"/>
        </w:rPr>
        <w:t>the Afton anticline near here, </w:t>
      </w:r>
      <w:r>
        <w:rPr>
          <w:spacing w:val="2"/>
        </w:rPr>
        <w:t>and is </w:t>
      </w:r>
      <w:r>
        <w:rPr>
          <w:spacing w:val="3"/>
        </w:rPr>
        <w:t>the </w:t>
      </w:r>
      <w:r>
        <w:rPr>
          <w:spacing w:val="5"/>
        </w:rPr>
        <w:t>primary </w:t>
      </w:r>
      <w:r>
        <w:rPr>
          <w:w w:val="95"/>
        </w:rPr>
        <w:t>decollement for the Crawford thrust (which dies out into the Sublette</w:t>
      </w:r>
      <w:r>
        <w:rPr>
          <w:spacing w:val="-6"/>
          <w:w w:val="95"/>
        </w:rPr>
        <w:t> </w:t>
      </w:r>
      <w:r>
        <w:rPr>
          <w:w w:val="95"/>
        </w:rPr>
        <w:t>anticline)</w:t>
      </w:r>
      <w:r>
        <w:rPr>
          <w:spacing w:val="-6"/>
          <w:w w:val="95"/>
        </w:rPr>
        <w:t> </w:t>
      </w:r>
      <w:r>
        <w:rPr>
          <w:w w:val="95"/>
        </w:rPr>
        <w:t>(Coogan</w:t>
      </w:r>
      <w:r>
        <w:rPr>
          <w:spacing w:val="-6"/>
          <w:w w:val="95"/>
        </w:rPr>
        <w:t> </w:t>
      </w:r>
      <w:r>
        <w:rPr>
          <w:w w:val="95"/>
        </w:rPr>
        <w:t>and</w:t>
      </w:r>
      <w:r>
        <w:rPr>
          <w:spacing w:val="-9"/>
          <w:w w:val="95"/>
        </w:rPr>
        <w:t> </w:t>
      </w:r>
      <w:r>
        <w:rPr>
          <w:spacing w:val="-5"/>
          <w:w w:val="95"/>
        </w:rPr>
        <w:t>Yonkee,</w:t>
      </w:r>
      <w:r>
        <w:rPr>
          <w:spacing w:val="-6"/>
          <w:w w:val="95"/>
        </w:rPr>
        <w:t> </w:t>
      </w:r>
      <w:r>
        <w:rPr>
          <w:w w:val="95"/>
        </w:rPr>
        <w:t>1985).</w:t>
      </w:r>
      <w:r>
        <w:rPr>
          <w:spacing w:val="-8"/>
          <w:w w:val="95"/>
        </w:rPr>
        <w:t> </w:t>
      </w:r>
      <w:r>
        <w:rPr>
          <w:w w:val="95"/>
        </w:rPr>
        <w:t>The</w:t>
      </w:r>
      <w:r>
        <w:rPr>
          <w:spacing w:val="-6"/>
          <w:w w:val="95"/>
        </w:rPr>
        <w:t> </w:t>
      </w:r>
      <w:r>
        <w:rPr>
          <w:w w:val="95"/>
        </w:rPr>
        <w:t>road</w:t>
      </w:r>
      <w:r>
        <w:rPr>
          <w:spacing w:val="-6"/>
          <w:w w:val="95"/>
        </w:rPr>
        <w:t> </w:t>
      </w:r>
      <w:r>
        <w:rPr>
          <w:w w:val="95"/>
        </w:rPr>
        <w:t>goes up</w:t>
      </w:r>
      <w:r>
        <w:rPr>
          <w:spacing w:val="-9"/>
          <w:w w:val="95"/>
        </w:rPr>
        <w:t> </w:t>
      </w:r>
      <w:r>
        <w:rPr>
          <w:w w:val="95"/>
        </w:rPr>
        <w:t>section</w:t>
      </w:r>
      <w:r>
        <w:rPr>
          <w:spacing w:val="-9"/>
          <w:w w:val="95"/>
        </w:rPr>
        <w:t> </w:t>
      </w:r>
      <w:r>
        <w:rPr>
          <w:spacing w:val="-3"/>
          <w:w w:val="95"/>
        </w:rPr>
        <w:t>again</w:t>
      </w:r>
      <w:r>
        <w:rPr>
          <w:spacing w:val="-9"/>
          <w:w w:val="95"/>
        </w:rPr>
        <w:t> </w:t>
      </w:r>
      <w:r>
        <w:rPr>
          <w:w w:val="95"/>
        </w:rPr>
        <w:t>through</w:t>
      </w:r>
      <w:r>
        <w:rPr>
          <w:spacing w:val="-11"/>
          <w:w w:val="95"/>
        </w:rPr>
        <w:t> </w:t>
      </w:r>
      <w:r>
        <w:rPr>
          <w:spacing w:val="-6"/>
          <w:w w:val="95"/>
        </w:rPr>
        <w:t>Twin</w:t>
      </w:r>
      <w:r>
        <w:rPr>
          <w:spacing w:val="-9"/>
          <w:w w:val="95"/>
        </w:rPr>
        <w:t> </w:t>
      </w:r>
      <w:r>
        <w:rPr>
          <w:spacing w:val="-3"/>
          <w:w w:val="95"/>
        </w:rPr>
        <w:t>Creek</w:t>
      </w:r>
      <w:r>
        <w:rPr>
          <w:spacing w:val="-9"/>
          <w:w w:val="95"/>
        </w:rPr>
        <w:t> </w:t>
      </w:r>
      <w:r>
        <w:rPr>
          <w:w w:val="95"/>
        </w:rPr>
        <w:t>and</w:t>
      </w:r>
      <w:r>
        <w:rPr>
          <w:spacing w:val="-9"/>
          <w:w w:val="95"/>
        </w:rPr>
        <w:t> </w:t>
      </w:r>
      <w:r>
        <w:rPr>
          <w:spacing w:val="-3"/>
          <w:w w:val="95"/>
        </w:rPr>
        <w:t>Preuss</w:t>
      </w:r>
      <w:r>
        <w:rPr>
          <w:spacing w:val="-9"/>
          <w:w w:val="95"/>
        </w:rPr>
        <w:t> </w:t>
      </w:r>
      <w:r>
        <w:rPr>
          <w:spacing w:val="-3"/>
          <w:w w:val="95"/>
        </w:rPr>
        <w:t>beds,</w:t>
      </w:r>
      <w:r>
        <w:rPr>
          <w:spacing w:val="-9"/>
          <w:w w:val="95"/>
        </w:rPr>
        <w:t> </w:t>
      </w:r>
      <w:r>
        <w:rPr>
          <w:w w:val="95"/>
        </w:rPr>
        <w:t>dipping east</w:t>
      </w:r>
      <w:r>
        <w:rPr>
          <w:spacing w:val="-24"/>
          <w:w w:val="95"/>
        </w:rPr>
        <w:t> </w:t>
      </w:r>
      <w:r>
        <w:rPr>
          <w:w w:val="95"/>
        </w:rPr>
        <w:t>at</w:t>
      </w:r>
      <w:r>
        <w:rPr>
          <w:spacing w:val="-23"/>
          <w:w w:val="95"/>
        </w:rPr>
        <w:t> </w:t>
      </w:r>
      <w:r>
        <w:rPr>
          <w:spacing w:val="-3"/>
          <w:w w:val="95"/>
        </w:rPr>
        <w:t>mile</w:t>
      </w:r>
      <w:r>
        <w:rPr>
          <w:spacing w:val="-23"/>
          <w:w w:val="95"/>
        </w:rPr>
        <w:t> </w:t>
      </w:r>
      <w:r>
        <w:rPr>
          <w:w w:val="95"/>
        </w:rPr>
        <w:t>30.</w:t>
      </w:r>
      <w:r>
        <w:rPr>
          <w:spacing w:val="-23"/>
          <w:w w:val="95"/>
        </w:rPr>
        <w:t> </w:t>
      </w:r>
      <w:r>
        <w:rPr>
          <w:w w:val="95"/>
        </w:rPr>
        <w:t>From</w:t>
      </w:r>
      <w:r>
        <w:rPr>
          <w:spacing w:val="-23"/>
          <w:w w:val="95"/>
        </w:rPr>
        <w:t> </w:t>
      </w:r>
      <w:r>
        <w:rPr>
          <w:w w:val="95"/>
        </w:rPr>
        <w:t>this</w:t>
      </w:r>
      <w:r>
        <w:rPr>
          <w:spacing w:val="-23"/>
          <w:w w:val="95"/>
        </w:rPr>
        <w:t> </w:t>
      </w:r>
      <w:r>
        <w:rPr>
          <w:w w:val="95"/>
        </w:rPr>
        <w:t>point</w:t>
      </w:r>
      <w:r>
        <w:rPr>
          <w:spacing w:val="-23"/>
          <w:w w:val="95"/>
        </w:rPr>
        <w:t> </w:t>
      </w:r>
      <w:r>
        <w:rPr>
          <w:w w:val="95"/>
        </w:rPr>
        <w:t>the</w:t>
      </w:r>
      <w:r>
        <w:rPr>
          <w:spacing w:val="-23"/>
          <w:w w:val="95"/>
        </w:rPr>
        <w:t> </w:t>
      </w:r>
      <w:r>
        <w:rPr>
          <w:w w:val="95"/>
        </w:rPr>
        <w:t>road</w:t>
      </w:r>
      <w:r>
        <w:rPr>
          <w:spacing w:val="-23"/>
          <w:w w:val="95"/>
        </w:rPr>
        <w:t> </w:t>
      </w:r>
      <w:r>
        <w:rPr>
          <w:w w:val="95"/>
        </w:rPr>
        <w:t>goes</w:t>
      </w:r>
      <w:r>
        <w:rPr>
          <w:spacing w:val="-23"/>
          <w:w w:val="95"/>
        </w:rPr>
        <w:t> </w:t>
      </w:r>
      <w:r>
        <w:rPr>
          <w:w w:val="95"/>
        </w:rPr>
        <w:t>quickly</w:t>
      </w:r>
      <w:r>
        <w:rPr>
          <w:spacing w:val="-23"/>
          <w:w w:val="95"/>
        </w:rPr>
        <w:t> </w:t>
      </w:r>
      <w:r>
        <w:rPr>
          <w:w w:val="95"/>
        </w:rPr>
        <w:t>up</w:t>
      </w:r>
      <w:r>
        <w:rPr>
          <w:spacing w:val="-23"/>
          <w:w w:val="95"/>
        </w:rPr>
        <w:t> </w:t>
      </w:r>
      <w:r>
        <w:rPr>
          <w:w w:val="95"/>
        </w:rPr>
        <w:t>section </w:t>
      </w:r>
      <w:r>
        <w:rPr>
          <w:w w:val="90"/>
        </w:rPr>
        <w:t>in </w:t>
      </w:r>
      <w:r>
        <w:rPr>
          <w:spacing w:val="-3"/>
          <w:w w:val="90"/>
        </w:rPr>
        <w:t>east-dipping beds, through </w:t>
      </w:r>
      <w:r>
        <w:rPr>
          <w:w w:val="90"/>
        </w:rPr>
        <w:t>the </w:t>
      </w:r>
      <w:r>
        <w:rPr>
          <w:spacing w:val="-3"/>
          <w:w w:val="90"/>
        </w:rPr>
        <w:t>maroon Preuss, green Stump, to </w:t>
      </w:r>
      <w:r>
        <w:rPr>
          <w:w w:val="95"/>
        </w:rPr>
        <w:t>the</w:t>
      </w:r>
      <w:r>
        <w:rPr>
          <w:spacing w:val="-34"/>
          <w:w w:val="95"/>
        </w:rPr>
        <w:t> </w:t>
      </w:r>
      <w:r>
        <w:rPr>
          <w:w w:val="95"/>
        </w:rPr>
        <w:t>red</w:t>
      </w:r>
      <w:r>
        <w:rPr>
          <w:spacing w:val="-33"/>
          <w:w w:val="95"/>
        </w:rPr>
        <w:t> </w:t>
      </w:r>
      <w:r>
        <w:rPr>
          <w:spacing w:val="-4"/>
          <w:w w:val="95"/>
        </w:rPr>
        <w:t>Ephraim</w:t>
      </w:r>
      <w:r>
        <w:rPr>
          <w:spacing w:val="-33"/>
          <w:w w:val="95"/>
        </w:rPr>
        <w:t> </w:t>
      </w:r>
      <w:r>
        <w:rPr>
          <w:spacing w:val="-3"/>
          <w:w w:val="95"/>
        </w:rPr>
        <w:t>and</w:t>
      </w:r>
      <w:r>
        <w:rPr>
          <w:spacing w:val="-33"/>
          <w:w w:val="95"/>
        </w:rPr>
        <w:t> </w:t>
      </w:r>
      <w:r>
        <w:rPr>
          <w:spacing w:val="-4"/>
          <w:w w:val="95"/>
        </w:rPr>
        <w:t>Bechler</w:t>
      </w:r>
      <w:r>
        <w:rPr>
          <w:spacing w:val="-33"/>
          <w:w w:val="95"/>
        </w:rPr>
        <w:t> </w:t>
      </w:r>
      <w:r>
        <w:rPr>
          <w:spacing w:val="-4"/>
          <w:w w:val="95"/>
        </w:rPr>
        <w:t>conglomerates</w:t>
      </w:r>
      <w:r>
        <w:rPr>
          <w:spacing w:val="-33"/>
          <w:w w:val="95"/>
        </w:rPr>
        <w:t> </w:t>
      </w:r>
      <w:r>
        <w:rPr>
          <w:w w:val="95"/>
        </w:rPr>
        <w:t>of</w:t>
      </w:r>
      <w:r>
        <w:rPr>
          <w:spacing w:val="-34"/>
          <w:w w:val="95"/>
        </w:rPr>
        <w:t> </w:t>
      </w:r>
      <w:r>
        <w:rPr>
          <w:w w:val="95"/>
        </w:rPr>
        <w:t>the</w:t>
      </w:r>
      <w:r>
        <w:rPr>
          <w:spacing w:val="-33"/>
          <w:w w:val="95"/>
        </w:rPr>
        <w:t> </w:t>
      </w:r>
      <w:r>
        <w:rPr>
          <w:spacing w:val="-4"/>
          <w:w w:val="95"/>
        </w:rPr>
        <w:t>Gannett</w:t>
      </w:r>
      <w:r>
        <w:rPr>
          <w:spacing w:val="-33"/>
          <w:w w:val="95"/>
        </w:rPr>
        <w:t> </w:t>
      </w:r>
      <w:r>
        <w:rPr>
          <w:spacing w:val="-3"/>
          <w:w w:val="95"/>
        </w:rPr>
        <w:t>Group </w:t>
      </w:r>
      <w:r>
        <w:rPr/>
        <w:t>(reached at </w:t>
      </w:r>
      <w:r>
        <w:rPr>
          <w:spacing w:val="-3"/>
        </w:rPr>
        <w:t>mile</w:t>
      </w:r>
      <w:r>
        <w:rPr>
          <w:spacing w:val="-11"/>
        </w:rPr>
        <w:t> </w:t>
      </w:r>
      <w:r>
        <w:rPr/>
        <w:t>30.2)</w:t>
      </w:r>
    </w:p>
    <w:p>
      <w:pPr>
        <w:pStyle w:val="BodyText"/>
        <w:spacing w:line="254" w:lineRule="auto"/>
        <w:ind w:left="393" w:right="910" w:firstLine="288"/>
        <w:jc w:val="both"/>
      </w:pPr>
      <w:r>
        <w:rPr>
          <w:w w:val="95"/>
        </w:rPr>
        <w:t>The</w:t>
      </w:r>
      <w:r>
        <w:rPr>
          <w:spacing w:val="-12"/>
          <w:w w:val="95"/>
        </w:rPr>
        <w:t> </w:t>
      </w:r>
      <w:r>
        <w:rPr>
          <w:w w:val="95"/>
        </w:rPr>
        <w:t>road</w:t>
      </w:r>
      <w:r>
        <w:rPr>
          <w:spacing w:val="-11"/>
          <w:w w:val="95"/>
        </w:rPr>
        <w:t> </w:t>
      </w:r>
      <w:r>
        <w:rPr>
          <w:w w:val="95"/>
        </w:rPr>
        <w:t>heads</w:t>
      </w:r>
      <w:r>
        <w:rPr>
          <w:spacing w:val="-11"/>
          <w:w w:val="95"/>
        </w:rPr>
        <w:t> </w:t>
      </w:r>
      <w:r>
        <w:rPr>
          <w:w w:val="95"/>
        </w:rPr>
        <w:t>north,</w:t>
      </w:r>
      <w:r>
        <w:rPr>
          <w:spacing w:val="-11"/>
          <w:w w:val="95"/>
        </w:rPr>
        <w:t> </w:t>
      </w:r>
      <w:r>
        <w:rPr>
          <w:w w:val="95"/>
        </w:rPr>
        <w:t>oblique</w:t>
      </w:r>
      <w:r>
        <w:rPr>
          <w:spacing w:val="-12"/>
          <w:w w:val="95"/>
        </w:rPr>
        <w:t> </w:t>
      </w:r>
      <w:r>
        <w:rPr>
          <w:w w:val="95"/>
        </w:rPr>
        <w:t>to</w:t>
      </w:r>
      <w:r>
        <w:rPr>
          <w:spacing w:val="-10"/>
          <w:w w:val="95"/>
        </w:rPr>
        <w:t> </w:t>
      </w:r>
      <w:r>
        <w:rPr>
          <w:w w:val="95"/>
        </w:rPr>
        <w:t>strike</w:t>
      </w:r>
      <w:r>
        <w:rPr>
          <w:spacing w:val="-11"/>
          <w:w w:val="95"/>
        </w:rPr>
        <w:t> </w:t>
      </w:r>
      <w:r>
        <w:rPr>
          <w:w w:val="95"/>
        </w:rPr>
        <w:t>in</w:t>
      </w:r>
      <w:r>
        <w:rPr>
          <w:spacing w:val="-11"/>
          <w:w w:val="95"/>
        </w:rPr>
        <w:t> </w:t>
      </w:r>
      <w:r>
        <w:rPr>
          <w:w w:val="95"/>
        </w:rPr>
        <w:t>Cretaceous</w:t>
      </w:r>
      <w:r>
        <w:rPr>
          <w:spacing w:val="-11"/>
          <w:w w:val="95"/>
        </w:rPr>
        <w:t> </w:t>
      </w:r>
      <w:r>
        <w:rPr>
          <w:w w:val="95"/>
        </w:rPr>
        <w:t>beds </w:t>
      </w:r>
      <w:r>
        <w:rPr>
          <w:spacing w:val="-3"/>
          <w:w w:val="90"/>
        </w:rPr>
        <w:t>(Ephraim Conglomerate, Peterson Limestone, Bechler Conglom- </w:t>
      </w:r>
      <w:r>
        <w:rPr>
          <w:w w:val="95"/>
        </w:rPr>
        <w:t>erate,</w:t>
      </w:r>
      <w:r>
        <w:rPr>
          <w:spacing w:val="-15"/>
          <w:w w:val="95"/>
        </w:rPr>
        <w:t> </w:t>
      </w:r>
      <w:r>
        <w:rPr>
          <w:spacing w:val="-3"/>
          <w:w w:val="95"/>
        </w:rPr>
        <w:t>Draney</w:t>
      </w:r>
      <w:r>
        <w:rPr>
          <w:spacing w:val="-15"/>
          <w:w w:val="95"/>
        </w:rPr>
        <w:t> </w:t>
      </w:r>
      <w:r>
        <w:rPr>
          <w:w w:val="95"/>
        </w:rPr>
        <w:t>Limestone</w:t>
      </w:r>
      <w:r>
        <w:rPr>
          <w:spacing w:val="-15"/>
          <w:w w:val="95"/>
        </w:rPr>
        <w:t> </w:t>
      </w:r>
      <w:r>
        <w:rPr>
          <w:w w:val="95"/>
        </w:rPr>
        <w:t>and</w:t>
      </w:r>
      <w:r>
        <w:rPr>
          <w:spacing w:val="-14"/>
          <w:w w:val="95"/>
        </w:rPr>
        <w:t> </w:t>
      </w:r>
      <w:r>
        <w:rPr>
          <w:w w:val="95"/>
        </w:rPr>
        <w:t>Smoot</w:t>
      </w:r>
      <w:r>
        <w:rPr>
          <w:spacing w:val="-15"/>
          <w:w w:val="95"/>
        </w:rPr>
        <w:t> </w:t>
      </w:r>
      <w:r>
        <w:rPr>
          <w:w w:val="95"/>
        </w:rPr>
        <w:t>Formation</w:t>
      </w:r>
      <w:r>
        <w:rPr>
          <w:spacing w:val="-15"/>
          <w:w w:val="95"/>
        </w:rPr>
        <w:t> </w:t>
      </w:r>
      <w:r>
        <w:rPr>
          <w:w w:val="95"/>
        </w:rPr>
        <w:t>of</w:t>
      </w:r>
      <w:r>
        <w:rPr>
          <w:spacing w:val="-15"/>
          <w:w w:val="95"/>
        </w:rPr>
        <w:t> </w:t>
      </w:r>
      <w:r>
        <w:rPr>
          <w:w w:val="95"/>
        </w:rPr>
        <w:t>the</w:t>
      </w:r>
      <w:r>
        <w:rPr>
          <w:spacing w:val="-14"/>
          <w:w w:val="95"/>
        </w:rPr>
        <w:t> </w:t>
      </w:r>
      <w:r>
        <w:rPr>
          <w:w w:val="95"/>
        </w:rPr>
        <w:t>Gannett </w:t>
      </w:r>
      <w:r>
        <w:rPr>
          <w:spacing w:val="-3"/>
          <w:w w:val="95"/>
        </w:rPr>
        <w:t>Group,</w:t>
      </w:r>
      <w:r>
        <w:rPr>
          <w:spacing w:val="-24"/>
          <w:w w:val="95"/>
        </w:rPr>
        <w:t> </w:t>
      </w:r>
      <w:r>
        <w:rPr>
          <w:w w:val="95"/>
        </w:rPr>
        <w:t>and</w:t>
      </w:r>
      <w:r>
        <w:rPr>
          <w:spacing w:val="-23"/>
          <w:w w:val="95"/>
        </w:rPr>
        <w:t> </w:t>
      </w:r>
      <w:r>
        <w:rPr>
          <w:w w:val="95"/>
        </w:rPr>
        <w:t>overlying</w:t>
      </w:r>
      <w:r>
        <w:rPr>
          <w:spacing w:val="-23"/>
          <w:w w:val="95"/>
        </w:rPr>
        <w:t> </w:t>
      </w:r>
      <w:r>
        <w:rPr>
          <w:w w:val="95"/>
        </w:rPr>
        <w:t>Bear</w:t>
      </w:r>
      <w:r>
        <w:rPr>
          <w:spacing w:val="-23"/>
          <w:w w:val="95"/>
        </w:rPr>
        <w:t> </w:t>
      </w:r>
      <w:r>
        <w:rPr>
          <w:w w:val="95"/>
        </w:rPr>
        <w:t>River</w:t>
      </w:r>
      <w:r>
        <w:rPr>
          <w:spacing w:val="-24"/>
          <w:w w:val="95"/>
        </w:rPr>
        <w:t> </w:t>
      </w:r>
      <w:r>
        <w:rPr>
          <w:w w:val="95"/>
        </w:rPr>
        <w:t>Formation</w:t>
      </w:r>
      <w:r>
        <w:rPr>
          <w:spacing w:val="-23"/>
          <w:w w:val="95"/>
        </w:rPr>
        <w:t> </w:t>
      </w:r>
      <w:r>
        <w:rPr>
          <w:w w:val="95"/>
        </w:rPr>
        <w:t>(Fig.</w:t>
      </w:r>
      <w:r>
        <w:rPr>
          <w:spacing w:val="-23"/>
          <w:w w:val="95"/>
        </w:rPr>
        <w:t> </w:t>
      </w:r>
      <w:r>
        <w:rPr>
          <w:w w:val="95"/>
        </w:rPr>
        <w:t>2)).</w:t>
      </w:r>
      <w:r>
        <w:rPr>
          <w:spacing w:val="-23"/>
          <w:w w:val="95"/>
        </w:rPr>
        <w:t> </w:t>
      </w:r>
      <w:r>
        <w:rPr>
          <w:w w:val="95"/>
        </w:rPr>
        <w:t>The</w:t>
      </w:r>
      <w:r>
        <w:rPr>
          <w:spacing w:val="-24"/>
          <w:w w:val="95"/>
        </w:rPr>
        <w:t> </w:t>
      </w:r>
      <w:r>
        <w:rPr>
          <w:w w:val="95"/>
        </w:rPr>
        <w:t>rocks are</w:t>
      </w:r>
      <w:r>
        <w:rPr>
          <w:spacing w:val="-21"/>
          <w:w w:val="95"/>
        </w:rPr>
        <w:t> </w:t>
      </w:r>
      <w:r>
        <w:rPr>
          <w:w w:val="95"/>
        </w:rPr>
        <w:t>folded</w:t>
      </w:r>
      <w:r>
        <w:rPr>
          <w:spacing w:val="-20"/>
          <w:w w:val="95"/>
        </w:rPr>
        <w:t> </w:t>
      </w:r>
      <w:r>
        <w:rPr>
          <w:w w:val="95"/>
        </w:rPr>
        <w:t>into</w:t>
      </w:r>
      <w:r>
        <w:rPr>
          <w:spacing w:val="-20"/>
          <w:w w:val="95"/>
        </w:rPr>
        <w:t> </w:t>
      </w:r>
      <w:r>
        <w:rPr>
          <w:w w:val="95"/>
        </w:rPr>
        <w:t>symmetrical</w:t>
      </w:r>
      <w:r>
        <w:rPr>
          <w:spacing w:val="-20"/>
          <w:w w:val="95"/>
        </w:rPr>
        <w:t> </w:t>
      </w:r>
      <w:r>
        <w:rPr>
          <w:w w:val="95"/>
        </w:rPr>
        <w:t>folds</w:t>
      </w:r>
      <w:r>
        <w:rPr>
          <w:spacing w:val="-20"/>
          <w:w w:val="95"/>
        </w:rPr>
        <w:t> </w:t>
      </w:r>
      <w:r>
        <w:rPr>
          <w:w w:val="95"/>
        </w:rPr>
        <w:t>with</w:t>
      </w:r>
      <w:r>
        <w:rPr>
          <w:spacing w:val="-20"/>
          <w:w w:val="95"/>
        </w:rPr>
        <w:t> </w:t>
      </w:r>
      <w:r>
        <w:rPr>
          <w:w w:val="95"/>
        </w:rPr>
        <w:t>wavelengths</w:t>
      </w:r>
      <w:r>
        <w:rPr>
          <w:spacing w:val="-20"/>
          <w:w w:val="95"/>
        </w:rPr>
        <w:t> </w:t>
      </w:r>
      <w:r>
        <w:rPr>
          <w:w w:val="95"/>
        </w:rPr>
        <w:t>of</w:t>
      </w:r>
      <w:r>
        <w:rPr>
          <w:spacing w:val="-20"/>
          <w:w w:val="95"/>
        </w:rPr>
        <w:t> </w:t>
      </w:r>
      <w:r>
        <w:rPr>
          <w:w w:val="95"/>
        </w:rPr>
        <w:t>~3</w:t>
      </w:r>
      <w:r>
        <w:rPr>
          <w:spacing w:val="-20"/>
          <w:w w:val="95"/>
        </w:rPr>
        <w:t> </w:t>
      </w:r>
      <w:r>
        <w:rPr>
          <w:w w:val="95"/>
        </w:rPr>
        <w:t>miles (5</w:t>
      </w:r>
      <w:r>
        <w:rPr>
          <w:spacing w:val="-19"/>
          <w:w w:val="95"/>
        </w:rPr>
        <w:t> </w:t>
      </w:r>
      <w:r>
        <w:rPr>
          <w:w w:val="95"/>
        </w:rPr>
        <w:t>km)</w:t>
      </w:r>
      <w:r>
        <w:rPr>
          <w:spacing w:val="-18"/>
          <w:w w:val="95"/>
        </w:rPr>
        <w:t> </w:t>
      </w:r>
      <w:r>
        <w:rPr>
          <w:w w:val="95"/>
        </w:rPr>
        <w:t>and</w:t>
      </w:r>
      <w:r>
        <w:rPr>
          <w:spacing w:val="-19"/>
          <w:w w:val="95"/>
        </w:rPr>
        <w:t> </w:t>
      </w:r>
      <w:r>
        <w:rPr>
          <w:spacing w:val="-3"/>
          <w:w w:val="95"/>
        </w:rPr>
        <w:t>amplitudes</w:t>
      </w:r>
      <w:r>
        <w:rPr>
          <w:spacing w:val="-18"/>
          <w:w w:val="95"/>
        </w:rPr>
        <w:t> </w:t>
      </w:r>
      <w:r>
        <w:rPr>
          <w:w w:val="95"/>
        </w:rPr>
        <w:t>of</w:t>
      </w:r>
      <w:r>
        <w:rPr>
          <w:spacing w:val="-18"/>
          <w:w w:val="95"/>
        </w:rPr>
        <w:t> </w:t>
      </w:r>
      <w:r>
        <w:rPr>
          <w:spacing w:val="-3"/>
          <w:w w:val="95"/>
        </w:rPr>
        <w:t>~3,000</w:t>
      </w:r>
      <w:r>
        <w:rPr>
          <w:spacing w:val="-19"/>
          <w:w w:val="95"/>
        </w:rPr>
        <w:t> </w:t>
      </w:r>
      <w:r>
        <w:rPr>
          <w:w w:val="95"/>
        </w:rPr>
        <w:t>ft</w:t>
      </w:r>
      <w:r>
        <w:rPr>
          <w:spacing w:val="-18"/>
          <w:w w:val="95"/>
        </w:rPr>
        <w:t> </w:t>
      </w:r>
      <w:r>
        <w:rPr>
          <w:w w:val="95"/>
        </w:rPr>
        <w:t>(1,000</w:t>
      </w:r>
      <w:r>
        <w:rPr>
          <w:spacing w:val="-19"/>
          <w:w w:val="95"/>
        </w:rPr>
        <w:t> </w:t>
      </w:r>
      <w:r>
        <w:rPr>
          <w:w w:val="95"/>
        </w:rPr>
        <w:t>m)</w:t>
      </w:r>
      <w:r>
        <w:rPr>
          <w:spacing w:val="-19"/>
          <w:w w:val="95"/>
        </w:rPr>
        <w:t> </w:t>
      </w:r>
      <w:r>
        <w:rPr>
          <w:spacing w:val="-3"/>
          <w:w w:val="95"/>
        </w:rPr>
        <w:t>along</w:t>
      </w:r>
      <w:r>
        <w:rPr>
          <w:spacing w:val="-18"/>
          <w:w w:val="95"/>
        </w:rPr>
        <w:t> </w:t>
      </w:r>
      <w:r>
        <w:rPr>
          <w:w w:val="95"/>
        </w:rPr>
        <w:t>the</w:t>
      </w:r>
      <w:r>
        <w:rPr>
          <w:spacing w:val="-18"/>
          <w:w w:val="95"/>
        </w:rPr>
        <w:t> </w:t>
      </w:r>
      <w:r>
        <w:rPr>
          <w:w w:val="95"/>
        </w:rPr>
        <w:t>leading edge</w:t>
      </w:r>
      <w:r>
        <w:rPr>
          <w:spacing w:val="-18"/>
          <w:w w:val="95"/>
        </w:rPr>
        <w:t> </w:t>
      </w:r>
      <w:r>
        <w:rPr>
          <w:w w:val="95"/>
        </w:rPr>
        <w:t>of</w:t>
      </w:r>
      <w:r>
        <w:rPr>
          <w:spacing w:val="-17"/>
          <w:w w:val="95"/>
        </w:rPr>
        <w:t> </w:t>
      </w:r>
      <w:r>
        <w:rPr>
          <w:w w:val="95"/>
        </w:rPr>
        <w:t>the</w:t>
      </w:r>
      <w:r>
        <w:rPr>
          <w:spacing w:val="-17"/>
          <w:w w:val="95"/>
        </w:rPr>
        <w:t> </w:t>
      </w:r>
      <w:r>
        <w:rPr>
          <w:w w:val="95"/>
        </w:rPr>
        <w:t>Crawford</w:t>
      </w:r>
      <w:r>
        <w:rPr>
          <w:spacing w:val="-18"/>
          <w:w w:val="95"/>
        </w:rPr>
        <w:t> </w:t>
      </w:r>
      <w:r>
        <w:rPr>
          <w:w w:val="95"/>
        </w:rPr>
        <w:t>thrust</w:t>
      </w:r>
      <w:r>
        <w:rPr>
          <w:spacing w:val="-17"/>
          <w:w w:val="95"/>
        </w:rPr>
        <w:t> </w:t>
      </w:r>
      <w:r>
        <w:rPr>
          <w:w w:val="95"/>
        </w:rPr>
        <w:t>system</w:t>
      </w:r>
      <w:r>
        <w:rPr>
          <w:spacing w:val="-17"/>
          <w:w w:val="95"/>
        </w:rPr>
        <w:t> </w:t>
      </w:r>
      <w:r>
        <w:rPr>
          <w:w w:val="95"/>
        </w:rPr>
        <w:t>(Coogan</w:t>
      </w:r>
      <w:r>
        <w:rPr>
          <w:spacing w:val="-18"/>
          <w:w w:val="95"/>
        </w:rPr>
        <w:t> </w:t>
      </w:r>
      <w:r>
        <w:rPr>
          <w:w w:val="95"/>
        </w:rPr>
        <w:t>and</w:t>
      </w:r>
      <w:r>
        <w:rPr>
          <w:spacing w:val="-17"/>
          <w:w w:val="95"/>
        </w:rPr>
        <w:t> </w:t>
      </w:r>
      <w:r>
        <w:rPr>
          <w:w w:val="95"/>
        </w:rPr>
        <w:t>Royse,</w:t>
      </w:r>
      <w:r>
        <w:rPr>
          <w:spacing w:val="-17"/>
          <w:w w:val="95"/>
        </w:rPr>
        <w:t> </w:t>
      </w:r>
      <w:r>
        <w:rPr>
          <w:w w:val="95"/>
        </w:rPr>
        <w:t>1990). The</w:t>
      </w:r>
      <w:r>
        <w:rPr>
          <w:spacing w:val="-22"/>
          <w:w w:val="95"/>
        </w:rPr>
        <w:t> </w:t>
      </w:r>
      <w:r>
        <w:rPr>
          <w:w w:val="95"/>
        </w:rPr>
        <w:t>top</w:t>
      </w:r>
      <w:r>
        <w:rPr>
          <w:spacing w:val="-21"/>
          <w:w w:val="95"/>
        </w:rPr>
        <w:t> </w:t>
      </w:r>
      <w:r>
        <w:rPr>
          <w:w w:val="95"/>
        </w:rPr>
        <w:t>of</w:t>
      </w:r>
      <w:r>
        <w:rPr>
          <w:spacing w:val="-21"/>
          <w:w w:val="95"/>
        </w:rPr>
        <w:t> </w:t>
      </w:r>
      <w:r>
        <w:rPr>
          <w:w w:val="95"/>
        </w:rPr>
        <w:t>the</w:t>
      </w:r>
      <w:r>
        <w:rPr>
          <w:spacing w:val="-21"/>
          <w:w w:val="95"/>
        </w:rPr>
        <w:t> </w:t>
      </w:r>
      <w:r>
        <w:rPr>
          <w:w w:val="95"/>
        </w:rPr>
        <w:t>Salt</w:t>
      </w:r>
      <w:r>
        <w:rPr>
          <w:spacing w:val="-21"/>
          <w:w w:val="95"/>
        </w:rPr>
        <w:t> </w:t>
      </w:r>
      <w:r>
        <w:rPr>
          <w:w w:val="95"/>
        </w:rPr>
        <w:t>River-Thomas</w:t>
      </w:r>
      <w:r>
        <w:rPr>
          <w:spacing w:val="-21"/>
          <w:w w:val="95"/>
        </w:rPr>
        <w:t> </w:t>
      </w:r>
      <w:r>
        <w:rPr>
          <w:w w:val="95"/>
        </w:rPr>
        <w:t>Fork</w:t>
      </w:r>
      <w:r>
        <w:rPr>
          <w:spacing w:val="-21"/>
          <w:w w:val="95"/>
        </w:rPr>
        <w:t> </w:t>
      </w:r>
      <w:r>
        <w:rPr>
          <w:w w:val="95"/>
        </w:rPr>
        <w:t>divide</w:t>
      </w:r>
      <w:r>
        <w:rPr>
          <w:spacing w:val="-22"/>
          <w:w w:val="95"/>
        </w:rPr>
        <w:t> </w:t>
      </w:r>
      <w:r>
        <w:rPr>
          <w:w w:val="95"/>
        </w:rPr>
        <w:t>is</w:t>
      </w:r>
      <w:r>
        <w:rPr>
          <w:spacing w:val="-21"/>
          <w:w w:val="95"/>
        </w:rPr>
        <w:t> </w:t>
      </w:r>
      <w:r>
        <w:rPr>
          <w:w w:val="95"/>
        </w:rPr>
        <w:t>reached</w:t>
      </w:r>
      <w:r>
        <w:rPr>
          <w:spacing w:val="-21"/>
          <w:w w:val="95"/>
        </w:rPr>
        <w:t> </w:t>
      </w:r>
      <w:r>
        <w:rPr>
          <w:w w:val="95"/>
        </w:rPr>
        <w:t>at</w:t>
      </w:r>
      <w:r>
        <w:rPr>
          <w:spacing w:val="-21"/>
          <w:w w:val="95"/>
        </w:rPr>
        <w:t> </w:t>
      </w:r>
      <w:r>
        <w:rPr>
          <w:w w:val="95"/>
        </w:rPr>
        <w:t>mile</w:t>
      </w:r>
    </w:p>
    <w:p>
      <w:pPr>
        <w:pStyle w:val="BodyText"/>
        <w:spacing w:line="254" w:lineRule="auto"/>
        <w:ind w:left="393" w:right="898"/>
        <w:jc w:val="both"/>
      </w:pPr>
      <w:r>
        <w:rPr>
          <w:w w:val="95"/>
        </w:rPr>
        <w:t>31.9</w:t>
      </w:r>
      <w:r>
        <w:rPr>
          <w:spacing w:val="-24"/>
          <w:w w:val="95"/>
        </w:rPr>
        <w:t> </w:t>
      </w:r>
      <w:r>
        <w:rPr>
          <w:w w:val="95"/>
        </w:rPr>
        <w:t>(Fig.</w:t>
      </w:r>
      <w:r>
        <w:rPr>
          <w:spacing w:val="-23"/>
          <w:w w:val="95"/>
        </w:rPr>
        <w:t> </w:t>
      </w:r>
      <w:r>
        <w:rPr>
          <w:w w:val="95"/>
        </w:rPr>
        <w:t>21).</w:t>
      </w:r>
      <w:r>
        <w:rPr>
          <w:spacing w:val="-23"/>
          <w:w w:val="95"/>
        </w:rPr>
        <w:t> </w:t>
      </w:r>
      <w:r>
        <w:rPr>
          <w:spacing w:val="-3"/>
          <w:w w:val="95"/>
        </w:rPr>
        <w:t>Outcrops</w:t>
      </w:r>
      <w:r>
        <w:rPr>
          <w:spacing w:val="-23"/>
          <w:w w:val="95"/>
        </w:rPr>
        <w:t> </w:t>
      </w:r>
      <w:r>
        <w:rPr>
          <w:w w:val="95"/>
        </w:rPr>
        <w:t>to</w:t>
      </w:r>
      <w:r>
        <w:rPr>
          <w:spacing w:val="-23"/>
          <w:w w:val="95"/>
        </w:rPr>
        <w:t> </w:t>
      </w:r>
      <w:r>
        <w:rPr>
          <w:w w:val="95"/>
        </w:rPr>
        <w:t>the</w:t>
      </w:r>
      <w:r>
        <w:rPr>
          <w:spacing w:val="-23"/>
          <w:w w:val="95"/>
        </w:rPr>
        <w:t> </w:t>
      </w:r>
      <w:r>
        <w:rPr>
          <w:w w:val="95"/>
        </w:rPr>
        <w:t>right</w:t>
      </w:r>
      <w:r>
        <w:rPr>
          <w:spacing w:val="-23"/>
          <w:w w:val="95"/>
        </w:rPr>
        <w:t> </w:t>
      </w:r>
      <w:r>
        <w:rPr>
          <w:w w:val="95"/>
        </w:rPr>
        <w:t>(south)</w:t>
      </w:r>
      <w:r>
        <w:rPr>
          <w:spacing w:val="-23"/>
          <w:w w:val="95"/>
        </w:rPr>
        <w:t> </w:t>
      </w:r>
      <w:r>
        <w:rPr>
          <w:w w:val="95"/>
        </w:rPr>
        <w:t>of</w:t>
      </w:r>
      <w:r>
        <w:rPr>
          <w:spacing w:val="-23"/>
          <w:w w:val="95"/>
        </w:rPr>
        <w:t> </w:t>
      </w:r>
      <w:r>
        <w:rPr>
          <w:w w:val="95"/>
        </w:rPr>
        <w:t>the</w:t>
      </w:r>
      <w:r>
        <w:rPr>
          <w:spacing w:val="-23"/>
          <w:w w:val="95"/>
        </w:rPr>
        <w:t> </w:t>
      </w:r>
      <w:r>
        <w:rPr>
          <w:w w:val="95"/>
        </w:rPr>
        <w:t>road</w:t>
      </w:r>
      <w:r>
        <w:rPr>
          <w:spacing w:val="-24"/>
          <w:w w:val="95"/>
        </w:rPr>
        <w:t> </w:t>
      </w:r>
      <w:r>
        <w:rPr>
          <w:w w:val="95"/>
        </w:rPr>
        <w:t>are</w:t>
      </w:r>
      <w:r>
        <w:rPr>
          <w:spacing w:val="-23"/>
          <w:w w:val="95"/>
        </w:rPr>
        <w:t> </w:t>
      </w:r>
      <w:r>
        <w:rPr>
          <w:w w:val="95"/>
        </w:rPr>
        <w:t>sand- stone</w:t>
      </w:r>
      <w:r>
        <w:rPr>
          <w:spacing w:val="-19"/>
          <w:w w:val="95"/>
        </w:rPr>
        <w:t> </w:t>
      </w:r>
      <w:r>
        <w:rPr>
          <w:w w:val="95"/>
        </w:rPr>
        <w:t>of</w:t>
      </w:r>
      <w:r>
        <w:rPr>
          <w:spacing w:val="-18"/>
          <w:w w:val="95"/>
        </w:rPr>
        <w:t> </w:t>
      </w:r>
      <w:r>
        <w:rPr>
          <w:w w:val="95"/>
        </w:rPr>
        <w:t>the</w:t>
      </w:r>
      <w:r>
        <w:rPr>
          <w:spacing w:val="-18"/>
          <w:w w:val="95"/>
        </w:rPr>
        <w:t> </w:t>
      </w:r>
      <w:r>
        <w:rPr>
          <w:w w:val="95"/>
        </w:rPr>
        <w:t>Cretaceous</w:t>
      </w:r>
      <w:r>
        <w:rPr>
          <w:spacing w:val="-18"/>
          <w:w w:val="95"/>
        </w:rPr>
        <w:t> </w:t>
      </w:r>
      <w:r>
        <w:rPr>
          <w:w w:val="95"/>
        </w:rPr>
        <w:t>Bear</w:t>
      </w:r>
      <w:r>
        <w:rPr>
          <w:spacing w:val="-18"/>
          <w:w w:val="95"/>
        </w:rPr>
        <w:t> </w:t>
      </w:r>
      <w:r>
        <w:rPr>
          <w:w w:val="95"/>
        </w:rPr>
        <w:t>River</w:t>
      </w:r>
      <w:r>
        <w:rPr>
          <w:spacing w:val="-19"/>
          <w:w w:val="95"/>
        </w:rPr>
        <w:t> </w:t>
      </w:r>
      <w:r>
        <w:rPr>
          <w:w w:val="95"/>
        </w:rPr>
        <w:t>Formation.</w:t>
      </w:r>
      <w:r>
        <w:rPr>
          <w:spacing w:val="-18"/>
          <w:w w:val="95"/>
        </w:rPr>
        <w:t> </w:t>
      </w:r>
      <w:r>
        <w:rPr>
          <w:w w:val="95"/>
        </w:rPr>
        <w:t>There</w:t>
      </w:r>
      <w:r>
        <w:rPr>
          <w:spacing w:val="-18"/>
          <w:w w:val="95"/>
        </w:rPr>
        <w:t> </w:t>
      </w:r>
      <w:r>
        <w:rPr>
          <w:w w:val="95"/>
        </w:rPr>
        <w:t>are</w:t>
      </w:r>
      <w:r>
        <w:rPr>
          <w:spacing w:val="-18"/>
          <w:w w:val="95"/>
        </w:rPr>
        <w:t> </w:t>
      </w:r>
      <w:r>
        <w:rPr>
          <w:spacing w:val="-2"/>
          <w:w w:val="95"/>
        </w:rPr>
        <w:t>infor- </w:t>
      </w:r>
      <w:r>
        <w:rPr>
          <w:spacing w:val="-3"/>
        </w:rPr>
        <w:t>mational</w:t>
      </w:r>
      <w:r>
        <w:rPr>
          <w:spacing w:val="-31"/>
        </w:rPr>
        <w:t> </w:t>
      </w:r>
      <w:r>
        <w:rPr/>
        <w:t>signs</w:t>
      </w:r>
      <w:r>
        <w:rPr>
          <w:spacing w:val="-30"/>
        </w:rPr>
        <w:t> </w:t>
      </w:r>
      <w:r>
        <w:rPr/>
        <w:t>about</w:t>
      </w:r>
      <w:r>
        <w:rPr>
          <w:spacing w:val="-30"/>
        </w:rPr>
        <w:t> </w:t>
      </w:r>
      <w:r>
        <w:rPr>
          <w:spacing w:val="-3"/>
        </w:rPr>
        <w:t>Periodic</w:t>
      </w:r>
      <w:r>
        <w:rPr>
          <w:spacing w:val="-30"/>
        </w:rPr>
        <w:t> </w:t>
      </w:r>
      <w:r>
        <w:rPr>
          <w:spacing w:val="-3"/>
        </w:rPr>
        <w:t>Spring</w:t>
      </w:r>
      <w:r>
        <w:rPr>
          <w:spacing w:val="-31"/>
        </w:rPr>
        <w:t> </w:t>
      </w:r>
      <w:r>
        <w:rPr/>
        <w:t>and</w:t>
      </w:r>
      <w:r>
        <w:rPr>
          <w:spacing w:val="-30"/>
        </w:rPr>
        <w:t> </w:t>
      </w:r>
      <w:r>
        <w:rPr/>
        <w:t>the</w:t>
      </w:r>
      <w:r>
        <w:rPr>
          <w:spacing w:val="-30"/>
        </w:rPr>
        <w:t> </w:t>
      </w:r>
      <w:r>
        <w:rPr>
          <w:spacing w:val="-3"/>
        </w:rPr>
        <w:t>Lander</w:t>
      </w:r>
      <w:r>
        <w:rPr>
          <w:spacing w:val="-30"/>
        </w:rPr>
        <w:t> </w:t>
      </w:r>
      <w:r>
        <w:rPr>
          <w:spacing w:val="-3"/>
        </w:rPr>
        <w:t>Cutoff.</w:t>
      </w:r>
    </w:p>
    <w:p>
      <w:pPr>
        <w:pStyle w:val="BodyText"/>
        <w:spacing w:line="254" w:lineRule="auto"/>
        <w:ind w:left="393" w:right="899" w:firstLine="288"/>
        <w:jc w:val="both"/>
      </w:pPr>
      <w:r>
        <w:rPr>
          <w:w w:val="95"/>
        </w:rPr>
        <w:t>The</w:t>
      </w:r>
      <w:r>
        <w:rPr>
          <w:spacing w:val="-24"/>
          <w:w w:val="95"/>
        </w:rPr>
        <w:t> </w:t>
      </w:r>
      <w:r>
        <w:rPr>
          <w:spacing w:val="-3"/>
          <w:w w:val="95"/>
        </w:rPr>
        <w:t>Salt</w:t>
      </w:r>
      <w:r>
        <w:rPr>
          <w:spacing w:val="-24"/>
          <w:w w:val="95"/>
        </w:rPr>
        <w:t> </w:t>
      </w:r>
      <w:r>
        <w:rPr>
          <w:spacing w:val="-3"/>
          <w:w w:val="95"/>
        </w:rPr>
        <w:t>River</w:t>
      </w:r>
      <w:r>
        <w:rPr>
          <w:spacing w:val="-23"/>
          <w:w w:val="95"/>
        </w:rPr>
        <w:t> </w:t>
      </w:r>
      <w:r>
        <w:rPr>
          <w:spacing w:val="-3"/>
          <w:w w:val="95"/>
        </w:rPr>
        <w:t>Range</w:t>
      </w:r>
      <w:r>
        <w:rPr>
          <w:spacing w:val="-24"/>
          <w:w w:val="95"/>
        </w:rPr>
        <w:t> </w:t>
      </w:r>
      <w:r>
        <w:rPr>
          <w:w w:val="95"/>
        </w:rPr>
        <w:t>is</w:t>
      </w:r>
      <w:r>
        <w:rPr>
          <w:spacing w:val="-23"/>
          <w:w w:val="95"/>
        </w:rPr>
        <w:t> </w:t>
      </w:r>
      <w:r>
        <w:rPr>
          <w:w w:val="95"/>
        </w:rPr>
        <w:t>to</w:t>
      </w:r>
      <w:r>
        <w:rPr>
          <w:spacing w:val="-24"/>
          <w:w w:val="95"/>
        </w:rPr>
        <w:t> </w:t>
      </w:r>
      <w:r>
        <w:rPr>
          <w:w w:val="95"/>
        </w:rPr>
        <w:t>the</w:t>
      </w:r>
      <w:r>
        <w:rPr>
          <w:spacing w:val="-24"/>
          <w:w w:val="95"/>
        </w:rPr>
        <w:t> </w:t>
      </w:r>
      <w:r>
        <w:rPr>
          <w:spacing w:val="-3"/>
          <w:w w:val="95"/>
        </w:rPr>
        <w:t>east</w:t>
      </w:r>
      <w:r>
        <w:rPr>
          <w:spacing w:val="-23"/>
          <w:w w:val="95"/>
        </w:rPr>
        <w:t> </w:t>
      </w:r>
      <w:r>
        <w:rPr>
          <w:w w:val="95"/>
        </w:rPr>
        <w:t>and</w:t>
      </w:r>
      <w:r>
        <w:rPr>
          <w:spacing w:val="-24"/>
          <w:w w:val="95"/>
        </w:rPr>
        <w:t> </w:t>
      </w:r>
      <w:r>
        <w:rPr>
          <w:w w:val="95"/>
        </w:rPr>
        <w:t>the</w:t>
      </w:r>
      <w:r>
        <w:rPr>
          <w:spacing w:val="-23"/>
          <w:w w:val="95"/>
        </w:rPr>
        <w:t> </w:t>
      </w:r>
      <w:r>
        <w:rPr>
          <w:spacing w:val="-3"/>
          <w:w w:val="95"/>
        </w:rPr>
        <w:t>Snake</w:t>
      </w:r>
      <w:r>
        <w:rPr>
          <w:spacing w:val="-24"/>
          <w:w w:val="95"/>
        </w:rPr>
        <w:t> </w:t>
      </w:r>
      <w:r>
        <w:rPr>
          <w:spacing w:val="-3"/>
          <w:w w:val="95"/>
        </w:rPr>
        <w:t>River</w:t>
      </w:r>
      <w:r>
        <w:rPr>
          <w:spacing w:val="-24"/>
          <w:w w:val="95"/>
        </w:rPr>
        <w:t> </w:t>
      </w:r>
      <w:r>
        <w:rPr>
          <w:spacing w:val="-3"/>
          <w:w w:val="95"/>
        </w:rPr>
        <w:t>Range </w:t>
      </w:r>
      <w:r>
        <w:rPr>
          <w:w w:val="95"/>
        </w:rPr>
        <w:t>is</w:t>
      </w:r>
      <w:r>
        <w:rPr>
          <w:spacing w:val="-30"/>
          <w:w w:val="95"/>
        </w:rPr>
        <w:t> </w:t>
      </w:r>
      <w:r>
        <w:rPr>
          <w:w w:val="95"/>
        </w:rPr>
        <w:t>to</w:t>
      </w:r>
      <w:r>
        <w:rPr>
          <w:spacing w:val="-30"/>
          <w:w w:val="95"/>
        </w:rPr>
        <w:t> </w:t>
      </w:r>
      <w:r>
        <w:rPr>
          <w:w w:val="95"/>
        </w:rPr>
        <w:t>the</w:t>
      </w:r>
      <w:r>
        <w:rPr>
          <w:spacing w:val="-30"/>
          <w:w w:val="95"/>
        </w:rPr>
        <w:t> </w:t>
      </w:r>
      <w:r>
        <w:rPr>
          <w:spacing w:val="-3"/>
          <w:w w:val="95"/>
        </w:rPr>
        <w:t>north,</w:t>
      </w:r>
      <w:r>
        <w:rPr>
          <w:spacing w:val="-30"/>
          <w:w w:val="95"/>
        </w:rPr>
        <w:t> </w:t>
      </w:r>
      <w:r>
        <w:rPr>
          <w:spacing w:val="-3"/>
          <w:w w:val="95"/>
        </w:rPr>
        <w:t>down</w:t>
      </w:r>
      <w:r>
        <w:rPr>
          <w:spacing w:val="-30"/>
          <w:w w:val="95"/>
        </w:rPr>
        <w:t> </w:t>
      </w:r>
      <w:r>
        <w:rPr>
          <w:w w:val="95"/>
        </w:rPr>
        <w:t>the</w:t>
      </w:r>
      <w:r>
        <w:rPr>
          <w:spacing w:val="-30"/>
          <w:w w:val="95"/>
        </w:rPr>
        <w:t> </w:t>
      </w:r>
      <w:r>
        <w:rPr>
          <w:w w:val="95"/>
        </w:rPr>
        <w:t>fault-controlled</w:t>
      </w:r>
      <w:r>
        <w:rPr>
          <w:spacing w:val="-30"/>
          <w:w w:val="95"/>
        </w:rPr>
        <w:t> </w:t>
      </w:r>
      <w:r>
        <w:rPr>
          <w:w w:val="95"/>
        </w:rPr>
        <w:t>trace</w:t>
      </w:r>
      <w:r>
        <w:rPr>
          <w:spacing w:val="-30"/>
          <w:w w:val="95"/>
        </w:rPr>
        <w:t> </w:t>
      </w:r>
      <w:r>
        <w:rPr>
          <w:w w:val="95"/>
        </w:rPr>
        <w:t>of</w:t>
      </w:r>
      <w:r>
        <w:rPr>
          <w:spacing w:val="-30"/>
          <w:w w:val="95"/>
        </w:rPr>
        <w:t> </w:t>
      </w:r>
      <w:r>
        <w:rPr>
          <w:w w:val="95"/>
        </w:rPr>
        <w:t>Star</w:t>
      </w:r>
      <w:r>
        <w:rPr>
          <w:spacing w:val="-33"/>
          <w:w w:val="95"/>
        </w:rPr>
        <w:t> </w:t>
      </w:r>
      <w:r>
        <w:rPr>
          <w:spacing w:val="-6"/>
          <w:w w:val="95"/>
        </w:rPr>
        <w:t>Valley</w:t>
      </w:r>
      <w:r>
        <w:rPr>
          <w:spacing w:val="-29"/>
          <w:w w:val="95"/>
        </w:rPr>
        <w:t> </w:t>
      </w:r>
      <w:r>
        <w:rPr>
          <w:w w:val="95"/>
        </w:rPr>
        <w:t>(Fig. </w:t>
      </w:r>
      <w:r>
        <w:rPr>
          <w:spacing w:val="-3"/>
          <w:w w:val="95"/>
        </w:rPr>
        <w:t>22).</w:t>
      </w:r>
      <w:r>
        <w:rPr>
          <w:spacing w:val="-17"/>
          <w:w w:val="95"/>
        </w:rPr>
        <w:t> </w:t>
      </w:r>
      <w:r>
        <w:rPr>
          <w:spacing w:val="-3"/>
          <w:w w:val="95"/>
        </w:rPr>
        <w:t>The</w:t>
      </w:r>
      <w:r>
        <w:rPr>
          <w:spacing w:val="-15"/>
          <w:w w:val="95"/>
        </w:rPr>
        <w:t> </w:t>
      </w:r>
      <w:r>
        <w:rPr>
          <w:spacing w:val="-3"/>
          <w:w w:val="95"/>
        </w:rPr>
        <w:t>name</w:t>
      </w:r>
      <w:r>
        <w:rPr>
          <w:spacing w:val="-15"/>
          <w:w w:val="95"/>
        </w:rPr>
        <w:t> </w:t>
      </w:r>
      <w:r>
        <w:rPr>
          <w:spacing w:val="-3"/>
          <w:w w:val="95"/>
        </w:rPr>
        <w:t>Star</w:t>
      </w:r>
      <w:r>
        <w:rPr>
          <w:spacing w:val="-16"/>
          <w:w w:val="95"/>
        </w:rPr>
        <w:t> </w:t>
      </w:r>
      <w:r>
        <w:rPr>
          <w:spacing w:val="-5"/>
          <w:w w:val="95"/>
        </w:rPr>
        <w:t>Valley</w:t>
      </w:r>
      <w:r>
        <w:rPr>
          <w:spacing w:val="-13"/>
          <w:w w:val="95"/>
        </w:rPr>
        <w:t> </w:t>
      </w:r>
      <w:r>
        <w:rPr>
          <w:w w:val="95"/>
        </w:rPr>
        <w:t>is</w:t>
      </w:r>
      <w:r>
        <w:rPr>
          <w:spacing w:val="-12"/>
          <w:w w:val="95"/>
        </w:rPr>
        <w:t> </w:t>
      </w:r>
      <w:r>
        <w:rPr>
          <w:w w:val="95"/>
        </w:rPr>
        <w:t>shortened</w:t>
      </w:r>
      <w:r>
        <w:rPr>
          <w:spacing w:val="-13"/>
          <w:w w:val="95"/>
        </w:rPr>
        <w:t> </w:t>
      </w:r>
      <w:r>
        <w:rPr>
          <w:w w:val="95"/>
        </w:rPr>
        <w:t>from</w:t>
      </w:r>
      <w:r>
        <w:rPr>
          <w:spacing w:val="-12"/>
          <w:w w:val="95"/>
        </w:rPr>
        <w:t> </w:t>
      </w:r>
      <w:r>
        <w:rPr>
          <w:spacing w:val="-3"/>
          <w:w w:val="95"/>
        </w:rPr>
        <w:t>"Starve</w:t>
      </w:r>
      <w:r>
        <w:rPr>
          <w:spacing w:val="-13"/>
          <w:w w:val="95"/>
        </w:rPr>
        <w:t> </w:t>
      </w:r>
      <w:r>
        <w:rPr>
          <w:w w:val="95"/>
        </w:rPr>
        <w:t>(or</w:t>
      </w:r>
      <w:r>
        <w:rPr>
          <w:spacing w:val="-12"/>
          <w:w w:val="95"/>
        </w:rPr>
        <w:t> </w:t>
      </w:r>
      <w:r>
        <w:rPr>
          <w:w w:val="95"/>
        </w:rPr>
        <w:t>Starva- tion)</w:t>
      </w:r>
      <w:r>
        <w:rPr>
          <w:spacing w:val="-9"/>
          <w:w w:val="95"/>
        </w:rPr>
        <w:t> </w:t>
      </w:r>
      <w:r>
        <w:rPr>
          <w:spacing w:val="-5"/>
          <w:w w:val="95"/>
        </w:rPr>
        <w:t>Valley",</w:t>
      </w:r>
      <w:r>
        <w:rPr>
          <w:spacing w:val="-6"/>
          <w:w w:val="95"/>
        </w:rPr>
        <w:t> </w:t>
      </w:r>
      <w:r>
        <w:rPr>
          <w:w w:val="95"/>
        </w:rPr>
        <w:t>which</w:t>
      </w:r>
      <w:r>
        <w:rPr>
          <w:spacing w:val="-5"/>
          <w:w w:val="95"/>
        </w:rPr>
        <w:t> </w:t>
      </w:r>
      <w:r>
        <w:rPr>
          <w:w w:val="95"/>
        </w:rPr>
        <w:t>is</w:t>
      </w:r>
      <w:r>
        <w:rPr>
          <w:spacing w:val="-6"/>
          <w:w w:val="95"/>
        </w:rPr>
        <w:t> </w:t>
      </w:r>
      <w:r>
        <w:rPr>
          <w:w w:val="95"/>
        </w:rPr>
        <w:t>what</w:t>
      </w:r>
      <w:r>
        <w:rPr>
          <w:spacing w:val="-6"/>
          <w:w w:val="95"/>
        </w:rPr>
        <w:t> </w:t>
      </w:r>
      <w:r>
        <w:rPr>
          <w:w w:val="95"/>
        </w:rPr>
        <w:t>the</w:t>
      </w:r>
      <w:r>
        <w:rPr>
          <w:spacing w:val="-6"/>
          <w:w w:val="95"/>
        </w:rPr>
        <w:t> </w:t>
      </w:r>
      <w:r>
        <w:rPr>
          <w:w w:val="95"/>
        </w:rPr>
        <w:t>early</w:t>
      </w:r>
      <w:r>
        <w:rPr>
          <w:spacing w:val="-5"/>
          <w:w w:val="95"/>
        </w:rPr>
        <w:t> </w:t>
      </w:r>
      <w:r>
        <w:rPr>
          <w:spacing w:val="-3"/>
          <w:w w:val="95"/>
        </w:rPr>
        <w:t>Mormon</w:t>
      </w:r>
      <w:r>
        <w:rPr>
          <w:spacing w:val="-7"/>
          <w:w w:val="95"/>
        </w:rPr>
        <w:t> </w:t>
      </w:r>
      <w:r>
        <w:rPr>
          <w:w w:val="95"/>
        </w:rPr>
        <w:t>polygamist</w:t>
      </w:r>
      <w:r>
        <w:rPr>
          <w:spacing w:val="-5"/>
          <w:w w:val="95"/>
        </w:rPr>
        <w:t> </w:t>
      </w:r>
      <w:r>
        <w:rPr>
          <w:w w:val="95"/>
        </w:rPr>
        <w:t>set- tlers</w:t>
      </w:r>
      <w:r>
        <w:rPr>
          <w:spacing w:val="-18"/>
          <w:w w:val="95"/>
        </w:rPr>
        <w:t> </w:t>
      </w:r>
      <w:r>
        <w:rPr>
          <w:w w:val="95"/>
        </w:rPr>
        <w:t>feared.</w:t>
      </w:r>
      <w:r>
        <w:rPr>
          <w:spacing w:val="-18"/>
          <w:w w:val="95"/>
        </w:rPr>
        <w:t> </w:t>
      </w:r>
      <w:r>
        <w:rPr>
          <w:spacing w:val="-3"/>
          <w:w w:val="95"/>
        </w:rPr>
        <w:t>From</w:t>
      </w:r>
      <w:r>
        <w:rPr>
          <w:spacing w:val="-18"/>
          <w:w w:val="95"/>
        </w:rPr>
        <w:t> </w:t>
      </w:r>
      <w:r>
        <w:rPr>
          <w:w w:val="95"/>
        </w:rPr>
        <w:t>the</w:t>
      </w:r>
      <w:r>
        <w:rPr>
          <w:spacing w:val="-18"/>
          <w:w w:val="95"/>
        </w:rPr>
        <w:t> </w:t>
      </w:r>
      <w:r>
        <w:rPr>
          <w:w w:val="95"/>
        </w:rPr>
        <w:t>summit,</w:t>
      </w:r>
      <w:r>
        <w:rPr>
          <w:spacing w:val="-18"/>
          <w:w w:val="95"/>
        </w:rPr>
        <w:t> </w:t>
      </w:r>
      <w:r>
        <w:rPr>
          <w:w w:val="95"/>
        </w:rPr>
        <w:t>the</w:t>
      </w:r>
      <w:r>
        <w:rPr>
          <w:spacing w:val="-18"/>
          <w:w w:val="95"/>
        </w:rPr>
        <w:t> </w:t>
      </w:r>
      <w:r>
        <w:rPr>
          <w:w w:val="95"/>
        </w:rPr>
        <w:t>road</w:t>
      </w:r>
      <w:r>
        <w:rPr>
          <w:spacing w:val="-18"/>
          <w:w w:val="95"/>
        </w:rPr>
        <w:t> </w:t>
      </w:r>
      <w:r>
        <w:rPr>
          <w:w w:val="95"/>
        </w:rPr>
        <w:t>traverses</w:t>
      </w:r>
      <w:r>
        <w:rPr>
          <w:spacing w:val="-18"/>
          <w:w w:val="95"/>
        </w:rPr>
        <w:t> </w:t>
      </w:r>
      <w:r>
        <w:rPr>
          <w:spacing w:val="-2"/>
          <w:w w:val="95"/>
        </w:rPr>
        <w:t>west-dipping </w:t>
      </w:r>
      <w:r>
        <w:rPr/>
        <w:t>rocks</w:t>
      </w:r>
      <w:r>
        <w:rPr>
          <w:spacing w:val="-28"/>
        </w:rPr>
        <w:t> </w:t>
      </w:r>
      <w:r>
        <w:rPr/>
        <w:t>of</w:t>
      </w:r>
      <w:r>
        <w:rPr>
          <w:spacing w:val="-27"/>
        </w:rPr>
        <w:t> </w:t>
      </w:r>
      <w:r>
        <w:rPr/>
        <w:t>the</w:t>
      </w:r>
      <w:r>
        <w:rPr>
          <w:spacing w:val="-27"/>
        </w:rPr>
        <w:t> </w:t>
      </w:r>
      <w:r>
        <w:rPr>
          <w:spacing w:val="-3"/>
        </w:rPr>
        <w:t>Gannet</w:t>
      </w:r>
      <w:r>
        <w:rPr>
          <w:spacing w:val="-27"/>
        </w:rPr>
        <w:t> </w:t>
      </w:r>
      <w:r>
        <w:rPr>
          <w:spacing w:val="-3"/>
        </w:rPr>
        <w:t>Group,</w:t>
      </w:r>
      <w:r>
        <w:rPr>
          <w:spacing w:val="-28"/>
        </w:rPr>
        <w:t> </w:t>
      </w:r>
      <w:r>
        <w:rPr/>
        <w:t>comprising</w:t>
      </w:r>
      <w:r>
        <w:rPr>
          <w:spacing w:val="-27"/>
        </w:rPr>
        <w:t> </w:t>
      </w:r>
      <w:r>
        <w:rPr/>
        <w:t>the</w:t>
      </w:r>
      <w:r>
        <w:rPr>
          <w:spacing w:val="-27"/>
        </w:rPr>
        <w:t> </w:t>
      </w:r>
      <w:r>
        <w:rPr/>
        <w:t>east</w:t>
      </w:r>
      <w:r>
        <w:rPr>
          <w:spacing w:val="-27"/>
        </w:rPr>
        <w:t> </w:t>
      </w:r>
      <w:r>
        <w:rPr/>
        <w:t>limb</w:t>
      </w:r>
      <w:r>
        <w:rPr>
          <w:spacing w:val="-27"/>
        </w:rPr>
        <w:t> </w:t>
      </w:r>
      <w:r>
        <w:rPr/>
        <w:t>of</w:t>
      </w:r>
      <w:r>
        <w:rPr>
          <w:spacing w:val="-27"/>
        </w:rPr>
        <w:t> </w:t>
      </w:r>
      <w:r>
        <w:rPr/>
        <w:t>a</w:t>
      </w:r>
      <w:r>
        <w:rPr>
          <w:spacing w:val="-28"/>
        </w:rPr>
        <w:t> </w:t>
      </w:r>
      <w:r>
        <w:rPr/>
        <w:t>syn- </w:t>
      </w:r>
      <w:r>
        <w:rPr>
          <w:w w:val="95"/>
        </w:rPr>
        <w:t>cline,</w:t>
      </w:r>
      <w:r>
        <w:rPr>
          <w:spacing w:val="-29"/>
          <w:w w:val="95"/>
        </w:rPr>
        <w:t> </w:t>
      </w:r>
      <w:r>
        <w:rPr>
          <w:w w:val="95"/>
        </w:rPr>
        <w:t>and</w:t>
      </w:r>
      <w:r>
        <w:rPr>
          <w:spacing w:val="-28"/>
          <w:w w:val="95"/>
        </w:rPr>
        <w:t> </w:t>
      </w:r>
      <w:r>
        <w:rPr>
          <w:w w:val="95"/>
        </w:rPr>
        <w:t>crosses</w:t>
      </w:r>
      <w:r>
        <w:rPr>
          <w:spacing w:val="-28"/>
          <w:w w:val="95"/>
        </w:rPr>
        <w:t> </w:t>
      </w:r>
      <w:r>
        <w:rPr>
          <w:w w:val="95"/>
        </w:rPr>
        <w:t>obliquely</w:t>
      </w:r>
      <w:r>
        <w:rPr>
          <w:spacing w:val="-28"/>
          <w:w w:val="95"/>
        </w:rPr>
        <w:t> </w:t>
      </w:r>
      <w:r>
        <w:rPr>
          <w:w w:val="95"/>
        </w:rPr>
        <w:t>down</w:t>
      </w:r>
      <w:r>
        <w:rPr>
          <w:spacing w:val="-28"/>
          <w:w w:val="95"/>
        </w:rPr>
        <w:t> </w:t>
      </w:r>
      <w:r>
        <w:rPr>
          <w:w w:val="95"/>
        </w:rPr>
        <w:t>section</w:t>
      </w:r>
      <w:r>
        <w:rPr>
          <w:spacing w:val="-28"/>
          <w:w w:val="95"/>
        </w:rPr>
        <w:t> </w:t>
      </w:r>
      <w:r>
        <w:rPr>
          <w:w w:val="95"/>
        </w:rPr>
        <w:t>to</w:t>
      </w:r>
      <w:r>
        <w:rPr>
          <w:spacing w:val="-28"/>
          <w:w w:val="95"/>
        </w:rPr>
        <w:t> </w:t>
      </w:r>
      <w:r>
        <w:rPr>
          <w:w w:val="95"/>
        </w:rPr>
        <w:t>the</w:t>
      </w:r>
      <w:r>
        <w:rPr>
          <w:spacing w:val="-30"/>
          <w:w w:val="95"/>
        </w:rPr>
        <w:t> </w:t>
      </w:r>
      <w:r>
        <w:rPr>
          <w:spacing w:val="-6"/>
          <w:w w:val="95"/>
        </w:rPr>
        <w:t>Twin</w:t>
      </w:r>
      <w:r>
        <w:rPr>
          <w:spacing w:val="-28"/>
          <w:w w:val="95"/>
        </w:rPr>
        <w:t> </w:t>
      </w:r>
      <w:r>
        <w:rPr>
          <w:w w:val="95"/>
        </w:rPr>
        <w:t>Creek</w:t>
      </w:r>
      <w:r>
        <w:rPr>
          <w:spacing w:val="-28"/>
          <w:w w:val="95"/>
        </w:rPr>
        <w:t> </w:t>
      </w:r>
      <w:r>
        <w:rPr>
          <w:w w:val="95"/>
        </w:rPr>
        <w:t>For- </w:t>
      </w:r>
      <w:r>
        <w:rPr>
          <w:spacing w:val="-3"/>
          <w:w w:val="95"/>
        </w:rPr>
        <w:t>mation.</w:t>
      </w:r>
      <w:r>
        <w:rPr>
          <w:spacing w:val="-19"/>
          <w:w w:val="95"/>
        </w:rPr>
        <w:t> </w:t>
      </w:r>
      <w:r>
        <w:rPr>
          <w:w w:val="95"/>
        </w:rPr>
        <w:t>At</w:t>
      </w:r>
      <w:r>
        <w:rPr>
          <w:spacing w:val="-11"/>
          <w:w w:val="95"/>
        </w:rPr>
        <w:t> </w:t>
      </w:r>
      <w:r>
        <w:rPr>
          <w:spacing w:val="-3"/>
          <w:w w:val="95"/>
        </w:rPr>
        <w:t>mile</w:t>
      </w:r>
      <w:r>
        <w:rPr>
          <w:spacing w:val="-11"/>
          <w:w w:val="95"/>
        </w:rPr>
        <w:t> </w:t>
      </w:r>
      <w:r>
        <w:rPr>
          <w:w w:val="95"/>
        </w:rPr>
        <w:t>34.0</w:t>
      </w:r>
      <w:r>
        <w:rPr>
          <w:spacing w:val="-11"/>
          <w:w w:val="95"/>
        </w:rPr>
        <w:t> </w:t>
      </w:r>
      <w:r>
        <w:rPr>
          <w:w w:val="95"/>
        </w:rPr>
        <w:t>is</w:t>
      </w:r>
      <w:r>
        <w:rPr>
          <w:spacing w:val="-11"/>
          <w:w w:val="95"/>
        </w:rPr>
        <w:t> </w:t>
      </w:r>
      <w:r>
        <w:rPr>
          <w:spacing w:val="-4"/>
          <w:w w:val="95"/>
        </w:rPr>
        <w:t>Smith's</w:t>
      </w:r>
      <w:r>
        <w:rPr>
          <w:spacing w:val="-10"/>
          <w:w w:val="95"/>
        </w:rPr>
        <w:t> </w:t>
      </w:r>
      <w:r>
        <w:rPr>
          <w:w w:val="95"/>
        </w:rPr>
        <w:t>Fork</w:t>
      </w:r>
      <w:r>
        <w:rPr>
          <w:spacing w:val="-11"/>
          <w:w w:val="95"/>
        </w:rPr>
        <w:t> </w:t>
      </w:r>
      <w:r>
        <w:rPr>
          <w:w w:val="95"/>
        </w:rPr>
        <w:t>Road</w:t>
      </w:r>
      <w:r>
        <w:rPr>
          <w:spacing w:val="-11"/>
          <w:w w:val="95"/>
        </w:rPr>
        <w:t> </w:t>
      </w:r>
      <w:r>
        <w:rPr>
          <w:w w:val="95"/>
        </w:rPr>
        <w:t>and</w:t>
      </w:r>
      <w:r>
        <w:rPr>
          <w:spacing w:val="-11"/>
          <w:w w:val="95"/>
        </w:rPr>
        <w:t> </w:t>
      </w:r>
      <w:r>
        <w:rPr>
          <w:w w:val="95"/>
        </w:rPr>
        <w:t>the</w:t>
      </w:r>
      <w:r>
        <w:rPr>
          <w:spacing w:val="-11"/>
          <w:w w:val="95"/>
        </w:rPr>
        <w:t> </w:t>
      </w:r>
      <w:r>
        <w:rPr>
          <w:w w:val="95"/>
        </w:rPr>
        <w:t>boundary</w:t>
      </w:r>
      <w:r>
        <w:rPr>
          <w:spacing w:val="-11"/>
          <w:w w:val="95"/>
        </w:rPr>
        <w:t> </w:t>
      </w:r>
      <w:r>
        <w:rPr>
          <w:w w:val="95"/>
        </w:rPr>
        <w:t>of the</w:t>
      </w:r>
      <w:r>
        <w:rPr>
          <w:spacing w:val="-26"/>
          <w:w w:val="95"/>
        </w:rPr>
        <w:t> </w:t>
      </w:r>
      <w:r>
        <w:rPr>
          <w:spacing w:val="-3"/>
          <w:w w:val="95"/>
        </w:rPr>
        <w:t>National</w:t>
      </w:r>
      <w:r>
        <w:rPr>
          <w:spacing w:val="-26"/>
          <w:w w:val="95"/>
        </w:rPr>
        <w:t> </w:t>
      </w:r>
      <w:r>
        <w:rPr>
          <w:spacing w:val="-3"/>
          <w:w w:val="95"/>
        </w:rPr>
        <w:t>Forest.</w:t>
      </w:r>
      <w:r>
        <w:rPr>
          <w:spacing w:val="-25"/>
          <w:w w:val="95"/>
        </w:rPr>
        <w:t> </w:t>
      </w:r>
      <w:r>
        <w:rPr>
          <w:w w:val="95"/>
        </w:rPr>
        <w:t>The</w:t>
      </w:r>
      <w:r>
        <w:rPr>
          <w:spacing w:val="-26"/>
          <w:w w:val="95"/>
        </w:rPr>
        <w:t> </w:t>
      </w:r>
      <w:r>
        <w:rPr>
          <w:spacing w:val="-3"/>
          <w:w w:val="95"/>
        </w:rPr>
        <w:t>road</w:t>
      </w:r>
      <w:r>
        <w:rPr>
          <w:spacing w:val="-25"/>
          <w:w w:val="95"/>
        </w:rPr>
        <w:t> </w:t>
      </w:r>
      <w:r>
        <w:rPr>
          <w:spacing w:val="-3"/>
          <w:w w:val="95"/>
        </w:rPr>
        <w:t>goes</w:t>
      </w:r>
      <w:r>
        <w:rPr>
          <w:spacing w:val="-25"/>
          <w:w w:val="95"/>
        </w:rPr>
        <w:t> </w:t>
      </w:r>
      <w:r>
        <w:rPr>
          <w:spacing w:val="-3"/>
          <w:w w:val="95"/>
        </w:rPr>
        <w:t>down</w:t>
      </w:r>
      <w:r>
        <w:rPr>
          <w:spacing w:val="-26"/>
          <w:w w:val="95"/>
        </w:rPr>
        <w:t> </w:t>
      </w:r>
      <w:r>
        <w:rPr>
          <w:spacing w:val="-3"/>
          <w:w w:val="95"/>
        </w:rPr>
        <w:t>into</w:t>
      </w:r>
      <w:r>
        <w:rPr>
          <w:spacing w:val="-25"/>
          <w:w w:val="95"/>
        </w:rPr>
        <w:t> </w:t>
      </w:r>
      <w:r>
        <w:rPr>
          <w:w w:val="95"/>
        </w:rPr>
        <w:t>an</w:t>
      </w:r>
      <w:r>
        <w:rPr>
          <w:spacing w:val="-25"/>
          <w:w w:val="95"/>
        </w:rPr>
        <w:t> </w:t>
      </w:r>
      <w:r>
        <w:rPr>
          <w:spacing w:val="-3"/>
          <w:w w:val="95"/>
        </w:rPr>
        <w:t>alluvial,</w:t>
      </w:r>
      <w:r>
        <w:rPr>
          <w:spacing w:val="-26"/>
          <w:w w:val="95"/>
        </w:rPr>
        <w:t> </w:t>
      </w:r>
      <w:r>
        <w:rPr>
          <w:w w:val="95"/>
        </w:rPr>
        <w:t>agricul- tural</w:t>
      </w:r>
      <w:r>
        <w:rPr>
          <w:spacing w:val="-15"/>
          <w:w w:val="95"/>
        </w:rPr>
        <w:t> </w:t>
      </w:r>
      <w:r>
        <w:rPr>
          <w:spacing w:val="-3"/>
          <w:w w:val="95"/>
        </w:rPr>
        <w:t>area</w:t>
      </w:r>
      <w:r>
        <w:rPr>
          <w:spacing w:val="-15"/>
          <w:w w:val="95"/>
        </w:rPr>
        <w:t> </w:t>
      </w:r>
      <w:r>
        <w:rPr>
          <w:w w:val="95"/>
        </w:rPr>
        <w:t>and</w:t>
      </w:r>
      <w:r>
        <w:rPr>
          <w:spacing w:val="-15"/>
          <w:w w:val="95"/>
        </w:rPr>
        <w:t> </w:t>
      </w:r>
      <w:r>
        <w:rPr>
          <w:spacing w:val="-3"/>
          <w:w w:val="95"/>
        </w:rPr>
        <w:t>crosses</w:t>
      </w:r>
      <w:r>
        <w:rPr>
          <w:spacing w:val="-14"/>
          <w:w w:val="95"/>
        </w:rPr>
        <w:t> </w:t>
      </w:r>
      <w:r>
        <w:rPr>
          <w:w w:val="95"/>
        </w:rPr>
        <w:t>the</w:t>
      </w:r>
      <w:r>
        <w:rPr>
          <w:spacing w:val="-15"/>
          <w:w w:val="95"/>
        </w:rPr>
        <w:t> </w:t>
      </w:r>
      <w:r>
        <w:rPr>
          <w:spacing w:val="-3"/>
          <w:w w:val="95"/>
        </w:rPr>
        <w:t>Salt</w:t>
      </w:r>
      <w:r>
        <w:rPr>
          <w:spacing w:val="-15"/>
          <w:w w:val="95"/>
        </w:rPr>
        <w:t> </w:t>
      </w:r>
      <w:r>
        <w:rPr>
          <w:spacing w:val="-3"/>
          <w:w w:val="95"/>
        </w:rPr>
        <w:t>River</w:t>
      </w:r>
      <w:r>
        <w:rPr>
          <w:spacing w:val="-14"/>
          <w:w w:val="95"/>
        </w:rPr>
        <w:t> </w:t>
      </w:r>
      <w:r>
        <w:rPr>
          <w:w w:val="95"/>
        </w:rPr>
        <w:t>at</w:t>
      </w:r>
      <w:r>
        <w:rPr>
          <w:spacing w:val="-15"/>
          <w:w w:val="95"/>
        </w:rPr>
        <w:t> </w:t>
      </w:r>
      <w:r>
        <w:rPr>
          <w:spacing w:val="-3"/>
          <w:w w:val="95"/>
        </w:rPr>
        <w:t>mile</w:t>
      </w:r>
      <w:r>
        <w:rPr>
          <w:spacing w:val="-15"/>
          <w:w w:val="95"/>
        </w:rPr>
        <w:t> </w:t>
      </w:r>
      <w:r>
        <w:rPr>
          <w:spacing w:val="-3"/>
          <w:w w:val="95"/>
        </w:rPr>
        <w:t>35.0.</w:t>
      </w:r>
      <w:r>
        <w:rPr>
          <w:spacing w:val="-16"/>
          <w:w w:val="95"/>
        </w:rPr>
        <w:t> </w:t>
      </w:r>
      <w:r>
        <w:rPr>
          <w:spacing w:val="-9"/>
          <w:w w:val="95"/>
        </w:rPr>
        <w:t>To</w:t>
      </w:r>
      <w:r>
        <w:rPr>
          <w:spacing w:val="-14"/>
          <w:w w:val="95"/>
        </w:rPr>
        <w:t> </w:t>
      </w:r>
      <w:r>
        <w:rPr>
          <w:w w:val="95"/>
        </w:rPr>
        <w:t>the</w:t>
      </w:r>
      <w:r>
        <w:rPr>
          <w:spacing w:val="-15"/>
          <w:w w:val="95"/>
        </w:rPr>
        <w:t> </w:t>
      </w:r>
      <w:r>
        <w:rPr>
          <w:spacing w:val="-3"/>
          <w:w w:val="95"/>
        </w:rPr>
        <w:t>east</w:t>
      </w:r>
      <w:r>
        <w:rPr>
          <w:spacing w:val="-15"/>
          <w:w w:val="95"/>
        </w:rPr>
        <w:t> </w:t>
      </w:r>
      <w:r>
        <w:rPr>
          <w:spacing w:val="-2"/>
          <w:w w:val="95"/>
        </w:rPr>
        <w:t>are </w:t>
      </w:r>
      <w:r>
        <w:rPr>
          <w:spacing w:val="-4"/>
          <w:w w:val="95"/>
        </w:rPr>
        <w:t>dip</w:t>
      </w:r>
      <w:r>
        <w:rPr>
          <w:spacing w:val="-32"/>
          <w:w w:val="95"/>
        </w:rPr>
        <w:t> </w:t>
      </w:r>
      <w:r>
        <w:rPr>
          <w:spacing w:val="-4"/>
          <w:w w:val="95"/>
        </w:rPr>
        <w:t>slopes</w:t>
      </w:r>
      <w:r>
        <w:rPr>
          <w:spacing w:val="-31"/>
          <w:w w:val="95"/>
        </w:rPr>
        <w:t> </w:t>
      </w:r>
      <w:r>
        <w:rPr>
          <w:spacing w:val="-3"/>
          <w:w w:val="95"/>
        </w:rPr>
        <w:t>on</w:t>
      </w:r>
      <w:r>
        <w:rPr>
          <w:spacing w:val="-31"/>
          <w:w w:val="95"/>
        </w:rPr>
        <w:t> </w:t>
      </w:r>
      <w:r>
        <w:rPr>
          <w:spacing w:val="-4"/>
          <w:w w:val="95"/>
        </w:rPr>
        <w:t>Jurassic</w:t>
      </w:r>
      <w:r>
        <w:rPr>
          <w:spacing w:val="-32"/>
          <w:w w:val="95"/>
        </w:rPr>
        <w:t> </w:t>
      </w:r>
      <w:r>
        <w:rPr>
          <w:spacing w:val="-4"/>
          <w:w w:val="95"/>
        </w:rPr>
        <w:t>rocks,</w:t>
      </w:r>
      <w:r>
        <w:rPr>
          <w:spacing w:val="-31"/>
          <w:w w:val="95"/>
        </w:rPr>
        <w:t> </w:t>
      </w:r>
      <w:r>
        <w:rPr>
          <w:spacing w:val="-4"/>
          <w:w w:val="95"/>
        </w:rPr>
        <w:t>with</w:t>
      </w:r>
      <w:r>
        <w:rPr>
          <w:spacing w:val="-31"/>
          <w:w w:val="95"/>
        </w:rPr>
        <w:t> </w:t>
      </w:r>
      <w:r>
        <w:rPr>
          <w:spacing w:val="-3"/>
          <w:w w:val="95"/>
        </w:rPr>
        <w:t>the</w:t>
      </w:r>
      <w:r>
        <w:rPr>
          <w:spacing w:val="-32"/>
          <w:w w:val="95"/>
        </w:rPr>
        <w:t> </w:t>
      </w:r>
      <w:r>
        <w:rPr>
          <w:spacing w:val="-3"/>
          <w:w w:val="95"/>
        </w:rPr>
        <w:t>road</w:t>
      </w:r>
      <w:r>
        <w:rPr>
          <w:spacing w:val="-31"/>
          <w:w w:val="95"/>
        </w:rPr>
        <w:t> </w:t>
      </w:r>
      <w:r>
        <w:rPr>
          <w:w w:val="95"/>
        </w:rPr>
        <w:t>in</w:t>
      </w:r>
      <w:r>
        <w:rPr>
          <w:spacing w:val="-31"/>
          <w:w w:val="95"/>
        </w:rPr>
        <w:t> </w:t>
      </w:r>
      <w:r>
        <w:rPr>
          <w:w w:val="95"/>
        </w:rPr>
        <w:t>a</w:t>
      </w:r>
      <w:r>
        <w:rPr>
          <w:spacing w:val="-32"/>
          <w:w w:val="95"/>
        </w:rPr>
        <w:t> </w:t>
      </w:r>
      <w:r>
        <w:rPr>
          <w:spacing w:val="-4"/>
          <w:w w:val="95"/>
        </w:rPr>
        <w:t>strike-valley</w:t>
      </w:r>
      <w:r>
        <w:rPr>
          <w:spacing w:val="-31"/>
          <w:w w:val="95"/>
        </w:rPr>
        <w:t> </w:t>
      </w:r>
      <w:r>
        <w:rPr>
          <w:spacing w:val="-4"/>
          <w:w w:val="95"/>
        </w:rPr>
        <w:t>formed </w:t>
      </w:r>
      <w:r>
        <w:rPr/>
        <w:t>in the </w:t>
      </w:r>
      <w:r>
        <w:rPr>
          <w:spacing w:val="-3"/>
        </w:rPr>
        <w:t>Cretaceous Gannett</w:t>
      </w:r>
      <w:r>
        <w:rPr>
          <w:spacing w:val="-28"/>
        </w:rPr>
        <w:t> </w:t>
      </w:r>
      <w:r>
        <w:rPr>
          <w:spacing w:val="-2"/>
        </w:rPr>
        <w:t>Group.</w:t>
      </w:r>
    </w:p>
    <w:p>
      <w:pPr>
        <w:spacing w:after="0" w:line="254" w:lineRule="auto"/>
        <w:jc w:val="both"/>
        <w:sectPr>
          <w:type w:val="continuous"/>
          <w:pgSz w:w="12240" w:h="15840"/>
          <w:pgMar w:top="920" w:bottom="280" w:left="0" w:right="0"/>
          <w:cols w:num="2" w:equalWidth="0">
            <w:col w:w="5814" w:space="40"/>
            <w:col w:w="6386"/>
          </w:cols>
        </w:sectPr>
      </w:pPr>
    </w:p>
    <w:p>
      <w:pPr>
        <w:spacing w:line="249" w:lineRule="auto" w:before="173"/>
        <w:ind w:left="1502" w:right="304" w:hanging="288"/>
        <w:jc w:val="both"/>
        <w:rPr>
          <w:rFonts w:ascii="Times New Roman"/>
          <w:i/>
          <w:sz w:val="18"/>
        </w:rPr>
      </w:pPr>
      <w:r>
        <w:rPr/>
        <w:drawing>
          <wp:anchor distT="0" distB="0" distL="0" distR="0" allowOverlap="1" layoutInCell="1" locked="0" behindDoc="0" simplePos="0" relativeHeight="251707392">
            <wp:simplePos x="0" y="0"/>
            <wp:positionH relativeFrom="page">
              <wp:posOffset>4080509</wp:posOffset>
            </wp:positionH>
            <wp:positionV relativeFrom="page">
              <wp:posOffset>854710</wp:posOffset>
            </wp:positionV>
            <wp:extent cx="3234690" cy="2143125"/>
            <wp:effectExtent l="0" t="0" r="0" b="0"/>
            <wp:wrapNone/>
            <wp:docPr id="45" name="image25.png"/>
            <wp:cNvGraphicFramePr>
              <a:graphicFrameLocks noChangeAspect="1"/>
            </wp:cNvGraphicFramePr>
            <a:graphic>
              <a:graphicData uri="http://schemas.openxmlformats.org/drawingml/2006/picture">
                <pic:pic>
                  <pic:nvPicPr>
                    <pic:cNvPr id="46" name="image25.png"/>
                    <pic:cNvPicPr/>
                  </pic:nvPicPr>
                  <pic:blipFill>
                    <a:blip r:embed="rId36" cstate="print"/>
                    <a:stretch>
                      <a:fillRect/>
                    </a:stretch>
                  </pic:blipFill>
                  <pic:spPr>
                    <a:xfrm>
                      <a:off x="0" y="0"/>
                      <a:ext cx="3234690" cy="2143125"/>
                    </a:xfrm>
                    <a:prstGeom prst="rect">
                      <a:avLst/>
                    </a:prstGeom>
                  </pic:spPr>
                </pic:pic>
              </a:graphicData>
            </a:graphic>
          </wp:anchor>
        </w:drawing>
      </w:r>
      <w:r>
        <w:rPr>
          <w:rFonts w:ascii="Times New Roman"/>
          <w:i/>
          <w:sz w:val="18"/>
        </w:rPr>
        <w:t>Figure</w:t>
      </w:r>
      <w:r>
        <w:rPr>
          <w:rFonts w:ascii="Times New Roman"/>
          <w:i/>
          <w:spacing w:val="-12"/>
          <w:sz w:val="18"/>
        </w:rPr>
        <w:t> </w:t>
      </w:r>
      <w:r>
        <w:rPr>
          <w:rFonts w:ascii="Times New Roman"/>
          <w:i/>
          <w:sz w:val="18"/>
        </w:rPr>
        <w:t>23.</w:t>
      </w:r>
      <w:r>
        <w:rPr>
          <w:rFonts w:ascii="Times New Roman"/>
          <w:i/>
          <w:spacing w:val="-11"/>
          <w:sz w:val="18"/>
        </w:rPr>
        <w:t> </w:t>
      </w:r>
      <w:r>
        <w:rPr>
          <w:rFonts w:ascii="Times New Roman"/>
          <w:i/>
          <w:spacing w:val="-4"/>
          <w:sz w:val="18"/>
        </w:rPr>
        <w:t>View</w:t>
      </w:r>
      <w:r>
        <w:rPr>
          <w:rFonts w:ascii="Times New Roman"/>
          <w:i/>
          <w:spacing w:val="-10"/>
          <w:sz w:val="18"/>
        </w:rPr>
        <w:t> </w:t>
      </w:r>
      <w:r>
        <w:rPr>
          <w:rFonts w:ascii="Times New Roman"/>
          <w:i/>
          <w:sz w:val="18"/>
        </w:rPr>
        <w:t>looking</w:t>
      </w:r>
      <w:r>
        <w:rPr>
          <w:rFonts w:ascii="Times New Roman"/>
          <w:i/>
          <w:spacing w:val="-11"/>
          <w:sz w:val="18"/>
        </w:rPr>
        <w:t> </w:t>
      </w:r>
      <w:r>
        <w:rPr>
          <w:rFonts w:ascii="Times New Roman"/>
          <w:i/>
          <w:sz w:val="18"/>
        </w:rPr>
        <w:t>southeast</w:t>
      </w:r>
      <w:r>
        <w:rPr>
          <w:rFonts w:ascii="Times New Roman"/>
          <w:i/>
          <w:spacing w:val="-10"/>
          <w:sz w:val="18"/>
        </w:rPr>
        <w:t> </w:t>
      </w:r>
      <w:r>
        <w:rPr>
          <w:rFonts w:ascii="Times New Roman"/>
          <w:i/>
          <w:sz w:val="18"/>
        </w:rPr>
        <w:t>to</w:t>
      </w:r>
      <w:r>
        <w:rPr>
          <w:rFonts w:ascii="Times New Roman"/>
          <w:i/>
          <w:spacing w:val="-10"/>
          <w:sz w:val="18"/>
        </w:rPr>
        <w:t> </w:t>
      </w:r>
      <w:r>
        <w:rPr>
          <w:rFonts w:ascii="Times New Roman"/>
          <w:i/>
          <w:sz w:val="18"/>
        </w:rPr>
        <w:t>the</w:t>
      </w:r>
      <w:r>
        <w:rPr>
          <w:rFonts w:ascii="Times New Roman"/>
          <w:i/>
          <w:spacing w:val="-11"/>
          <w:sz w:val="18"/>
        </w:rPr>
        <w:t> </w:t>
      </w:r>
      <w:r>
        <w:rPr>
          <w:rFonts w:ascii="Times New Roman"/>
          <w:i/>
          <w:sz w:val="18"/>
        </w:rPr>
        <w:t>Salt</w:t>
      </w:r>
      <w:r>
        <w:rPr>
          <w:rFonts w:ascii="Times New Roman"/>
          <w:i/>
          <w:spacing w:val="-11"/>
          <w:sz w:val="18"/>
        </w:rPr>
        <w:t> </w:t>
      </w:r>
      <w:r>
        <w:rPr>
          <w:rFonts w:ascii="Times New Roman"/>
          <w:i/>
          <w:sz w:val="18"/>
        </w:rPr>
        <w:t>River</w:t>
      </w:r>
      <w:r>
        <w:rPr>
          <w:rFonts w:ascii="Times New Roman"/>
          <w:i/>
          <w:spacing w:val="-11"/>
          <w:sz w:val="18"/>
        </w:rPr>
        <w:t> </w:t>
      </w:r>
      <w:r>
        <w:rPr>
          <w:rFonts w:ascii="Times New Roman"/>
          <w:i/>
          <w:sz w:val="18"/>
        </w:rPr>
        <w:t>Range</w:t>
      </w:r>
      <w:r>
        <w:rPr>
          <w:rFonts w:ascii="Times New Roman"/>
          <w:i/>
          <w:spacing w:val="-11"/>
          <w:sz w:val="18"/>
        </w:rPr>
        <w:t> </w:t>
      </w:r>
      <w:r>
        <w:rPr>
          <w:rFonts w:ascii="Times New Roman"/>
          <w:i/>
          <w:sz w:val="18"/>
        </w:rPr>
        <w:t>from </w:t>
      </w:r>
      <w:r>
        <w:rPr>
          <w:rFonts w:ascii="Times New Roman"/>
          <w:i/>
          <w:sz w:val="18"/>
        </w:rPr>
        <w:t>Salt</w:t>
      </w:r>
      <w:r>
        <w:rPr>
          <w:rFonts w:ascii="Times New Roman"/>
          <w:i/>
          <w:spacing w:val="-6"/>
          <w:sz w:val="18"/>
        </w:rPr>
        <w:t> </w:t>
      </w:r>
      <w:r>
        <w:rPr>
          <w:rFonts w:ascii="Times New Roman"/>
          <w:i/>
          <w:sz w:val="18"/>
        </w:rPr>
        <w:t>River</w:t>
      </w:r>
      <w:r>
        <w:rPr>
          <w:rFonts w:ascii="Times New Roman"/>
          <w:i/>
          <w:spacing w:val="-7"/>
          <w:sz w:val="18"/>
        </w:rPr>
        <w:t> </w:t>
      </w:r>
      <w:r>
        <w:rPr>
          <w:rFonts w:ascii="Times New Roman"/>
          <w:i/>
          <w:sz w:val="18"/>
        </w:rPr>
        <w:t>narrows.</w:t>
      </w:r>
      <w:r>
        <w:rPr>
          <w:rFonts w:ascii="Times New Roman"/>
          <w:i/>
          <w:spacing w:val="-6"/>
          <w:sz w:val="18"/>
        </w:rPr>
        <w:t> </w:t>
      </w:r>
      <w:r>
        <w:rPr>
          <w:rFonts w:ascii="Times New Roman"/>
          <w:i/>
          <w:sz w:val="18"/>
        </w:rPr>
        <w:t>Note</w:t>
      </w:r>
      <w:r>
        <w:rPr>
          <w:rFonts w:ascii="Times New Roman"/>
          <w:i/>
          <w:spacing w:val="-5"/>
          <w:sz w:val="18"/>
        </w:rPr>
        <w:t> </w:t>
      </w:r>
      <w:r>
        <w:rPr>
          <w:rFonts w:ascii="Times New Roman"/>
          <w:i/>
          <w:sz w:val="18"/>
        </w:rPr>
        <w:t>triangular</w:t>
      </w:r>
      <w:r>
        <w:rPr>
          <w:rFonts w:ascii="Times New Roman"/>
          <w:i/>
          <w:spacing w:val="-6"/>
          <w:sz w:val="18"/>
        </w:rPr>
        <w:t> </w:t>
      </w:r>
      <w:r>
        <w:rPr>
          <w:rFonts w:ascii="Times New Roman"/>
          <w:i/>
          <w:sz w:val="18"/>
        </w:rPr>
        <w:t>facets</w:t>
      </w:r>
      <w:r>
        <w:rPr>
          <w:rFonts w:ascii="Times New Roman"/>
          <w:i/>
          <w:spacing w:val="-6"/>
          <w:sz w:val="18"/>
        </w:rPr>
        <w:t> </w:t>
      </w:r>
      <w:r>
        <w:rPr>
          <w:rFonts w:ascii="Times New Roman"/>
          <w:i/>
          <w:sz w:val="18"/>
        </w:rPr>
        <w:t>on</w:t>
      </w:r>
      <w:r>
        <w:rPr>
          <w:rFonts w:ascii="Times New Roman"/>
          <w:i/>
          <w:spacing w:val="-6"/>
          <w:sz w:val="18"/>
        </w:rPr>
        <w:t> </w:t>
      </w:r>
      <w:r>
        <w:rPr>
          <w:rFonts w:ascii="Times New Roman"/>
          <w:i/>
          <w:sz w:val="18"/>
        </w:rPr>
        <w:t>west</w:t>
      </w:r>
      <w:r>
        <w:rPr>
          <w:rFonts w:ascii="Times New Roman"/>
          <w:i/>
          <w:spacing w:val="-6"/>
          <w:sz w:val="18"/>
        </w:rPr>
        <w:t> </w:t>
      </w:r>
      <w:r>
        <w:rPr>
          <w:rFonts w:ascii="Times New Roman"/>
          <w:i/>
          <w:sz w:val="18"/>
        </w:rPr>
        <w:t>front</w:t>
      </w:r>
      <w:r>
        <w:rPr>
          <w:rFonts w:ascii="Times New Roman"/>
          <w:i/>
          <w:spacing w:val="-7"/>
          <w:sz w:val="18"/>
        </w:rPr>
        <w:t> </w:t>
      </w:r>
      <w:r>
        <w:rPr>
          <w:rFonts w:ascii="Times New Roman"/>
          <w:i/>
          <w:sz w:val="18"/>
        </w:rPr>
        <w:t>of range in middle right</w:t>
      </w:r>
      <w:r>
        <w:rPr>
          <w:rFonts w:ascii="Times New Roman"/>
          <w:i/>
          <w:spacing w:val="6"/>
          <w:sz w:val="18"/>
        </w:rPr>
        <w:t> </w:t>
      </w:r>
      <w:r>
        <w:rPr>
          <w:rFonts w:ascii="Times New Roman"/>
          <w:i/>
          <w:sz w:val="18"/>
        </w:rPr>
        <w:t>distance.</w:t>
      </w:r>
    </w:p>
    <w:p>
      <w:pPr>
        <w:pStyle w:val="BodyText"/>
        <w:spacing w:line="254" w:lineRule="auto" w:before="159"/>
        <w:ind w:left="900" w:right="13" w:firstLine="288"/>
        <w:jc w:val="both"/>
      </w:pPr>
      <w:r>
        <w:rPr>
          <w:w w:val="95"/>
        </w:rPr>
        <w:t>At</w:t>
      </w:r>
      <w:r>
        <w:rPr>
          <w:spacing w:val="-17"/>
          <w:w w:val="95"/>
        </w:rPr>
        <w:t> </w:t>
      </w:r>
      <w:r>
        <w:rPr>
          <w:spacing w:val="-3"/>
          <w:w w:val="95"/>
        </w:rPr>
        <w:t>mile</w:t>
      </w:r>
      <w:r>
        <w:rPr>
          <w:spacing w:val="-17"/>
          <w:w w:val="95"/>
        </w:rPr>
        <w:t> </w:t>
      </w:r>
      <w:r>
        <w:rPr>
          <w:spacing w:val="-3"/>
          <w:w w:val="95"/>
        </w:rPr>
        <w:t>37.8</w:t>
      </w:r>
      <w:r>
        <w:rPr>
          <w:spacing w:val="-17"/>
          <w:w w:val="95"/>
        </w:rPr>
        <w:t> </w:t>
      </w:r>
      <w:r>
        <w:rPr>
          <w:w w:val="95"/>
        </w:rPr>
        <w:t>is</w:t>
      </w:r>
      <w:r>
        <w:rPr>
          <w:spacing w:val="-16"/>
          <w:w w:val="95"/>
        </w:rPr>
        <w:t> </w:t>
      </w:r>
      <w:r>
        <w:rPr>
          <w:w w:val="95"/>
        </w:rPr>
        <w:t>a</w:t>
      </w:r>
      <w:r>
        <w:rPr>
          <w:spacing w:val="-17"/>
          <w:w w:val="95"/>
        </w:rPr>
        <w:t> </w:t>
      </w:r>
      <w:r>
        <w:rPr>
          <w:spacing w:val="-3"/>
          <w:w w:val="95"/>
        </w:rPr>
        <w:t>Lander</w:t>
      </w:r>
      <w:r>
        <w:rPr>
          <w:spacing w:val="-17"/>
          <w:w w:val="95"/>
        </w:rPr>
        <w:t> </w:t>
      </w:r>
      <w:r>
        <w:rPr>
          <w:spacing w:val="-3"/>
          <w:w w:val="95"/>
        </w:rPr>
        <w:t>Cutoff</w:t>
      </w:r>
      <w:r>
        <w:rPr>
          <w:spacing w:val="-17"/>
          <w:w w:val="95"/>
        </w:rPr>
        <w:t> </w:t>
      </w:r>
      <w:r>
        <w:rPr>
          <w:spacing w:val="-3"/>
          <w:w w:val="95"/>
        </w:rPr>
        <w:t>Historic</w:t>
      </w:r>
      <w:r>
        <w:rPr>
          <w:spacing w:val="-16"/>
          <w:w w:val="95"/>
        </w:rPr>
        <w:t> </w:t>
      </w:r>
      <w:r>
        <w:rPr>
          <w:spacing w:val="-3"/>
          <w:w w:val="95"/>
        </w:rPr>
        <w:t>marker</w:t>
      </w:r>
      <w:r>
        <w:rPr>
          <w:spacing w:val="-17"/>
          <w:w w:val="95"/>
        </w:rPr>
        <w:t> </w:t>
      </w:r>
      <w:r>
        <w:rPr>
          <w:w w:val="95"/>
        </w:rPr>
        <w:t>(trail</w:t>
      </w:r>
      <w:r>
        <w:rPr>
          <w:spacing w:val="-17"/>
          <w:w w:val="95"/>
        </w:rPr>
        <w:t> </w:t>
      </w:r>
      <w:r>
        <w:rPr>
          <w:spacing w:val="-3"/>
          <w:w w:val="95"/>
        </w:rPr>
        <w:t>built</w:t>
      </w:r>
      <w:r>
        <w:rPr>
          <w:spacing w:val="-17"/>
          <w:w w:val="95"/>
        </w:rPr>
        <w:t> </w:t>
      </w:r>
      <w:r>
        <w:rPr>
          <w:w w:val="95"/>
        </w:rPr>
        <w:t>in 1858</w:t>
      </w:r>
      <w:r>
        <w:rPr>
          <w:spacing w:val="-13"/>
          <w:w w:val="95"/>
        </w:rPr>
        <w:t> </w:t>
      </w:r>
      <w:r>
        <w:rPr>
          <w:w w:val="95"/>
        </w:rPr>
        <w:t>by</w:t>
      </w:r>
      <w:r>
        <w:rPr>
          <w:spacing w:val="-13"/>
          <w:w w:val="95"/>
        </w:rPr>
        <w:t> </w:t>
      </w:r>
      <w:r>
        <w:rPr>
          <w:w w:val="95"/>
        </w:rPr>
        <w:t>the</w:t>
      </w:r>
      <w:r>
        <w:rPr>
          <w:spacing w:val="-13"/>
          <w:w w:val="95"/>
        </w:rPr>
        <w:t> </w:t>
      </w:r>
      <w:r>
        <w:rPr>
          <w:w w:val="95"/>
        </w:rPr>
        <w:t>U.S.</w:t>
      </w:r>
      <w:r>
        <w:rPr>
          <w:spacing w:val="-14"/>
          <w:w w:val="95"/>
        </w:rPr>
        <w:t> </w:t>
      </w:r>
      <w:r>
        <w:rPr>
          <w:w w:val="95"/>
        </w:rPr>
        <w:t>Army).</w:t>
      </w:r>
      <w:r>
        <w:rPr>
          <w:spacing w:val="-13"/>
          <w:w w:val="95"/>
        </w:rPr>
        <w:t> </w:t>
      </w:r>
      <w:r>
        <w:rPr>
          <w:w w:val="95"/>
        </w:rPr>
        <w:t>The</w:t>
      </w:r>
      <w:r>
        <w:rPr>
          <w:spacing w:val="-13"/>
          <w:w w:val="95"/>
        </w:rPr>
        <w:t> </w:t>
      </w:r>
      <w:r>
        <w:rPr>
          <w:w w:val="95"/>
        </w:rPr>
        <w:t>Jurassic</w:t>
      </w:r>
      <w:r>
        <w:rPr>
          <w:spacing w:val="-13"/>
          <w:w w:val="95"/>
        </w:rPr>
        <w:t> </w:t>
      </w:r>
      <w:r>
        <w:rPr>
          <w:w w:val="95"/>
        </w:rPr>
        <w:t>Nugget</w:t>
      </w:r>
      <w:r>
        <w:rPr>
          <w:spacing w:val="-14"/>
          <w:w w:val="95"/>
        </w:rPr>
        <w:t> </w:t>
      </w:r>
      <w:r>
        <w:rPr>
          <w:w w:val="95"/>
        </w:rPr>
        <w:t>Sandstone</w:t>
      </w:r>
      <w:r>
        <w:rPr>
          <w:spacing w:val="-13"/>
          <w:w w:val="95"/>
        </w:rPr>
        <w:t> </w:t>
      </w:r>
      <w:r>
        <w:rPr>
          <w:w w:val="95"/>
        </w:rPr>
        <w:t>holds up</w:t>
      </w:r>
      <w:r>
        <w:rPr>
          <w:spacing w:val="-31"/>
          <w:w w:val="95"/>
        </w:rPr>
        <w:t> </w:t>
      </w:r>
      <w:r>
        <w:rPr>
          <w:w w:val="95"/>
        </w:rPr>
        <w:t>the</w:t>
      </w:r>
      <w:r>
        <w:rPr>
          <w:spacing w:val="-31"/>
          <w:w w:val="95"/>
        </w:rPr>
        <w:t> </w:t>
      </w:r>
      <w:r>
        <w:rPr>
          <w:spacing w:val="-3"/>
          <w:w w:val="95"/>
        </w:rPr>
        <w:t>mountain</w:t>
      </w:r>
      <w:r>
        <w:rPr>
          <w:spacing w:val="-31"/>
          <w:w w:val="95"/>
        </w:rPr>
        <w:t> </w:t>
      </w:r>
      <w:r>
        <w:rPr>
          <w:w w:val="95"/>
        </w:rPr>
        <w:t>to</w:t>
      </w:r>
      <w:r>
        <w:rPr>
          <w:spacing w:val="-30"/>
          <w:w w:val="95"/>
        </w:rPr>
        <w:t> </w:t>
      </w:r>
      <w:r>
        <w:rPr>
          <w:w w:val="95"/>
        </w:rPr>
        <w:t>the</w:t>
      </w:r>
      <w:r>
        <w:rPr>
          <w:spacing w:val="-31"/>
          <w:w w:val="95"/>
        </w:rPr>
        <w:t> </w:t>
      </w:r>
      <w:r>
        <w:rPr>
          <w:w w:val="95"/>
        </w:rPr>
        <w:t>east.</w:t>
      </w:r>
      <w:r>
        <w:rPr>
          <w:spacing w:val="-31"/>
          <w:w w:val="95"/>
        </w:rPr>
        <w:t> </w:t>
      </w:r>
      <w:r>
        <w:rPr>
          <w:w w:val="95"/>
        </w:rPr>
        <w:t>The</w:t>
      </w:r>
      <w:r>
        <w:rPr>
          <w:spacing w:val="-30"/>
          <w:w w:val="95"/>
        </w:rPr>
        <w:t> </w:t>
      </w:r>
      <w:r>
        <w:rPr>
          <w:w w:val="95"/>
        </w:rPr>
        <w:t>road</w:t>
      </w:r>
      <w:r>
        <w:rPr>
          <w:spacing w:val="-31"/>
          <w:w w:val="95"/>
        </w:rPr>
        <w:t> </w:t>
      </w:r>
      <w:r>
        <w:rPr>
          <w:w w:val="95"/>
        </w:rPr>
        <w:t>to</w:t>
      </w:r>
      <w:r>
        <w:rPr>
          <w:spacing w:val="-30"/>
          <w:w w:val="95"/>
        </w:rPr>
        <w:t> </w:t>
      </w:r>
      <w:r>
        <w:rPr>
          <w:spacing w:val="-3"/>
          <w:w w:val="95"/>
        </w:rPr>
        <w:t>Periodic</w:t>
      </w:r>
      <w:r>
        <w:rPr>
          <w:spacing w:val="-31"/>
          <w:w w:val="95"/>
        </w:rPr>
        <w:t> </w:t>
      </w:r>
      <w:r>
        <w:rPr>
          <w:spacing w:val="-3"/>
          <w:w w:val="95"/>
        </w:rPr>
        <w:t>Spring</w:t>
      </w:r>
      <w:r>
        <w:rPr>
          <w:spacing w:val="-31"/>
          <w:w w:val="95"/>
        </w:rPr>
        <w:t> </w:t>
      </w:r>
      <w:r>
        <w:rPr>
          <w:w w:val="95"/>
        </w:rPr>
        <w:t>(Cottage Lake</w:t>
      </w:r>
      <w:r>
        <w:rPr>
          <w:spacing w:val="-32"/>
          <w:w w:val="95"/>
        </w:rPr>
        <w:t> </w:t>
      </w:r>
      <w:r>
        <w:rPr>
          <w:w w:val="95"/>
        </w:rPr>
        <w:t>Road)</w:t>
      </w:r>
      <w:r>
        <w:rPr>
          <w:spacing w:val="-31"/>
          <w:w w:val="95"/>
        </w:rPr>
        <w:t> </w:t>
      </w:r>
      <w:r>
        <w:rPr>
          <w:w w:val="95"/>
        </w:rPr>
        <w:t>is</w:t>
      </w:r>
      <w:r>
        <w:rPr>
          <w:spacing w:val="-32"/>
          <w:w w:val="95"/>
        </w:rPr>
        <w:t> </w:t>
      </w:r>
      <w:r>
        <w:rPr>
          <w:w w:val="95"/>
        </w:rPr>
        <w:t>at</w:t>
      </w:r>
      <w:r>
        <w:rPr>
          <w:spacing w:val="-31"/>
          <w:w w:val="95"/>
        </w:rPr>
        <w:t> </w:t>
      </w:r>
      <w:r>
        <w:rPr>
          <w:w w:val="95"/>
        </w:rPr>
        <w:t>mile</w:t>
      </w:r>
      <w:r>
        <w:rPr>
          <w:spacing w:val="-31"/>
          <w:w w:val="95"/>
        </w:rPr>
        <w:t> </w:t>
      </w:r>
      <w:r>
        <w:rPr>
          <w:w w:val="95"/>
        </w:rPr>
        <w:t>40.2.</w:t>
      </w:r>
      <w:r>
        <w:rPr>
          <w:spacing w:val="-31"/>
          <w:w w:val="95"/>
        </w:rPr>
        <w:t> </w:t>
      </w:r>
      <w:r>
        <w:rPr>
          <w:w w:val="95"/>
        </w:rPr>
        <w:t>It</w:t>
      </w:r>
      <w:r>
        <w:rPr>
          <w:spacing w:val="-31"/>
          <w:w w:val="95"/>
        </w:rPr>
        <w:t> </w:t>
      </w:r>
      <w:r>
        <w:rPr>
          <w:w w:val="95"/>
        </w:rPr>
        <w:t>proceeds</w:t>
      </w:r>
      <w:r>
        <w:rPr>
          <w:spacing w:val="-32"/>
          <w:w w:val="95"/>
        </w:rPr>
        <w:t> </w:t>
      </w:r>
      <w:r>
        <w:rPr>
          <w:w w:val="95"/>
        </w:rPr>
        <w:t>east</w:t>
      </w:r>
      <w:r>
        <w:rPr>
          <w:spacing w:val="-31"/>
          <w:w w:val="95"/>
        </w:rPr>
        <w:t> </w:t>
      </w:r>
      <w:r>
        <w:rPr>
          <w:w w:val="95"/>
        </w:rPr>
        <w:t>across</w:t>
      </w:r>
      <w:r>
        <w:rPr>
          <w:spacing w:val="-31"/>
          <w:w w:val="95"/>
        </w:rPr>
        <w:t> </w:t>
      </w:r>
      <w:r>
        <w:rPr>
          <w:w w:val="95"/>
        </w:rPr>
        <w:t>the</w:t>
      </w:r>
      <w:r>
        <w:rPr>
          <w:spacing w:val="-31"/>
          <w:w w:val="95"/>
        </w:rPr>
        <w:t> </w:t>
      </w:r>
      <w:r>
        <w:rPr>
          <w:w w:val="95"/>
        </w:rPr>
        <w:t>Afton</w:t>
      </w:r>
      <w:r>
        <w:rPr>
          <w:spacing w:val="-31"/>
          <w:w w:val="95"/>
        </w:rPr>
        <w:t> </w:t>
      </w:r>
      <w:r>
        <w:rPr>
          <w:w w:val="95"/>
        </w:rPr>
        <w:t>fault </w:t>
      </w:r>
      <w:r>
        <w:rPr/>
        <w:t>scarp</w:t>
      </w:r>
      <w:r>
        <w:rPr>
          <w:spacing w:val="-7"/>
        </w:rPr>
        <w:t> </w:t>
      </w:r>
      <w:r>
        <w:rPr/>
        <w:t>and</w:t>
      </w:r>
      <w:r>
        <w:rPr>
          <w:spacing w:val="-7"/>
        </w:rPr>
        <w:t> </w:t>
      </w:r>
      <w:r>
        <w:rPr/>
        <w:t>into</w:t>
      </w:r>
      <w:r>
        <w:rPr>
          <w:spacing w:val="-7"/>
        </w:rPr>
        <w:t> </w:t>
      </w:r>
      <w:r>
        <w:rPr/>
        <w:t>the</w:t>
      </w:r>
      <w:r>
        <w:rPr>
          <w:spacing w:val="-7"/>
        </w:rPr>
        <w:t> </w:t>
      </w:r>
      <w:r>
        <w:rPr>
          <w:spacing w:val="-3"/>
        </w:rPr>
        <w:t>Salt</w:t>
      </w:r>
      <w:r>
        <w:rPr>
          <w:spacing w:val="-8"/>
        </w:rPr>
        <w:t> </w:t>
      </w:r>
      <w:r>
        <w:rPr>
          <w:spacing w:val="-3"/>
        </w:rPr>
        <w:t>River</w:t>
      </w:r>
      <w:r>
        <w:rPr>
          <w:spacing w:val="-7"/>
        </w:rPr>
        <w:t> </w:t>
      </w:r>
      <w:r>
        <w:rPr>
          <w:spacing w:val="-2"/>
        </w:rPr>
        <w:t>Range.</w:t>
      </w:r>
    </w:p>
    <w:p>
      <w:pPr>
        <w:pStyle w:val="BodyText"/>
        <w:spacing w:line="254" w:lineRule="auto"/>
        <w:ind w:left="900" w:firstLine="288"/>
        <w:jc w:val="both"/>
      </w:pPr>
      <w:r>
        <w:rPr>
          <w:spacing w:val="-3"/>
          <w:w w:val="95"/>
        </w:rPr>
        <w:t>Smoot</w:t>
      </w:r>
      <w:r>
        <w:rPr>
          <w:spacing w:val="-27"/>
          <w:w w:val="95"/>
        </w:rPr>
        <w:t> </w:t>
      </w:r>
      <w:r>
        <w:rPr>
          <w:w w:val="95"/>
        </w:rPr>
        <w:t>is</w:t>
      </w:r>
      <w:r>
        <w:rPr>
          <w:spacing w:val="-25"/>
          <w:w w:val="95"/>
        </w:rPr>
        <w:t> </w:t>
      </w:r>
      <w:r>
        <w:rPr>
          <w:w w:val="95"/>
        </w:rPr>
        <w:t>at</w:t>
      </w:r>
      <w:r>
        <w:rPr>
          <w:spacing w:val="-26"/>
          <w:w w:val="95"/>
        </w:rPr>
        <w:t> </w:t>
      </w:r>
      <w:r>
        <w:rPr>
          <w:spacing w:val="-3"/>
          <w:w w:val="95"/>
        </w:rPr>
        <w:t>mile</w:t>
      </w:r>
      <w:r>
        <w:rPr>
          <w:spacing w:val="-26"/>
          <w:w w:val="95"/>
        </w:rPr>
        <w:t> </w:t>
      </w:r>
      <w:r>
        <w:rPr>
          <w:w w:val="95"/>
        </w:rPr>
        <w:t>40.6,</w:t>
      </w:r>
      <w:r>
        <w:rPr>
          <w:spacing w:val="-26"/>
          <w:w w:val="95"/>
        </w:rPr>
        <w:t> </w:t>
      </w:r>
      <w:r>
        <w:rPr>
          <w:w w:val="95"/>
        </w:rPr>
        <w:t>at</w:t>
      </w:r>
      <w:r>
        <w:rPr>
          <w:spacing w:val="-26"/>
          <w:w w:val="95"/>
        </w:rPr>
        <w:t> </w:t>
      </w:r>
      <w:r>
        <w:rPr>
          <w:w w:val="95"/>
        </w:rPr>
        <w:t>the</w:t>
      </w:r>
      <w:r>
        <w:rPr>
          <w:spacing w:val="-26"/>
          <w:w w:val="95"/>
        </w:rPr>
        <w:t> </w:t>
      </w:r>
      <w:r>
        <w:rPr>
          <w:w w:val="95"/>
        </w:rPr>
        <w:t>south</w:t>
      </w:r>
      <w:r>
        <w:rPr>
          <w:spacing w:val="-25"/>
          <w:w w:val="95"/>
        </w:rPr>
        <w:t> </w:t>
      </w:r>
      <w:r>
        <w:rPr>
          <w:w w:val="95"/>
        </w:rPr>
        <w:t>end</w:t>
      </w:r>
      <w:r>
        <w:rPr>
          <w:spacing w:val="-26"/>
          <w:w w:val="95"/>
        </w:rPr>
        <w:t> </w:t>
      </w:r>
      <w:r>
        <w:rPr>
          <w:w w:val="95"/>
        </w:rPr>
        <w:t>of</w:t>
      </w:r>
      <w:r>
        <w:rPr>
          <w:spacing w:val="-26"/>
          <w:w w:val="95"/>
        </w:rPr>
        <w:t> </w:t>
      </w:r>
      <w:r>
        <w:rPr>
          <w:w w:val="95"/>
        </w:rPr>
        <w:t>the</w:t>
      </w:r>
      <w:r>
        <w:rPr>
          <w:spacing w:val="-26"/>
          <w:w w:val="95"/>
        </w:rPr>
        <w:t> </w:t>
      </w:r>
      <w:r>
        <w:rPr>
          <w:w w:val="95"/>
        </w:rPr>
        <w:t>Star</w:t>
      </w:r>
      <w:r>
        <w:rPr>
          <w:spacing w:val="-29"/>
          <w:w w:val="95"/>
        </w:rPr>
        <w:t> </w:t>
      </w:r>
      <w:r>
        <w:rPr>
          <w:spacing w:val="-5"/>
          <w:w w:val="95"/>
        </w:rPr>
        <w:t>Valley</w:t>
      </w:r>
      <w:r>
        <w:rPr>
          <w:spacing w:val="-24"/>
          <w:w w:val="95"/>
        </w:rPr>
        <w:t> </w:t>
      </w:r>
      <w:r>
        <w:rPr>
          <w:w w:val="95"/>
        </w:rPr>
        <w:t>fault. </w:t>
      </w:r>
      <w:r>
        <w:rPr>
          <w:spacing w:val="-3"/>
          <w:w w:val="95"/>
        </w:rPr>
        <w:t>Triangular</w:t>
      </w:r>
      <w:r>
        <w:rPr>
          <w:spacing w:val="-20"/>
          <w:w w:val="95"/>
        </w:rPr>
        <w:t> </w:t>
      </w:r>
      <w:r>
        <w:rPr>
          <w:w w:val="95"/>
        </w:rPr>
        <w:t>facets</w:t>
      </w:r>
      <w:r>
        <w:rPr>
          <w:spacing w:val="-20"/>
          <w:w w:val="95"/>
        </w:rPr>
        <w:t> </w:t>
      </w:r>
      <w:r>
        <w:rPr>
          <w:w w:val="95"/>
        </w:rPr>
        <w:t>can</w:t>
      </w:r>
      <w:r>
        <w:rPr>
          <w:spacing w:val="-19"/>
          <w:w w:val="95"/>
        </w:rPr>
        <w:t> </w:t>
      </w:r>
      <w:r>
        <w:rPr>
          <w:w w:val="95"/>
        </w:rPr>
        <w:t>be</w:t>
      </w:r>
      <w:r>
        <w:rPr>
          <w:spacing w:val="-20"/>
          <w:w w:val="95"/>
        </w:rPr>
        <w:t> </w:t>
      </w:r>
      <w:r>
        <w:rPr>
          <w:w w:val="95"/>
        </w:rPr>
        <w:t>seen</w:t>
      </w:r>
      <w:r>
        <w:rPr>
          <w:spacing w:val="-19"/>
          <w:w w:val="95"/>
        </w:rPr>
        <w:t> </w:t>
      </w:r>
      <w:r>
        <w:rPr>
          <w:w w:val="95"/>
        </w:rPr>
        <w:t>on</w:t>
      </w:r>
      <w:r>
        <w:rPr>
          <w:spacing w:val="-20"/>
          <w:w w:val="95"/>
        </w:rPr>
        <w:t> </w:t>
      </w:r>
      <w:r>
        <w:rPr>
          <w:w w:val="95"/>
        </w:rPr>
        <w:t>the</w:t>
      </w:r>
      <w:r>
        <w:rPr>
          <w:spacing w:val="-19"/>
          <w:w w:val="95"/>
        </w:rPr>
        <w:t> </w:t>
      </w:r>
      <w:r>
        <w:rPr>
          <w:w w:val="95"/>
        </w:rPr>
        <w:t>range-front</w:t>
      </w:r>
      <w:r>
        <w:rPr>
          <w:spacing w:val="-20"/>
          <w:w w:val="95"/>
        </w:rPr>
        <w:t> </w:t>
      </w:r>
      <w:r>
        <w:rPr>
          <w:w w:val="95"/>
        </w:rPr>
        <w:t>to</w:t>
      </w:r>
      <w:r>
        <w:rPr>
          <w:spacing w:val="-19"/>
          <w:w w:val="95"/>
        </w:rPr>
        <w:t> </w:t>
      </w:r>
      <w:r>
        <w:rPr>
          <w:w w:val="95"/>
        </w:rPr>
        <w:t>the</w:t>
      </w:r>
      <w:r>
        <w:rPr>
          <w:spacing w:val="-20"/>
          <w:w w:val="95"/>
        </w:rPr>
        <w:t> </w:t>
      </w:r>
      <w:r>
        <w:rPr>
          <w:spacing w:val="-3"/>
          <w:w w:val="95"/>
        </w:rPr>
        <w:t>east,</w:t>
      </w:r>
      <w:r>
        <w:rPr>
          <w:spacing w:val="-19"/>
          <w:w w:val="95"/>
        </w:rPr>
        <w:t> </w:t>
      </w:r>
      <w:r>
        <w:rPr>
          <w:spacing w:val="-2"/>
          <w:w w:val="95"/>
        </w:rPr>
        <w:t>and </w:t>
      </w:r>
      <w:r>
        <w:rPr>
          <w:w w:val="95"/>
        </w:rPr>
        <w:t>houses</w:t>
      </w:r>
      <w:r>
        <w:rPr>
          <w:spacing w:val="-34"/>
          <w:w w:val="95"/>
        </w:rPr>
        <w:t> </w:t>
      </w:r>
      <w:r>
        <w:rPr>
          <w:w w:val="95"/>
        </w:rPr>
        <w:t>are</w:t>
      </w:r>
      <w:r>
        <w:rPr>
          <w:spacing w:val="-34"/>
          <w:w w:val="95"/>
        </w:rPr>
        <w:t> </w:t>
      </w:r>
      <w:r>
        <w:rPr>
          <w:w w:val="95"/>
        </w:rPr>
        <w:t>built</w:t>
      </w:r>
      <w:r>
        <w:rPr>
          <w:spacing w:val="-34"/>
          <w:w w:val="95"/>
        </w:rPr>
        <w:t> </w:t>
      </w:r>
      <w:r>
        <w:rPr>
          <w:w w:val="95"/>
        </w:rPr>
        <w:t>on</w:t>
      </w:r>
      <w:r>
        <w:rPr>
          <w:spacing w:val="-33"/>
          <w:w w:val="95"/>
        </w:rPr>
        <w:t> </w:t>
      </w:r>
      <w:r>
        <w:rPr>
          <w:w w:val="95"/>
        </w:rPr>
        <w:t>the</w:t>
      </w:r>
      <w:r>
        <w:rPr>
          <w:spacing w:val="-34"/>
          <w:w w:val="95"/>
        </w:rPr>
        <w:t> </w:t>
      </w:r>
      <w:r>
        <w:rPr>
          <w:w w:val="95"/>
        </w:rPr>
        <w:t>footwall</w:t>
      </w:r>
      <w:r>
        <w:rPr>
          <w:spacing w:val="-33"/>
          <w:w w:val="95"/>
        </w:rPr>
        <w:t> </w:t>
      </w:r>
      <w:r>
        <w:rPr>
          <w:w w:val="95"/>
        </w:rPr>
        <w:t>of</w:t>
      </w:r>
      <w:r>
        <w:rPr>
          <w:spacing w:val="-34"/>
          <w:w w:val="95"/>
        </w:rPr>
        <w:t> </w:t>
      </w:r>
      <w:r>
        <w:rPr>
          <w:w w:val="95"/>
        </w:rPr>
        <w:t>the</w:t>
      </w:r>
      <w:r>
        <w:rPr>
          <w:spacing w:val="-33"/>
          <w:w w:val="95"/>
        </w:rPr>
        <w:t> </w:t>
      </w:r>
      <w:r>
        <w:rPr>
          <w:w w:val="95"/>
        </w:rPr>
        <w:t>active</w:t>
      </w:r>
      <w:r>
        <w:rPr>
          <w:spacing w:val="-34"/>
          <w:w w:val="95"/>
        </w:rPr>
        <w:t> </w:t>
      </w:r>
      <w:r>
        <w:rPr>
          <w:w w:val="95"/>
        </w:rPr>
        <w:t>fault</w:t>
      </w:r>
      <w:r>
        <w:rPr>
          <w:spacing w:val="-34"/>
          <w:w w:val="95"/>
        </w:rPr>
        <w:t> </w:t>
      </w:r>
      <w:r>
        <w:rPr>
          <w:w w:val="95"/>
        </w:rPr>
        <w:t>scarp</w:t>
      </w:r>
      <w:r>
        <w:rPr>
          <w:spacing w:val="-33"/>
          <w:w w:val="95"/>
        </w:rPr>
        <w:t> </w:t>
      </w:r>
      <w:r>
        <w:rPr>
          <w:w w:val="95"/>
        </w:rPr>
        <w:t>from</w:t>
      </w:r>
      <w:r>
        <w:rPr>
          <w:spacing w:val="-33"/>
          <w:w w:val="95"/>
        </w:rPr>
        <w:t> </w:t>
      </w:r>
      <w:r>
        <w:rPr>
          <w:w w:val="95"/>
        </w:rPr>
        <w:t>here </w:t>
      </w:r>
      <w:r>
        <w:rPr/>
        <w:t>north</w:t>
      </w:r>
      <w:r>
        <w:rPr>
          <w:spacing w:val="-22"/>
        </w:rPr>
        <w:t> </w:t>
      </w:r>
      <w:r>
        <w:rPr/>
        <w:t>to</w:t>
      </w:r>
      <w:r>
        <w:rPr>
          <w:spacing w:val="-21"/>
        </w:rPr>
        <w:t> </w:t>
      </w:r>
      <w:r>
        <w:rPr/>
        <w:t>the</w:t>
      </w:r>
      <w:r>
        <w:rPr>
          <w:spacing w:val="-21"/>
        </w:rPr>
        <w:t> </w:t>
      </w:r>
      <w:r>
        <w:rPr/>
        <w:t>end</w:t>
      </w:r>
      <w:r>
        <w:rPr>
          <w:spacing w:val="-21"/>
        </w:rPr>
        <w:t> </w:t>
      </w:r>
      <w:r>
        <w:rPr/>
        <w:t>of</w:t>
      </w:r>
      <w:r>
        <w:rPr>
          <w:spacing w:val="-21"/>
        </w:rPr>
        <w:t> </w:t>
      </w:r>
      <w:r>
        <w:rPr/>
        <w:t>the</w:t>
      </w:r>
      <w:r>
        <w:rPr>
          <w:spacing w:val="-21"/>
        </w:rPr>
        <w:t> </w:t>
      </w:r>
      <w:r>
        <w:rPr/>
        <w:t>valley</w:t>
      </w:r>
      <w:r>
        <w:rPr>
          <w:spacing w:val="-21"/>
        </w:rPr>
        <w:t> </w:t>
      </w:r>
      <w:r>
        <w:rPr/>
        <w:t>(Fig.</w:t>
      </w:r>
      <w:r>
        <w:rPr>
          <w:spacing w:val="-21"/>
        </w:rPr>
        <w:t> </w:t>
      </w:r>
      <w:r>
        <w:rPr/>
        <w:t>21).</w:t>
      </w:r>
      <w:r>
        <w:rPr>
          <w:spacing w:val="-21"/>
        </w:rPr>
        <w:t> </w:t>
      </w:r>
      <w:r>
        <w:rPr/>
        <w:t>The</w:t>
      </w:r>
      <w:r>
        <w:rPr>
          <w:spacing w:val="-21"/>
        </w:rPr>
        <w:t> </w:t>
      </w:r>
      <w:r>
        <w:rPr>
          <w:spacing w:val="-3"/>
        </w:rPr>
        <w:t>Gannett</w:t>
      </w:r>
      <w:r>
        <w:rPr>
          <w:spacing w:val="-21"/>
        </w:rPr>
        <w:t> </w:t>
      </w:r>
      <w:r>
        <w:rPr>
          <w:spacing w:val="-3"/>
        </w:rPr>
        <w:t>Hills</w:t>
      </w:r>
      <w:r>
        <w:rPr>
          <w:spacing w:val="-22"/>
        </w:rPr>
        <w:t> </w:t>
      </w:r>
      <w:r>
        <w:rPr>
          <w:spacing w:val="-2"/>
        </w:rPr>
        <w:t>and </w:t>
      </w:r>
      <w:r>
        <w:rPr/>
        <w:t>Caribou Range are to the</w:t>
      </w:r>
      <w:r>
        <w:rPr>
          <w:spacing w:val="-29"/>
        </w:rPr>
        <w:t> </w:t>
      </w:r>
      <w:r>
        <w:rPr/>
        <w:t>west.</w:t>
      </w:r>
    </w:p>
    <w:p>
      <w:pPr>
        <w:pStyle w:val="BodyText"/>
        <w:spacing w:line="254" w:lineRule="auto"/>
        <w:ind w:left="900" w:right="9" w:firstLine="288"/>
        <w:jc w:val="both"/>
      </w:pPr>
      <w:r>
        <w:rPr/>
        <w:t>The</w:t>
      </w:r>
      <w:r>
        <w:rPr>
          <w:spacing w:val="-21"/>
        </w:rPr>
        <w:t> </w:t>
      </w:r>
      <w:r>
        <w:rPr/>
        <w:t>road</w:t>
      </w:r>
      <w:r>
        <w:rPr>
          <w:spacing w:val="-19"/>
        </w:rPr>
        <w:t> </w:t>
      </w:r>
      <w:r>
        <w:rPr/>
        <w:t>to</w:t>
      </w:r>
      <w:r>
        <w:rPr>
          <w:spacing w:val="-20"/>
        </w:rPr>
        <w:t> </w:t>
      </w:r>
      <w:r>
        <w:rPr>
          <w:spacing w:val="-3"/>
        </w:rPr>
        <w:t>Fairview</w:t>
      </w:r>
      <w:r>
        <w:rPr>
          <w:spacing w:val="-20"/>
        </w:rPr>
        <w:t> </w:t>
      </w:r>
      <w:r>
        <w:rPr/>
        <w:t>is</w:t>
      </w:r>
      <w:r>
        <w:rPr>
          <w:spacing w:val="-20"/>
        </w:rPr>
        <w:t> </w:t>
      </w:r>
      <w:r>
        <w:rPr/>
        <w:t>at</w:t>
      </w:r>
      <w:r>
        <w:rPr>
          <w:spacing w:val="-20"/>
        </w:rPr>
        <w:t> </w:t>
      </w:r>
      <w:r>
        <w:rPr>
          <w:spacing w:val="-3"/>
        </w:rPr>
        <w:t>mile</w:t>
      </w:r>
      <w:r>
        <w:rPr>
          <w:spacing w:val="-21"/>
        </w:rPr>
        <w:t> </w:t>
      </w:r>
      <w:r>
        <w:rPr/>
        <w:t>45.9,</w:t>
      </w:r>
      <w:r>
        <w:rPr>
          <w:spacing w:val="-20"/>
        </w:rPr>
        <w:t> </w:t>
      </w:r>
      <w:r>
        <w:rPr/>
        <w:t>to</w:t>
      </w:r>
      <w:r>
        <w:rPr>
          <w:spacing w:val="-20"/>
        </w:rPr>
        <w:t> </w:t>
      </w:r>
      <w:r>
        <w:rPr>
          <w:spacing w:val="-3"/>
        </w:rPr>
        <w:t>Afton</w:t>
      </w:r>
      <w:r>
        <w:rPr>
          <w:spacing w:val="-20"/>
        </w:rPr>
        <w:t> </w:t>
      </w:r>
      <w:r>
        <w:rPr/>
        <w:t>at</w:t>
      </w:r>
      <w:r>
        <w:rPr>
          <w:spacing w:val="-20"/>
        </w:rPr>
        <w:t> </w:t>
      </w:r>
      <w:r>
        <w:rPr/>
        <w:t>47.2,</w:t>
      </w:r>
      <w:r>
        <w:rPr>
          <w:spacing w:val="-20"/>
        </w:rPr>
        <w:t> </w:t>
      </w:r>
      <w:r>
        <w:rPr/>
        <w:t>with </w:t>
      </w:r>
      <w:r>
        <w:rPr>
          <w:spacing w:val="-3"/>
          <w:w w:val="95"/>
        </w:rPr>
        <w:t>Swift</w:t>
      </w:r>
      <w:r>
        <w:rPr>
          <w:spacing w:val="-31"/>
          <w:w w:val="95"/>
        </w:rPr>
        <w:t> </w:t>
      </w:r>
      <w:r>
        <w:rPr>
          <w:spacing w:val="-3"/>
          <w:w w:val="95"/>
        </w:rPr>
        <w:t>Canyon</w:t>
      </w:r>
      <w:r>
        <w:rPr>
          <w:spacing w:val="-31"/>
          <w:w w:val="95"/>
        </w:rPr>
        <w:t> </w:t>
      </w:r>
      <w:r>
        <w:rPr>
          <w:spacing w:val="-3"/>
          <w:w w:val="95"/>
        </w:rPr>
        <w:t>Road</w:t>
      </w:r>
      <w:r>
        <w:rPr>
          <w:spacing w:val="-31"/>
          <w:w w:val="95"/>
        </w:rPr>
        <w:t> </w:t>
      </w:r>
      <w:r>
        <w:rPr>
          <w:w w:val="95"/>
        </w:rPr>
        <w:t>at</w:t>
      </w:r>
      <w:r>
        <w:rPr>
          <w:spacing w:val="-30"/>
          <w:w w:val="95"/>
        </w:rPr>
        <w:t> </w:t>
      </w:r>
      <w:r>
        <w:rPr>
          <w:w w:val="95"/>
        </w:rPr>
        <w:t>48.7.</w:t>
      </w:r>
      <w:r>
        <w:rPr>
          <w:spacing w:val="-30"/>
          <w:w w:val="95"/>
        </w:rPr>
        <w:t> </w:t>
      </w:r>
      <w:r>
        <w:rPr>
          <w:w w:val="95"/>
        </w:rPr>
        <w:t>Our</w:t>
      </w:r>
      <w:r>
        <w:rPr>
          <w:spacing w:val="-31"/>
          <w:w w:val="95"/>
        </w:rPr>
        <w:t> </w:t>
      </w:r>
      <w:r>
        <w:rPr>
          <w:w w:val="95"/>
        </w:rPr>
        <w:t>road</w:t>
      </w:r>
      <w:r>
        <w:rPr>
          <w:spacing w:val="-30"/>
          <w:w w:val="95"/>
        </w:rPr>
        <w:t> </w:t>
      </w:r>
      <w:r>
        <w:rPr>
          <w:w w:val="95"/>
        </w:rPr>
        <w:t>heads</w:t>
      </w:r>
      <w:r>
        <w:rPr>
          <w:spacing w:val="-31"/>
          <w:w w:val="95"/>
        </w:rPr>
        <w:t> </w:t>
      </w:r>
      <w:r>
        <w:rPr>
          <w:w w:val="95"/>
        </w:rPr>
        <w:t>north</w:t>
      </w:r>
      <w:r>
        <w:rPr>
          <w:spacing w:val="-30"/>
          <w:w w:val="95"/>
        </w:rPr>
        <w:t> </w:t>
      </w:r>
      <w:r>
        <w:rPr>
          <w:w w:val="95"/>
        </w:rPr>
        <w:t>and</w:t>
      </w:r>
      <w:r>
        <w:rPr>
          <w:spacing w:val="-30"/>
          <w:w w:val="95"/>
        </w:rPr>
        <w:t> </w:t>
      </w:r>
      <w:r>
        <w:rPr>
          <w:w w:val="95"/>
        </w:rPr>
        <w:t>crosses</w:t>
      </w:r>
      <w:r>
        <w:rPr>
          <w:spacing w:val="-31"/>
          <w:w w:val="95"/>
        </w:rPr>
        <w:t> </w:t>
      </w:r>
      <w:r>
        <w:rPr>
          <w:spacing w:val="-2"/>
          <w:w w:val="95"/>
        </w:rPr>
        <w:t>the </w:t>
      </w:r>
      <w:r>
        <w:rPr>
          <w:spacing w:val="-3"/>
          <w:w w:val="95"/>
        </w:rPr>
        <w:t>bedrock</w:t>
      </w:r>
      <w:r>
        <w:rPr>
          <w:spacing w:val="-27"/>
          <w:w w:val="95"/>
        </w:rPr>
        <w:t> </w:t>
      </w:r>
      <w:r>
        <w:rPr>
          <w:spacing w:val="-3"/>
          <w:w w:val="95"/>
        </w:rPr>
        <w:t>Salt</w:t>
      </w:r>
      <w:r>
        <w:rPr>
          <w:spacing w:val="-26"/>
          <w:w w:val="95"/>
        </w:rPr>
        <w:t> </w:t>
      </w:r>
      <w:r>
        <w:rPr>
          <w:spacing w:val="-3"/>
          <w:w w:val="95"/>
        </w:rPr>
        <w:t>River</w:t>
      </w:r>
      <w:r>
        <w:rPr>
          <w:spacing w:val="-26"/>
          <w:w w:val="95"/>
        </w:rPr>
        <w:t> </w:t>
      </w:r>
      <w:r>
        <w:rPr>
          <w:spacing w:val="-3"/>
          <w:w w:val="95"/>
        </w:rPr>
        <w:t>Narrows</w:t>
      </w:r>
      <w:r>
        <w:rPr>
          <w:spacing w:val="-26"/>
          <w:w w:val="95"/>
        </w:rPr>
        <w:t> </w:t>
      </w:r>
      <w:r>
        <w:rPr>
          <w:spacing w:val="-3"/>
          <w:w w:val="95"/>
        </w:rPr>
        <w:t>between</w:t>
      </w:r>
      <w:r>
        <w:rPr>
          <w:spacing w:val="-26"/>
          <w:w w:val="95"/>
        </w:rPr>
        <w:t> </w:t>
      </w:r>
      <w:r>
        <w:rPr>
          <w:spacing w:val="-3"/>
          <w:w w:val="95"/>
        </w:rPr>
        <w:t>here</w:t>
      </w:r>
      <w:r>
        <w:rPr>
          <w:spacing w:val="-26"/>
          <w:w w:val="95"/>
        </w:rPr>
        <w:t> </w:t>
      </w:r>
      <w:r>
        <w:rPr>
          <w:w w:val="95"/>
        </w:rPr>
        <w:t>and</w:t>
      </w:r>
      <w:r>
        <w:rPr>
          <w:spacing w:val="-26"/>
          <w:w w:val="95"/>
        </w:rPr>
        <w:t> </w:t>
      </w:r>
      <w:r>
        <w:rPr>
          <w:spacing w:val="-3"/>
          <w:w w:val="95"/>
        </w:rPr>
        <w:t>Thayne.</w:t>
      </w:r>
      <w:r>
        <w:rPr>
          <w:spacing w:val="-26"/>
          <w:w w:val="95"/>
        </w:rPr>
        <w:t> </w:t>
      </w:r>
      <w:r>
        <w:rPr>
          <w:spacing w:val="-3"/>
          <w:w w:val="95"/>
        </w:rPr>
        <w:t>Salt</w:t>
      </w:r>
      <w:r>
        <w:rPr>
          <w:spacing w:val="-26"/>
          <w:w w:val="95"/>
        </w:rPr>
        <w:t> </w:t>
      </w:r>
      <w:r>
        <w:rPr>
          <w:w w:val="95"/>
        </w:rPr>
        <w:t>River Narrows</w:t>
      </w:r>
      <w:r>
        <w:rPr>
          <w:spacing w:val="-6"/>
          <w:w w:val="95"/>
        </w:rPr>
        <w:t> </w:t>
      </w:r>
      <w:r>
        <w:rPr>
          <w:w w:val="95"/>
        </w:rPr>
        <w:t>(Fig.</w:t>
      </w:r>
      <w:r>
        <w:rPr>
          <w:spacing w:val="-6"/>
          <w:w w:val="95"/>
        </w:rPr>
        <w:t> </w:t>
      </w:r>
      <w:r>
        <w:rPr>
          <w:w w:val="95"/>
        </w:rPr>
        <w:t>23)</w:t>
      </w:r>
      <w:r>
        <w:rPr>
          <w:spacing w:val="-6"/>
          <w:w w:val="95"/>
        </w:rPr>
        <w:t> </w:t>
      </w:r>
      <w:r>
        <w:rPr>
          <w:w w:val="95"/>
        </w:rPr>
        <w:t>affords</w:t>
      </w:r>
      <w:r>
        <w:rPr>
          <w:spacing w:val="-4"/>
          <w:w w:val="95"/>
        </w:rPr>
        <w:t> </w:t>
      </w:r>
      <w:r>
        <w:rPr>
          <w:w w:val="95"/>
        </w:rPr>
        <w:t>a</w:t>
      </w:r>
      <w:r>
        <w:rPr>
          <w:spacing w:val="-5"/>
          <w:w w:val="95"/>
        </w:rPr>
        <w:t> </w:t>
      </w:r>
      <w:r>
        <w:rPr>
          <w:w w:val="95"/>
        </w:rPr>
        <w:t>view</w:t>
      </w:r>
      <w:r>
        <w:rPr>
          <w:spacing w:val="-4"/>
          <w:w w:val="95"/>
        </w:rPr>
        <w:t> </w:t>
      </w:r>
      <w:r>
        <w:rPr>
          <w:w w:val="95"/>
        </w:rPr>
        <w:t>of</w:t>
      </w:r>
      <w:r>
        <w:rPr>
          <w:spacing w:val="-7"/>
          <w:w w:val="95"/>
        </w:rPr>
        <w:t> </w:t>
      </w:r>
      <w:r>
        <w:rPr>
          <w:spacing w:val="-3"/>
          <w:w w:val="95"/>
        </w:rPr>
        <w:t>Ankareh,</w:t>
      </w:r>
      <w:r>
        <w:rPr>
          <w:spacing w:val="-8"/>
          <w:w w:val="95"/>
        </w:rPr>
        <w:t> </w:t>
      </w:r>
      <w:r>
        <w:rPr>
          <w:spacing w:val="-3"/>
          <w:w w:val="95"/>
        </w:rPr>
        <w:t>Nugget</w:t>
      </w:r>
      <w:r>
        <w:rPr>
          <w:spacing w:val="-8"/>
          <w:w w:val="95"/>
        </w:rPr>
        <w:t> </w:t>
      </w:r>
      <w:r>
        <w:rPr>
          <w:w w:val="95"/>
        </w:rPr>
        <w:t>and</w:t>
      </w:r>
      <w:r>
        <w:rPr>
          <w:spacing w:val="-10"/>
          <w:w w:val="95"/>
        </w:rPr>
        <w:t> </w:t>
      </w:r>
      <w:r>
        <w:rPr>
          <w:spacing w:val="-7"/>
          <w:w w:val="95"/>
        </w:rPr>
        <w:t>Twin </w:t>
      </w:r>
      <w:r>
        <w:rPr>
          <w:w w:val="95"/>
        </w:rPr>
        <w:t>Creek</w:t>
      </w:r>
      <w:r>
        <w:rPr>
          <w:spacing w:val="-33"/>
          <w:w w:val="95"/>
        </w:rPr>
        <w:t> </w:t>
      </w:r>
      <w:r>
        <w:rPr>
          <w:w w:val="95"/>
        </w:rPr>
        <w:t>rocks,</w:t>
      </w:r>
      <w:r>
        <w:rPr>
          <w:spacing w:val="-32"/>
          <w:w w:val="95"/>
        </w:rPr>
        <w:t> </w:t>
      </w:r>
      <w:r>
        <w:rPr>
          <w:w w:val="95"/>
        </w:rPr>
        <w:t>folded</w:t>
      </w:r>
      <w:r>
        <w:rPr>
          <w:spacing w:val="-32"/>
          <w:w w:val="95"/>
        </w:rPr>
        <w:t> </w:t>
      </w:r>
      <w:r>
        <w:rPr>
          <w:w w:val="95"/>
        </w:rPr>
        <w:t>into</w:t>
      </w:r>
      <w:r>
        <w:rPr>
          <w:spacing w:val="-32"/>
          <w:w w:val="95"/>
        </w:rPr>
        <w:t> </w:t>
      </w:r>
      <w:r>
        <w:rPr>
          <w:w w:val="95"/>
        </w:rPr>
        <w:t>an</w:t>
      </w:r>
      <w:r>
        <w:rPr>
          <w:spacing w:val="-32"/>
          <w:w w:val="95"/>
        </w:rPr>
        <w:t> </w:t>
      </w:r>
      <w:r>
        <w:rPr>
          <w:w w:val="95"/>
        </w:rPr>
        <w:t>anticline</w:t>
      </w:r>
      <w:r>
        <w:rPr>
          <w:spacing w:val="-33"/>
          <w:w w:val="95"/>
        </w:rPr>
        <w:t> </w:t>
      </w:r>
      <w:r>
        <w:rPr>
          <w:w w:val="95"/>
        </w:rPr>
        <w:t>here,</w:t>
      </w:r>
      <w:r>
        <w:rPr>
          <w:spacing w:val="-32"/>
          <w:w w:val="95"/>
        </w:rPr>
        <w:t> </w:t>
      </w:r>
      <w:r>
        <w:rPr>
          <w:w w:val="95"/>
        </w:rPr>
        <w:t>with</w:t>
      </w:r>
      <w:r>
        <w:rPr>
          <w:spacing w:val="-32"/>
          <w:w w:val="95"/>
        </w:rPr>
        <w:t> </w:t>
      </w:r>
      <w:r>
        <w:rPr>
          <w:w w:val="95"/>
        </w:rPr>
        <w:t>axis</w:t>
      </w:r>
      <w:r>
        <w:rPr>
          <w:spacing w:val="-32"/>
          <w:w w:val="95"/>
        </w:rPr>
        <w:t> </w:t>
      </w:r>
      <w:r>
        <w:rPr>
          <w:w w:val="95"/>
        </w:rPr>
        <w:t>located</w:t>
      </w:r>
      <w:r>
        <w:rPr>
          <w:spacing w:val="-32"/>
          <w:w w:val="95"/>
        </w:rPr>
        <w:t> </w:t>
      </w:r>
      <w:r>
        <w:rPr>
          <w:w w:val="95"/>
        </w:rPr>
        <w:t>close </w:t>
      </w:r>
      <w:r>
        <w:rPr/>
        <w:t>to the Salt River</w:t>
      </w:r>
      <w:r>
        <w:rPr>
          <w:spacing w:val="-15"/>
        </w:rPr>
        <w:t> </w:t>
      </w:r>
      <w:r>
        <w:rPr/>
        <w:t>bridge.</w:t>
      </w:r>
    </w:p>
    <w:p>
      <w:pPr>
        <w:pStyle w:val="BodyText"/>
        <w:spacing w:line="254" w:lineRule="auto"/>
        <w:ind w:left="900" w:right="6" w:firstLine="288"/>
        <w:jc w:val="both"/>
      </w:pPr>
      <w:r>
        <w:rPr>
          <w:spacing w:val="-4"/>
          <w:w w:val="95"/>
        </w:rPr>
        <w:t>Star</w:t>
      </w:r>
      <w:r>
        <w:rPr>
          <w:spacing w:val="-15"/>
          <w:w w:val="95"/>
        </w:rPr>
        <w:t> </w:t>
      </w:r>
      <w:r>
        <w:rPr>
          <w:spacing w:val="-5"/>
          <w:w w:val="95"/>
        </w:rPr>
        <w:t>Valley</w:t>
      </w:r>
      <w:r>
        <w:rPr>
          <w:spacing w:val="-8"/>
          <w:w w:val="95"/>
        </w:rPr>
        <w:t> </w:t>
      </w:r>
      <w:r>
        <w:rPr>
          <w:w w:val="95"/>
        </w:rPr>
        <w:t>is</w:t>
      </w:r>
      <w:r>
        <w:rPr>
          <w:spacing w:val="-8"/>
          <w:w w:val="95"/>
        </w:rPr>
        <w:t> </w:t>
      </w:r>
      <w:r>
        <w:rPr>
          <w:w w:val="95"/>
        </w:rPr>
        <w:t>bounded</w:t>
      </w:r>
      <w:r>
        <w:rPr>
          <w:spacing w:val="-8"/>
          <w:w w:val="95"/>
        </w:rPr>
        <w:t> </w:t>
      </w:r>
      <w:r>
        <w:rPr>
          <w:w w:val="95"/>
        </w:rPr>
        <w:t>by</w:t>
      </w:r>
      <w:r>
        <w:rPr>
          <w:spacing w:val="-7"/>
          <w:w w:val="95"/>
        </w:rPr>
        <w:t> </w:t>
      </w:r>
      <w:r>
        <w:rPr>
          <w:w w:val="95"/>
        </w:rPr>
        <w:t>the</w:t>
      </w:r>
      <w:r>
        <w:rPr>
          <w:spacing w:val="-8"/>
          <w:w w:val="95"/>
        </w:rPr>
        <w:t> </w:t>
      </w:r>
      <w:r>
        <w:rPr>
          <w:spacing w:val="-3"/>
          <w:w w:val="95"/>
        </w:rPr>
        <w:t>Star</w:t>
      </w:r>
      <w:r>
        <w:rPr>
          <w:spacing w:val="-15"/>
          <w:w w:val="95"/>
        </w:rPr>
        <w:t> </w:t>
      </w:r>
      <w:r>
        <w:rPr>
          <w:spacing w:val="-5"/>
          <w:w w:val="95"/>
        </w:rPr>
        <w:t>Valley</w:t>
      </w:r>
      <w:r>
        <w:rPr>
          <w:spacing w:val="-10"/>
          <w:w w:val="95"/>
        </w:rPr>
        <w:t> </w:t>
      </w:r>
      <w:r>
        <w:rPr>
          <w:w w:val="95"/>
        </w:rPr>
        <w:t>normal</w:t>
      </w:r>
      <w:r>
        <w:rPr>
          <w:spacing w:val="-10"/>
          <w:w w:val="95"/>
        </w:rPr>
        <w:t> </w:t>
      </w:r>
      <w:r>
        <w:rPr>
          <w:w w:val="95"/>
        </w:rPr>
        <w:t>fault</w:t>
      </w:r>
      <w:r>
        <w:rPr>
          <w:spacing w:val="-9"/>
          <w:w w:val="95"/>
        </w:rPr>
        <w:t> </w:t>
      </w:r>
      <w:r>
        <w:rPr>
          <w:w w:val="95"/>
        </w:rPr>
        <w:t>(with Holocene</w:t>
      </w:r>
      <w:r>
        <w:rPr>
          <w:spacing w:val="-29"/>
          <w:w w:val="95"/>
        </w:rPr>
        <w:t> </w:t>
      </w:r>
      <w:r>
        <w:rPr>
          <w:w w:val="95"/>
        </w:rPr>
        <w:t>scarps)</w:t>
      </w:r>
      <w:r>
        <w:rPr>
          <w:spacing w:val="-29"/>
          <w:w w:val="95"/>
        </w:rPr>
        <w:t> </w:t>
      </w:r>
      <w:r>
        <w:rPr>
          <w:w w:val="95"/>
        </w:rPr>
        <w:t>on</w:t>
      </w:r>
      <w:r>
        <w:rPr>
          <w:spacing w:val="-28"/>
          <w:w w:val="95"/>
        </w:rPr>
        <w:t> </w:t>
      </w:r>
      <w:r>
        <w:rPr>
          <w:w w:val="95"/>
        </w:rPr>
        <w:t>the</w:t>
      </w:r>
      <w:r>
        <w:rPr>
          <w:spacing w:val="-28"/>
          <w:w w:val="95"/>
        </w:rPr>
        <w:t> </w:t>
      </w:r>
      <w:r>
        <w:rPr>
          <w:w w:val="95"/>
        </w:rPr>
        <w:t>east</w:t>
      </w:r>
      <w:r>
        <w:rPr>
          <w:spacing w:val="-29"/>
          <w:w w:val="95"/>
        </w:rPr>
        <w:t> </w:t>
      </w:r>
      <w:r>
        <w:rPr>
          <w:w w:val="95"/>
        </w:rPr>
        <w:t>side</w:t>
      </w:r>
      <w:r>
        <w:rPr>
          <w:spacing w:val="-28"/>
          <w:w w:val="95"/>
        </w:rPr>
        <w:t> </w:t>
      </w:r>
      <w:r>
        <w:rPr>
          <w:w w:val="95"/>
        </w:rPr>
        <w:t>(Fig.</w:t>
      </w:r>
      <w:r>
        <w:rPr>
          <w:spacing w:val="-29"/>
          <w:w w:val="95"/>
        </w:rPr>
        <w:t> </w:t>
      </w:r>
      <w:r>
        <w:rPr>
          <w:w w:val="95"/>
        </w:rPr>
        <w:t>22).</w:t>
      </w:r>
      <w:r>
        <w:rPr>
          <w:spacing w:val="-28"/>
          <w:w w:val="95"/>
        </w:rPr>
        <w:t> </w:t>
      </w:r>
      <w:r>
        <w:rPr>
          <w:w w:val="95"/>
        </w:rPr>
        <w:t>Just</w:t>
      </w:r>
      <w:r>
        <w:rPr>
          <w:spacing w:val="-28"/>
          <w:w w:val="95"/>
        </w:rPr>
        <w:t> </w:t>
      </w:r>
      <w:r>
        <w:rPr>
          <w:w w:val="95"/>
        </w:rPr>
        <w:t>south</w:t>
      </w:r>
      <w:r>
        <w:rPr>
          <w:spacing w:val="-29"/>
          <w:w w:val="95"/>
        </w:rPr>
        <w:t> </w:t>
      </w:r>
      <w:r>
        <w:rPr>
          <w:w w:val="95"/>
        </w:rPr>
        <w:t>of</w:t>
      </w:r>
      <w:r>
        <w:rPr>
          <w:spacing w:val="-28"/>
          <w:w w:val="95"/>
        </w:rPr>
        <w:t> </w:t>
      </w:r>
      <w:r>
        <w:rPr>
          <w:w w:val="95"/>
        </w:rPr>
        <w:t>the</w:t>
      </w:r>
      <w:r>
        <w:rPr>
          <w:spacing w:val="-28"/>
          <w:w w:val="95"/>
        </w:rPr>
        <w:t> </w:t>
      </w:r>
      <w:r>
        <w:rPr>
          <w:w w:val="95"/>
        </w:rPr>
        <w:t>Salt River</w:t>
      </w:r>
      <w:r>
        <w:rPr>
          <w:spacing w:val="-32"/>
          <w:w w:val="95"/>
        </w:rPr>
        <w:t> </w:t>
      </w:r>
      <w:r>
        <w:rPr>
          <w:spacing w:val="-3"/>
          <w:w w:val="95"/>
        </w:rPr>
        <w:t>Narrows,</w:t>
      </w:r>
      <w:r>
        <w:rPr>
          <w:spacing w:val="-31"/>
          <w:w w:val="95"/>
        </w:rPr>
        <w:t> </w:t>
      </w:r>
      <w:r>
        <w:rPr>
          <w:w w:val="95"/>
        </w:rPr>
        <w:t>the</w:t>
      </w:r>
      <w:r>
        <w:rPr>
          <w:spacing w:val="-30"/>
          <w:w w:val="95"/>
        </w:rPr>
        <w:t> </w:t>
      </w:r>
      <w:r>
        <w:rPr>
          <w:w w:val="95"/>
        </w:rPr>
        <w:t>normal</w:t>
      </w:r>
      <w:r>
        <w:rPr>
          <w:spacing w:val="-31"/>
          <w:w w:val="95"/>
        </w:rPr>
        <w:t> </w:t>
      </w:r>
      <w:r>
        <w:rPr>
          <w:w w:val="95"/>
        </w:rPr>
        <w:t>fault</w:t>
      </w:r>
      <w:r>
        <w:rPr>
          <w:spacing w:val="-31"/>
          <w:w w:val="95"/>
        </w:rPr>
        <w:t> </w:t>
      </w:r>
      <w:r>
        <w:rPr>
          <w:w w:val="95"/>
        </w:rPr>
        <w:t>steps</w:t>
      </w:r>
      <w:r>
        <w:rPr>
          <w:spacing w:val="-31"/>
          <w:w w:val="95"/>
        </w:rPr>
        <w:t> </w:t>
      </w:r>
      <w:r>
        <w:rPr>
          <w:w w:val="95"/>
        </w:rPr>
        <w:t>westward,</w:t>
      </w:r>
      <w:r>
        <w:rPr>
          <w:spacing w:val="-31"/>
          <w:w w:val="95"/>
        </w:rPr>
        <w:t> </w:t>
      </w:r>
      <w:r>
        <w:rPr>
          <w:w w:val="95"/>
        </w:rPr>
        <w:t>leaving</w:t>
      </w:r>
      <w:r>
        <w:rPr>
          <w:spacing w:val="-31"/>
          <w:w w:val="95"/>
        </w:rPr>
        <w:t> </w:t>
      </w:r>
      <w:r>
        <w:rPr>
          <w:w w:val="95"/>
        </w:rPr>
        <w:t>a</w:t>
      </w:r>
      <w:r>
        <w:rPr>
          <w:spacing w:val="-31"/>
          <w:w w:val="95"/>
        </w:rPr>
        <w:t> </w:t>
      </w:r>
      <w:r>
        <w:rPr>
          <w:spacing w:val="-2"/>
          <w:w w:val="95"/>
        </w:rPr>
        <w:t>trans- </w:t>
      </w:r>
      <w:r>
        <w:rPr>
          <w:w w:val="95"/>
        </w:rPr>
        <w:t>fer</w:t>
      </w:r>
      <w:r>
        <w:rPr>
          <w:spacing w:val="-7"/>
          <w:w w:val="95"/>
        </w:rPr>
        <w:t> </w:t>
      </w:r>
      <w:r>
        <w:rPr>
          <w:w w:val="95"/>
        </w:rPr>
        <w:t>zone</w:t>
      </w:r>
      <w:r>
        <w:rPr>
          <w:spacing w:val="-6"/>
          <w:w w:val="95"/>
        </w:rPr>
        <w:t> </w:t>
      </w:r>
      <w:r>
        <w:rPr>
          <w:w w:val="95"/>
        </w:rPr>
        <w:t>underlying</w:t>
      </w:r>
      <w:r>
        <w:rPr>
          <w:spacing w:val="-7"/>
          <w:w w:val="95"/>
        </w:rPr>
        <w:t> </w:t>
      </w:r>
      <w:r>
        <w:rPr>
          <w:w w:val="95"/>
        </w:rPr>
        <w:t>the</w:t>
      </w:r>
      <w:r>
        <w:rPr>
          <w:spacing w:val="-6"/>
          <w:w w:val="95"/>
        </w:rPr>
        <w:t> </w:t>
      </w:r>
      <w:r>
        <w:rPr>
          <w:w w:val="95"/>
        </w:rPr>
        <w:t>hills</w:t>
      </w:r>
      <w:r>
        <w:rPr>
          <w:spacing w:val="-7"/>
          <w:w w:val="95"/>
        </w:rPr>
        <w:t> </w:t>
      </w:r>
      <w:r>
        <w:rPr>
          <w:w w:val="95"/>
        </w:rPr>
        <w:t>east</w:t>
      </w:r>
      <w:r>
        <w:rPr>
          <w:spacing w:val="-6"/>
          <w:w w:val="95"/>
        </w:rPr>
        <w:t> </w:t>
      </w:r>
      <w:r>
        <w:rPr>
          <w:w w:val="95"/>
        </w:rPr>
        <w:t>of</w:t>
      </w:r>
      <w:r>
        <w:rPr>
          <w:spacing w:val="-7"/>
          <w:w w:val="95"/>
        </w:rPr>
        <w:t> </w:t>
      </w:r>
      <w:r>
        <w:rPr>
          <w:w w:val="95"/>
        </w:rPr>
        <w:t>the</w:t>
      </w:r>
      <w:r>
        <w:rPr>
          <w:spacing w:val="-6"/>
          <w:w w:val="95"/>
        </w:rPr>
        <w:t> </w:t>
      </w:r>
      <w:r>
        <w:rPr>
          <w:spacing w:val="-3"/>
          <w:w w:val="95"/>
        </w:rPr>
        <w:t>Narrows</w:t>
      </w:r>
      <w:r>
        <w:rPr>
          <w:spacing w:val="-7"/>
          <w:w w:val="95"/>
        </w:rPr>
        <w:t> </w:t>
      </w:r>
      <w:r>
        <w:rPr>
          <w:w w:val="95"/>
        </w:rPr>
        <w:t>(McCalpin</w:t>
      </w:r>
      <w:r>
        <w:rPr>
          <w:spacing w:val="-6"/>
          <w:w w:val="95"/>
        </w:rPr>
        <w:t> </w:t>
      </w:r>
      <w:r>
        <w:rPr>
          <w:w w:val="95"/>
        </w:rPr>
        <w:t>et </w:t>
      </w:r>
      <w:r>
        <w:rPr>
          <w:spacing w:val="-3"/>
        </w:rPr>
        <w:t>al.,</w:t>
      </w:r>
      <w:r>
        <w:rPr>
          <w:spacing w:val="2"/>
        </w:rPr>
        <w:t> </w:t>
      </w:r>
      <w:r>
        <w:rPr>
          <w:spacing w:val="-3"/>
        </w:rPr>
        <w:t>1990).</w:t>
      </w:r>
    </w:p>
    <w:p>
      <w:pPr>
        <w:pStyle w:val="BodyText"/>
        <w:spacing w:line="254" w:lineRule="auto"/>
        <w:ind w:left="900" w:right="8" w:firstLine="288"/>
        <w:jc w:val="both"/>
      </w:pPr>
      <w:r>
        <w:rPr>
          <w:spacing w:val="-9"/>
          <w:w w:val="95"/>
        </w:rPr>
        <w:t>We</w:t>
      </w:r>
      <w:r>
        <w:rPr>
          <w:spacing w:val="-10"/>
          <w:w w:val="95"/>
        </w:rPr>
        <w:t> </w:t>
      </w:r>
      <w:r>
        <w:rPr>
          <w:w w:val="95"/>
        </w:rPr>
        <w:t>are</w:t>
      </w:r>
      <w:r>
        <w:rPr>
          <w:spacing w:val="-10"/>
          <w:w w:val="95"/>
        </w:rPr>
        <w:t> </w:t>
      </w:r>
      <w:r>
        <w:rPr>
          <w:w w:val="95"/>
        </w:rPr>
        <w:t>entering</w:t>
      </w:r>
      <w:r>
        <w:rPr>
          <w:spacing w:val="-9"/>
          <w:w w:val="95"/>
        </w:rPr>
        <w:t> </w:t>
      </w:r>
      <w:r>
        <w:rPr>
          <w:w w:val="95"/>
        </w:rPr>
        <w:t>the</w:t>
      </w:r>
      <w:r>
        <w:rPr>
          <w:spacing w:val="-10"/>
          <w:w w:val="95"/>
        </w:rPr>
        <w:t> </w:t>
      </w:r>
      <w:r>
        <w:rPr>
          <w:w w:val="95"/>
        </w:rPr>
        <w:t>Bedford</w:t>
      </w:r>
      <w:r>
        <w:rPr>
          <w:spacing w:val="-10"/>
          <w:w w:val="95"/>
        </w:rPr>
        <w:t> </w:t>
      </w:r>
      <w:r>
        <w:rPr>
          <w:w w:val="95"/>
        </w:rPr>
        <w:t>quadrangle,</w:t>
      </w:r>
      <w:r>
        <w:rPr>
          <w:spacing w:val="-9"/>
          <w:w w:val="95"/>
        </w:rPr>
        <w:t> </w:t>
      </w:r>
      <w:r>
        <w:rPr>
          <w:w w:val="95"/>
        </w:rPr>
        <w:t>one</w:t>
      </w:r>
      <w:r>
        <w:rPr>
          <w:spacing w:val="-10"/>
          <w:w w:val="95"/>
        </w:rPr>
        <w:t> </w:t>
      </w:r>
      <w:r>
        <w:rPr>
          <w:w w:val="95"/>
        </w:rPr>
        <w:t>of</w:t>
      </w:r>
      <w:r>
        <w:rPr>
          <w:spacing w:val="-9"/>
          <w:w w:val="95"/>
        </w:rPr>
        <w:t> </w:t>
      </w:r>
      <w:r>
        <w:rPr>
          <w:w w:val="95"/>
        </w:rPr>
        <w:t>the</w:t>
      </w:r>
      <w:r>
        <w:rPr>
          <w:spacing w:val="-10"/>
          <w:w w:val="95"/>
        </w:rPr>
        <w:t> </w:t>
      </w:r>
      <w:r>
        <w:rPr>
          <w:w w:val="95"/>
        </w:rPr>
        <w:t>classic </w:t>
      </w:r>
      <w:r>
        <w:rPr/>
        <w:t>maps</w:t>
      </w:r>
      <w:r>
        <w:rPr>
          <w:spacing w:val="-26"/>
        </w:rPr>
        <w:t> </w:t>
      </w:r>
      <w:r>
        <w:rPr/>
        <w:t>of</w:t>
      </w:r>
      <w:r>
        <w:rPr>
          <w:spacing w:val="-25"/>
        </w:rPr>
        <w:t> </w:t>
      </w:r>
      <w:r>
        <w:rPr>
          <w:spacing w:val="-11"/>
        </w:rPr>
        <w:t>W.W.</w:t>
      </w:r>
      <w:r>
        <w:rPr>
          <w:spacing w:val="-25"/>
        </w:rPr>
        <w:t> </w:t>
      </w:r>
      <w:r>
        <w:rPr/>
        <w:t>Rubey</w:t>
      </w:r>
      <w:r>
        <w:rPr>
          <w:spacing w:val="-25"/>
        </w:rPr>
        <w:t> </w:t>
      </w:r>
      <w:r>
        <w:rPr/>
        <w:t>(1958).</w:t>
      </w:r>
      <w:r>
        <w:rPr>
          <w:spacing w:val="-27"/>
        </w:rPr>
        <w:t> </w:t>
      </w:r>
      <w:r>
        <w:rPr/>
        <w:t>The</w:t>
      </w:r>
      <w:r>
        <w:rPr>
          <w:spacing w:val="-25"/>
        </w:rPr>
        <w:t> </w:t>
      </w:r>
      <w:r>
        <w:rPr/>
        <w:t>road</w:t>
      </w:r>
      <w:r>
        <w:rPr>
          <w:spacing w:val="-25"/>
        </w:rPr>
        <w:t> </w:t>
      </w:r>
      <w:r>
        <w:rPr/>
        <w:t>east</w:t>
      </w:r>
      <w:r>
        <w:rPr>
          <w:spacing w:val="-25"/>
        </w:rPr>
        <w:t> </w:t>
      </w:r>
      <w:r>
        <w:rPr/>
        <w:t>to</w:t>
      </w:r>
      <w:r>
        <w:rPr>
          <w:spacing w:val="-24"/>
        </w:rPr>
        <w:t> </w:t>
      </w:r>
      <w:r>
        <w:rPr/>
        <w:t>Bedford</w:t>
      </w:r>
      <w:r>
        <w:rPr>
          <w:spacing w:val="-26"/>
        </w:rPr>
        <w:t> </w:t>
      </w:r>
      <w:r>
        <w:rPr/>
        <w:t>is</w:t>
      </w:r>
      <w:r>
        <w:rPr>
          <w:spacing w:val="-24"/>
        </w:rPr>
        <w:t> </w:t>
      </w:r>
      <w:r>
        <w:rPr/>
        <w:t>at</w:t>
      </w:r>
      <w:r>
        <w:rPr>
          <w:spacing w:val="-25"/>
        </w:rPr>
        <w:t> </w:t>
      </w:r>
      <w:r>
        <w:rPr/>
        <w:t>61 </w:t>
      </w:r>
      <w:r>
        <w:rPr>
          <w:spacing w:val="-4"/>
          <w:w w:val="95"/>
        </w:rPr>
        <w:t>miles</w:t>
      </w:r>
      <w:r>
        <w:rPr>
          <w:spacing w:val="-30"/>
          <w:w w:val="95"/>
        </w:rPr>
        <w:t> </w:t>
      </w:r>
      <w:r>
        <w:rPr>
          <w:spacing w:val="-3"/>
          <w:w w:val="95"/>
        </w:rPr>
        <w:t>and</w:t>
      </w:r>
      <w:r>
        <w:rPr>
          <w:spacing w:val="-29"/>
          <w:w w:val="95"/>
        </w:rPr>
        <w:t> </w:t>
      </w:r>
      <w:r>
        <w:rPr>
          <w:spacing w:val="-3"/>
          <w:w w:val="95"/>
        </w:rPr>
        <w:t>the</w:t>
      </w:r>
      <w:r>
        <w:rPr>
          <w:spacing w:val="-29"/>
          <w:w w:val="95"/>
        </w:rPr>
        <w:t> </w:t>
      </w:r>
      <w:r>
        <w:rPr>
          <w:spacing w:val="-4"/>
          <w:w w:val="95"/>
        </w:rPr>
        <w:t>entrance</w:t>
      </w:r>
      <w:r>
        <w:rPr>
          <w:spacing w:val="-28"/>
          <w:w w:val="95"/>
        </w:rPr>
        <w:t> </w:t>
      </w:r>
      <w:r>
        <w:rPr>
          <w:w w:val="95"/>
        </w:rPr>
        <w:t>to</w:t>
      </w:r>
      <w:r>
        <w:rPr>
          <w:spacing w:val="-29"/>
          <w:w w:val="95"/>
        </w:rPr>
        <w:t> </w:t>
      </w:r>
      <w:r>
        <w:rPr>
          <w:spacing w:val="-3"/>
          <w:w w:val="95"/>
        </w:rPr>
        <w:t>the</w:t>
      </w:r>
      <w:r>
        <w:rPr>
          <w:spacing w:val="-29"/>
          <w:w w:val="95"/>
        </w:rPr>
        <w:t> </w:t>
      </w:r>
      <w:r>
        <w:rPr>
          <w:spacing w:val="-5"/>
          <w:w w:val="95"/>
        </w:rPr>
        <w:t>Thayne</w:t>
      </w:r>
      <w:r>
        <w:rPr>
          <w:spacing w:val="-30"/>
          <w:w w:val="95"/>
        </w:rPr>
        <w:t> </w:t>
      </w:r>
      <w:r>
        <w:rPr>
          <w:spacing w:val="-5"/>
          <w:w w:val="95"/>
        </w:rPr>
        <w:t>Cheese</w:t>
      </w:r>
      <w:r>
        <w:rPr>
          <w:spacing w:val="-29"/>
          <w:w w:val="95"/>
        </w:rPr>
        <w:t> </w:t>
      </w:r>
      <w:r>
        <w:rPr>
          <w:spacing w:val="-5"/>
          <w:w w:val="95"/>
        </w:rPr>
        <w:t>Factory</w:t>
      </w:r>
      <w:r>
        <w:rPr>
          <w:spacing w:val="-29"/>
          <w:w w:val="95"/>
        </w:rPr>
        <w:t> </w:t>
      </w:r>
      <w:r>
        <w:rPr>
          <w:w w:val="95"/>
        </w:rPr>
        <w:t>at</w:t>
      </w:r>
      <w:r>
        <w:rPr>
          <w:spacing w:val="-29"/>
          <w:w w:val="95"/>
        </w:rPr>
        <w:t> </w:t>
      </w:r>
      <w:r>
        <w:rPr>
          <w:spacing w:val="-3"/>
          <w:w w:val="95"/>
        </w:rPr>
        <w:t>63.4</w:t>
      </w:r>
      <w:r>
        <w:rPr>
          <w:spacing w:val="-29"/>
          <w:w w:val="95"/>
        </w:rPr>
        <w:t> </w:t>
      </w:r>
      <w:r>
        <w:rPr>
          <w:spacing w:val="-4"/>
          <w:w w:val="95"/>
        </w:rPr>
        <w:t>miles. </w:t>
      </w:r>
      <w:r>
        <w:rPr>
          <w:w w:val="95"/>
        </w:rPr>
        <w:t>From</w:t>
      </w:r>
      <w:r>
        <w:rPr>
          <w:spacing w:val="-18"/>
          <w:w w:val="95"/>
        </w:rPr>
        <w:t> </w:t>
      </w:r>
      <w:r>
        <w:rPr>
          <w:w w:val="95"/>
        </w:rPr>
        <w:t>the</w:t>
      </w:r>
      <w:r>
        <w:rPr>
          <w:spacing w:val="-17"/>
          <w:w w:val="95"/>
        </w:rPr>
        <w:t> </w:t>
      </w:r>
      <w:r>
        <w:rPr>
          <w:w w:val="95"/>
        </w:rPr>
        <w:t>parking</w:t>
      </w:r>
      <w:r>
        <w:rPr>
          <w:spacing w:val="-17"/>
          <w:w w:val="95"/>
        </w:rPr>
        <w:t> </w:t>
      </w:r>
      <w:r>
        <w:rPr>
          <w:w w:val="95"/>
        </w:rPr>
        <w:t>lot</w:t>
      </w:r>
      <w:r>
        <w:rPr>
          <w:spacing w:val="-17"/>
          <w:w w:val="95"/>
        </w:rPr>
        <w:t> </w:t>
      </w:r>
      <w:r>
        <w:rPr>
          <w:w w:val="95"/>
        </w:rPr>
        <w:t>there</w:t>
      </w:r>
      <w:r>
        <w:rPr>
          <w:spacing w:val="-17"/>
          <w:w w:val="95"/>
        </w:rPr>
        <w:t> </w:t>
      </w:r>
      <w:r>
        <w:rPr>
          <w:w w:val="95"/>
        </w:rPr>
        <w:t>are</w:t>
      </w:r>
      <w:r>
        <w:rPr>
          <w:spacing w:val="-17"/>
          <w:w w:val="95"/>
        </w:rPr>
        <w:t> </w:t>
      </w:r>
      <w:r>
        <w:rPr>
          <w:w w:val="95"/>
        </w:rPr>
        <w:t>good</w:t>
      </w:r>
      <w:r>
        <w:rPr>
          <w:spacing w:val="-17"/>
          <w:w w:val="95"/>
        </w:rPr>
        <w:t> </w:t>
      </w:r>
      <w:r>
        <w:rPr>
          <w:w w:val="95"/>
        </w:rPr>
        <w:t>views</w:t>
      </w:r>
      <w:r>
        <w:rPr>
          <w:spacing w:val="-17"/>
          <w:w w:val="95"/>
        </w:rPr>
        <w:t> </w:t>
      </w:r>
      <w:r>
        <w:rPr>
          <w:w w:val="95"/>
        </w:rPr>
        <w:t>east</w:t>
      </w:r>
      <w:r>
        <w:rPr>
          <w:spacing w:val="-18"/>
          <w:w w:val="95"/>
        </w:rPr>
        <w:t> </w:t>
      </w:r>
      <w:r>
        <w:rPr>
          <w:w w:val="95"/>
        </w:rPr>
        <w:t>of</w:t>
      </w:r>
      <w:r>
        <w:rPr>
          <w:spacing w:val="-17"/>
          <w:w w:val="95"/>
        </w:rPr>
        <w:t> </w:t>
      </w:r>
      <w:r>
        <w:rPr>
          <w:w w:val="95"/>
        </w:rPr>
        <w:t>the</w:t>
      </w:r>
      <w:r>
        <w:rPr>
          <w:spacing w:val="-17"/>
          <w:w w:val="95"/>
        </w:rPr>
        <w:t> </w:t>
      </w:r>
      <w:r>
        <w:rPr>
          <w:w w:val="95"/>
        </w:rPr>
        <w:t>Salt</w:t>
      </w:r>
      <w:r>
        <w:rPr>
          <w:spacing w:val="-17"/>
          <w:w w:val="95"/>
        </w:rPr>
        <w:t> </w:t>
      </w:r>
      <w:r>
        <w:rPr>
          <w:w w:val="95"/>
        </w:rPr>
        <w:t>River </w:t>
      </w:r>
      <w:r>
        <w:rPr>
          <w:spacing w:val="-3"/>
          <w:w w:val="95"/>
        </w:rPr>
        <w:t>Range</w:t>
      </w:r>
      <w:r>
        <w:rPr>
          <w:spacing w:val="-30"/>
          <w:w w:val="95"/>
        </w:rPr>
        <w:t> </w:t>
      </w:r>
      <w:r>
        <w:rPr>
          <w:w w:val="95"/>
        </w:rPr>
        <w:t>and</w:t>
      </w:r>
      <w:r>
        <w:rPr>
          <w:spacing w:val="-30"/>
          <w:w w:val="95"/>
        </w:rPr>
        <w:t> </w:t>
      </w:r>
      <w:r>
        <w:rPr>
          <w:w w:val="95"/>
        </w:rPr>
        <w:t>the</w:t>
      </w:r>
      <w:r>
        <w:rPr>
          <w:spacing w:val="-30"/>
          <w:w w:val="95"/>
        </w:rPr>
        <w:t> </w:t>
      </w:r>
      <w:r>
        <w:rPr>
          <w:spacing w:val="-3"/>
          <w:w w:val="95"/>
        </w:rPr>
        <w:t>bounding</w:t>
      </w:r>
      <w:r>
        <w:rPr>
          <w:spacing w:val="-30"/>
          <w:w w:val="95"/>
        </w:rPr>
        <w:t> </w:t>
      </w:r>
      <w:r>
        <w:rPr>
          <w:spacing w:val="-3"/>
          <w:w w:val="95"/>
        </w:rPr>
        <w:t>normal</w:t>
      </w:r>
      <w:r>
        <w:rPr>
          <w:spacing w:val="-30"/>
          <w:w w:val="95"/>
        </w:rPr>
        <w:t> </w:t>
      </w:r>
      <w:r>
        <w:rPr>
          <w:w w:val="95"/>
        </w:rPr>
        <w:t>fault,</w:t>
      </w:r>
      <w:r>
        <w:rPr>
          <w:spacing w:val="-30"/>
          <w:w w:val="95"/>
        </w:rPr>
        <w:t> </w:t>
      </w:r>
      <w:r>
        <w:rPr>
          <w:spacing w:val="-3"/>
          <w:w w:val="95"/>
        </w:rPr>
        <w:t>which</w:t>
      </w:r>
      <w:r>
        <w:rPr>
          <w:spacing w:val="-30"/>
          <w:w w:val="95"/>
        </w:rPr>
        <w:t> </w:t>
      </w:r>
      <w:r>
        <w:rPr>
          <w:w w:val="95"/>
        </w:rPr>
        <w:t>is</w:t>
      </w:r>
      <w:r>
        <w:rPr>
          <w:spacing w:val="-30"/>
          <w:w w:val="95"/>
        </w:rPr>
        <w:t> </w:t>
      </w:r>
      <w:r>
        <w:rPr>
          <w:w w:val="95"/>
        </w:rPr>
        <w:t>thought</w:t>
      </w:r>
      <w:r>
        <w:rPr>
          <w:spacing w:val="-29"/>
          <w:w w:val="95"/>
        </w:rPr>
        <w:t> </w:t>
      </w:r>
      <w:r>
        <w:rPr>
          <w:w w:val="95"/>
        </w:rPr>
        <w:t>to</w:t>
      </w:r>
      <w:r>
        <w:rPr>
          <w:spacing w:val="-30"/>
          <w:w w:val="95"/>
        </w:rPr>
        <w:t> </w:t>
      </w:r>
      <w:r>
        <w:rPr>
          <w:w w:val="95"/>
        </w:rPr>
        <w:t>flatten into</w:t>
      </w:r>
      <w:r>
        <w:rPr>
          <w:spacing w:val="-30"/>
          <w:w w:val="95"/>
        </w:rPr>
        <w:t> </w:t>
      </w:r>
      <w:r>
        <w:rPr>
          <w:w w:val="95"/>
        </w:rPr>
        <w:t>the</w:t>
      </w:r>
      <w:r>
        <w:rPr>
          <w:spacing w:val="-30"/>
          <w:w w:val="95"/>
        </w:rPr>
        <w:t> </w:t>
      </w:r>
      <w:r>
        <w:rPr>
          <w:spacing w:val="-3"/>
          <w:w w:val="95"/>
        </w:rPr>
        <w:t>Absaroka</w:t>
      </w:r>
      <w:r>
        <w:rPr>
          <w:spacing w:val="-29"/>
          <w:w w:val="95"/>
        </w:rPr>
        <w:t> </w:t>
      </w:r>
      <w:r>
        <w:rPr>
          <w:w w:val="95"/>
        </w:rPr>
        <w:t>thrust</w:t>
      </w:r>
      <w:r>
        <w:rPr>
          <w:spacing w:val="-30"/>
          <w:w w:val="95"/>
        </w:rPr>
        <w:t> </w:t>
      </w:r>
      <w:r>
        <w:rPr>
          <w:w w:val="95"/>
        </w:rPr>
        <w:t>fault</w:t>
      </w:r>
      <w:r>
        <w:rPr>
          <w:spacing w:val="-30"/>
          <w:w w:val="95"/>
        </w:rPr>
        <w:t> </w:t>
      </w:r>
      <w:r>
        <w:rPr>
          <w:w w:val="95"/>
        </w:rPr>
        <w:t>at</w:t>
      </w:r>
      <w:r>
        <w:rPr>
          <w:spacing w:val="-29"/>
          <w:w w:val="95"/>
        </w:rPr>
        <w:t> </w:t>
      </w:r>
      <w:r>
        <w:rPr>
          <w:spacing w:val="-3"/>
          <w:w w:val="95"/>
        </w:rPr>
        <w:t>depth</w:t>
      </w:r>
      <w:r>
        <w:rPr>
          <w:spacing w:val="-30"/>
          <w:w w:val="95"/>
        </w:rPr>
        <w:t> </w:t>
      </w:r>
      <w:r>
        <w:rPr>
          <w:w w:val="95"/>
        </w:rPr>
        <w:t>(Dixon,</w:t>
      </w:r>
      <w:r>
        <w:rPr>
          <w:spacing w:val="-29"/>
          <w:w w:val="95"/>
        </w:rPr>
        <w:t> </w:t>
      </w:r>
      <w:r>
        <w:rPr>
          <w:spacing w:val="-3"/>
          <w:w w:val="95"/>
        </w:rPr>
        <w:t>1982;</w:t>
      </w:r>
      <w:r>
        <w:rPr>
          <w:spacing w:val="-30"/>
          <w:w w:val="95"/>
        </w:rPr>
        <w:t> </w:t>
      </w:r>
      <w:r>
        <w:rPr>
          <w:spacing w:val="-3"/>
          <w:w w:val="95"/>
        </w:rPr>
        <w:t>Coogan</w:t>
      </w:r>
      <w:r>
        <w:rPr>
          <w:spacing w:val="-30"/>
          <w:w w:val="95"/>
        </w:rPr>
        <w:t> </w:t>
      </w:r>
      <w:r>
        <w:rPr>
          <w:spacing w:val="-2"/>
          <w:w w:val="95"/>
        </w:rPr>
        <w:t>and </w:t>
      </w:r>
      <w:r>
        <w:rPr/>
        <w:t>Royse,</w:t>
      </w:r>
      <w:r>
        <w:rPr>
          <w:spacing w:val="2"/>
        </w:rPr>
        <w:t> </w:t>
      </w:r>
      <w:r>
        <w:rPr/>
        <w:t>1990)</w:t>
      </w:r>
    </w:p>
    <w:p>
      <w:pPr>
        <w:pStyle w:val="BodyText"/>
        <w:spacing w:before="1"/>
        <w:rPr>
          <w:sz w:val="18"/>
        </w:rPr>
      </w:pPr>
    </w:p>
    <w:p>
      <w:pPr>
        <w:pStyle w:val="Heading1"/>
        <w:spacing w:line="249" w:lineRule="auto" w:before="1"/>
        <w:ind w:right="155"/>
      </w:pPr>
      <w:r>
        <w:rPr/>
        <w:t>THE TINCUP </w:t>
      </w:r>
      <w:r>
        <w:rPr>
          <w:spacing w:val="-10"/>
        </w:rPr>
        <w:t>HIGHWAY, </w:t>
      </w:r>
      <w:r>
        <w:rPr/>
        <w:t>IDAHO 34: FREEDOM, </w:t>
      </w:r>
      <w:r>
        <w:rPr>
          <w:spacing w:val="-9"/>
        </w:rPr>
        <w:t>WAYAN, </w:t>
      </w:r>
      <w:r>
        <w:rPr>
          <w:spacing w:val="-7"/>
        </w:rPr>
        <w:t>HENRY, </w:t>
      </w:r>
      <w:r>
        <w:rPr/>
        <w:t>AND SODA SPRINGS</w:t>
      </w:r>
    </w:p>
    <w:p>
      <w:pPr>
        <w:pStyle w:val="BodyText"/>
        <w:spacing w:line="254" w:lineRule="auto" w:before="41"/>
        <w:ind w:left="900" w:right="14" w:firstLine="288"/>
        <w:jc w:val="both"/>
      </w:pPr>
      <w:r>
        <w:rPr>
          <w:w w:val="95"/>
        </w:rPr>
        <w:t>Reset</w:t>
      </w:r>
      <w:r>
        <w:rPr>
          <w:spacing w:val="-24"/>
          <w:w w:val="95"/>
        </w:rPr>
        <w:t> </w:t>
      </w:r>
      <w:r>
        <w:rPr>
          <w:w w:val="95"/>
        </w:rPr>
        <w:t>Mileage</w:t>
      </w:r>
      <w:r>
        <w:rPr>
          <w:spacing w:val="-24"/>
          <w:w w:val="95"/>
        </w:rPr>
        <w:t> </w:t>
      </w:r>
      <w:r>
        <w:rPr>
          <w:w w:val="95"/>
        </w:rPr>
        <w:t>to</w:t>
      </w:r>
      <w:r>
        <w:rPr>
          <w:spacing w:val="-23"/>
          <w:w w:val="95"/>
        </w:rPr>
        <w:t> </w:t>
      </w:r>
      <w:r>
        <w:rPr>
          <w:w w:val="95"/>
        </w:rPr>
        <w:t>0</w:t>
      </w:r>
      <w:r>
        <w:rPr>
          <w:spacing w:val="-24"/>
          <w:w w:val="95"/>
        </w:rPr>
        <w:t> </w:t>
      </w:r>
      <w:r>
        <w:rPr>
          <w:w w:val="95"/>
        </w:rPr>
        <w:t>at</w:t>
      </w:r>
      <w:r>
        <w:rPr>
          <w:spacing w:val="-23"/>
          <w:w w:val="95"/>
        </w:rPr>
        <w:t> </w:t>
      </w:r>
      <w:r>
        <w:rPr>
          <w:w w:val="95"/>
        </w:rPr>
        <w:t>the</w:t>
      </w:r>
      <w:r>
        <w:rPr>
          <w:spacing w:val="-24"/>
          <w:w w:val="95"/>
        </w:rPr>
        <w:t> </w:t>
      </w:r>
      <w:r>
        <w:rPr>
          <w:w w:val="95"/>
        </w:rPr>
        <w:t>junction</w:t>
      </w:r>
      <w:r>
        <w:rPr>
          <w:spacing w:val="-23"/>
          <w:w w:val="95"/>
        </w:rPr>
        <w:t> </w:t>
      </w:r>
      <w:r>
        <w:rPr>
          <w:w w:val="95"/>
        </w:rPr>
        <w:t>of</w:t>
      </w:r>
      <w:r>
        <w:rPr>
          <w:spacing w:val="-26"/>
          <w:w w:val="95"/>
        </w:rPr>
        <w:t> </w:t>
      </w:r>
      <w:r>
        <w:rPr>
          <w:spacing w:val="-4"/>
          <w:w w:val="95"/>
        </w:rPr>
        <w:t>Wyoming</w:t>
      </w:r>
      <w:r>
        <w:rPr>
          <w:spacing w:val="-24"/>
          <w:w w:val="95"/>
        </w:rPr>
        <w:t> </w:t>
      </w:r>
      <w:r>
        <w:rPr>
          <w:w w:val="95"/>
        </w:rPr>
        <w:t>Highway</w:t>
      </w:r>
      <w:r>
        <w:rPr>
          <w:spacing w:val="-23"/>
          <w:w w:val="95"/>
        </w:rPr>
        <w:t> </w:t>
      </w:r>
      <w:r>
        <w:rPr>
          <w:w w:val="95"/>
        </w:rPr>
        <w:t>239 and</w:t>
      </w:r>
      <w:r>
        <w:rPr>
          <w:spacing w:val="-6"/>
          <w:w w:val="95"/>
        </w:rPr>
        <w:t> </w:t>
      </w:r>
      <w:r>
        <w:rPr>
          <w:w w:val="95"/>
        </w:rPr>
        <w:t>U.S.</w:t>
      </w:r>
      <w:r>
        <w:rPr>
          <w:spacing w:val="-6"/>
          <w:w w:val="95"/>
        </w:rPr>
        <w:t> </w:t>
      </w:r>
      <w:r>
        <w:rPr>
          <w:w w:val="95"/>
        </w:rPr>
        <w:t>89.</w:t>
      </w:r>
      <w:r>
        <w:rPr>
          <w:spacing w:val="-6"/>
          <w:w w:val="95"/>
        </w:rPr>
        <w:t> </w:t>
      </w:r>
      <w:r>
        <w:rPr>
          <w:w w:val="95"/>
        </w:rPr>
        <w:t>Head</w:t>
      </w:r>
      <w:r>
        <w:rPr>
          <w:spacing w:val="-6"/>
          <w:w w:val="95"/>
        </w:rPr>
        <w:t> </w:t>
      </w:r>
      <w:r>
        <w:rPr>
          <w:w w:val="95"/>
        </w:rPr>
        <w:t>west</w:t>
      </w:r>
      <w:r>
        <w:rPr>
          <w:spacing w:val="-6"/>
          <w:w w:val="95"/>
        </w:rPr>
        <w:t> </w:t>
      </w:r>
      <w:r>
        <w:rPr>
          <w:w w:val="95"/>
        </w:rPr>
        <w:t>toward</w:t>
      </w:r>
      <w:r>
        <w:rPr>
          <w:spacing w:val="-6"/>
          <w:w w:val="95"/>
        </w:rPr>
        <w:t> </w:t>
      </w:r>
      <w:r>
        <w:rPr>
          <w:w w:val="95"/>
        </w:rPr>
        <w:t>Freedom,</w:t>
      </w:r>
      <w:r>
        <w:rPr>
          <w:spacing w:val="-6"/>
          <w:w w:val="95"/>
        </w:rPr>
        <w:t> </w:t>
      </w:r>
      <w:r>
        <w:rPr>
          <w:w w:val="95"/>
        </w:rPr>
        <w:t>where</w:t>
      </w:r>
      <w:r>
        <w:rPr>
          <w:spacing w:val="-6"/>
          <w:w w:val="95"/>
        </w:rPr>
        <w:t> </w:t>
      </w:r>
      <w:r>
        <w:rPr>
          <w:w w:val="95"/>
        </w:rPr>
        <w:t>the</w:t>
      </w:r>
      <w:r>
        <w:rPr>
          <w:spacing w:val="-6"/>
          <w:w w:val="95"/>
        </w:rPr>
        <w:t> </w:t>
      </w:r>
      <w:r>
        <w:rPr>
          <w:w w:val="95"/>
        </w:rPr>
        <w:t>state</w:t>
      </w:r>
      <w:r>
        <w:rPr>
          <w:spacing w:val="-6"/>
          <w:w w:val="95"/>
        </w:rPr>
        <w:t> </w:t>
      </w:r>
      <w:r>
        <w:rPr>
          <w:w w:val="95"/>
        </w:rPr>
        <w:t>line runs</w:t>
      </w:r>
      <w:r>
        <w:rPr>
          <w:spacing w:val="-28"/>
          <w:w w:val="95"/>
        </w:rPr>
        <w:t> </w:t>
      </w:r>
      <w:r>
        <w:rPr>
          <w:w w:val="95"/>
        </w:rPr>
        <w:t>down</w:t>
      </w:r>
      <w:r>
        <w:rPr>
          <w:spacing w:val="-27"/>
          <w:w w:val="95"/>
        </w:rPr>
        <w:t> </w:t>
      </w:r>
      <w:r>
        <w:rPr>
          <w:w w:val="95"/>
        </w:rPr>
        <w:t>the</w:t>
      </w:r>
      <w:r>
        <w:rPr>
          <w:spacing w:val="-27"/>
          <w:w w:val="95"/>
        </w:rPr>
        <w:t> </w:t>
      </w:r>
      <w:r>
        <w:rPr>
          <w:w w:val="95"/>
        </w:rPr>
        <w:t>north-south</w:t>
      </w:r>
      <w:r>
        <w:rPr>
          <w:spacing w:val="-27"/>
          <w:w w:val="95"/>
        </w:rPr>
        <w:t> </w:t>
      </w:r>
      <w:r>
        <w:rPr>
          <w:spacing w:val="-3"/>
          <w:w w:val="95"/>
        </w:rPr>
        <w:t>main</w:t>
      </w:r>
      <w:r>
        <w:rPr>
          <w:spacing w:val="-27"/>
          <w:w w:val="95"/>
        </w:rPr>
        <w:t> </w:t>
      </w:r>
      <w:r>
        <w:rPr>
          <w:w w:val="95"/>
        </w:rPr>
        <w:t>street.</w:t>
      </w:r>
      <w:r>
        <w:rPr>
          <w:spacing w:val="-27"/>
          <w:w w:val="95"/>
        </w:rPr>
        <w:t> </w:t>
      </w:r>
      <w:r>
        <w:rPr>
          <w:w w:val="95"/>
        </w:rPr>
        <w:t>Freedom</w:t>
      </w:r>
      <w:r>
        <w:rPr>
          <w:spacing w:val="-27"/>
          <w:w w:val="95"/>
        </w:rPr>
        <w:t> </w:t>
      </w:r>
      <w:r>
        <w:rPr>
          <w:w w:val="95"/>
        </w:rPr>
        <w:t>was</w:t>
      </w:r>
      <w:r>
        <w:rPr>
          <w:spacing w:val="-27"/>
          <w:w w:val="95"/>
        </w:rPr>
        <w:t> </w:t>
      </w:r>
      <w:r>
        <w:rPr>
          <w:w w:val="95"/>
        </w:rPr>
        <w:t>settled</w:t>
      </w:r>
      <w:r>
        <w:rPr>
          <w:spacing w:val="-27"/>
          <w:w w:val="95"/>
        </w:rPr>
        <w:t> </w:t>
      </w:r>
      <w:r>
        <w:rPr>
          <w:w w:val="95"/>
        </w:rPr>
        <w:t>by </w:t>
      </w:r>
      <w:r>
        <w:rPr>
          <w:spacing w:val="-3"/>
          <w:w w:val="95"/>
        </w:rPr>
        <w:t>Mormon</w:t>
      </w:r>
      <w:r>
        <w:rPr>
          <w:spacing w:val="-29"/>
          <w:w w:val="95"/>
        </w:rPr>
        <w:t> </w:t>
      </w:r>
      <w:r>
        <w:rPr>
          <w:w w:val="95"/>
        </w:rPr>
        <w:t>fugitives</w:t>
      </w:r>
      <w:r>
        <w:rPr>
          <w:spacing w:val="-28"/>
          <w:w w:val="95"/>
        </w:rPr>
        <w:t> </w:t>
      </w:r>
      <w:r>
        <w:rPr>
          <w:w w:val="95"/>
        </w:rPr>
        <w:t>from</w:t>
      </w:r>
      <w:r>
        <w:rPr>
          <w:spacing w:val="-28"/>
          <w:w w:val="95"/>
        </w:rPr>
        <w:t> </w:t>
      </w:r>
      <w:r>
        <w:rPr>
          <w:spacing w:val="-3"/>
          <w:w w:val="95"/>
        </w:rPr>
        <w:t>Fred</w:t>
      </w:r>
      <w:r>
        <w:rPr>
          <w:spacing w:val="-27"/>
          <w:w w:val="95"/>
        </w:rPr>
        <w:t> </w:t>
      </w:r>
      <w:r>
        <w:rPr>
          <w:spacing w:val="-3"/>
          <w:w w:val="95"/>
        </w:rPr>
        <w:t>Dubois,</w:t>
      </w:r>
      <w:r>
        <w:rPr>
          <w:spacing w:val="-28"/>
          <w:w w:val="95"/>
        </w:rPr>
        <w:t> </w:t>
      </w:r>
      <w:r>
        <w:rPr>
          <w:spacing w:val="-3"/>
          <w:w w:val="95"/>
        </w:rPr>
        <w:t>U.S.</w:t>
      </w:r>
      <w:r>
        <w:rPr>
          <w:spacing w:val="-28"/>
          <w:w w:val="95"/>
        </w:rPr>
        <w:t> </w:t>
      </w:r>
      <w:r>
        <w:rPr>
          <w:spacing w:val="-3"/>
          <w:w w:val="95"/>
        </w:rPr>
        <w:t>Marshall</w:t>
      </w:r>
      <w:r>
        <w:rPr>
          <w:spacing w:val="-28"/>
          <w:w w:val="95"/>
        </w:rPr>
        <w:t> </w:t>
      </w:r>
      <w:r>
        <w:rPr>
          <w:w w:val="95"/>
        </w:rPr>
        <w:t>in</w:t>
      </w:r>
      <w:r>
        <w:rPr>
          <w:spacing w:val="-28"/>
          <w:w w:val="95"/>
        </w:rPr>
        <w:t> </w:t>
      </w:r>
      <w:r>
        <w:rPr>
          <w:w w:val="95"/>
        </w:rPr>
        <w:t>Idaho</w:t>
      </w:r>
      <w:r>
        <w:rPr>
          <w:spacing w:val="-28"/>
          <w:w w:val="95"/>
        </w:rPr>
        <w:t> </w:t>
      </w:r>
      <w:r>
        <w:rPr>
          <w:spacing w:val="-7"/>
          <w:w w:val="95"/>
        </w:rPr>
        <w:t>Ter- </w:t>
      </w:r>
      <w:r>
        <w:rPr>
          <w:spacing w:val="-3"/>
          <w:w w:val="95"/>
        </w:rPr>
        <w:t>ritory</w:t>
      </w:r>
      <w:r>
        <w:rPr>
          <w:spacing w:val="-26"/>
          <w:w w:val="95"/>
        </w:rPr>
        <w:t> </w:t>
      </w:r>
      <w:r>
        <w:rPr>
          <w:w w:val="95"/>
        </w:rPr>
        <w:t>in</w:t>
      </w:r>
      <w:r>
        <w:rPr>
          <w:spacing w:val="-26"/>
          <w:w w:val="95"/>
        </w:rPr>
        <w:t> </w:t>
      </w:r>
      <w:r>
        <w:rPr>
          <w:w w:val="95"/>
        </w:rPr>
        <w:t>the</w:t>
      </w:r>
      <w:r>
        <w:rPr>
          <w:spacing w:val="-26"/>
          <w:w w:val="95"/>
        </w:rPr>
        <w:t> </w:t>
      </w:r>
      <w:r>
        <w:rPr>
          <w:spacing w:val="-3"/>
          <w:w w:val="95"/>
        </w:rPr>
        <w:t>mid-1880s.</w:t>
      </w:r>
      <w:r>
        <w:rPr>
          <w:spacing w:val="-26"/>
          <w:w w:val="95"/>
        </w:rPr>
        <w:t> </w:t>
      </w:r>
      <w:r>
        <w:rPr>
          <w:spacing w:val="-3"/>
          <w:w w:val="95"/>
        </w:rPr>
        <w:t>Cross</w:t>
      </w:r>
      <w:r>
        <w:rPr>
          <w:spacing w:val="-26"/>
          <w:w w:val="95"/>
        </w:rPr>
        <w:t> </w:t>
      </w:r>
      <w:r>
        <w:rPr>
          <w:w w:val="95"/>
        </w:rPr>
        <w:t>the</w:t>
      </w:r>
      <w:r>
        <w:rPr>
          <w:spacing w:val="-26"/>
          <w:w w:val="95"/>
        </w:rPr>
        <w:t> </w:t>
      </w:r>
      <w:r>
        <w:rPr>
          <w:spacing w:val="-3"/>
          <w:w w:val="95"/>
        </w:rPr>
        <w:t>Salt</w:t>
      </w:r>
      <w:r>
        <w:rPr>
          <w:spacing w:val="-26"/>
          <w:w w:val="95"/>
        </w:rPr>
        <w:t> </w:t>
      </w:r>
      <w:r>
        <w:rPr>
          <w:spacing w:val="-3"/>
          <w:w w:val="95"/>
        </w:rPr>
        <w:t>River</w:t>
      </w:r>
      <w:r>
        <w:rPr>
          <w:spacing w:val="-27"/>
          <w:w w:val="95"/>
        </w:rPr>
        <w:t> </w:t>
      </w:r>
      <w:r>
        <w:rPr>
          <w:w w:val="95"/>
        </w:rPr>
        <w:t>at</w:t>
      </w:r>
      <w:r>
        <w:rPr>
          <w:spacing w:val="-25"/>
          <w:w w:val="95"/>
        </w:rPr>
        <w:t> </w:t>
      </w:r>
      <w:r>
        <w:rPr>
          <w:spacing w:val="-3"/>
          <w:w w:val="95"/>
        </w:rPr>
        <w:t>mile</w:t>
      </w:r>
      <w:r>
        <w:rPr>
          <w:spacing w:val="-27"/>
          <w:w w:val="95"/>
        </w:rPr>
        <w:t> </w:t>
      </w:r>
      <w:r>
        <w:rPr>
          <w:w w:val="95"/>
        </w:rPr>
        <w:t>1.0</w:t>
      </w:r>
      <w:r>
        <w:rPr>
          <w:spacing w:val="-25"/>
          <w:w w:val="95"/>
        </w:rPr>
        <w:t> </w:t>
      </w:r>
      <w:r>
        <w:rPr>
          <w:w w:val="95"/>
        </w:rPr>
        <w:t>and</w:t>
      </w:r>
      <w:r>
        <w:rPr>
          <w:spacing w:val="-26"/>
          <w:w w:val="95"/>
        </w:rPr>
        <w:t> </w:t>
      </w:r>
      <w:r>
        <w:rPr>
          <w:w w:val="95"/>
        </w:rPr>
        <w:t>enter </w:t>
      </w:r>
      <w:r>
        <w:rPr/>
        <w:t>Freedom,</w:t>
      </w:r>
      <w:r>
        <w:rPr>
          <w:spacing w:val="-22"/>
        </w:rPr>
        <w:t> </w:t>
      </w:r>
      <w:r>
        <w:rPr>
          <w:spacing w:val="-4"/>
        </w:rPr>
        <w:t>Wyoming,</w:t>
      </w:r>
      <w:r>
        <w:rPr>
          <w:spacing w:val="-19"/>
        </w:rPr>
        <w:t> </w:t>
      </w:r>
      <w:r>
        <w:rPr/>
        <w:t>population</w:t>
      </w:r>
      <w:r>
        <w:rPr>
          <w:spacing w:val="-19"/>
        </w:rPr>
        <w:t> </w:t>
      </w:r>
      <w:r>
        <w:rPr/>
        <w:t>100,</w:t>
      </w:r>
      <w:r>
        <w:rPr>
          <w:spacing w:val="-19"/>
        </w:rPr>
        <w:t> </w:t>
      </w:r>
      <w:r>
        <w:rPr/>
        <w:t>elevation</w:t>
      </w:r>
      <w:r>
        <w:rPr>
          <w:spacing w:val="-20"/>
        </w:rPr>
        <w:t> </w:t>
      </w:r>
      <w:r>
        <w:rPr/>
        <w:t>5900.</w:t>
      </w:r>
    </w:p>
    <w:p>
      <w:pPr>
        <w:pStyle w:val="BodyText"/>
        <w:spacing w:before="2"/>
        <w:rPr>
          <w:sz w:val="27"/>
        </w:rPr>
      </w:pPr>
      <w:r>
        <w:rPr/>
        <w:br w:type="column"/>
      </w:r>
      <w:r>
        <w:rPr>
          <w:sz w:val="27"/>
        </w:rPr>
      </w:r>
    </w:p>
    <w:p>
      <w:pPr>
        <w:spacing w:line="249" w:lineRule="auto" w:before="1"/>
        <w:ind w:left="960" w:right="269" w:hanging="288"/>
        <w:jc w:val="left"/>
        <w:rPr>
          <w:rFonts w:ascii="Times New Roman"/>
          <w:i/>
          <w:sz w:val="18"/>
        </w:rPr>
      </w:pPr>
      <w:r>
        <w:rPr>
          <w:rFonts w:ascii="Times New Roman"/>
          <w:i/>
          <w:sz w:val="18"/>
        </w:rPr>
        <w:t>Figure 24. Folds in Cretaceous Gannett Group mudstones and </w:t>
      </w:r>
      <w:r>
        <w:rPr>
          <w:rFonts w:ascii="Times New Roman"/>
          <w:i/>
          <w:sz w:val="18"/>
        </w:rPr>
        <w:t>limestones along Tincup Highway just east of Stop 4.</w:t>
      </w:r>
    </w:p>
    <w:p>
      <w:pPr>
        <w:pStyle w:val="BodyText"/>
        <w:spacing w:before="6"/>
        <w:rPr>
          <w:rFonts w:ascii="Times New Roman"/>
          <w:i/>
          <w:sz w:val="21"/>
        </w:rPr>
      </w:pPr>
    </w:p>
    <w:p>
      <w:pPr>
        <w:pStyle w:val="BodyText"/>
        <w:spacing w:line="254" w:lineRule="auto"/>
        <w:ind w:left="391" w:right="730" w:firstLine="288"/>
        <w:jc w:val="both"/>
      </w:pPr>
      <w:r>
        <w:rPr/>
        <w:t>At</w:t>
      </w:r>
      <w:r>
        <w:rPr>
          <w:spacing w:val="-25"/>
        </w:rPr>
        <w:t> </w:t>
      </w:r>
      <w:r>
        <w:rPr>
          <w:spacing w:val="-3"/>
        </w:rPr>
        <w:t>mile</w:t>
      </w:r>
      <w:r>
        <w:rPr>
          <w:spacing w:val="-25"/>
        </w:rPr>
        <w:t> </w:t>
      </w:r>
      <w:r>
        <w:rPr/>
        <w:t>1.4</w:t>
      </w:r>
      <w:r>
        <w:rPr>
          <w:spacing w:val="-25"/>
        </w:rPr>
        <w:t> </w:t>
      </w:r>
      <w:r>
        <w:rPr>
          <w:spacing w:val="-3"/>
        </w:rPr>
        <w:t>turn</w:t>
      </w:r>
      <w:r>
        <w:rPr>
          <w:spacing w:val="-25"/>
        </w:rPr>
        <w:t> </w:t>
      </w:r>
      <w:r>
        <w:rPr>
          <w:spacing w:val="-3"/>
        </w:rPr>
        <w:t>right,</w:t>
      </w:r>
      <w:r>
        <w:rPr>
          <w:spacing w:val="-24"/>
        </w:rPr>
        <w:t> </w:t>
      </w:r>
      <w:r>
        <w:rPr>
          <w:spacing w:val="-3"/>
        </w:rPr>
        <w:t>north,</w:t>
      </w:r>
      <w:r>
        <w:rPr>
          <w:spacing w:val="-25"/>
        </w:rPr>
        <w:t> </w:t>
      </w:r>
      <w:r>
        <w:rPr/>
        <w:t>to</w:t>
      </w:r>
      <w:r>
        <w:rPr>
          <w:spacing w:val="-26"/>
        </w:rPr>
        <w:t> </w:t>
      </w:r>
      <w:r>
        <w:rPr>
          <w:spacing w:val="-5"/>
        </w:rPr>
        <w:t>Wayan,</w:t>
      </w:r>
      <w:r>
        <w:rPr>
          <w:spacing w:val="-24"/>
        </w:rPr>
        <w:t> </w:t>
      </w:r>
      <w:r>
        <w:rPr/>
        <w:t>and</w:t>
      </w:r>
      <w:r>
        <w:rPr>
          <w:spacing w:val="-25"/>
        </w:rPr>
        <w:t> </w:t>
      </w:r>
      <w:r>
        <w:rPr>
          <w:spacing w:val="-3"/>
        </w:rPr>
        <w:t>drive</w:t>
      </w:r>
      <w:r>
        <w:rPr>
          <w:spacing w:val="-25"/>
        </w:rPr>
        <w:t> </w:t>
      </w:r>
      <w:r>
        <w:rPr>
          <w:spacing w:val="-3"/>
        </w:rPr>
        <w:t>along</w:t>
      </w:r>
      <w:r>
        <w:rPr>
          <w:spacing w:val="-25"/>
        </w:rPr>
        <w:t> </w:t>
      </w:r>
      <w:r>
        <w:rPr>
          <w:spacing w:val="-3"/>
        </w:rPr>
        <w:t>the </w:t>
      </w:r>
      <w:r>
        <w:rPr>
          <w:spacing w:val="-3"/>
          <w:w w:val="95"/>
        </w:rPr>
        <w:t>State</w:t>
      </w:r>
      <w:r>
        <w:rPr>
          <w:spacing w:val="-23"/>
          <w:w w:val="95"/>
        </w:rPr>
        <w:t> </w:t>
      </w:r>
      <w:r>
        <w:rPr>
          <w:spacing w:val="-3"/>
          <w:w w:val="95"/>
        </w:rPr>
        <w:t>Line.</w:t>
      </w:r>
      <w:r>
        <w:rPr>
          <w:spacing w:val="-25"/>
          <w:w w:val="95"/>
        </w:rPr>
        <w:t> </w:t>
      </w:r>
      <w:r>
        <w:rPr>
          <w:spacing w:val="-5"/>
          <w:w w:val="95"/>
        </w:rPr>
        <w:t>Turn</w:t>
      </w:r>
      <w:r>
        <w:rPr>
          <w:spacing w:val="-22"/>
          <w:w w:val="95"/>
        </w:rPr>
        <w:t> </w:t>
      </w:r>
      <w:r>
        <w:rPr>
          <w:spacing w:val="-3"/>
          <w:w w:val="95"/>
        </w:rPr>
        <w:t>left</w:t>
      </w:r>
      <w:r>
        <w:rPr>
          <w:spacing w:val="-23"/>
          <w:w w:val="95"/>
        </w:rPr>
        <w:t> </w:t>
      </w:r>
      <w:r>
        <w:rPr>
          <w:w w:val="95"/>
        </w:rPr>
        <w:t>at</w:t>
      </w:r>
      <w:r>
        <w:rPr>
          <w:spacing w:val="-22"/>
          <w:w w:val="95"/>
        </w:rPr>
        <w:t> </w:t>
      </w:r>
      <w:r>
        <w:rPr>
          <w:spacing w:val="-3"/>
          <w:w w:val="95"/>
        </w:rPr>
        <w:t>mile</w:t>
      </w:r>
      <w:r>
        <w:rPr>
          <w:spacing w:val="-23"/>
          <w:w w:val="95"/>
        </w:rPr>
        <w:t> </w:t>
      </w:r>
      <w:r>
        <w:rPr>
          <w:w w:val="95"/>
        </w:rPr>
        <w:t>2.6</w:t>
      </w:r>
      <w:r>
        <w:rPr>
          <w:spacing w:val="-22"/>
          <w:w w:val="95"/>
        </w:rPr>
        <w:t> </w:t>
      </w:r>
      <w:r>
        <w:rPr>
          <w:w w:val="95"/>
        </w:rPr>
        <w:t>on</w:t>
      </w:r>
      <w:r>
        <w:rPr>
          <w:spacing w:val="-22"/>
          <w:w w:val="95"/>
        </w:rPr>
        <w:t> </w:t>
      </w:r>
      <w:r>
        <w:rPr>
          <w:spacing w:val="-3"/>
          <w:w w:val="95"/>
        </w:rPr>
        <w:t>Idaho</w:t>
      </w:r>
      <w:r>
        <w:rPr>
          <w:spacing w:val="-22"/>
          <w:w w:val="95"/>
        </w:rPr>
        <w:t> </w:t>
      </w:r>
      <w:r>
        <w:rPr>
          <w:spacing w:val="-3"/>
          <w:w w:val="95"/>
        </w:rPr>
        <w:t>Highway</w:t>
      </w:r>
      <w:r>
        <w:rPr>
          <w:spacing w:val="-23"/>
          <w:w w:val="95"/>
        </w:rPr>
        <w:t> </w:t>
      </w:r>
      <w:r>
        <w:rPr>
          <w:w w:val="95"/>
        </w:rPr>
        <w:t>34,</w:t>
      </w:r>
      <w:r>
        <w:rPr>
          <w:spacing w:val="-23"/>
          <w:w w:val="95"/>
        </w:rPr>
        <w:t> </w:t>
      </w:r>
      <w:r>
        <w:rPr>
          <w:spacing w:val="-3"/>
          <w:w w:val="95"/>
        </w:rPr>
        <w:t>enter</w:t>
      </w:r>
      <w:r>
        <w:rPr>
          <w:spacing w:val="-22"/>
          <w:w w:val="95"/>
        </w:rPr>
        <w:t> </w:t>
      </w:r>
      <w:r>
        <w:rPr>
          <w:spacing w:val="-3"/>
          <w:w w:val="95"/>
        </w:rPr>
        <w:t>Cari- </w:t>
      </w:r>
      <w:r>
        <w:rPr>
          <w:w w:val="95"/>
        </w:rPr>
        <w:t>bou</w:t>
      </w:r>
      <w:r>
        <w:rPr>
          <w:spacing w:val="-4"/>
          <w:w w:val="95"/>
        </w:rPr>
        <w:t> </w:t>
      </w:r>
      <w:r>
        <w:rPr>
          <w:w w:val="95"/>
        </w:rPr>
        <w:t>County,</w:t>
      </w:r>
      <w:r>
        <w:rPr>
          <w:spacing w:val="-5"/>
          <w:w w:val="95"/>
        </w:rPr>
        <w:t> </w:t>
      </w:r>
      <w:r>
        <w:rPr>
          <w:spacing w:val="-3"/>
          <w:w w:val="95"/>
        </w:rPr>
        <w:t>Idaho</w:t>
      </w:r>
      <w:r>
        <w:rPr>
          <w:spacing w:val="-6"/>
          <w:w w:val="95"/>
        </w:rPr>
        <w:t> </w:t>
      </w:r>
      <w:r>
        <w:rPr>
          <w:w w:val="95"/>
        </w:rPr>
        <w:t>and</w:t>
      </w:r>
      <w:r>
        <w:rPr>
          <w:spacing w:val="-7"/>
          <w:w w:val="95"/>
        </w:rPr>
        <w:t> </w:t>
      </w:r>
      <w:r>
        <w:rPr>
          <w:spacing w:val="-3"/>
          <w:w w:val="95"/>
        </w:rPr>
        <w:t>head</w:t>
      </w:r>
      <w:r>
        <w:rPr>
          <w:spacing w:val="-6"/>
          <w:w w:val="95"/>
        </w:rPr>
        <w:t> </w:t>
      </w:r>
      <w:r>
        <w:rPr>
          <w:spacing w:val="-3"/>
          <w:w w:val="95"/>
        </w:rPr>
        <w:t>west.</w:t>
      </w:r>
      <w:r>
        <w:rPr>
          <w:spacing w:val="-7"/>
          <w:w w:val="95"/>
        </w:rPr>
        <w:t> </w:t>
      </w:r>
      <w:r>
        <w:rPr>
          <w:spacing w:val="-3"/>
          <w:w w:val="95"/>
        </w:rPr>
        <w:t>This</w:t>
      </w:r>
      <w:r>
        <w:rPr>
          <w:spacing w:val="-7"/>
          <w:w w:val="95"/>
        </w:rPr>
        <w:t> </w:t>
      </w:r>
      <w:r>
        <w:rPr>
          <w:spacing w:val="-3"/>
          <w:w w:val="95"/>
        </w:rPr>
        <w:t>road,</w:t>
      </w:r>
      <w:r>
        <w:rPr>
          <w:spacing w:val="-6"/>
          <w:w w:val="95"/>
        </w:rPr>
        <w:t> </w:t>
      </w:r>
      <w:r>
        <w:rPr>
          <w:w w:val="95"/>
        </w:rPr>
        <w:t>the</w:t>
      </w:r>
      <w:r>
        <w:rPr>
          <w:spacing w:val="-9"/>
          <w:w w:val="95"/>
        </w:rPr>
        <w:t> </w:t>
      </w:r>
      <w:r>
        <w:rPr>
          <w:spacing w:val="-4"/>
          <w:w w:val="95"/>
        </w:rPr>
        <w:t>Tincup</w:t>
      </w:r>
      <w:r>
        <w:rPr>
          <w:spacing w:val="-6"/>
          <w:w w:val="95"/>
        </w:rPr>
        <w:t> </w:t>
      </w:r>
      <w:r>
        <w:rPr>
          <w:spacing w:val="-3"/>
          <w:w w:val="95"/>
        </w:rPr>
        <w:t>High- </w:t>
      </w:r>
      <w:r>
        <w:rPr>
          <w:w w:val="95"/>
        </w:rPr>
        <w:t>way,</w:t>
      </w:r>
      <w:r>
        <w:rPr>
          <w:spacing w:val="-29"/>
          <w:w w:val="95"/>
        </w:rPr>
        <w:t> </w:t>
      </w:r>
      <w:r>
        <w:rPr>
          <w:w w:val="95"/>
        </w:rPr>
        <w:t>crosses</w:t>
      </w:r>
      <w:r>
        <w:rPr>
          <w:spacing w:val="-29"/>
          <w:w w:val="95"/>
        </w:rPr>
        <w:t> </w:t>
      </w:r>
      <w:r>
        <w:rPr>
          <w:w w:val="95"/>
        </w:rPr>
        <w:t>the</w:t>
      </w:r>
      <w:r>
        <w:rPr>
          <w:spacing w:val="-29"/>
          <w:w w:val="95"/>
        </w:rPr>
        <w:t> </w:t>
      </w:r>
      <w:r>
        <w:rPr>
          <w:w w:val="95"/>
        </w:rPr>
        <w:t>Caribou</w:t>
      </w:r>
      <w:r>
        <w:rPr>
          <w:spacing w:val="-29"/>
          <w:w w:val="95"/>
        </w:rPr>
        <w:t> </w:t>
      </w:r>
      <w:r>
        <w:rPr>
          <w:w w:val="95"/>
        </w:rPr>
        <w:t>Range,</w:t>
      </w:r>
      <w:r>
        <w:rPr>
          <w:spacing w:val="-28"/>
          <w:w w:val="95"/>
        </w:rPr>
        <w:t> </w:t>
      </w:r>
      <w:r>
        <w:rPr>
          <w:w w:val="95"/>
        </w:rPr>
        <w:t>through</w:t>
      </w:r>
      <w:r>
        <w:rPr>
          <w:spacing w:val="-29"/>
          <w:w w:val="95"/>
        </w:rPr>
        <w:t> </w:t>
      </w:r>
      <w:r>
        <w:rPr>
          <w:w w:val="95"/>
        </w:rPr>
        <w:t>tightly</w:t>
      </w:r>
      <w:r>
        <w:rPr>
          <w:spacing w:val="-29"/>
          <w:w w:val="95"/>
        </w:rPr>
        <w:t> </w:t>
      </w:r>
      <w:r>
        <w:rPr>
          <w:w w:val="95"/>
        </w:rPr>
        <w:t>folded</w:t>
      </w:r>
      <w:r>
        <w:rPr>
          <w:spacing w:val="-29"/>
          <w:w w:val="95"/>
        </w:rPr>
        <w:t> </w:t>
      </w:r>
      <w:r>
        <w:rPr>
          <w:w w:val="95"/>
        </w:rPr>
        <w:t>Jurassic and</w:t>
      </w:r>
      <w:r>
        <w:rPr>
          <w:spacing w:val="-23"/>
          <w:w w:val="95"/>
        </w:rPr>
        <w:t> </w:t>
      </w:r>
      <w:r>
        <w:rPr>
          <w:w w:val="95"/>
        </w:rPr>
        <w:t>Lower</w:t>
      </w:r>
      <w:r>
        <w:rPr>
          <w:spacing w:val="-22"/>
          <w:w w:val="95"/>
        </w:rPr>
        <w:t> </w:t>
      </w:r>
      <w:r>
        <w:rPr>
          <w:w w:val="95"/>
        </w:rPr>
        <w:t>Cretaceous</w:t>
      </w:r>
      <w:r>
        <w:rPr>
          <w:spacing w:val="-23"/>
          <w:w w:val="95"/>
        </w:rPr>
        <w:t> </w:t>
      </w:r>
      <w:r>
        <w:rPr>
          <w:w w:val="95"/>
        </w:rPr>
        <w:t>rocks</w:t>
      </w:r>
      <w:r>
        <w:rPr>
          <w:spacing w:val="-22"/>
          <w:w w:val="95"/>
        </w:rPr>
        <w:t> </w:t>
      </w:r>
      <w:r>
        <w:rPr>
          <w:w w:val="95"/>
        </w:rPr>
        <w:t>(Oriel</w:t>
      </w:r>
      <w:r>
        <w:rPr>
          <w:spacing w:val="-22"/>
          <w:w w:val="95"/>
        </w:rPr>
        <w:t> </w:t>
      </w:r>
      <w:r>
        <w:rPr>
          <w:w w:val="95"/>
        </w:rPr>
        <w:t>and</w:t>
      </w:r>
      <w:r>
        <w:rPr>
          <w:spacing w:val="-22"/>
          <w:w w:val="95"/>
        </w:rPr>
        <w:t> </w:t>
      </w:r>
      <w:r>
        <w:rPr>
          <w:w w:val="95"/>
        </w:rPr>
        <w:t>Platt,</w:t>
      </w:r>
      <w:r>
        <w:rPr>
          <w:spacing w:val="-22"/>
          <w:w w:val="95"/>
        </w:rPr>
        <w:t> </w:t>
      </w:r>
      <w:r>
        <w:rPr>
          <w:w w:val="95"/>
        </w:rPr>
        <w:t>1980).</w:t>
      </w:r>
      <w:r>
        <w:rPr>
          <w:spacing w:val="-23"/>
          <w:w w:val="95"/>
        </w:rPr>
        <w:t> </w:t>
      </w:r>
      <w:r>
        <w:rPr>
          <w:spacing w:val="-3"/>
          <w:w w:val="95"/>
        </w:rPr>
        <w:t>Wildcat</w:t>
      </w:r>
      <w:r>
        <w:rPr>
          <w:spacing w:val="-22"/>
          <w:w w:val="95"/>
        </w:rPr>
        <w:t> </w:t>
      </w:r>
      <w:r>
        <w:rPr>
          <w:spacing w:val="-2"/>
          <w:w w:val="95"/>
        </w:rPr>
        <w:t>oil </w:t>
      </w:r>
      <w:r>
        <w:rPr>
          <w:w w:val="95"/>
        </w:rPr>
        <w:t>wells</w:t>
      </w:r>
      <w:r>
        <w:rPr>
          <w:spacing w:val="-32"/>
          <w:w w:val="95"/>
        </w:rPr>
        <w:t> </w:t>
      </w:r>
      <w:r>
        <w:rPr>
          <w:w w:val="95"/>
        </w:rPr>
        <w:t>were</w:t>
      </w:r>
      <w:r>
        <w:rPr>
          <w:spacing w:val="-32"/>
          <w:w w:val="95"/>
        </w:rPr>
        <w:t> </w:t>
      </w:r>
      <w:r>
        <w:rPr>
          <w:w w:val="95"/>
        </w:rPr>
        <w:t>drilled</w:t>
      </w:r>
      <w:r>
        <w:rPr>
          <w:spacing w:val="-32"/>
          <w:w w:val="95"/>
        </w:rPr>
        <w:t> </w:t>
      </w:r>
      <w:r>
        <w:rPr>
          <w:w w:val="95"/>
        </w:rPr>
        <w:t>in</w:t>
      </w:r>
      <w:r>
        <w:rPr>
          <w:spacing w:val="-31"/>
          <w:w w:val="95"/>
        </w:rPr>
        <w:t> </w:t>
      </w:r>
      <w:r>
        <w:rPr>
          <w:w w:val="95"/>
        </w:rPr>
        <w:t>the</w:t>
      </w:r>
      <w:r>
        <w:rPr>
          <w:spacing w:val="-32"/>
          <w:w w:val="95"/>
        </w:rPr>
        <w:t> </w:t>
      </w:r>
      <w:r>
        <w:rPr>
          <w:w w:val="95"/>
        </w:rPr>
        <w:t>mountains</w:t>
      </w:r>
      <w:r>
        <w:rPr>
          <w:spacing w:val="-32"/>
          <w:w w:val="95"/>
        </w:rPr>
        <w:t> </w:t>
      </w:r>
      <w:r>
        <w:rPr>
          <w:w w:val="95"/>
        </w:rPr>
        <w:t>to</w:t>
      </w:r>
      <w:r>
        <w:rPr>
          <w:spacing w:val="-32"/>
          <w:w w:val="95"/>
        </w:rPr>
        <w:t> </w:t>
      </w:r>
      <w:r>
        <w:rPr>
          <w:w w:val="95"/>
        </w:rPr>
        <w:t>the</w:t>
      </w:r>
      <w:r>
        <w:rPr>
          <w:spacing w:val="-32"/>
          <w:w w:val="95"/>
        </w:rPr>
        <w:t> </w:t>
      </w:r>
      <w:r>
        <w:rPr>
          <w:w w:val="95"/>
        </w:rPr>
        <w:t>south</w:t>
      </w:r>
      <w:r>
        <w:rPr>
          <w:spacing w:val="-32"/>
          <w:w w:val="95"/>
        </w:rPr>
        <w:t> </w:t>
      </w:r>
      <w:r>
        <w:rPr>
          <w:w w:val="95"/>
        </w:rPr>
        <w:t>of</w:t>
      </w:r>
      <w:r>
        <w:rPr>
          <w:spacing w:val="-31"/>
          <w:w w:val="95"/>
        </w:rPr>
        <w:t> </w:t>
      </w:r>
      <w:r>
        <w:rPr>
          <w:w w:val="95"/>
        </w:rPr>
        <w:t>this</w:t>
      </w:r>
      <w:r>
        <w:rPr>
          <w:spacing w:val="-32"/>
          <w:w w:val="95"/>
        </w:rPr>
        <w:t> </w:t>
      </w:r>
      <w:r>
        <w:rPr>
          <w:w w:val="95"/>
        </w:rPr>
        <w:t>canyon</w:t>
      </w:r>
      <w:r>
        <w:rPr>
          <w:spacing w:val="-32"/>
          <w:w w:val="95"/>
        </w:rPr>
        <w:t> </w:t>
      </w:r>
      <w:r>
        <w:rPr>
          <w:w w:val="95"/>
        </w:rPr>
        <w:t>by </w:t>
      </w:r>
      <w:r>
        <w:rPr>
          <w:spacing w:val="-3"/>
        </w:rPr>
        <w:t>Phillips</w:t>
      </w:r>
      <w:r>
        <w:rPr>
          <w:spacing w:val="-29"/>
        </w:rPr>
        <w:t> </w:t>
      </w:r>
      <w:r>
        <w:rPr>
          <w:spacing w:val="-3"/>
        </w:rPr>
        <w:t>Petroleum</w:t>
      </w:r>
      <w:r>
        <w:rPr>
          <w:spacing w:val="-28"/>
        </w:rPr>
        <w:t> </w:t>
      </w:r>
      <w:r>
        <w:rPr/>
        <w:t>in</w:t>
      </w:r>
      <w:r>
        <w:rPr>
          <w:spacing w:val="-29"/>
        </w:rPr>
        <w:t> </w:t>
      </w:r>
      <w:r>
        <w:rPr>
          <w:spacing w:val="-3"/>
        </w:rPr>
        <w:t>1981</w:t>
      </w:r>
      <w:r>
        <w:rPr>
          <w:spacing w:val="-28"/>
        </w:rPr>
        <w:t> </w:t>
      </w:r>
      <w:r>
        <w:rPr/>
        <w:t>and</w:t>
      </w:r>
      <w:r>
        <w:rPr>
          <w:spacing w:val="-29"/>
        </w:rPr>
        <w:t> </w:t>
      </w:r>
      <w:r>
        <w:rPr>
          <w:spacing w:val="-3"/>
        </w:rPr>
        <w:t>1982</w:t>
      </w:r>
      <w:r>
        <w:rPr>
          <w:spacing w:val="-28"/>
        </w:rPr>
        <w:t> </w:t>
      </w:r>
      <w:r>
        <w:rPr/>
        <w:t>(Clem</w:t>
      </w:r>
      <w:r>
        <w:rPr>
          <w:spacing w:val="-29"/>
        </w:rPr>
        <w:t> </w:t>
      </w:r>
      <w:r>
        <w:rPr/>
        <w:t>and</w:t>
      </w:r>
      <w:r>
        <w:rPr>
          <w:spacing w:val="-28"/>
        </w:rPr>
        <w:t> </w:t>
      </w:r>
      <w:r>
        <w:rPr>
          <w:spacing w:val="-3"/>
        </w:rPr>
        <w:t>Brown,</w:t>
      </w:r>
      <w:r>
        <w:rPr>
          <w:spacing w:val="-29"/>
        </w:rPr>
        <w:t> </w:t>
      </w:r>
      <w:r>
        <w:rPr>
          <w:spacing w:val="-2"/>
        </w:rPr>
        <w:t>1985). </w:t>
      </w:r>
      <w:r>
        <w:rPr>
          <w:w w:val="95"/>
        </w:rPr>
        <w:t>The</w:t>
      </w:r>
      <w:r>
        <w:rPr>
          <w:spacing w:val="-23"/>
          <w:w w:val="95"/>
        </w:rPr>
        <w:t> </w:t>
      </w:r>
      <w:r>
        <w:rPr>
          <w:spacing w:val="-3"/>
          <w:w w:val="95"/>
        </w:rPr>
        <w:t>Haderlie</w:t>
      </w:r>
      <w:r>
        <w:rPr>
          <w:spacing w:val="-23"/>
          <w:w w:val="95"/>
        </w:rPr>
        <w:t> </w:t>
      </w:r>
      <w:r>
        <w:rPr>
          <w:spacing w:val="-3"/>
          <w:w w:val="95"/>
        </w:rPr>
        <w:t>Guest</w:t>
      </w:r>
      <w:r>
        <w:rPr>
          <w:spacing w:val="-22"/>
          <w:w w:val="95"/>
        </w:rPr>
        <w:t> </w:t>
      </w:r>
      <w:r>
        <w:rPr>
          <w:spacing w:val="-3"/>
          <w:w w:val="95"/>
        </w:rPr>
        <w:t>Ranch</w:t>
      </w:r>
      <w:r>
        <w:rPr>
          <w:spacing w:val="-23"/>
          <w:w w:val="95"/>
        </w:rPr>
        <w:t> </w:t>
      </w:r>
      <w:r>
        <w:rPr>
          <w:w w:val="95"/>
        </w:rPr>
        <w:t>on</w:t>
      </w:r>
      <w:r>
        <w:rPr>
          <w:spacing w:val="-23"/>
          <w:w w:val="95"/>
        </w:rPr>
        <w:t> </w:t>
      </w:r>
      <w:r>
        <w:rPr>
          <w:w w:val="95"/>
        </w:rPr>
        <w:t>the</w:t>
      </w:r>
      <w:r>
        <w:rPr>
          <w:spacing w:val="-22"/>
          <w:w w:val="95"/>
        </w:rPr>
        <w:t> </w:t>
      </w:r>
      <w:r>
        <w:rPr>
          <w:w w:val="95"/>
        </w:rPr>
        <w:t>north</w:t>
      </w:r>
      <w:r>
        <w:rPr>
          <w:spacing w:val="-22"/>
          <w:w w:val="95"/>
        </w:rPr>
        <w:t> </w:t>
      </w:r>
      <w:r>
        <w:rPr>
          <w:w w:val="95"/>
        </w:rPr>
        <w:t>side</w:t>
      </w:r>
      <w:r>
        <w:rPr>
          <w:spacing w:val="-22"/>
          <w:w w:val="95"/>
        </w:rPr>
        <w:t> </w:t>
      </w:r>
      <w:r>
        <w:rPr>
          <w:w w:val="95"/>
        </w:rPr>
        <w:t>of</w:t>
      </w:r>
      <w:r>
        <w:rPr>
          <w:spacing w:val="-23"/>
          <w:w w:val="95"/>
        </w:rPr>
        <w:t> </w:t>
      </w:r>
      <w:r>
        <w:rPr>
          <w:w w:val="95"/>
        </w:rPr>
        <w:t>the</w:t>
      </w:r>
      <w:r>
        <w:rPr>
          <w:spacing w:val="-22"/>
          <w:w w:val="95"/>
        </w:rPr>
        <w:t> </w:t>
      </w:r>
      <w:r>
        <w:rPr>
          <w:w w:val="95"/>
        </w:rPr>
        <w:t>road</w:t>
      </w:r>
      <w:r>
        <w:rPr>
          <w:spacing w:val="-22"/>
          <w:w w:val="95"/>
        </w:rPr>
        <w:t> </w:t>
      </w:r>
      <w:r>
        <w:rPr>
          <w:w w:val="95"/>
        </w:rPr>
        <w:t>has</w:t>
      </w:r>
      <w:r>
        <w:rPr>
          <w:spacing w:val="-23"/>
          <w:w w:val="95"/>
        </w:rPr>
        <w:t> </w:t>
      </w:r>
      <w:r>
        <w:rPr>
          <w:w w:val="95"/>
        </w:rPr>
        <w:t>long </w:t>
      </w:r>
      <w:r>
        <w:rPr/>
        <w:t>been</w:t>
      </w:r>
      <w:r>
        <w:rPr>
          <w:spacing w:val="-33"/>
        </w:rPr>
        <w:t> </w:t>
      </w:r>
      <w:r>
        <w:rPr/>
        <w:t>a</w:t>
      </w:r>
      <w:r>
        <w:rPr>
          <w:spacing w:val="-32"/>
        </w:rPr>
        <w:t> </w:t>
      </w:r>
      <w:r>
        <w:rPr/>
        <w:t>source</w:t>
      </w:r>
      <w:r>
        <w:rPr>
          <w:spacing w:val="-33"/>
        </w:rPr>
        <w:t> </w:t>
      </w:r>
      <w:r>
        <w:rPr/>
        <w:t>of</w:t>
      </w:r>
      <w:r>
        <w:rPr>
          <w:spacing w:val="-32"/>
        </w:rPr>
        <w:t> </w:t>
      </w:r>
      <w:r>
        <w:rPr/>
        <w:t>help</w:t>
      </w:r>
      <w:r>
        <w:rPr>
          <w:spacing w:val="-32"/>
        </w:rPr>
        <w:t> </w:t>
      </w:r>
      <w:r>
        <w:rPr/>
        <w:t>in</w:t>
      </w:r>
      <w:r>
        <w:rPr>
          <w:spacing w:val="-33"/>
        </w:rPr>
        <w:t> </w:t>
      </w:r>
      <w:r>
        <w:rPr/>
        <w:t>getting</w:t>
      </w:r>
      <w:r>
        <w:rPr>
          <w:spacing w:val="-32"/>
        </w:rPr>
        <w:t> </w:t>
      </w:r>
      <w:r>
        <w:rPr/>
        <w:t>around</w:t>
      </w:r>
      <w:r>
        <w:rPr>
          <w:spacing w:val="-32"/>
        </w:rPr>
        <w:t> </w:t>
      </w:r>
      <w:r>
        <w:rPr/>
        <w:t>this</w:t>
      </w:r>
      <w:r>
        <w:rPr>
          <w:spacing w:val="-33"/>
        </w:rPr>
        <w:t> </w:t>
      </w:r>
      <w:r>
        <w:rPr/>
        <w:t>difficult</w:t>
      </w:r>
      <w:r>
        <w:rPr>
          <w:spacing w:val="-32"/>
        </w:rPr>
        <w:t> </w:t>
      </w:r>
      <w:r>
        <w:rPr>
          <w:spacing w:val="-4"/>
        </w:rPr>
        <w:t>country.</w:t>
      </w:r>
    </w:p>
    <w:p>
      <w:pPr>
        <w:pStyle w:val="BodyText"/>
        <w:spacing w:line="254" w:lineRule="auto"/>
        <w:ind w:left="391" w:right="728" w:firstLine="288"/>
        <w:jc w:val="both"/>
      </w:pPr>
      <w:r>
        <w:rPr>
          <w:w w:val="95"/>
        </w:rPr>
        <w:t>The road proceeds up </w:t>
      </w:r>
      <w:r>
        <w:rPr>
          <w:spacing w:val="-4"/>
          <w:w w:val="95"/>
        </w:rPr>
        <w:t>Tincup </w:t>
      </w:r>
      <w:r>
        <w:rPr>
          <w:spacing w:val="-3"/>
          <w:w w:val="95"/>
        </w:rPr>
        <w:t>Creek, </w:t>
      </w:r>
      <w:r>
        <w:rPr>
          <w:w w:val="95"/>
        </w:rPr>
        <w:t>entering the Caribou </w:t>
      </w:r>
      <w:r>
        <w:rPr>
          <w:spacing w:val="-3"/>
          <w:w w:val="95"/>
        </w:rPr>
        <w:t>National</w:t>
      </w:r>
      <w:r>
        <w:rPr>
          <w:spacing w:val="-13"/>
          <w:w w:val="95"/>
        </w:rPr>
        <w:t> </w:t>
      </w:r>
      <w:r>
        <w:rPr>
          <w:spacing w:val="-3"/>
          <w:w w:val="95"/>
        </w:rPr>
        <w:t>Forest</w:t>
      </w:r>
      <w:r>
        <w:rPr>
          <w:spacing w:val="-13"/>
          <w:w w:val="95"/>
        </w:rPr>
        <w:t> </w:t>
      </w:r>
      <w:r>
        <w:rPr>
          <w:w w:val="95"/>
        </w:rPr>
        <w:t>at</w:t>
      </w:r>
      <w:r>
        <w:rPr>
          <w:spacing w:val="-13"/>
          <w:w w:val="95"/>
        </w:rPr>
        <w:t> </w:t>
      </w:r>
      <w:r>
        <w:rPr>
          <w:spacing w:val="-3"/>
          <w:w w:val="95"/>
        </w:rPr>
        <w:t>mile</w:t>
      </w:r>
      <w:r>
        <w:rPr>
          <w:spacing w:val="-13"/>
          <w:w w:val="95"/>
        </w:rPr>
        <w:t> </w:t>
      </w:r>
      <w:r>
        <w:rPr>
          <w:w w:val="95"/>
        </w:rPr>
        <w:t>5.6.</w:t>
      </w:r>
      <w:r>
        <w:rPr>
          <w:spacing w:val="-13"/>
          <w:w w:val="95"/>
        </w:rPr>
        <w:t> </w:t>
      </w:r>
      <w:r>
        <w:rPr>
          <w:spacing w:val="-3"/>
          <w:w w:val="95"/>
        </w:rPr>
        <w:t>Outcrops</w:t>
      </w:r>
      <w:r>
        <w:rPr>
          <w:spacing w:val="-12"/>
          <w:w w:val="95"/>
        </w:rPr>
        <w:t> </w:t>
      </w:r>
      <w:r>
        <w:rPr>
          <w:w w:val="95"/>
        </w:rPr>
        <w:t>are</w:t>
      </w:r>
      <w:r>
        <w:rPr>
          <w:spacing w:val="-13"/>
          <w:w w:val="95"/>
        </w:rPr>
        <w:t> </w:t>
      </w:r>
      <w:r>
        <w:rPr>
          <w:w w:val="95"/>
        </w:rPr>
        <w:t>scattered</w:t>
      </w:r>
      <w:r>
        <w:rPr>
          <w:spacing w:val="-13"/>
          <w:w w:val="95"/>
        </w:rPr>
        <w:t> </w:t>
      </w:r>
      <w:r>
        <w:rPr>
          <w:w w:val="95"/>
        </w:rPr>
        <w:t>through</w:t>
      </w:r>
      <w:r>
        <w:rPr>
          <w:spacing w:val="-13"/>
          <w:w w:val="95"/>
        </w:rPr>
        <w:t> </w:t>
      </w:r>
      <w:r>
        <w:rPr>
          <w:spacing w:val="-2"/>
          <w:w w:val="95"/>
        </w:rPr>
        <w:t>the </w:t>
      </w:r>
      <w:r>
        <w:rPr>
          <w:w w:val="95"/>
        </w:rPr>
        <w:t>trees.</w:t>
      </w:r>
      <w:r>
        <w:rPr>
          <w:spacing w:val="-13"/>
          <w:w w:val="95"/>
        </w:rPr>
        <w:t> </w:t>
      </w:r>
      <w:r>
        <w:rPr>
          <w:w w:val="95"/>
        </w:rPr>
        <w:t>The</w:t>
      </w:r>
      <w:r>
        <w:rPr>
          <w:spacing w:val="-11"/>
          <w:w w:val="95"/>
        </w:rPr>
        <w:t> </w:t>
      </w:r>
      <w:r>
        <w:rPr>
          <w:w w:val="95"/>
        </w:rPr>
        <w:t>rocks</w:t>
      </w:r>
      <w:r>
        <w:rPr>
          <w:spacing w:val="-10"/>
          <w:w w:val="95"/>
        </w:rPr>
        <w:t> </w:t>
      </w:r>
      <w:r>
        <w:rPr>
          <w:w w:val="95"/>
        </w:rPr>
        <w:t>are</w:t>
      </w:r>
      <w:r>
        <w:rPr>
          <w:spacing w:val="-10"/>
          <w:w w:val="95"/>
        </w:rPr>
        <w:t> </w:t>
      </w:r>
      <w:r>
        <w:rPr>
          <w:w w:val="95"/>
        </w:rPr>
        <w:t>argillaceous,</w:t>
      </w:r>
      <w:r>
        <w:rPr>
          <w:spacing w:val="-10"/>
          <w:w w:val="95"/>
        </w:rPr>
        <w:t> </w:t>
      </w:r>
      <w:r>
        <w:rPr>
          <w:w w:val="95"/>
        </w:rPr>
        <w:t>thinly</w:t>
      </w:r>
      <w:r>
        <w:rPr>
          <w:spacing w:val="-10"/>
          <w:w w:val="95"/>
        </w:rPr>
        <w:t> </w:t>
      </w:r>
      <w:r>
        <w:rPr>
          <w:w w:val="95"/>
        </w:rPr>
        <w:t>bedded,</w:t>
      </w:r>
      <w:r>
        <w:rPr>
          <w:spacing w:val="-10"/>
          <w:w w:val="95"/>
        </w:rPr>
        <w:t> </w:t>
      </w:r>
      <w:r>
        <w:rPr>
          <w:w w:val="95"/>
        </w:rPr>
        <w:t>tightly</w:t>
      </w:r>
      <w:r>
        <w:rPr>
          <w:spacing w:val="-10"/>
          <w:w w:val="95"/>
        </w:rPr>
        <w:t> </w:t>
      </w:r>
      <w:r>
        <w:rPr>
          <w:w w:val="95"/>
        </w:rPr>
        <w:t>folded </w:t>
      </w:r>
      <w:r>
        <w:rPr/>
        <w:t>and</w:t>
      </w:r>
      <w:r>
        <w:rPr>
          <w:spacing w:val="-18"/>
        </w:rPr>
        <w:t> </w:t>
      </w:r>
      <w:r>
        <w:rPr>
          <w:spacing w:val="-3"/>
        </w:rPr>
        <w:t>prone</w:t>
      </w:r>
      <w:r>
        <w:rPr>
          <w:spacing w:val="-17"/>
        </w:rPr>
        <w:t> </w:t>
      </w:r>
      <w:r>
        <w:rPr/>
        <w:t>to</w:t>
      </w:r>
      <w:r>
        <w:rPr>
          <w:spacing w:val="-18"/>
        </w:rPr>
        <w:t> </w:t>
      </w:r>
      <w:r>
        <w:rPr/>
        <w:t>landslides</w:t>
      </w:r>
      <w:r>
        <w:rPr>
          <w:spacing w:val="-17"/>
        </w:rPr>
        <w:t> </w:t>
      </w:r>
      <w:r>
        <w:rPr/>
        <w:t>(Fig.</w:t>
      </w:r>
      <w:r>
        <w:rPr>
          <w:spacing w:val="-18"/>
        </w:rPr>
        <w:t> </w:t>
      </w:r>
      <w:r>
        <w:rPr>
          <w:spacing w:val="-3"/>
        </w:rPr>
        <w:t>24).</w:t>
      </w:r>
      <w:r>
        <w:rPr>
          <w:spacing w:val="-17"/>
        </w:rPr>
        <w:t> </w:t>
      </w:r>
      <w:r>
        <w:rPr/>
        <w:t>At</w:t>
      </w:r>
      <w:r>
        <w:rPr>
          <w:spacing w:val="-18"/>
        </w:rPr>
        <w:t> </w:t>
      </w:r>
      <w:r>
        <w:rPr>
          <w:spacing w:val="-3"/>
        </w:rPr>
        <w:t>mile</w:t>
      </w:r>
      <w:r>
        <w:rPr>
          <w:spacing w:val="-18"/>
        </w:rPr>
        <w:t> </w:t>
      </w:r>
      <w:r>
        <w:rPr/>
        <w:t>8.0</w:t>
      </w:r>
      <w:r>
        <w:rPr>
          <w:spacing w:val="-17"/>
        </w:rPr>
        <w:t> </w:t>
      </w:r>
      <w:r>
        <w:rPr/>
        <w:t>are</w:t>
      </w:r>
      <w:r>
        <w:rPr>
          <w:spacing w:val="-18"/>
        </w:rPr>
        <w:t> </w:t>
      </w:r>
      <w:r>
        <w:rPr>
          <w:spacing w:val="-3"/>
        </w:rPr>
        <w:t>vertical</w:t>
      </w:r>
      <w:r>
        <w:rPr>
          <w:spacing w:val="-17"/>
        </w:rPr>
        <w:t> </w:t>
      </w:r>
      <w:r>
        <w:rPr>
          <w:spacing w:val="-2"/>
        </w:rPr>
        <w:t>red </w:t>
      </w:r>
      <w:r>
        <w:rPr>
          <w:w w:val="95"/>
        </w:rPr>
        <w:t>beds</w:t>
      </w:r>
      <w:r>
        <w:rPr>
          <w:spacing w:val="-26"/>
          <w:w w:val="95"/>
        </w:rPr>
        <w:t> </w:t>
      </w:r>
      <w:r>
        <w:rPr>
          <w:w w:val="95"/>
        </w:rPr>
        <w:t>of</w:t>
      </w:r>
      <w:r>
        <w:rPr>
          <w:spacing w:val="-25"/>
          <w:w w:val="95"/>
        </w:rPr>
        <w:t> </w:t>
      </w:r>
      <w:r>
        <w:rPr>
          <w:w w:val="95"/>
        </w:rPr>
        <w:t>the</w:t>
      </w:r>
      <w:r>
        <w:rPr>
          <w:spacing w:val="-25"/>
          <w:w w:val="95"/>
        </w:rPr>
        <w:t> </w:t>
      </w:r>
      <w:r>
        <w:rPr>
          <w:spacing w:val="-3"/>
          <w:w w:val="95"/>
        </w:rPr>
        <w:t>Gannett</w:t>
      </w:r>
      <w:r>
        <w:rPr>
          <w:spacing w:val="-25"/>
          <w:w w:val="95"/>
        </w:rPr>
        <w:t> </w:t>
      </w:r>
      <w:r>
        <w:rPr>
          <w:spacing w:val="-3"/>
          <w:w w:val="95"/>
        </w:rPr>
        <w:t>Group,</w:t>
      </w:r>
      <w:r>
        <w:rPr>
          <w:spacing w:val="-25"/>
          <w:w w:val="95"/>
        </w:rPr>
        <w:t> </w:t>
      </w:r>
      <w:r>
        <w:rPr>
          <w:w w:val="95"/>
        </w:rPr>
        <w:t>with</w:t>
      </w:r>
      <w:r>
        <w:rPr>
          <w:spacing w:val="-25"/>
          <w:w w:val="95"/>
        </w:rPr>
        <w:t> </w:t>
      </w:r>
      <w:r>
        <w:rPr>
          <w:w w:val="95"/>
        </w:rPr>
        <w:t>a</w:t>
      </w:r>
      <w:r>
        <w:rPr>
          <w:spacing w:val="-25"/>
          <w:w w:val="95"/>
        </w:rPr>
        <w:t> </w:t>
      </w:r>
      <w:r>
        <w:rPr>
          <w:w w:val="95"/>
        </w:rPr>
        <w:t>syncline</w:t>
      </w:r>
      <w:r>
        <w:rPr>
          <w:spacing w:val="-25"/>
          <w:w w:val="95"/>
        </w:rPr>
        <w:t> </w:t>
      </w:r>
      <w:r>
        <w:rPr>
          <w:w w:val="95"/>
        </w:rPr>
        <w:t>on</w:t>
      </w:r>
      <w:r>
        <w:rPr>
          <w:spacing w:val="-25"/>
          <w:w w:val="95"/>
        </w:rPr>
        <w:t> </w:t>
      </w:r>
      <w:r>
        <w:rPr>
          <w:w w:val="95"/>
        </w:rPr>
        <w:t>the</w:t>
      </w:r>
      <w:r>
        <w:rPr>
          <w:spacing w:val="-25"/>
          <w:w w:val="95"/>
        </w:rPr>
        <w:t> </w:t>
      </w:r>
      <w:r>
        <w:rPr>
          <w:w w:val="95"/>
        </w:rPr>
        <w:t>left</w:t>
      </w:r>
      <w:r>
        <w:rPr>
          <w:spacing w:val="-25"/>
          <w:w w:val="95"/>
        </w:rPr>
        <w:t> </w:t>
      </w:r>
      <w:r>
        <w:rPr>
          <w:w w:val="95"/>
        </w:rPr>
        <w:t>or</w:t>
      </w:r>
      <w:r>
        <w:rPr>
          <w:spacing w:val="-25"/>
          <w:w w:val="95"/>
        </w:rPr>
        <w:t> </w:t>
      </w:r>
      <w:r>
        <w:rPr>
          <w:w w:val="95"/>
        </w:rPr>
        <w:t>south.</w:t>
      </w:r>
      <w:r>
        <w:rPr>
          <w:spacing w:val="-25"/>
          <w:w w:val="95"/>
        </w:rPr>
        <w:t> </w:t>
      </w:r>
      <w:r>
        <w:rPr>
          <w:w w:val="95"/>
        </w:rPr>
        <w:t>A </w:t>
      </w:r>
      <w:r>
        <w:rPr>
          <w:spacing w:val="-3"/>
        </w:rPr>
        <w:t>prominent</w:t>
      </w:r>
      <w:r>
        <w:rPr>
          <w:spacing w:val="-15"/>
        </w:rPr>
        <w:t> </w:t>
      </w:r>
      <w:r>
        <w:rPr/>
        <w:t>landslide</w:t>
      </w:r>
      <w:r>
        <w:rPr>
          <w:spacing w:val="-14"/>
        </w:rPr>
        <w:t> </w:t>
      </w:r>
      <w:r>
        <w:rPr/>
        <w:t>is</w:t>
      </w:r>
      <w:r>
        <w:rPr>
          <w:spacing w:val="-14"/>
        </w:rPr>
        <w:t> </w:t>
      </w:r>
      <w:r>
        <w:rPr/>
        <w:t>at</w:t>
      </w:r>
      <w:r>
        <w:rPr>
          <w:spacing w:val="-15"/>
        </w:rPr>
        <w:t> </w:t>
      </w:r>
      <w:r>
        <w:rPr>
          <w:spacing w:val="-3"/>
        </w:rPr>
        <w:t>mile</w:t>
      </w:r>
      <w:r>
        <w:rPr>
          <w:spacing w:val="-15"/>
        </w:rPr>
        <w:t> </w:t>
      </w:r>
      <w:r>
        <w:rPr/>
        <w:t>9.0</w:t>
      </w:r>
      <w:r>
        <w:rPr>
          <w:spacing w:val="-14"/>
        </w:rPr>
        <w:t> </w:t>
      </w:r>
      <w:r>
        <w:rPr/>
        <w:t>(milepost</w:t>
      </w:r>
      <w:r>
        <w:rPr>
          <w:spacing w:val="-14"/>
        </w:rPr>
        <w:t> </w:t>
      </w:r>
      <w:r>
        <w:rPr/>
        <w:t>107).</w:t>
      </w:r>
    </w:p>
    <w:p>
      <w:pPr>
        <w:pStyle w:val="BodyText"/>
        <w:spacing w:before="3"/>
        <w:rPr>
          <w:sz w:val="19"/>
        </w:rPr>
      </w:pPr>
    </w:p>
    <w:p>
      <w:pPr>
        <w:pStyle w:val="Heading3"/>
        <w:ind w:left="391"/>
        <w:rPr>
          <w:i/>
        </w:rPr>
      </w:pPr>
      <w:r>
        <w:rPr>
          <w:b/>
          <w:i/>
        </w:rPr>
        <w:t>Stop 4. </w:t>
      </w:r>
      <w:r>
        <w:rPr>
          <w:i/>
        </w:rPr>
        <w:t>Tightly Folded Cretaceous Wayan Formation</w:t>
      </w:r>
    </w:p>
    <w:p>
      <w:pPr>
        <w:pStyle w:val="BodyText"/>
        <w:spacing w:line="254" w:lineRule="auto" w:before="48"/>
        <w:ind w:left="391" w:right="729" w:firstLine="288"/>
        <w:jc w:val="both"/>
      </w:pPr>
      <w:r>
        <w:rPr>
          <w:spacing w:val="-3"/>
          <w:w w:val="95"/>
        </w:rPr>
        <w:t>Stop</w:t>
      </w:r>
      <w:r>
        <w:rPr>
          <w:spacing w:val="-31"/>
          <w:w w:val="95"/>
        </w:rPr>
        <w:t> </w:t>
      </w:r>
      <w:r>
        <w:rPr>
          <w:w w:val="95"/>
        </w:rPr>
        <w:t>at</w:t>
      </w:r>
      <w:r>
        <w:rPr>
          <w:spacing w:val="-30"/>
          <w:w w:val="95"/>
        </w:rPr>
        <w:t> </w:t>
      </w:r>
      <w:r>
        <w:rPr>
          <w:spacing w:val="-3"/>
          <w:w w:val="95"/>
        </w:rPr>
        <w:t>mile</w:t>
      </w:r>
      <w:r>
        <w:rPr>
          <w:spacing w:val="-31"/>
          <w:w w:val="95"/>
        </w:rPr>
        <w:t> </w:t>
      </w:r>
      <w:r>
        <w:rPr>
          <w:w w:val="95"/>
        </w:rPr>
        <w:t>9.3</w:t>
      </w:r>
      <w:r>
        <w:rPr>
          <w:spacing w:val="-30"/>
          <w:w w:val="95"/>
        </w:rPr>
        <w:t> </w:t>
      </w:r>
      <w:r>
        <w:rPr>
          <w:w w:val="95"/>
        </w:rPr>
        <w:t>to</w:t>
      </w:r>
      <w:r>
        <w:rPr>
          <w:spacing w:val="-30"/>
          <w:w w:val="95"/>
        </w:rPr>
        <w:t> </w:t>
      </w:r>
      <w:r>
        <w:rPr>
          <w:w w:val="95"/>
        </w:rPr>
        <w:t>observe</w:t>
      </w:r>
      <w:r>
        <w:rPr>
          <w:spacing w:val="-31"/>
          <w:w w:val="95"/>
        </w:rPr>
        <w:t> </w:t>
      </w:r>
      <w:r>
        <w:rPr>
          <w:w w:val="95"/>
        </w:rPr>
        <w:t>tight</w:t>
      </w:r>
      <w:r>
        <w:rPr>
          <w:spacing w:val="-30"/>
          <w:w w:val="95"/>
        </w:rPr>
        <w:t> </w:t>
      </w:r>
      <w:r>
        <w:rPr>
          <w:w w:val="95"/>
        </w:rPr>
        <w:t>folds</w:t>
      </w:r>
      <w:r>
        <w:rPr>
          <w:spacing w:val="-30"/>
          <w:w w:val="95"/>
        </w:rPr>
        <w:t> </w:t>
      </w:r>
      <w:r>
        <w:rPr>
          <w:w w:val="95"/>
        </w:rPr>
        <w:t>and</w:t>
      </w:r>
      <w:r>
        <w:rPr>
          <w:spacing w:val="-31"/>
          <w:w w:val="95"/>
        </w:rPr>
        <w:t> </w:t>
      </w:r>
      <w:r>
        <w:rPr>
          <w:w w:val="95"/>
        </w:rPr>
        <w:t>cleaved</w:t>
      </w:r>
      <w:r>
        <w:rPr>
          <w:spacing w:val="-30"/>
          <w:w w:val="95"/>
        </w:rPr>
        <w:t> </w:t>
      </w:r>
      <w:r>
        <w:rPr>
          <w:w w:val="95"/>
        </w:rPr>
        <w:t>shaly</w:t>
      </w:r>
      <w:r>
        <w:rPr>
          <w:spacing w:val="-30"/>
          <w:w w:val="95"/>
        </w:rPr>
        <w:t> </w:t>
      </w:r>
      <w:r>
        <w:rPr>
          <w:w w:val="95"/>
        </w:rPr>
        <w:t>lower </w:t>
      </w:r>
      <w:r>
        <w:rPr>
          <w:spacing w:val="-3"/>
          <w:w w:val="95"/>
        </w:rPr>
        <w:t>Cretaceous</w:t>
      </w:r>
      <w:r>
        <w:rPr>
          <w:spacing w:val="-22"/>
          <w:w w:val="95"/>
        </w:rPr>
        <w:t> </w:t>
      </w:r>
      <w:r>
        <w:rPr>
          <w:spacing w:val="-6"/>
          <w:w w:val="95"/>
        </w:rPr>
        <w:t>Wayan</w:t>
      </w:r>
      <w:r>
        <w:rPr>
          <w:spacing w:val="-22"/>
          <w:w w:val="95"/>
        </w:rPr>
        <w:t> </w:t>
      </w:r>
      <w:r>
        <w:rPr>
          <w:spacing w:val="-3"/>
          <w:w w:val="95"/>
        </w:rPr>
        <w:t>Formation</w:t>
      </w:r>
      <w:r>
        <w:rPr>
          <w:spacing w:val="-21"/>
          <w:w w:val="95"/>
        </w:rPr>
        <w:t> </w:t>
      </w:r>
      <w:r>
        <w:rPr>
          <w:w w:val="95"/>
        </w:rPr>
        <w:t>to</w:t>
      </w:r>
      <w:r>
        <w:rPr>
          <w:spacing w:val="-22"/>
          <w:w w:val="95"/>
        </w:rPr>
        <w:t> </w:t>
      </w:r>
      <w:r>
        <w:rPr>
          <w:w w:val="95"/>
        </w:rPr>
        <w:t>the</w:t>
      </w:r>
      <w:r>
        <w:rPr>
          <w:spacing w:val="-22"/>
          <w:w w:val="95"/>
        </w:rPr>
        <w:t> </w:t>
      </w:r>
      <w:r>
        <w:rPr>
          <w:spacing w:val="-3"/>
          <w:w w:val="95"/>
        </w:rPr>
        <w:t>north</w:t>
      </w:r>
      <w:r>
        <w:rPr>
          <w:spacing w:val="-21"/>
          <w:w w:val="95"/>
        </w:rPr>
        <w:t> </w:t>
      </w:r>
      <w:r>
        <w:rPr>
          <w:w w:val="95"/>
        </w:rPr>
        <w:t>of</w:t>
      </w:r>
      <w:r>
        <w:rPr>
          <w:spacing w:val="-22"/>
          <w:w w:val="95"/>
        </w:rPr>
        <w:t> </w:t>
      </w:r>
      <w:r>
        <w:rPr>
          <w:w w:val="95"/>
        </w:rPr>
        <w:t>the</w:t>
      </w:r>
      <w:r>
        <w:rPr>
          <w:spacing w:val="-21"/>
          <w:w w:val="95"/>
        </w:rPr>
        <w:t> </w:t>
      </w:r>
      <w:r>
        <w:rPr>
          <w:w w:val="95"/>
        </w:rPr>
        <w:t>road</w:t>
      </w:r>
      <w:r>
        <w:rPr>
          <w:spacing w:val="-22"/>
          <w:w w:val="95"/>
        </w:rPr>
        <w:t> </w:t>
      </w:r>
      <w:r>
        <w:rPr>
          <w:w w:val="95"/>
        </w:rPr>
        <w:t>and</w:t>
      </w:r>
      <w:r>
        <w:rPr>
          <w:spacing w:val="-22"/>
          <w:w w:val="95"/>
        </w:rPr>
        <w:t> </w:t>
      </w:r>
      <w:r>
        <w:rPr>
          <w:w w:val="95"/>
        </w:rPr>
        <w:t>an</w:t>
      </w:r>
      <w:r>
        <w:rPr>
          <w:spacing w:val="-21"/>
          <w:w w:val="95"/>
        </w:rPr>
        <w:t> </w:t>
      </w:r>
      <w:r>
        <w:rPr>
          <w:spacing w:val="-2"/>
          <w:w w:val="95"/>
        </w:rPr>
        <w:t>ac- </w:t>
      </w:r>
      <w:r>
        <w:rPr>
          <w:w w:val="90"/>
        </w:rPr>
        <w:t>tive</w:t>
      </w:r>
      <w:r>
        <w:rPr>
          <w:spacing w:val="-9"/>
          <w:w w:val="90"/>
        </w:rPr>
        <w:t> </w:t>
      </w:r>
      <w:r>
        <w:rPr>
          <w:w w:val="90"/>
        </w:rPr>
        <w:t>landslide</w:t>
      </w:r>
      <w:r>
        <w:rPr>
          <w:spacing w:val="-8"/>
          <w:w w:val="90"/>
        </w:rPr>
        <w:t> </w:t>
      </w:r>
      <w:r>
        <w:rPr>
          <w:w w:val="90"/>
        </w:rPr>
        <w:t>to</w:t>
      </w:r>
      <w:r>
        <w:rPr>
          <w:spacing w:val="-8"/>
          <w:w w:val="90"/>
        </w:rPr>
        <w:t> </w:t>
      </w:r>
      <w:r>
        <w:rPr>
          <w:w w:val="90"/>
        </w:rPr>
        <w:t>the</w:t>
      </w:r>
      <w:r>
        <w:rPr>
          <w:spacing w:val="-8"/>
          <w:w w:val="90"/>
        </w:rPr>
        <w:t> </w:t>
      </w:r>
      <w:r>
        <w:rPr>
          <w:w w:val="90"/>
        </w:rPr>
        <w:t>south.</w:t>
      </w:r>
      <w:r>
        <w:rPr>
          <w:spacing w:val="-8"/>
          <w:w w:val="90"/>
        </w:rPr>
        <w:t> </w:t>
      </w:r>
      <w:r>
        <w:rPr>
          <w:w w:val="90"/>
        </w:rPr>
        <w:t>The</w:t>
      </w:r>
      <w:r>
        <w:rPr>
          <w:spacing w:val="-8"/>
          <w:w w:val="90"/>
        </w:rPr>
        <w:t> </w:t>
      </w:r>
      <w:r>
        <w:rPr>
          <w:w w:val="90"/>
        </w:rPr>
        <w:t>outcrop</w:t>
      </w:r>
      <w:r>
        <w:rPr>
          <w:spacing w:val="-8"/>
          <w:w w:val="90"/>
        </w:rPr>
        <w:t> </w:t>
      </w:r>
      <w:r>
        <w:rPr>
          <w:w w:val="90"/>
        </w:rPr>
        <w:t>across</w:t>
      </w:r>
      <w:r>
        <w:rPr>
          <w:spacing w:val="-8"/>
          <w:w w:val="90"/>
        </w:rPr>
        <w:t> </w:t>
      </w:r>
      <w:r>
        <w:rPr>
          <w:w w:val="90"/>
        </w:rPr>
        <w:t>the</w:t>
      </w:r>
      <w:r>
        <w:rPr>
          <w:spacing w:val="-8"/>
          <w:w w:val="90"/>
        </w:rPr>
        <w:t> </w:t>
      </w:r>
      <w:r>
        <w:rPr>
          <w:w w:val="90"/>
        </w:rPr>
        <w:t>creek</w:t>
      </w:r>
      <w:r>
        <w:rPr>
          <w:spacing w:val="-8"/>
          <w:w w:val="90"/>
        </w:rPr>
        <w:t> </w:t>
      </w:r>
      <w:r>
        <w:rPr>
          <w:w w:val="90"/>
        </w:rPr>
        <w:t>contains </w:t>
      </w:r>
      <w:r>
        <w:rPr>
          <w:w w:val="95"/>
        </w:rPr>
        <w:t>a</w:t>
      </w:r>
      <w:r>
        <w:rPr>
          <w:spacing w:val="-30"/>
          <w:w w:val="95"/>
        </w:rPr>
        <w:t> </w:t>
      </w:r>
      <w:r>
        <w:rPr>
          <w:w w:val="95"/>
        </w:rPr>
        <w:t>mesoscopic</w:t>
      </w:r>
      <w:r>
        <w:rPr>
          <w:spacing w:val="-29"/>
          <w:w w:val="95"/>
        </w:rPr>
        <w:t> </w:t>
      </w:r>
      <w:r>
        <w:rPr>
          <w:w w:val="95"/>
        </w:rPr>
        <w:t>fold</w:t>
      </w:r>
      <w:r>
        <w:rPr>
          <w:spacing w:val="-29"/>
          <w:w w:val="95"/>
        </w:rPr>
        <w:t> </w:t>
      </w:r>
      <w:r>
        <w:rPr>
          <w:w w:val="95"/>
        </w:rPr>
        <w:t>and</w:t>
      </w:r>
      <w:r>
        <w:rPr>
          <w:spacing w:val="-29"/>
          <w:w w:val="95"/>
        </w:rPr>
        <w:t> </w:t>
      </w:r>
      <w:r>
        <w:rPr>
          <w:w w:val="95"/>
        </w:rPr>
        <w:t>a</w:t>
      </w:r>
      <w:r>
        <w:rPr>
          <w:spacing w:val="-29"/>
          <w:w w:val="95"/>
        </w:rPr>
        <w:t> </w:t>
      </w:r>
      <w:r>
        <w:rPr>
          <w:w w:val="95"/>
        </w:rPr>
        <w:t>small</w:t>
      </w:r>
      <w:r>
        <w:rPr>
          <w:spacing w:val="-29"/>
          <w:w w:val="95"/>
        </w:rPr>
        <w:t> </w:t>
      </w:r>
      <w:r>
        <w:rPr>
          <w:w w:val="95"/>
        </w:rPr>
        <w:t>thrust</w:t>
      </w:r>
      <w:r>
        <w:rPr>
          <w:spacing w:val="-29"/>
          <w:w w:val="95"/>
        </w:rPr>
        <w:t> </w:t>
      </w:r>
      <w:r>
        <w:rPr>
          <w:w w:val="95"/>
        </w:rPr>
        <w:t>fault,</w:t>
      </w:r>
      <w:r>
        <w:rPr>
          <w:spacing w:val="-29"/>
          <w:w w:val="95"/>
        </w:rPr>
        <w:t> </w:t>
      </w:r>
      <w:r>
        <w:rPr>
          <w:w w:val="95"/>
        </w:rPr>
        <w:t>cutting</w:t>
      </w:r>
      <w:r>
        <w:rPr>
          <w:spacing w:val="-29"/>
          <w:w w:val="95"/>
        </w:rPr>
        <w:t> </w:t>
      </w:r>
      <w:r>
        <w:rPr>
          <w:spacing w:val="-2"/>
          <w:w w:val="95"/>
        </w:rPr>
        <w:t>carbonaceous </w:t>
      </w:r>
      <w:r>
        <w:rPr/>
        <w:t>shale and</w:t>
      </w:r>
      <w:r>
        <w:rPr>
          <w:spacing w:val="-17"/>
        </w:rPr>
        <w:t> </w:t>
      </w:r>
      <w:r>
        <w:rPr/>
        <w:t>limestone.</w:t>
      </w:r>
    </w:p>
    <w:p>
      <w:pPr>
        <w:pStyle w:val="BodyText"/>
        <w:spacing w:line="254" w:lineRule="auto"/>
        <w:ind w:left="391" w:right="725" w:firstLine="288"/>
        <w:jc w:val="both"/>
      </w:pPr>
      <w:r>
        <w:rPr>
          <w:w w:val="95"/>
        </w:rPr>
        <w:t>At</w:t>
      </w:r>
      <w:r>
        <w:rPr>
          <w:spacing w:val="-24"/>
          <w:w w:val="95"/>
        </w:rPr>
        <w:t> </w:t>
      </w:r>
      <w:r>
        <w:rPr>
          <w:spacing w:val="-3"/>
          <w:w w:val="95"/>
        </w:rPr>
        <w:t>mile</w:t>
      </w:r>
      <w:r>
        <w:rPr>
          <w:spacing w:val="-24"/>
          <w:w w:val="95"/>
        </w:rPr>
        <w:t> </w:t>
      </w:r>
      <w:r>
        <w:rPr>
          <w:w w:val="95"/>
        </w:rPr>
        <w:t>9.8</w:t>
      </w:r>
      <w:r>
        <w:rPr>
          <w:spacing w:val="-24"/>
          <w:w w:val="95"/>
        </w:rPr>
        <w:t> </w:t>
      </w:r>
      <w:r>
        <w:rPr>
          <w:w w:val="95"/>
        </w:rPr>
        <w:t>is</w:t>
      </w:r>
      <w:r>
        <w:rPr>
          <w:spacing w:val="-23"/>
          <w:w w:val="95"/>
        </w:rPr>
        <w:t> </w:t>
      </w:r>
      <w:r>
        <w:rPr>
          <w:w w:val="95"/>
        </w:rPr>
        <w:t>a</w:t>
      </w:r>
      <w:r>
        <w:rPr>
          <w:spacing w:val="-24"/>
          <w:w w:val="95"/>
        </w:rPr>
        <w:t> </w:t>
      </w:r>
      <w:r>
        <w:rPr>
          <w:spacing w:val="-3"/>
          <w:w w:val="95"/>
        </w:rPr>
        <w:t>landslide,</w:t>
      </w:r>
      <w:r>
        <w:rPr>
          <w:spacing w:val="-24"/>
          <w:w w:val="95"/>
        </w:rPr>
        <w:t> </w:t>
      </w:r>
      <w:r>
        <w:rPr>
          <w:spacing w:val="-3"/>
          <w:w w:val="95"/>
        </w:rPr>
        <w:t>with</w:t>
      </w:r>
      <w:r>
        <w:rPr>
          <w:spacing w:val="-23"/>
          <w:w w:val="95"/>
        </w:rPr>
        <w:t> </w:t>
      </w:r>
      <w:r>
        <w:rPr>
          <w:spacing w:val="-3"/>
          <w:w w:val="95"/>
        </w:rPr>
        <w:t>headwall</w:t>
      </w:r>
      <w:r>
        <w:rPr>
          <w:spacing w:val="-24"/>
          <w:w w:val="95"/>
        </w:rPr>
        <w:t> </w:t>
      </w:r>
      <w:r>
        <w:rPr>
          <w:w w:val="95"/>
        </w:rPr>
        <w:t>to</w:t>
      </w:r>
      <w:r>
        <w:rPr>
          <w:spacing w:val="-24"/>
          <w:w w:val="95"/>
        </w:rPr>
        <w:t> </w:t>
      </w:r>
      <w:r>
        <w:rPr>
          <w:w w:val="95"/>
        </w:rPr>
        <w:t>the</w:t>
      </w:r>
      <w:r>
        <w:rPr>
          <w:spacing w:val="-24"/>
          <w:w w:val="95"/>
        </w:rPr>
        <w:t> </w:t>
      </w:r>
      <w:r>
        <w:rPr>
          <w:spacing w:val="-3"/>
          <w:w w:val="95"/>
        </w:rPr>
        <w:t>right,</w:t>
      </w:r>
      <w:r>
        <w:rPr>
          <w:spacing w:val="-23"/>
          <w:w w:val="95"/>
        </w:rPr>
        <w:t> </w:t>
      </w:r>
      <w:r>
        <w:rPr>
          <w:w w:val="95"/>
        </w:rPr>
        <w:t>or</w:t>
      </w:r>
      <w:r>
        <w:rPr>
          <w:spacing w:val="-24"/>
          <w:w w:val="95"/>
        </w:rPr>
        <w:t> </w:t>
      </w:r>
      <w:r>
        <w:rPr>
          <w:spacing w:val="-3"/>
          <w:w w:val="95"/>
        </w:rPr>
        <w:t>north- </w:t>
      </w:r>
      <w:r>
        <w:rPr>
          <w:spacing w:val="-3"/>
        </w:rPr>
        <w:t>east.</w:t>
      </w:r>
      <w:r>
        <w:rPr>
          <w:spacing w:val="-22"/>
        </w:rPr>
        <w:t> </w:t>
      </w:r>
      <w:r>
        <w:rPr>
          <w:spacing w:val="-3"/>
        </w:rPr>
        <w:t>South</w:t>
      </w:r>
      <w:r>
        <w:rPr>
          <w:spacing w:val="-21"/>
        </w:rPr>
        <w:t> </w:t>
      </w:r>
      <w:r>
        <w:rPr>
          <w:spacing w:val="-3"/>
        </w:rPr>
        <w:t>Fork</w:t>
      </w:r>
      <w:r>
        <w:rPr>
          <w:spacing w:val="-22"/>
        </w:rPr>
        <w:t> </w:t>
      </w:r>
      <w:r>
        <w:rPr>
          <w:spacing w:val="-4"/>
        </w:rPr>
        <w:t>Tincup</w:t>
      </w:r>
      <w:r>
        <w:rPr>
          <w:spacing w:val="-22"/>
        </w:rPr>
        <w:t> </w:t>
      </w:r>
      <w:r>
        <w:rPr>
          <w:spacing w:val="-3"/>
        </w:rPr>
        <w:t>trail</w:t>
      </w:r>
      <w:r>
        <w:rPr>
          <w:spacing w:val="-21"/>
        </w:rPr>
        <w:t> </w:t>
      </w:r>
      <w:r>
        <w:rPr/>
        <w:t>is</w:t>
      </w:r>
      <w:r>
        <w:rPr>
          <w:spacing w:val="-21"/>
        </w:rPr>
        <w:t> </w:t>
      </w:r>
      <w:r>
        <w:rPr/>
        <w:t>at</w:t>
      </w:r>
      <w:r>
        <w:rPr>
          <w:spacing w:val="-21"/>
        </w:rPr>
        <w:t> </w:t>
      </w:r>
      <w:r>
        <w:rPr>
          <w:spacing w:val="-3"/>
        </w:rPr>
        <w:t>mile</w:t>
      </w:r>
      <w:r>
        <w:rPr>
          <w:spacing w:val="-21"/>
        </w:rPr>
        <w:t> </w:t>
      </w:r>
      <w:r>
        <w:rPr>
          <w:spacing w:val="-3"/>
        </w:rPr>
        <w:t>10.1.</w:t>
      </w:r>
      <w:r>
        <w:rPr>
          <w:spacing w:val="-25"/>
        </w:rPr>
        <w:t> </w:t>
      </w:r>
      <w:r>
        <w:rPr/>
        <w:t>An</w:t>
      </w:r>
      <w:r>
        <w:rPr>
          <w:spacing w:val="-22"/>
        </w:rPr>
        <w:t> </w:t>
      </w:r>
      <w:r>
        <w:rPr>
          <w:spacing w:val="-3"/>
        </w:rPr>
        <w:t>exquisite</w:t>
      </w:r>
      <w:r>
        <w:rPr>
          <w:spacing w:val="-21"/>
        </w:rPr>
        <w:t> </w:t>
      </w:r>
      <w:r>
        <w:rPr/>
        <w:t>anti- </w:t>
      </w:r>
      <w:r>
        <w:rPr>
          <w:spacing w:val="-3"/>
          <w:w w:val="95"/>
        </w:rPr>
        <w:t>cline</w:t>
      </w:r>
      <w:r>
        <w:rPr>
          <w:spacing w:val="-22"/>
          <w:w w:val="95"/>
        </w:rPr>
        <w:t> </w:t>
      </w:r>
      <w:r>
        <w:rPr>
          <w:w w:val="95"/>
        </w:rPr>
        <w:t>is</w:t>
      </w:r>
      <w:r>
        <w:rPr>
          <w:spacing w:val="-21"/>
          <w:w w:val="95"/>
        </w:rPr>
        <w:t> </w:t>
      </w:r>
      <w:r>
        <w:rPr>
          <w:spacing w:val="-3"/>
          <w:w w:val="95"/>
        </w:rPr>
        <w:t>exposed</w:t>
      </w:r>
      <w:r>
        <w:rPr>
          <w:spacing w:val="-21"/>
          <w:w w:val="95"/>
        </w:rPr>
        <w:t> </w:t>
      </w:r>
      <w:r>
        <w:rPr>
          <w:spacing w:val="-3"/>
          <w:w w:val="95"/>
        </w:rPr>
        <w:t>north</w:t>
      </w:r>
      <w:r>
        <w:rPr>
          <w:spacing w:val="-22"/>
          <w:w w:val="95"/>
        </w:rPr>
        <w:t> </w:t>
      </w:r>
      <w:r>
        <w:rPr>
          <w:w w:val="95"/>
        </w:rPr>
        <w:t>of</w:t>
      </w:r>
      <w:r>
        <w:rPr>
          <w:spacing w:val="-21"/>
          <w:w w:val="95"/>
        </w:rPr>
        <w:t> </w:t>
      </w:r>
      <w:r>
        <w:rPr>
          <w:w w:val="95"/>
        </w:rPr>
        <w:t>the</w:t>
      </w:r>
      <w:r>
        <w:rPr>
          <w:spacing w:val="-21"/>
          <w:w w:val="95"/>
        </w:rPr>
        <w:t> </w:t>
      </w:r>
      <w:r>
        <w:rPr>
          <w:w w:val="95"/>
        </w:rPr>
        <w:t>road</w:t>
      </w:r>
      <w:r>
        <w:rPr>
          <w:spacing w:val="-22"/>
          <w:w w:val="95"/>
        </w:rPr>
        <w:t> </w:t>
      </w:r>
      <w:r>
        <w:rPr>
          <w:w w:val="95"/>
        </w:rPr>
        <w:t>at</w:t>
      </w:r>
      <w:r>
        <w:rPr>
          <w:spacing w:val="-21"/>
          <w:w w:val="95"/>
        </w:rPr>
        <w:t> </w:t>
      </w:r>
      <w:r>
        <w:rPr>
          <w:spacing w:val="-3"/>
          <w:w w:val="95"/>
        </w:rPr>
        <w:t>mile</w:t>
      </w:r>
      <w:r>
        <w:rPr>
          <w:spacing w:val="-21"/>
          <w:w w:val="95"/>
        </w:rPr>
        <w:t> </w:t>
      </w:r>
      <w:r>
        <w:rPr>
          <w:spacing w:val="-4"/>
          <w:w w:val="95"/>
        </w:rPr>
        <w:t>11.0.</w:t>
      </w:r>
      <w:r>
        <w:rPr>
          <w:spacing w:val="-24"/>
          <w:w w:val="95"/>
        </w:rPr>
        <w:t> </w:t>
      </w:r>
      <w:r>
        <w:rPr>
          <w:spacing w:val="-4"/>
          <w:w w:val="95"/>
        </w:rPr>
        <w:t>Tincup</w:t>
      </w:r>
      <w:r>
        <w:rPr>
          <w:spacing w:val="-21"/>
          <w:w w:val="95"/>
        </w:rPr>
        <w:t> </w:t>
      </w:r>
      <w:r>
        <w:rPr>
          <w:spacing w:val="-3"/>
          <w:w w:val="95"/>
        </w:rPr>
        <w:t>Flat</w:t>
      </w:r>
      <w:r>
        <w:rPr>
          <w:spacing w:val="-22"/>
          <w:w w:val="95"/>
        </w:rPr>
        <w:t> </w:t>
      </w:r>
      <w:r>
        <w:rPr>
          <w:w w:val="95"/>
        </w:rPr>
        <w:t>road</w:t>
      </w:r>
      <w:r>
        <w:rPr>
          <w:spacing w:val="-21"/>
          <w:w w:val="95"/>
        </w:rPr>
        <w:t> </w:t>
      </w:r>
      <w:r>
        <w:rPr>
          <w:w w:val="95"/>
        </w:rPr>
        <w:t>is at</w:t>
      </w:r>
      <w:r>
        <w:rPr>
          <w:spacing w:val="-27"/>
          <w:w w:val="95"/>
        </w:rPr>
        <w:t> </w:t>
      </w:r>
      <w:r>
        <w:rPr>
          <w:spacing w:val="-4"/>
          <w:w w:val="95"/>
        </w:rPr>
        <w:t>11.8</w:t>
      </w:r>
      <w:r>
        <w:rPr>
          <w:spacing w:val="-25"/>
          <w:w w:val="95"/>
        </w:rPr>
        <w:t> </w:t>
      </w:r>
      <w:r>
        <w:rPr>
          <w:w w:val="95"/>
        </w:rPr>
        <w:t>and</w:t>
      </w:r>
      <w:r>
        <w:rPr>
          <w:spacing w:val="-25"/>
          <w:w w:val="95"/>
        </w:rPr>
        <w:t> </w:t>
      </w:r>
      <w:r>
        <w:rPr>
          <w:spacing w:val="-3"/>
          <w:w w:val="95"/>
        </w:rPr>
        <w:t>Pine</w:t>
      </w:r>
      <w:r>
        <w:rPr>
          <w:spacing w:val="-25"/>
          <w:w w:val="95"/>
        </w:rPr>
        <w:t> </w:t>
      </w:r>
      <w:r>
        <w:rPr>
          <w:w w:val="95"/>
        </w:rPr>
        <w:t>Bar</w:t>
      </w:r>
      <w:r>
        <w:rPr>
          <w:spacing w:val="-25"/>
          <w:w w:val="95"/>
        </w:rPr>
        <w:t> </w:t>
      </w:r>
      <w:r>
        <w:rPr>
          <w:spacing w:val="-3"/>
          <w:w w:val="95"/>
        </w:rPr>
        <w:t>campground</w:t>
      </w:r>
      <w:r>
        <w:rPr>
          <w:spacing w:val="-25"/>
          <w:w w:val="95"/>
        </w:rPr>
        <w:t> </w:t>
      </w:r>
      <w:r>
        <w:rPr>
          <w:w w:val="95"/>
        </w:rPr>
        <w:t>at</w:t>
      </w:r>
      <w:r>
        <w:rPr>
          <w:spacing w:val="-25"/>
          <w:w w:val="95"/>
        </w:rPr>
        <w:t> </w:t>
      </w:r>
      <w:r>
        <w:rPr>
          <w:spacing w:val="-3"/>
          <w:w w:val="95"/>
        </w:rPr>
        <w:t>mile</w:t>
      </w:r>
      <w:r>
        <w:rPr>
          <w:spacing w:val="-25"/>
          <w:w w:val="95"/>
        </w:rPr>
        <w:t> </w:t>
      </w:r>
      <w:r>
        <w:rPr>
          <w:spacing w:val="-3"/>
          <w:w w:val="95"/>
        </w:rPr>
        <w:t>12.3.</w:t>
      </w:r>
      <w:r>
        <w:rPr>
          <w:spacing w:val="-25"/>
          <w:w w:val="95"/>
        </w:rPr>
        <w:t> </w:t>
      </w:r>
      <w:r>
        <w:rPr>
          <w:spacing w:val="-3"/>
          <w:w w:val="95"/>
        </w:rPr>
        <w:t>Folded</w:t>
      </w:r>
      <w:r>
        <w:rPr>
          <w:spacing w:val="-25"/>
          <w:w w:val="95"/>
        </w:rPr>
        <w:t> </w:t>
      </w:r>
      <w:r>
        <w:rPr>
          <w:spacing w:val="-3"/>
          <w:w w:val="95"/>
        </w:rPr>
        <w:t>sandstones </w:t>
      </w:r>
      <w:r>
        <w:rPr>
          <w:w w:val="95"/>
        </w:rPr>
        <w:t>and</w:t>
      </w:r>
      <w:r>
        <w:rPr>
          <w:spacing w:val="-24"/>
          <w:w w:val="95"/>
        </w:rPr>
        <w:t> </w:t>
      </w:r>
      <w:r>
        <w:rPr>
          <w:w w:val="95"/>
        </w:rPr>
        <w:t>shales</w:t>
      </w:r>
      <w:r>
        <w:rPr>
          <w:spacing w:val="-23"/>
          <w:w w:val="95"/>
        </w:rPr>
        <w:t> </w:t>
      </w:r>
      <w:r>
        <w:rPr>
          <w:w w:val="95"/>
        </w:rPr>
        <w:t>are</w:t>
      </w:r>
      <w:r>
        <w:rPr>
          <w:spacing w:val="-23"/>
          <w:w w:val="95"/>
        </w:rPr>
        <w:t> </w:t>
      </w:r>
      <w:r>
        <w:rPr>
          <w:spacing w:val="-3"/>
          <w:w w:val="95"/>
        </w:rPr>
        <w:t>present</w:t>
      </w:r>
      <w:r>
        <w:rPr>
          <w:spacing w:val="-23"/>
          <w:w w:val="95"/>
        </w:rPr>
        <w:t> </w:t>
      </w:r>
      <w:r>
        <w:rPr>
          <w:w w:val="95"/>
        </w:rPr>
        <w:t>all</w:t>
      </w:r>
      <w:r>
        <w:rPr>
          <w:spacing w:val="-23"/>
          <w:w w:val="95"/>
        </w:rPr>
        <w:t> </w:t>
      </w:r>
      <w:r>
        <w:rPr>
          <w:spacing w:val="-3"/>
          <w:w w:val="95"/>
        </w:rPr>
        <w:t>along</w:t>
      </w:r>
      <w:r>
        <w:rPr>
          <w:spacing w:val="-23"/>
          <w:w w:val="95"/>
        </w:rPr>
        <w:t> </w:t>
      </w:r>
      <w:r>
        <w:rPr>
          <w:w w:val="95"/>
        </w:rPr>
        <w:t>the</w:t>
      </w:r>
      <w:r>
        <w:rPr>
          <w:spacing w:val="-24"/>
          <w:w w:val="95"/>
        </w:rPr>
        <w:t> </w:t>
      </w:r>
      <w:r>
        <w:rPr>
          <w:w w:val="95"/>
        </w:rPr>
        <w:t>road.</w:t>
      </w:r>
      <w:r>
        <w:rPr>
          <w:spacing w:val="-23"/>
          <w:w w:val="95"/>
        </w:rPr>
        <w:t> </w:t>
      </w:r>
      <w:r>
        <w:rPr>
          <w:w w:val="95"/>
        </w:rPr>
        <w:t>The</w:t>
      </w:r>
      <w:r>
        <w:rPr>
          <w:spacing w:val="-23"/>
          <w:w w:val="95"/>
        </w:rPr>
        <w:t> </w:t>
      </w:r>
      <w:r>
        <w:rPr>
          <w:w w:val="95"/>
        </w:rPr>
        <w:t>sagebrush</w:t>
      </w:r>
      <w:r>
        <w:rPr>
          <w:spacing w:val="-23"/>
          <w:w w:val="95"/>
        </w:rPr>
        <w:t> </w:t>
      </w:r>
      <w:r>
        <w:rPr>
          <w:w w:val="95"/>
        </w:rPr>
        <w:t>vegeta- tion</w:t>
      </w:r>
      <w:r>
        <w:rPr>
          <w:spacing w:val="-20"/>
          <w:w w:val="95"/>
        </w:rPr>
        <w:t> </w:t>
      </w:r>
      <w:r>
        <w:rPr>
          <w:w w:val="95"/>
        </w:rPr>
        <w:t>on</w:t>
      </w:r>
      <w:r>
        <w:rPr>
          <w:spacing w:val="-19"/>
          <w:w w:val="95"/>
        </w:rPr>
        <w:t> </w:t>
      </w:r>
      <w:r>
        <w:rPr>
          <w:w w:val="95"/>
        </w:rPr>
        <w:t>dry</w:t>
      </w:r>
      <w:r>
        <w:rPr>
          <w:spacing w:val="-19"/>
          <w:w w:val="95"/>
        </w:rPr>
        <w:t> </w:t>
      </w:r>
      <w:r>
        <w:rPr>
          <w:w w:val="95"/>
        </w:rPr>
        <w:t>south-facing</w:t>
      </w:r>
      <w:r>
        <w:rPr>
          <w:spacing w:val="-19"/>
          <w:w w:val="95"/>
        </w:rPr>
        <w:t> </w:t>
      </w:r>
      <w:r>
        <w:rPr>
          <w:w w:val="95"/>
        </w:rPr>
        <w:t>slopes</w:t>
      </w:r>
      <w:r>
        <w:rPr>
          <w:spacing w:val="-19"/>
          <w:w w:val="95"/>
        </w:rPr>
        <w:t> </w:t>
      </w:r>
      <w:r>
        <w:rPr>
          <w:w w:val="95"/>
        </w:rPr>
        <w:t>north</w:t>
      </w:r>
      <w:r>
        <w:rPr>
          <w:spacing w:val="-19"/>
          <w:w w:val="95"/>
        </w:rPr>
        <w:t> </w:t>
      </w:r>
      <w:r>
        <w:rPr>
          <w:w w:val="95"/>
        </w:rPr>
        <w:t>of</w:t>
      </w:r>
      <w:r>
        <w:rPr>
          <w:spacing w:val="-19"/>
          <w:w w:val="95"/>
        </w:rPr>
        <w:t> </w:t>
      </w:r>
      <w:r>
        <w:rPr>
          <w:w w:val="95"/>
        </w:rPr>
        <w:t>the</w:t>
      </w:r>
      <w:r>
        <w:rPr>
          <w:spacing w:val="-19"/>
          <w:w w:val="95"/>
        </w:rPr>
        <w:t> </w:t>
      </w:r>
      <w:r>
        <w:rPr>
          <w:w w:val="95"/>
        </w:rPr>
        <w:t>road</w:t>
      </w:r>
      <w:r>
        <w:rPr>
          <w:spacing w:val="-20"/>
          <w:w w:val="95"/>
        </w:rPr>
        <w:t> </w:t>
      </w:r>
      <w:r>
        <w:rPr>
          <w:w w:val="95"/>
        </w:rPr>
        <w:t>differs</w:t>
      </w:r>
      <w:r>
        <w:rPr>
          <w:spacing w:val="-19"/>
          <w:w w:val="95"/>
        </w:rPr>
        <w:t> </w:t>
      </w:r>
      <w:r>
        <w:rPr>
          <w:w w:val="95"/>
        </w:rPr>
        <w:t>greatly </w:t>
      </w:r>
      <w:r>
        <w:rPr>
          <w:spacing w:val="-3"/>
          <w:w w:val="95"/>
        </w:rPr>
        <w:t>from</w:t>
      </w:r>
      <w:r>
        <w:rPr>
          <w:spacing w:val="-29"/>
          <w:w w:val="95"/>
        </w:rPr>
        <w:t> </w:t>
      </w:r>
      <w:r>
        <w:rPr>
          <w:w w:val="95"/>
        </w:rPr>
        <w:t>the</w:t>
      </w:r>
      <w:r>
        <w:rPr>
          <w:spacing w:val="-28"/>
          <w:w w:val="95"/>
        </w:rPr>
        <w:t> </w:t>
      </w:r>
      <w:r>
        <w:rPr>
          <w:spacing w:val="-3"/>
          <w:w w:val="95"/>
        </w:rPr>
        <w:t>dense</w:t>
      </w:r>
      <w:r>
        <w:rPr>
          <w:spacing w:val="-28"/>
          <w:w w:val="95"/>
        </w:rPr>
        <w:t> </w:t>
      </w:r>
      <w:r>
        <w:rPr>
          <w:spacing w:val="-3"/>
          <w:w w:val="95"/>
        </w:rPr>
        <w:t>forest</w:t>
      </w:r>
      <w:r>
        <w:rPr>
          <w:spacing w:val="-28"/>
          <w:w w:val="95"/>
        </w:rPr>
        <w:t> </w:t>
      </w:r>
      <w:r>
        <w:rPr>
          <w:w w:val="95"/>
        </w:rPr>
        <w:t>to</w:t>
      </w:r>
      <w:r>
        <w:rPr>
          <w:spacing w:val="-28"/>
          <w:w w:val="95"/>
        </w:rPr>
        <w:t> </w:t>
      </w:r>
      <w:r>
        <w:rPr>
          <w:w w:val="95"/>
        </w:rPr>
        <w:t>the</w:t>
      </w:r>
      <w:r>
        <w:rPr>
          <w:spacing w:val="-28"/>
          <w:w w:val="95"/>
        </w:rPr>
        <w:t> </w:t>
      </w:r>
      <w:r>
        <w:rPr>
          <w:spacing w:val="-3"/>
          <w:w w:val="95"/>
        </w:rPr>
        <w:t>south,</w:t>
      </w:r>
      <w:r>
        <w:rPr>
          <w:spacing w:val="-28"/>
          <w:w w:val="95"/>
        </w:rPr>
        <w:t> </w:t>
      </w:r>
      <w:r>
        <w:rPr>
          <w:w w:val="95"/>
        </w:rPr>
        <w:t>on</w:t>
      </w:r>
      <w:r>
        <w:rPr>
          <w:spacing w:val="-29"/>
          <w:w w:val="95"/>
        </w:rPr>
        <w:t> </w:t>
      </w:r>
      <w:r>
        <w:rPr>
          <w:spacing w:val="-3"/>
          <w:w w:val="95"/>
        </w:rPr>
        <w:t>north-facing</w:t>
      </w:r>
      <w:r>
        <w:rPr>
          <w:spacing w:val="-28"/>
          <w:w w:val="95"/>
        </w:rPr>
        <w:t> </w:t>
      </w:r>
      <w:r>
        <w:rPr>
          <w:spacing w:val="-3"/>
          <w:w w:val="95"/>
        </w:rPr>
        <w:t>slopes.</w:t>
      </w:r>
      <w:r>
        <w:rPr>
          <w:spacing w:val="-28"/>
          <w:w w:val="95"/>
        </w:rPr>
        <w:t> </w:t>
      </w:r>
      <w:r>
        <w:rPr>
          <w:w w:val="95"/>
        </w:rPr>
        <w:t>At</w:t>
      </w:r>
      <w:r>
        <w:rPr>
          <w:spacing w:val="-28"/>
          <w:w w:val="95"/>
        </w:rPr>
        <w:t> </w:t>
      </w:r>
      <w:r>
        <w:rPr>
          <w:spacing w:val="-3"/>
          <w:w w:val="95"/>
        </w:rPr>
        <w:t>mile</w:t>
      </w:r>
    </w:p>
    <w:p>
      <w:pPr>
        <w:pStyle w:val="BodyText"/>
        <w:spacing w:line="254" w:lineRule="auto"/>
        <w:ind w:left="391" w:right="740"/>
        <w:jc w:val="both"/>
      </w:pPr>
      <w:r>
        <w:rPr>
          <w:w w:val="95"/>
        </w:rPr>
        <w:t>13.7</w:t>
      </w:r>
      <w:r>
        <w:rPr>
          <w:spacing w:val="-18"/>
          <w:w w:val="95"/>
        </w:rPr>
        <w:t> </w:t>
      </w:r>
      <w:r>
        <w:rPr>
          <w:w w:val="95"/>
        </w:rPr>
        <w:t>is</w:t>
      </w:r>
      <w:r>
        <w:rPr>
          <w:spacing w:val="-17"/>
          <w:w w:val="95"/>
        </w:rPr>
        <w:t> </w:t>
      </w:r>
      <w:r>
        <w:rPr>
          <w:w w:val="95"/>
        </w:rPr>
        <w:t>a</w:t>
      </w:r>
      <w:r>
        <w:rPr>
          <w:spacing w:val="-18"/>
          <w:w w:val="95"/>
        </w:rPr>
        <w:t> </w:t>
      </w:r>
      <w:r>
        <w:rPr>
          <w:spacing w:val="-3"/>
          <w:w w:val="95"/>
        </w:rPr>
        <w:t>Gannett</w:t>
      </w:r>
      <w:r>
        <w:rPr>
          <w:spacing w:val="-18"/>
          <w:w w:val="95"/>
        </w:rPr>
        <w:t> </w:t>
      </w:r>
      <w:r>
        <w:rPr>
          <w:spacing w:val="-3"/>
          <w:w w:val="95"/>
        </w:rPr>
        <w:t>Group</w:t>
      </w:r>
      <w:r>
        <w:rPr>
          <w:spacing w:val="-18"/>
          <w:w w:val="95"/>
        </w:rPr>
        <w:t> </w:t>
      </w:r>
      <w:r>
        <w:rPr>
          <w:w w:val="95"/>
        </w:rPr>
        <w:t>outcrop.</w:t>
      </w:r>
      <w:r>
        <w:rPr>
          <w:spacing w:val="-17"/>
          <w:w w:val="95"/>
        </w:rPr>
        <w:t> </w:t>
      </w:r>
      <w:r>
        <w:rPr>
          <w:w w:val="95"/>
        </w:rPr>
        <w:t>The</w:t>
      </w:r>
      <w:r>
        <w:rPr>
          <w:spacing w:val="-18"/>
          <w:w w:val="95"/>
        </w:rPr>
        <w:t> </w:t>
      </w:r>
      <w:r>
        <w:rPr>
          <w:w w:val="95"/>
        </w:rPr>
        <w:t>Lanes</w:t>
      </w:r>
      <w:r>
        <w:rPr>
          <w:spacing w:val="-17"/>
          <w:w w:val="95"/>
        </w:rPr>
        <w:t> </w:t>
      </w:r>
      <w:r>
        <w:rPr>
          <w:w w:val="95"/>
        </w:rPr>
        <w:t>Creek</w:t>
      </w:r>
      <w:r>
        <w:rPr>
          <w:spacing w:val="-17"/>
          <w:w w:val="95"/>
        </w:rPr>
        <w:t> </w:t>
      </w:r>
      <w:r>
        <w:rPr>
          <w:spacing w:val="-3"/>
          <w:w w:val="95"/>
        </w:rPr>
        <w:t>cutoff</w:t>
      </w:r>
      <w:r>
        <w:rPr>
          <w:spacing w:val="-18"/>
          <w:w w:val="95"/>
        </w:rPr>
        <w:t> </w:t>
      </w:r>
      <w:r>
        <w:rPr>
          <w:w w:val="95"/>
        </w:rPr>
        <w:t>road</w:t>
      </w:r>
      <w:r>
        <w:rPr>
          <w:spacing w:val="-17"/>
          <w:w w:val="95"/>
        </w:rPr>
        <w:t> </w:t>
      </w:r>
      <w:r>
        <w:rPr>
          <w:w w:val="95"/>
        </w:rPr>
        <w:t>is at</w:t>
      </w:r>
      <w:r>
        <w:rPr>
          <w:spacing w:val="-24"/>
          <w:w w:val="95"/>
        </w:rPr>
        <w:t> </w:t>
      </w:r>
      <w:r>
        <w:rPr>
          <w:spacing w:val="-3"/>
          <w:w w:val="95"/>
        </w:rPr>
        <w:t>16.7.</w:t>
      </w:r>
      <w:r>
        <w:rPr>
          <w:spacing w:val="-23"/>
          <w:w w:val="95"/>
        </w:rPr>
        <w:t> </w:t>
      </w:r>
      <w:r>
        <w:rPr>
          <w:spacing w:val="-3"/>
          <w:w w:val="95"/>
        </w:rPr>
        <w:t>Leave</w:t>
      </w:r>
      <w:r>
        <w:rPr>
          <w:spacing w:val="-23"/>
          <w:w w:val="95"/>
        </w:rPr>
        <w:t> </w:t>
      </w:r>
      <w:r>
        <w:rPr>
          <w:w w:val="95"/>
        </w:rPr>
        <w:t>the</w:t>
      </w:r>
      <w:r>
        <w:rPr>
          <w:spacing w:val="-24"/>
          <w:w w:val="95"/>
        </w:rPr>
        <w:t> </w:t>
      </w:r>
      <w:r>
        <w:rPr>
          <w:spacing w:val="-3"/>
          <w:w w:val="95"/>
        </w:rPr>
        <w:t>National</w:t>
      </w:r>
      <w:r>
        <w:rPr>
          <w:spacing w:val="-23"/>
          <w:w w:val="95"/>
        </w:rPr>
        <w:t> </w:t>
      </w:r>
      <w:r>
        <w:rPr>
          <w:spacing w:val="-3"/>
          <w:w w:val="95"/>
        </w:rPr>
        <w:t>Forest</w:t>
      </w:r>
      <w:r>
        <w:rPr>
          <w:spacing w:val="-23"/>
          <w:w w:val="95"/>
        </w:rPr>
        <w:t> </w:t>
      </w:r>
      <w:r>
        <w:rPr>
          <w:w w:val="95"/>
        </w:rPr>
        <w:t>and</w:t>
      </w:r>
      <w:r>
        <w:rPr>
          <w:spacing w:val="-24"/>
          <w:w w:val="95"/>
        </w:rPr>
        <w:t> </w:t>
      </w:r>
      <w:r>
        <w:rPr>
          <w:spacing w:val="-3"/>
          <w:w w:val="95"/>
        </w:rPr>
        <w:t>head</w:t>
      </w:r>
      <w:r>
        <w:rPr>
          <w:spacing w:val="-23"/>
          <w:w w:val="95"/>
        </w:rPr>
        <w:t> </w:t>
      </w:r>
      <w:r>
        <w:rPr>
          <w:spacing w:val="-3"/>
          <w:w w:val="95"/>
        </w:rPr>
        <w:t>downhill</w:t>
      </w:r>
      <w:r>
        <w:rPr>
          <w:spacing w:val="-23"/>
          <w:w w:val="95"/>
        </w:rPr>
        <w:t> </w:t>
      </w:r>
      <w:r>
        <w:rPr>
          <w:w w:val="95"/>
        </w:rPr>
        <w:t>to</w:t>
      </w:r>
      <w:r>
        <w:rPr>
          <w:spacing w:val="-24"/>
          <w:w w:val="95"/>
        </w:rPr>
        <w:t> </w:t>
      </w:r>
      <w:r>
        <w:rPr>
          <w:spacing w:val="-6"/>
          <w:w w:val="95"/>
        </w:rPr>
        <w:t>Wayan</w:t>
      </w:r>
      <w:r>
        <w:rPr>
          <w:spacing w:val="-23"/>
          <w:w w:val="95"/>
        </w:rPr>
        <w:t> </w:t>
      </w:r>
      <w:r>
        <w:rPr>
          <w:w w:val="95"/>
        </w:rPr>
        <w:t>at </w:t>
      </w:r>
      <w:r>
        <w:rPr>
          <w:spacing w:val="-3"/>
          <w:w w:val="95"/>
        </w:rPr>
        <w:t>mile</w:t>
      </w:r>
      <w:r>
        <w:rPr>
          <w:spacing w:val="-23"/>
          <w:w w:val="95"/>
        </w:rPr>
        <w:t> </w:t>
      </w:r>
      <w:r>
        <w:rPr>
          <w:spacing w:val="-3"/>
          <w:w w:val="95"/>
        </w:rPr>
        <w:t>17.3,</w:t>
      </w:r>
      <w:r>
        <w:rPr>
          <w:spacing w:val="-23"/>
          <w:w w:val="95"/>
        </w:rPr>
        <w:t> </w:t>
      </w:r>
      <w:r>
        <w:rPr>
          <w:spacing w:val="-3"/>
          <w:w w:val="95"/>
        </w:rPr>
        <w:t>near</w:t>
      </w:r>
      <w:r>
        <w:rPr>
          <w:spacing w:val="-22"/>
          <w:w w:val="95"/>
        </w:rPr>
        <w:t> </w:t>
      </w:r>
      <w:r>
        <w:rPr>
          <w:spacing w:val="-3"/>
          <w:w w:val="95"/>
        </w:rPr>
        <w:t>milepost</w:t>
      </w:r>
      <w:r>
        <w:rPr>
          <w:spacing w:val="-23"/>
          <w:w w:val="95"/>
        </w:rPr>
        <w:t> </w:t>
      </w:r>
      <w:r>
        <w:rPr>
          <w:w w:val="95"/>
        </w:rPr>
        <w:t>96.</w:t>
      </w:r>
      <w:r>
        <w:rPr>
          <w:spacing w:val="-23"/>
          <w:w w:val="95"/>
        </w:rPr>
        <w:t> </w:t>
      </w:r>
      <w:r>
        <w:rPr>
          <w:spacing w:val="-3"/>
          <w:w w:val="95"/>
        </w:rPr>
        <w:t>Caribou</w:t>
      </w:r>
      <w:r>
        <w:rPr>
          <w:spacing w:val="-22"/>
          <w:w w:val="95"/>
        </w:rPr>
        <w:t> </w:t>
      </w:r>
      <w:r>
        <w:rPr>
          <w:spacing w:val="-3"/>
          <w:w w:val="95"/>
        </w:rPr>
        <w:t>Mountain,</w:t>
      </w:r>
      <w:r>
        <w:rPr>
          <w:spacing w:val="-24"/>
          <w:w w:val="95"/>
        </w:rPr>
        <w:t> </w:t>
      </w:r>
      <w:r>
        <w:rPr>
          <w:w w:val="95"/>
        </w:rPr>
        <w:t>an</w:t>
      </w:r>
      <w:r>
        <w:rPr>
          <w:spacing w:val="-22"/>
          <w:w w:val="95"/>
        </w:rPr>
        <w:t> </w:t>
      </w:r>
      <w:r>
        <w:rPr>
          <w:spacing w:val="-3"/>
          <w:w w:val="95"/>
        </w:rPr>
        <w:t>Eocene</w:t>
      </w:r>
      <w:r>
        <w:rPr>
          <w:spacing w:val="-23"/>
          <w:w w:val="95"/>
        </w:rPr>
        <w:t> </w:t>
      </w:r>
      <w:r>
        <w:rPr>
          <w:spacing w:val="-2"/>
          <w:w w:val="95"/>
        </w:rPr>
        <w:t>intru- </w:t>
      </w:r>
      <w:r>
        <w:rPr/>
        <w:t>sion,</w:t>
      </w:r>
      <w:r>
        <w:rPr>
          <w:spacing w:val="-7"/>
        </w:rPr>
        <w:t> </w:t>
      </w:r>
      <w:r>
        <w:rPr/>
        <w:t>is</w:t>
      </w:r>
      <w:r>
        <w:rPr>
          <w:spacing w:val="-6"/>
        </w:rPr>
        <w:t> </w:t>
      </w:r>
      <w:r>
        <w:rPr/>
        <w:t>to</w:t>
      </w:r>
      <w:r>
        <w:rPr>
          <w:spacing w:val="-7"/>
        </w:rPr>
        <w:t> </w:t>
      </w:r>
      <w:r>
        <w:rPr/>
        <w:t>the</w:t>
      </w:r>
      <w:r>
        <w:rPr>
          <w:spacing w:val="-6"/>
        </w:rPr>
        <w:t> </w:t>
      </w:r>
      <w:r>
        <w:rPr>
          <w:spacing w:val="-3"/>
        </w:rPr>
        <w:t>northeast</w:t>
      </w:r>
      <w:r>
        <w:rPr>
          <w:spacing w:val="-7"/>
        </w:rPr>
        <w:t> </w:t>
      </w:r>
      <w:r>
        <w:rPr/>
        <w:t>(Fig.</w:t>
      </w:r>
      <w:r>
        <w:rPr>
          <w:spacing w:val="-6"/>
        </w:rPr>
        <w:t> </w:t>
      </w:r>
      <w:r>
        <w:rPr/>
        <w:t>25).</w:t>
      </w:r>
    </w:p>
    <w:p>
      <w:pPr>
        <w:pStyle w:val="BodyText"/>
        <w:spacing w:before="4"/>
        <w:rPr>
          <w:sz w:val="19"/>
        </w:rPr>
      </w:pPr>
    </w:p>
    <w:p>
      <w:pPr>
        <w:spacing w:before="0"/>
        <w:ind w:left="391" w:right="0" w:firstLine="0"/>
        <w:jc w:val="left"/>
        <w:rPr>
          <w:rFonts w:ascii="Times New Roman"/>
          <w:b/>
          <w:sz w:val="22"/>
        </w:rPr>
      </w:pPr>
      <w:r>
        <w:rPr>
          <w:rFonts w:ascii="Times New Roman"/>
          <w:b/>
          <w:w w:val="110"/>
          <w:sz w:val="22"/>
        </w:rPr>
        <w:t>Wayan and enry Tho </w:t>
      </w:r>
      <w:r>
        <w:rPr>
          <w:rFonts w:ascii="Times New Roman"/>
          <w:b/>
          <w:w w:val="115"/>
          <w:sz w:val="22"/>
        </w:rPr>
        <w:t>as</w:t>
      </w:r>
    </w:p>
    <w:p>
      <w:pPr>
        <w:pStyle w:val="BodyText"/>
        <w:spacing w:line="254" w:lineRule="auto" w:before="45"/>
        <w:ind w:left="391" w:right="733" w:firstLine="288"/>
        <w:jc w:val="both"/>
      </w:pPr>
      <w:r>
        <w:rPr>
          <w:spacing w:val="-5"/>
          <w:w w:val="95"/>
        </w:rPr>
        <w:t>Wayan</w:t>
      </w:r>
      <w:r>
        <w:rPr>
          <w:spacing w:val="-26"/>
          <w:w w:val="95"/>
        </w:rPr>
        <w:t> </w:t>
      </w:r>
      <w:r>
        <w:rPr>
          <w:w w:val="95"/>
        </w:rPr>
        <w:t>Junction</w:t>
      </w:r>
      <w:r>
        <w:rPr>
          <w:spacing w:val="-26"/>
          <w:w w:val="95"/>
        </w:rPr>
        <w:t> </w:t>
      </w:r>
      <w:r>
        <w:rPr>
          <w:w w:val="95"/>
        </w:rPr>
        <w:t>is</w:t>
      </w:r>
      <w:r>
        <w:rPr>
          <w:spacing w:val="-25"/>
          <w:w w:val="95"/>
        </w:rPr>
        <w:t> </w:t>
      </w:r>
      <w:r>
        <w:rPr>
          <w:w w:val="95"/>
        </w:rPr>
        <w:t>reached</w:t>
      </w:r>
      <w:r>
        <w:rPr>
          <w:spacing w:val="-25"/>
          <w:w w:val="95"/>
        </w:rPr>
        <w:t> </w:t>
      </w:r>
      <w:r>
        <w:rPr>
          <w:w w:val="95"/>
        </w:rPr>
        <w:t>at</w:t>
      </w:r>
      <w:r>
        <w:rPr>
          <w:spacing w:val="-26"/>
          <w:w w:val="95"/>
        </w:rPr>
        <w:t> </w:t>
      </w:r>
      <w:r>
        <w:rPr>
          <w:spacing w:val="-3"/>
          <w:w w:val="95"/>
        </w:rPr>
        <w:t>mile</w:t>
      </w:r>
      <w:r>
        <w:rPr>
          <w:spacing w:val="-26"/>
          <w:w w:val="95"/>
        </w:rPr>
        <w:t> </w:t>
      </w:r>
      <w:r>
        <w:rPr>
          <w:w w:val="95"/>
        </w:rPr>
        <w:t>21.9.</w:t>
      </w:r>
      <w:r>
        <w:rPr>
          <w:spacing w:val="-26"/>
          <w:w w:val="95"/>
        </w:rPr>
        <w:t> </w:t>
      </w:r>
      <w:r>
        <w:rPr>
          <w:w w:val="95"/>
        </w:rPr>
        <w:t>Reset</w:t>
      </w:r>
      <w:r>
        <w:rPr>
          <w:spacing w:val="-26"/>
          <w:w w:val="95"/>
        </w:rPr>
        <w:t> </w:t>
      </w:r>
      <w:r>
        <w:rPr>
          <w:w w:val="95"/>
        </w:rPr>
        <w:t>odometer</w:t>
      </w:r>
      <w:r>
        <w:rPr>
          <w:spacing w:val="-26"/>
          <w:w w:val="95"/>
        </w:rPr>
        <w:t> </w:t>
      </w:r>
      <w:r>
        <w:rPr>
          <w:spacing w:val="-2"/>
          <w:w w:val="95"/>
        </w:rPr>
        <w:t>and </w:t>
      </w:r>
      <w:r>
        <w:rPr>
          <w:spacing w:val="-3"/>
          <w:w w:val="95"/>
        </w:rPr>
        <w:t>head</w:t>
      </w:r>
      <w:r>
        <w:rPr>
          <w:spacing w:val="-20"/>
          <w:w w:val="95"/>
        </w:rPr>
        <w:t> </w:t>
      </w:r>
      <w:r>
        <w:rPr>
          <w:spacing w:val="-3"/>
          <w:w w:val="95"/>
        </w:rPr>
        <w:t>south.</w:t>
      </w:r>
      <w:r>
        <w:rPr>
          <w:spacing w:val="-19"/>
          <w:w w:val="95"/>
        </w:rPr>
        <w:t> </w:t>
      </w:r>
      <w:r>
        <w:rPr>
          <w:spacing w:val="-3"/>
          <w:w w:val="95"/>
        </w:rPr>
        <w:t>Pass</w:t>
      </w:r>
      <w:r>
        <w:rPr>
          <w:spacing w:val="-20"/>
          <w:w w:val="95"/>
        </w:rPr>
        <w:t> </w:t>
      </w:r>
      <w:r>
        <w:rPr>
          <w:spacing w:val="-3"/>
          <w:w w:val="95"/>
        </w:rPr>
        <w:t>Henry</w:t>
      </w:r>
      <w:r>
        <w:rPr>
          <w:spacing w:val="-19"/>
          <w:w w:val="95"/>
        </w:rPr>
        <w:t> </w:t>
      </w:r>
      <w:r>
        <w:rPr>
          <w:spacing w:val="-3"/>
          <w:w w:val="95"/>
        </w:rPr>
        <w:t>Thomas'</w:t>
      </w:r>
      <w:r>
        <w:rPr>
          <w:spacing w:val="-20"/>
          <w:w w:val="95"/>
        </w:rPr>
        <w:t> </w:t>
      </w:r>
      <w:r>
        <w:rPr>
          <w:spacing w:val="-3"/>
          <w:w w:val="95"/>
        </w:rPr>
        <w:t>cabin</w:t>
      </w:r>
      <w:r>
        <w:rPr>
          <w:spacing w:val="-19"/>
          <w:w w:val="95"/>
        </w:rPr>
        <w:t> </w:t>
      </w:r>
      <w:r>
        <w:rPr>
          <w:w w:val="95"/>
        </w:rPr>
        <w:t>at</w:t>
      </w:r>
      <w:r>
        <w:rPr>
          <w:spacing w:val="-20"/>
          <w:w w:val="95"/>
        </w:rPr>
        <w:t> </w:t>
      </w:r>
      <w:r>
        <w:rPr>
          <w:spacing w:val="-3"/>
          <w:w w:val="95"/>
        </w:rPr>
        <w:t>mile</w:t>
      </w:r>
      <w:r>
        <w:rPr>
          <w:spacing w:val="-20"/>
          <w:w w:val="95"/>
        </w:rPr>
        <w:t> </w:t>
      </w:r>
      <w:r>
        <w:rPr>
          <w:w w:val="95"/>
        </w:rPr>
        <w:t>1.3</w:t>
      </w:r>
      <w:r>
        <w:rPr>
          <w:spacing w:val="-19"/>
          <w:w w:val="95"/>
        </w:rPr>
        <w:t> </w:t>
      </w:r>
      <w:r>
        <w:rPr>
          <w:spacing w:val="-3"/>
          <w:w w:val="95"/>
        </w:rPr>
        <w:t>(Fig.</w:t>
      </w:r>
      <w:r>
        <w:rPr>
          <w:spacing w:val="-20"/>
          <w:w w:val="95"/>
        </w:rPr>
        <w:t> </w:t>
      </w:r>
      <w:r>
        <w:rPr>
          <w:spacing w:val="-3"/>
          <w:w w:val="95"/>
        </w:rPr>
        <w:t>26).</w:t>
      </w:r>
      <w:r>
        <w:rPr>
          <w:spacing w:val="-19"/>
          <w:w w:val="95"/>
        </w:rPr>
        <w:t> </w:t>
      </w:r>
      <w:r>
        <w:rPr>
          <w:spacing w:val="-3"/>
          <w:w w:val="95"/>
        </w:rPr>
        <w:t>Tho- </w:t>
      </w:r>
      <w:r>
        <w:rPr>
          <w:w w:val="95"/>
        </w:rPr>
        <w:t>mas</w:t>
      </w:r>
      <w:r>
        <w:rPr>
          <w:spacing w:val="-19"/>
          <w:w w:val="95"/>
        </w:rPr>
        <w:t> </w:t>
      </w:r>
      <w:r>
        <w:rPr>
          <w:w w:val="95"/>
        </w:rPr>
        <w:t>was</w:t>
      </w:r>
      <w:r>
        <w:rPr>
          <w:spacing w:val="-20"/>
          <w:w w:val="95"/>
        </w:rPr>
        <w:t> </w:t>
      </w:r>
      <w:r>
        <w:rPr>
          <w:w w:val="95"/>
        </w:rPr>
        <w:t>a</w:t>
      </w:r>
      <w:r>
        <w:rPr>
          <w:spacing w:val="-19"/>
          <w:w w:val="95"/>
        </w:rPr>
        <w:t> </w:t>
      </w:r>
      <w:r>
        <w:rPr>
          <w:w w:val="95"/>
        </w:rPr>
        <w:t>sheepherder</w:t>
      </w:r>
      <w:r>
        <w:rPr>
          <w:spacing w:val="-19"/>
          <w:w w:val="95"/>
        </w:rPr>
        <w:t> </w:t>
      </w:r>
      <w:r>
        <w:rPr>
          <w:w w:val="95"/>
        </w:rPr>
        <w:t>who</w:t>
      </w:r>
      <w:r>
        <w:rPr>
          <w:spacing w:val="-19"/>
          <w:w w:val="95"/>
        </w:rPr>
        <w:t> </w:t>
      </w:r>
      <w:r>
        <w:rPr>
          <w:w w:val="95"/>
        </w:rPr>
        <w:t>found</w:t>
      </w:r>
      <w:r>
        <w:rPr>
          <w:spacing w:val="-19"/>
          <w:w w:val="95"/>
        </w:rPr>
        <w:t> </w:t>
      </w:r>
      <w:r>
        <w:rPr>
          <w:w w:val="95"/>
        </w:rPr>
        <w:t>tons</w:t>
      </w:r>
      <w:r>
        <w:rPr>
          <w:spacing w:val="-19"/>
          <w:w w:val="95"/>
        </w:rPr>
        <w:t> </w:t>
      </w:r>
      <w:r>
        <w:rPr>
          <w:w w:val="95"/>
        </w:rPr>
        <w:t>of</w:t>
      </w:r>
      <w:r>
        <w:rPr>
          <w:spacing w:val="-19"/>
          <w:w w:val="95"/>
        </w:rPr>
        <w:t> </w:t>
      </w:r>
      <w:r>
        <w:rPr>
          <w:w w:val="95"/>
        </w:rPr>
        <w:t>fossils</w:t>
      </w:r>
      <w:r>
        <w:rPr>
          <w:spacing w:val="-19"/>
          <w:w w:val="95"/>
        </w:rPr>
        <w:t> </w:t>
      </w:r>
      <w:r>
        <w:rPr>
          <w:w w:val="95"/>
        </w:rPr>
        <w:t>in</w:t>
      </w:r>
      <w:r>
        <w:rPr>
          <w:spacing w:val="-19"/>
          <w:w w:val="95"/>
        </w:rPr>
        <w:t> </w:t>
      </w:r>
      <w:r>
        <w:rPr>
          <w:w w:val="95"/>
        </w:rPr>
        <w:t>Cretaceous </w:t>
      </w:r>
      <w:r>
        <w:rPr>
          <w:w w:val="90"/>
        </w:rPr>
        <w:t>beds</w:t>
      </w:r>
      <w:r>
        <w:rPr>
          <w:spacing w:val="-7"/>
          <w:w w:val="90"/>
        </w:rPr>
        <w:t> </w:t>
      </w:r>
      <w:r>
        <w:rPr>
          <w:w w:val="90"/>
        </w:rPr>
        <w:t>near</w:t>
      </w:r>
      <w:r>
        <w:rPr>
          <w:spacing w:val="-7"/>
          <w:w w:val="90"/>
        </w:rPr>
        <w:t> </w:t>
      </w:r>
      <w:r>
        <w:rPr>
          <w:w w:val="90"/>
        </w:rPr>
        <w:t>here.</w:t>
      </w:r>
      <w:r>
        <w:rPr>
          <w:spacing w:val="-8"/>
          <w:w w:val="90"/>
        </w:rPr>
        <w:t> </w:t>
      </w:r>
      <w:r>
        <w:rPr>
          <w:w w:val="90"/>
        </w:rPr>
        <w:t>These</w:t>
      </w:r>
      <w:r>
        <w:rPr>
          <w:spacing w:val="-8"/>
          <w:w w:val="90"/>
        </w:rPr>
        <w:t> </w:t>
      </w:r>
      <w:r>
        <w:rPr>
          <w:w w:val="90"/>
        </w:rPr>
        <w:t>are</w:t>
      </w:r>
      <w:r>
        <w:rPr>
          <w:spacing w:val="-7"/>
          <w:w w:val="90"/>
        </w:rPr>
        <w:t> </w:t>
      </w:r>
      <w:r>
        <w:rPr>
          <w:w w:val="90"/>
        </w:rPr>
        <w:t>now</w:t>
      </w:r>
      <w:r>
        <w:rPr>
          <w:spacing w:val="-6"/>
          <w:w w:val="90"/>
        </w:rPr>
        <w:t> </w:t>
      </w:r>
      <w:r>
        <w:rPr>
          <w:w w:val="90"/>
        </w:rPr>
        <w:t>donated</w:t>
      </w:r>
      <w:r>
        <w:rPr>
          <w:spacing w:val="-7"/>
          <w:w w:val="90"/>
        </w:rPr>
        <w:t> </w:t>
      </w:r>
      <w:r>
        <w:rPr>
          <w:w w:val="90"/>
        </w:rPr>
        <w:t>to</w:t>
      </w:r>
      <w:r>
        <w:rPr>
          <w:spacing w:val="-7"/>
          <w:w w:val="90"/>
        </w:rPr>
        <w:t> </w:t>
      </w:r>
      <w:r>
        <w:rPr>
          <w:w w:val="90"/>
        </w:rPr>
        <w:t>Idaho</w:t>
      </w:r>
      <w:r>
        <w:rPr>
          <w:spacing w:val="-7"/>
          <w:w w:val="90"/>
        </w:rPr>
        <w:t> </w:t>
      </w:r>
      <w:r>
        <w:rPr>
          <w:spacing w:val="-3"/>
          <w:w w:val="90"/>
        </w:rPr>
        <w:t>State</w:t>
      </w:r>
      <w:r>
        <w:rPr>
          <w:spacing w:val="-6"/>
          <w:w w:val="90"/>
        </w:rPr>
        <w:t> </w:t>
      </w:r>
      <w:r>
        <w:rPr>
          <w:spacing w:val="-3"/>
          <w:w w:val="90"/>
        </w:rPr>
        <w:t>University.</w:t>
      </w:r>
    </w:p>
    <w:p>
      <w:pPr>
        <w:spacing w:after="0" w:line="254" w:lineRule="auto"/>
        <w:jc w:val="both"/>
        <w:sectPr>
          <w:pgSz w:w="12240" w:h="15840"/>
          <w:pgMar w:header="667" w:footer="0" w:top="4620" w:bottom="280" w:left="0" w:right="0"/>
          <w:cols w:num="2" w:equalWidth="0">
            <w:col w:w="5994" w:space="40"/>
            <w:col w:w="6206"/>
          </w:cols>
        </w:sectPr>
      </w:pPr>
    </w:p>
    <w:p>
      <w:pPr>
        <w:pStyle w:val="BodyText"/>
        <w:spacing w:before="5" w:after="1"/>
        <w:rPr>
          <w:sz w:val="29"/>
        </w:rPr>
      </w:pPr>
    </w:p>
    <w:p>
      <w:pPr>
        <w:pStyle w:val="BodyText"/>
        <w:ind w:left="720"/>
      </w:pPr>
      <w:r>
        <w:rPr/>
        <w:drawing>
          <wp:inline distT="0" distB="0" distL="0" distR="0">
            <wp:extent cx="3235480" cy="1300162"/>
            <wp:effectExtent l="0" t="0" r="0" b="0"/>
            <wp:docPr id="47" name="image26.png"/>
            <wp:cNvGraphicFramePr>
              <a:graphicFrameLocks noChangeAspect="1"/>
            </wp:cNvGraphicFramePr>
            <a:graphic>
              <a:graphicData uri="http://schemas.openxmlformats.org/drawingml/2006/picture">
                <pic:pic>
                  <pic:nvPicPr>
                    <pic:cNvPr id="48" name="image26.png"/>
                    <pic:cNvPicPr/>
                  </pic:nvPicPr>
                  <pic:blipFill>
                    <a:blip r:embed="rId39" cstate="print"/>
                    <a:stretch>
                      <a:fillRect/>
                    </a:stretch>
                  </pic:blipFill>
                  <pic:spPr>
                    <a:xfrm>
                      <a:off x="0" y="0"/>
                      <a:ext cx="3235480" cy="1300162"/>
                    </a:xfrm>
                    <a:prstGeom prst="rect">
                      <a:avLst/>
                    </a:prstGeom>
                  </pic:spPr>
                </pic:pic>
              </a:graphicData>
            </a:graphic>
          </wp:inline>
        </w:drawing>
      </w:r>
      <w:r>
        <w:rPr/>
      </w:r>
    </w:p>
    <w:p>
      <w:pPr>
        <w:pStyle w:val="BodyText"/>
        <w:spacing w:before="1"/>
        <w:rPr>
          <w:sz w:val="6"/>
        </w:rPr>
      </w:pPr>
    </w:p>
    <w:p>
      <w:pPr>
        <w:spacing w:after="0"/>
        <w:rPr>
          <w:sz w:val="6"/>
        </w:rPr>
        <w:sectPr>
          <w:headerReference w:type="even" r:id="rId37"/>
          <w:headerReference w:type="default" r:id="rId38"/>
          <w:pgSz w:w="12240" w:h="15840"/>
          <w:pgMar w:header="650" w:footer="0" w:top="920" w:bottom="280" w:left="0" w:right="0"/>
        </w:sectPr>
      </w:pPr>
    </w:p>
    <w:p>
      <w:pPr>
        <w:spacing w:line="249" w:lineRule="auto" w:before="54"/>
        <w:ind w:left="1303" w:right="255" w:hanging="288"/>
        <w:jc w:val="both"/>
        <w:rPr>
          <w:rFonts w:ascii="Times New Roman"/>
          <w:i/>
          <w:sz w:val="18"/>
        </w:rPr>
      </w:pPr>
      <w:r>
        <w:rPr>
          <w:rFonts w:ascii="Times New Roman"/>
          <w:i/>
          <w:spacing w:val="-2"/>
          <w:sz w:val="18"/>
        </w:rPr>
        <w:t>Figure</w:t>
      </w:r>
      <w:r>
        <w:rPr>
          <w:rFonts w:ascii="Times New Roman"/>
          <w:i/>
          <w:spacing w:val="-19"/>
          <w:sz w:val="18"/>
        </w:rPr>
        <w:t> </w:t>
      </w:r>
      <w:r>
        <w:rPr>
          <w:rFonts w:ascii="Times New Roman"/>
          <w:i/>
          <w:sz w:val="18"/>
        </w:rPr>
        <w:t>25.</w:t>
      </w:r>
      <w:r>
        <w:rPr>
          <w:rFonts w:ascii="Times New Roman"/>
          <w:i/>
          <w:spacing w:val="-18"/>
          <w:sz w:val="18"/>
        </w:rPr>
        <w:t> </w:t>
      </w:r>
      <w:r>
        <w:rPr>
          <w:rFonts w:ascii="Times New Roman"/>
          <w:i/>
          <w:spacing w:val="-5"/>
          <w:sz w:val="18"/>
        </w:rPr>
        <w:t>View</w:t>
      </w:r>
      <w:r>
        <w:rPr>
          <w:rFonts w:ascii="Times New Roman"/>
          <w:i/>
          <w:spacing w:val="-17"/>
          <w:sz w:val="18"/>
        </w:rPr>
        <w:t> </w:t>
      </w:r>
      <w:r>
        <w:rPr>
          <w:rFonts w:ascii="Times New Roman"/>
          <w:i/>
          <w:sz w:val="18"/>
        </w:rPr>
        <w:t>north</w:t>
      </w:r>
      <w:r>
        <w:rPr>
          <w:rFonts w:ascii="Times New Roman"/>
          <w:i/>
          <w:spacing w:val="-18"/>
          <w:sz w:val="18"/>
        </w:rPr>
        <w:t> </w:t>
      </w:r>
      <w:r>
        <w:rPr>
          <w:rFonts w:ascii="Times New Roman"/>
          <w:i/>
          <w:sz w:val="18"/>
        </w:rPr>
        <w:t>of</w:t>
      </w:r>
      <w:r>
        <w:rPr>
          <w:rFonts w:ascii="Times New Roman"/>
          <w:i/>
          <w:spacing w:val="-19"/>
          <w:sz w:val="18"/>
        </w:rPr>
        <w:t> </w:t>
      </w:r>
      <w:r>
        <w:rPr>
          <w:rFonts w:ascii="Times New Roman"/>
          <w:i/>
          <w:sz w:val="18"/>
        </w:rPr>
        <w:t>Caribou</w:t>
      </w:r>
      <w:r>
        <w:rPr>
          <w:rFonts w:ascii="Times New Roman"/>
          <w:i/>
          <w:spacing w:val="-18"/>
          <w:sz w:val="18"/>
        </w:rPr>
        <w:t> </w:t>
      </w:r>
      <w:r>
        <w:rPr>
          <w:rFonts w:ascii="Times New Roman"/>
          <w:i/>
          <w:sz w:val="18"/>
        </w:rPr>
        <w:t>Mountain</w:t>
      </w:r>
      <w:r>
        <w:rPr>
          <w:rFonts w:ascii="Times New Roman"/>
          <w:i/>
          <w:spacing w:val="-19"/>
          <w:sz w:val="18"/>
        </w:rPr>
        <w:t> </w:t>
      </w:r>
      <w:r>
        <w:rPr>
          <w:rFonts w:ascii="Times New Roman"/>
          <w:i/>
          <w:spacing w:val="-3"/>
          <w:sz w:val="18"/>
        </w:rPr>
        <w:t>from</w:t>
      </w:r>
      <w:r>
        <w:rPr>
          <w:rFonts w:ascii="Times New Roman"/>
          <w:i/>
          <w:spacing w:val="-18"/>
          <w:sz w:val="18"/>
        </w:rPr>
        <w:t> </w:t>
      </w:r>
      <w:r>
        <w:rPr>
          <w:rFonts w:ascii="Times New Roman"/>
          <w:i/>
          <w:sz w:val="18"/>
        </w:rPr>
        <w:t>south</w:t>
      </w:r>
      <w:r>
        <w:rPr>
          <w:rFonts w:ascii="Times New Roman"/>
          <w:i/>
          <w:spacing w:val="-18"/>
          <w:sz w:val="18"/>
        </w:rPr>
        <w:t> </w:t>
      </w:r>
      <w:r>
        <w:rPr>
          <w:rFonts w:ascii="Times New Roman"/>
          <w:i/>
          <w:sz w:val="18"/>
        </w:rPr>
        <w:t>of</w:t>
      </w:r>
      <w:r>
        <w:rPr>
          <w:rFonts w:ascii="Times New Roman"/>
          <w:i/>
          <w:spacing w:val="-19"/>
          <w:sz w:val="18"/>
        </w:rPr>
        <w:t> </w:t>
      </w:r>
      <w:r>
        <w:rPr>
          <w:rFonts w:ascii="Times New Roman"/>
          <w:i/>
          <w:spacing w:val="-4"/>
          <w:sz w:val="18"/>
        </w:rPr>
        <w:t>Wayan. </w:t>
      </w:r>
      <w:r>
        <w:rPr>
          <w:rFonts w:ascii="Times New Roman"/>
          <w:i/>
          <w:sz w:val="18"/>
        </w:rPr>
        <w:t>The</w:t>
      </w:r>
      <w:r>
        <w:rPr>
          <w:rFonts w:ascii="Times New Roman"/>
          <w:i/>
          <w:spacing w:val="-9"/>
          <w:sz w:val="18"/>
        </w:rPr>
        <w:t> </w:t>
      </w:r>
      <w:r>
        <w:rPr>
          <w:rFonts w:ascii="Times New Roman"/>
          <w:i/>
          <w:sz w:val="18"/>
        </w:rPr>
        <w:t>mountain</w:t>
      </w:r>
      <w:r>
        <w:rPr>
          <w:rFonts w:ascii="Times New Roman"/>
          <w:i/>
          <w:spacing w:val="-8"/>
          <w:sz w:val="18"/>
        </w:rPr>
        <w:t> </w:t>
      </w:r>
      <w:r>
        <w:rPr>
          <w:rFonts w:ascii="Times New Roman"/>
          <w:i/>
          <w:sz w:val="18"/>
        </w:rPr>
        <w:t>is</w:t>
      </w:r>
      <w:r>
        <w:rPr>
          <w:rFonts w:ascii="Times New Roman"/>
          <w:i/>
          <w:spacing w:val="-8"/>
          <w:sz w:val="18"/>
        </w:rPr>
        <w:t> </w:t>
      </w:r>
      <w:r>
        <w:rPr>
          <w:rFonts w:ascii="Times New Roman"/>
          <w:i/>
          <w:sz w:val="18"/>
        </w:rPr>
        <w:t>held</w:t>
      </w:r>
      <w:r>
        <w:rPr>
          <w:rFonts w:ascii="Times New Roman"/>
          <w:i/>
          <w:spacing w:val="-8"/>
          <w:sz w:val="18"/>
        </w:rPr>
        <w:t> </w:t>
      </w:r>
      <w:r>
        <w:rPr>
          <w:rFonts w:ascii="Times New Roman"/>
          <w:i/>
          <w:sz w:val="18"/>
        </w:rPr>
        <w:t>up</w:t>
      </w:r>
      <w:r>
        <w:rPr>
          <w:rFonts w:ascii="Times New Roman"/>
          <w:i/>
          <w:spacing w:val="-8"/>
          <w:sz w:val="18"/>
        </w:rPr>
        <w:t> </w:t>
      </w:r>
      <w:r>
        <w:rPr>
          <w:rFonts w:ascii="Times New Roman"/>
          <w:i/>
          <w:sz w:val="18"/>
        </w:rPr>
        <w:t>by</w:t>
      </w:r>
      <w:r>
        <w:rPr>
          <w:rFonts w:ascii="Times New Roman"/>
          <w:i/>
          <w:spacing w:val="-8"/>
          <w:sz w:val="18"/>
        </w:rPr>
        <w:t> </w:t>
      </w:r>
      <w:r>
        <w:rPr>
          <w:rFonts w:ascii="Times New Roman"/>
          <w:i/>
          <w:sz w:val="18"/>
        </w:rPr>
        <w:t>an</w:t>
      </w:r>
      <w:r>
        <w:rPr>
          <w:rFonts w:ascii="Times New Roman"/>
          <w:i/>
          <w:spacing w:val="-8"/>
          <w:sz w:val="18"/>
        </w:rPr>
        <w:t> </w:t>
      </w:r>
      <w:r>
        <w:rPr>
          <w:rFonts w:ascii="Times New Roman"/>
          <w:i/>
          <w:sz w:val="18"/>
        </w:rPr>
        <w:t>Eocene</w:t>
      </w:r>
      <w:r>
        <w:rPr>
          <w:rFonts w:ascii="Times New Roman"/>
          <w:i/>
          <w:spacing w:val="-8"/>
          <w:sz w:val="18"/>
        </w:rPr>
        <w:t> </w:t>
      </w:r>
      <w:r>
        <w:rPr>
          <w:rFonts w:ascii="Times New Roman"/>
          <w:i/>
          <w:sz w:val="18"/>
        </w:rPr>
        <w:t>diorite,</w:t>
      </w:r>
      <w:r>
        <w:rPr>
          <w:rFonts w:ascii="Times New Roman"/>
          <w:i/>
          <w:spacing w:val="-8"/>
          <w:sz w:val="18"/>
        </w:rPr>
        <w:t> </w:t>
      </w:r>
      <w:r>
        <w:rPr>
          <w:rFonts w:ascii="Times New Roman"/>
          <w:i/>
          <w:sz w:val="18"/>
        </w:rPr>
        <w:t>intruded</w:t>
      </w:r>
      <w:r>
        <w:rPr>
          <w:rFonts w:ascii="Times New Roman"/>
          <w:i/>
          <w:spacing w:val="-8"/>
          <w:sz w:val="18"/>
        </w:rPr>
        <w:t> </w:t>
      </w:r>
      <w:r>
        <w:rPr>
          <w:rFonts w:ascii="Times New Roman"/>
          <w:i/>
          <w:sz w:val="18"/>
        </w:rPr>
        <w:t>into folded Cretaceous</w:t>
      </w:r>
      <w:r>
        <w:rPr>
          <w:rFonts w:ascii="Times New Roman"/>
          <w:i/>
          <w:spacing w:val="1"/>
          <w:sz w:val="18"/>
        </w:rPr>
        <w:t> </w:t>
      </w:r>
      <w:r>
        <w:rPr>
          <w:rFonts w:ascii="Times New Roman"/>
          <w:i/>
          <w:sz w:val="18"/>
        </w:rPr>
        <w:t>mudrocks.</w:t>
      </w:r>
    </w:p>
    <w:p>
      <w:pPr>
        <w:pStyle w:val="BodyText"/>
        <w:rPr>
          <w:rFonts w:ascii="Times New Roman"/>
          <w:i/>
          <w:sz w:val="21"/>
        </w:rPr>
      </w:pPr>
    </w:p>
    <w:p>
      <w:pPr>
        <w:pStyle w:val="BodyText"/>
        <w:ind w:left="720" w:right="-58"/>
        <w:rPr>
          <w:rFonts w:ascii="Times New Roman"/>
        </w:rPr>
      </w:pPr>
      <w:r>
        <w:rPr>
          <w:rFonts w:ascii="Times New Roman"/>
        </w:rPr>
        <w:drawing>
          <wp:inline distT="0" distB="0" distL="0" distR="0">
            <wp:extent cx="3243270" cy="1440179"/>
            <wp:effectExtent l="0" t="0" r="0" b="0"/>
            <wp:docPr id="49" name="image27.png"/>
            <wp:cNvGraphicFramePr>
              <a:graphicFrameLocks noChangeAspect="1"/>
            </wp:cNvGraphicFramePr>
            <a:graphic>
              <a:graphicData uri="http://schemas.openxmlformats.org/drawingml/2006/picture">
                <pic:pic>
                  <pic:nvPicPr>
                    <pic:cNvPr id="50" name="image27.png"/>
                    <pic:cNvPicPr/>
                  </pic:nvPicPr>
                  <pic:blipFill>
                    <a:blip r:embed="rId40" cstate="print"/>
                    <a:stretch>
                      <a:fillRect/>
                    </a:stretch>
                  </pic:blipFill>
                  <pic:spPr>
                    <a:xfrm>
                      <a:off x="0" y="0"/>
                      <a:ext cx="3243270" cy="1440179"/>
                    </a:xfrm>
                    <a:prstGeom prst="rect">
                      <a:avLst/>
                    </a:prstGeom>
                  </pic:spPr>
                </pic:pic>
              </a:graphicData>
            </a:graphic>
          </wp:inline>
        </w:drawing>
      </w:r>
      <w:r>
        <w:rPr>
          <w:rFonts w:ascii="Times New Roman"/>
        </w:rPr>
      </w:r>
    </w:p>
    <w:p>
      <w:pPr>
        <w:spacing w:line="249" w:lineRule="auto" w:before="104"/>
        <w:ind w:left="1336" w:right="283" w:hanging="288"/>
        <w:jc w:val="both"/>
        <w:rPr>
          <w:rFonts w:ascii="Times New Roman"/>
          <w:i/>
          <w:sz w:val="18"/>
        </w:rPr>
      </w:pPr>
      <w:r>
        <w:rPr>
          <w:rFonts w:ascii="Times New Roman"/>
          <w:i/>
          <w:sz w:val="18"/>
        </w:rPr>
        <w:t>Figure 26. Home of bachelor sheepherder and fossil collector </w:t>
      </w:r>
      <w:r>
        <w:rPr>
          <w:rFonts w:ascii="Times New Roman"/>
          <w:i/>
          <w:sz w:val="18"/>
        </w:rPr>
        <w:t>Henry Thomas, in Wayan.</w:t>
      </w:r>
    </w:p>
    <w:p>
      <w:pPr>
        <w:pStyle w:val="BodyText"/>
        <w:spacing w:before="4"/>
        <w:rPr>
          <w:rFonts w:ascii="Times New Roman"/>
          <w:i/>
          <w:sz w:val="28"/>
        </w:rPr>
      </w:pPr>
    </w:p>
    <w:p>
      <w:pPr>
        <w:pStyle w:val="BodyText"/>
        <w:ind w:left="720" w:right="-58"/>
        <w:rPr>
          <w:rFonts w:ascii="Times New Roman"/>
        </w:rPr>
      </w:pPr>
      <w:r>
        <w:rPr>
          <w:rFonts w:ascii="Times New Roman"/>
        </w:rPr>
        <w:drawing>
          <wp:inline distT="0" distB="0" distL="0" distR="0">
            <wp:extent cx="3245347" cy="2320290"/>
            <wp:effectExtent l="0" t="0" r="0" b="0"/>
            <wp:docPr id="51" name="image28.png"/>
            <wp:cNvGraphicFramePr>
              <a:graphicFrameLocks noChangeAspect="1"/>
            </wp:cNvGraphicFramePr>
            <a:graphic>
              <a:graphicData uri="http://schemas.openxmlformats.org/drawingml/2006/picture">
                <pic:pic>
                  <pic:nvPicPr>
                    <pic:cNvPr id="52" name="image28.png"/>
                    <pic:cNvPicPr/>
                  </pic:nvPicPr>
                  <pic:blipFill>
                    <a:blip r:embed="rId41" cstate="print"/>
                    <a:stretch>
                      <a:fillRect/>
                    </a:stretch>
                  </pic:blipFill>
                  <pic:spPr>
                    <a:xfrm>
                      <a:off x="0" y="0"/>
                      <a:ext cx="3245347" cy="2320290"/>
                    </a:xfrm>
                    <a:prstGeom prst="rect">
                      <a:avLst/>
                    </a:prstGeom>
                  </pic:spPr>
                </pic:pic>
              </a:graphicData>
            </a:graphic>
          </wp:inline>
        </w:drawing>
      </w:r>
      <w:r>
        <w:rPr>
          <w:rFonts w:ascii="Times New Roman"/>
        </w:rPr>
      </w:r>
    </w:p>
    <w:p>
      <w:pPr>
        <w:spacing w:line="249" w:lineRule="auto" w:before="98"/>
        <w:ind w:left="1245" w:right="253" w:hanging="288"/>
        <w:jc w:val="both"/>
        <w:rPr>
          <w:rFonts w:ascii="Times New Roman"/>
          <w:i/>
          <w:sz w:val="18"/>
        </w:rPr>
      </w:pPr>
      <w:r>
        <w:rPr>
          <w:rFonts w:ascii="Times New Roman"/>
          <w:i/>
          <w:sz w:val="18"/>
        </w:rPr>
        <w:t>Figure</w:t>
      </w:r>
      <w:r>
        <w:rPr>
          <w:rFonts w:ascii="Times New Roman"/>
          <w:i/>
          <w:spacing w:val="-13"/>
          <w:sz w:val="18"/>
        </w:rPr>
        <w:t> </w:t>
      </w:r>
      <w:r>
        <w:rPr>
          <w:rFonts w:ascii="Times New Roman"/>
          <w:i/>
          <w:sz w:val="18"/>
        </w:rPr>
        <w:t>27.</w:t>
      </w:r>
      <w:r>
        <w:rPr>
          <w:rFonts w:ascii="Times New Roman"/>
          <w:i/>
          <w:spacing w:val="-13"/>
          <w:sz w:val="18"/>
        </w:rPr>
        <w:t> </w:t>
      </w:r>
      <w:r>
        <w:rPr>
          <w:rFonts w:ascii="Times New Roman"/>
          <w:i/>
          <w:sz w:val="18"/>
        </w:rPr>
        <w:t>Monsanto</w:t>
      </w:r>
      <w:r>
        <w:rPr>
          <w:rFonts w:ascii="Times New Roman"/>
          <w:i/>
          <w:spacing w:val="-14"/>
          <w:sz w:val="18"/>
        </w:rPr>
        <w:t> </w:t>
      </w:r>
      <w:r>
        <w:rPr>
          <w:rFonts w:ascii="Times New Roman"/>
          <w:i/>
          <w:sz w:val="18"/>
        </w:rPr>
        <w:t>elemental</w:t>
      </w:r>
      <w:r>
        <w:rPr>
          <w:rFonts w:ascii="Times New Roman"/>
          <w:i/>
          <w:spacing w:val="-13"/>
          <w:sz w:val="18"/>
        </w:rPr>
        <w:t> </w:t>
      </w:r>
      <w:r>
        <w:rPr>
          <w:rFonts w:ascii="Times New Roman"/>
          <w:i/>
          <w:sz w:val="18"/>
        </w:rPr>
        <w:t>phosphorous</w:t>
      </w:r>
      <w:r>
        <w:rPr>
          <w:rFonts w:ascii="Times New Roman"/>
          <w:i/>
          <w:spacing w:val="-13"/>
          <w:sz w:val="18"/>
        </w:rPr>
        <w:t> </w:t>
      </w:r>
      <w:r>
        <w:rPr>
          <w:rFonts w:ascii="Times New Roman"/>
          <w:i/>
          <w:sz w:val="18"/>
        </w:rPr>
        <w:t>plant</w:t>
      </w:r>
      <w:r>
        <w:rPr>
          <w:rFonts w:ascii="Times New Roman"/>
          <w:i/>
          <w:spacing w:val="-13"/>
          <w:sz w:val="18"/>
        </w:rPr>
        <w:t> </w:t>
      </w:r>
      <w:r>
        <w:rPr>
          <w:rFonts w:ascii="Times New Roman"/>
          <w:i/>
          <w:sz w:val="18"/>
        </w:rPr>
        <w:t>north</w:t>
      </w:r>
      <w:r>
        <w:rPr>
          <w:rFonts w:ascii="Times New Roman"/>
          <w:i/>
          <w:spacing w:val="-15"/>
          <w:sz w:val="18"/>
        </w:rPr>
        <w:t> </w:t>
      </w:r>
      <w:r>
        <w:rPr>
          <w:rFonts w:ascii="Times New Roman"/>
          <w:i/>
          <w:sz w:val="18"/>
        </w:rPr>
        <w:t>of</w:t>
      </w:r>
      <w:r>
        <w:rPr>
          <w:rFonts w:ascii="Times New Roman"/>
          <w:i/>
          <w:spacing w:val="-9"/>
          <w:sz w:val="18"/>
        </w:rPr>
        <w:t> </w:t>
      </w:r>
      <w:r>
        <w:rPr>
          <w:rFonts w:ascii="Times New Roman"/>
          <w:i/>
          <w:sz w:val="18"/>
        </w:rPr>
        <w:t>Soda </w:t>
      </w:r>
      <w:r>
        <w:rPr>
          <w:rFonts w:ascii="Times New Roman"/>
          <w:i/>
          <w:sz w:val="18"/>
        </w:rPr>
        <w:t>Springs, view from</w:t>
      </w:r>
      <w:r>
        <w:rPr>
          <w:rFonts w:ascii="Times New Roman"/>
          <w:i/>
          <w:spacing w:val="10"/>
          <w:sz w:val="18"/>
        </w:rPr>
        <w:t> </w:t>
      </w:r>
      <w:r>
        <w:rPr>
          <w:rFonts w:ascii="Times New Roman"/>
          <w:i/>
          <w:sz w:val="18"/>
        </w:rPr>
        <w:t>southwest.</w:t>
      </w:r>
    </w:p>
    <w:p>
      <w:pPr>
        <w:pStyle w:val="BodyText"/>
        <w:spacing w:before="6"/>
        <w:rPr>
          <w:rFonts w:ascii="Times New Roman"/>
          <w:i/>
          <w:sz w:val="24"/>
        </w:rPr>
      </w:pPr>
    </w:p>
    <w:p>
      <w:pPr>
        <w:pStyle w:val="BodyText"/>
        <w:spacing w:line="254" w:lineRule="auto"/>
        <w:ind w:left="720" w:right="13"/>
        <w:jc w:val="both"/>
      </w:pPr>
      <w:r>
        <w:rPr>
          <w:spacing w:val="-3"/>
        </w:rPr>
        <w:t>Pass</w:t>
      </w:r>
      <w:r>
        <w:rPr>
          <w:spacing w:val="-7"/>
        </w:rPr>
        <w:t> </w:t>
      </w:r>
      <w:r>
        <w:rPr>
          <w:spacing w:val="-3"/>
        </w:rPr>
        <w:t>Gravel</w:t>
      </w:r>
      <w:r>
        <w:rPr>
          <w:spacing w:val="-6"/>
        </w:rPr>
        <w:t> </w:t>
      </w:r>
      <w:r>
        <w:rPr>
          <w:spacing w:val="-3"/>
        </w:rPr>
        <w:t>Creek</w:t>
      </w:r>
      <w:r>
        <w:rPr>
          <w:spacing w:val="-6"/>
        </w:rPr>
        <w:t> </w:t>
      </w:r>
      <w:r>
        <w:rPr>
          <w:spacing w:val="-3"/>
        </w:rPr>
        <w:t>Campground</w:t>
      </w:r>
      <w:r>
        <w:rPr>
          <w:spacing w:val="-7"/>
        </w:rPr>
        <w:t> </w:t>
      </w:r>
      <w:r>
        <w:rPr/>
        <w:t>at</w:t>
      </w:r>
      <w:r>
        <w:rPr>
          <w:spacing w:val="-6"/>
        </w:rPr>
        <w:t> </w:t>
      </w:r>
      <w:r>
        <w:rPr>
          <w:spacing w:val="-3"/>
        </w:rPr>
        <w:t>mile</w:t>
      </w:r>
      <w:r>
        <w:rPr>
          <w:spacing w:val="-6"/>
        </w:rPr>
        <w:t> </w:t>
      </w:r>
      <w:r>
        <w:rPr/>
        <w:t>1.8.</w:t>
      </w:r>
      <w:r>
        <w:rPr>
          <w:spacing w:val="-7"/>
        </w:rPr>
        <w:t> </w:t>
      </w:r>
      <w:r>
        <w:rPr/>
        <w:t>At</w:t>
      </w:r>
      <w:r>
        <w:rPr>
          <w:spacing w:val="-6"/>
        </w:rPr>
        <w:t> </w:t>
      </w:r>
      <w:r>
        <w:rPr>
          <w:spacing w:val="-3"/>
        </w:rPr>
        <w:t>mile</w:t>
      </w:r>
      <w:r>
        <w:rPr>
          <w:spacing w:val="-6"/>
        </w:rPr>
        <w:t> </w:t>
      </w:r>
      <w:r>
        <w:rPr/>
        <w:t>2.5</w:t>
      </w:r>
      <w:r>
        <w:rPr>
          <w:spacing w:val="-6"/>
        </w:rPr>
        <w:t> </w:t>
      </w:r>
      <w:r>
        <w:rPr/>
        <w:t>stay </w:t>
      </w:r>
      <w:r>
        <w:rPr>
          <w:spacing w:val="-5"/>
          <w:w w:val="95"/>
        </w:rPr>
        <w:t>straight</w:t>
      </w:r>
      <w:r>
        <w:rPr>
          <w:spacing w:val="-32"/>
          <w:w w:val="95"/>
        </w:rPr>
        <w:t> </w:t>
      </w:r>
      <w:r>
        <w:rPr>
          <w:spacing w:val="-3"/>
          <w:w w:val="95"/>
        </w:rPr>
        <w:t>on</w:t>
      </w:r>
      <w:r>
        <w:rPr>
          <w:spacing w:val="-31"/>
          <w:w w:val="95"/>
        </w:rPr>
        <w:t> </w:t>
      </w:r>
      <w:r>
        <w:rPr>
          <w:spacing w:val="-4"/>
          <w:w w:val="95"/>
        </w:rPr>
        <w:t>the</w:t>
      </w:r>
      <w:r>
        <w:rPr>
          <w:spacing w:val="-31"/>
          <w:w w:val="95"/>
        </w:rPr>
        <w:t> </w:t>
      </w:r>
      <w:r>
        <w:rPr>
          <w:spacing w:val="-4"/>
          <w:w w:val="95"/>
        </w:rPr>
        <w:t>road,</w:t>
      </w:r>
      <w:r>
        <w:rPr>
          <w:spacing w:val="-31"/>
          <w:w w:val="95"/>
        </w:rPr>
        <w:t> </w:t>
      </w:r>
      <w:r>
        <w:rPr>
          <w:spacing w:val="-5"/>
          <w:w w:val="95"/>
        </w:rPr>
        <w:t>headed</w:t>
      </w:r>
      <w:r>
        <w:rPr>
          <w:spacing w:val="-32"/>
          <w:w w:val="95"/>
        </w:rPr>
        <w:t> </w:t>
      </w:r>
      <w:r>
        <w:rPr>
          <w:spacing w:val="-5"/>
          <w:w w:val="95"/>
        </w:rPr>
        <w:t>uphill</w:t>
      </w:r>
      <w:r>
        <w:rPr>
          <w:spacing w:val="-31"/>
          <w:w w:val="95"/>
        </w:rPr>
        <w:t> </w:t>
      </w:r>
      <w:r>
        <w:rPr>
          <w:spacing w:val="-3"/>
          <w:w w:val="95"/>
        </w:rPr>
        <w:t>on</w:t>
      </w:r>
      <w:r>
        <w:rPr>
          <w:spacing w:val="-32"/>
          <w:w w:val="95"/>
        </w:rPr>
        <w:t> </w:t>
      </w:r>
      <w:r>
        <w:rPr>
          <w:spacing w:val="-4"/>
          <w:w w:val="95"/>
        </w:rPr>
        <w:t>the</w:t>
      </w:r>
      <w:r>
        <w:rPr>
          <w:spacing w:val="-31"/>
          <w:w w:val="95"/>
        </w:rPr>
        <w:t> </w:t>
      </w:r>
      <w:r>
        <w:rPr>
          <w:spacing w:val="-4"/>
          <w:w w:val="95"/>
        </w:rPr>
        <w:t>Henry</w:t>
      </w:r>
      <w:r>
        <w:rPr>
          <w:spacing w:val="-31"/>
          <w:w w:val="95"/>
        </w:rPr>
        <w:t> </w:t>
      </w:r>
      <w:r>
        <w:rPr>
          <w:spacing w:val="-5"/>
          <w:w w:val="95"/>
        </w:rPr>
        <w:t>Cutoff.</w:t>
      </w:r>
      <w:r>
        <w:rPr>
          <w:spacing w:val="-33"/>
          <w:w w:val="95"/>
        </w:rPr>
        <w:t> </w:t>
      </w:r>
      <w:r>
        <w:rPr>
          <w:spacing w:val="-4"/>
          <w:w w:val="95"/>
        </w:rPr>
        <w:t>This</w:t>
      </w:r>
      <w:r>
        <w:rPr>
          <w:spacing w:val="-32"/>
          <w:w w:val="95"/>
        </w:rPr>
        <w:t> </w:t>
      </w:r>
      <w:r>
        <w:rPr>
          <w:spacing w:val="-5"/>
          <w:w w:val="95"/>
        </w:rPr>
        <w:t>north- </w:t>
      </w:r>
      <w:r>
        <w:rPr>
          <w:w w:val="90"/>
        </w:rPr>
        <w:t>facing</w:t>
      </w:r>
      <w:r>
        <w:rPr>
          <w:spacing w:val="-9"/>
          <w:w w:val="90"/>
        </w:rPr>
        <w:t> </w:t>
      </w:r>
      <w:r>
        <w:rPr>
          <w:w w:val="90"/>
        </w:rPr>
        <w:t>canyon</w:t>
      </w:r>
      <w:r>
        <w:rPr>
          <w:spacing w:val="-8"/>
          <w:w w:val="90"/>
        </w:rPr>
        <w:t> </w:t>
      </w:r>
      <w:r>
        <w:rPr>
          <w:w w:val="90"/>
        </w:rPr>
        <w:t>has</w:t>
      </w:r>
      <w:r>
        <w:rPr>
          <w:spacing w:val="-9"/>
          <w:w w:val="90"/>
        </w:rPr>
        <w:t> </w:t>
      </w:r>
      <w:r>
        <w:rPr>
          <w:w w:val="90"/>
        </w:rPr>
        <w:t>beautiful</w:t>
      </w:r>
      <w:r>
        <w:rPr>
          <w:spacing w:val="-8"/>
          <w:w w:val="90"/>
        </w:rPr>
        <w:t> </w:t>
      </w:r>
      <w:r>
        <w:rPr>
          <w:spacing w:val="-3"/>
          <w:w w:val="90"/>
        </w:rPr>
        <w:t>mature</w:t>
      </w:r>
      <w:r>
        <w:rPr>
          <w:spacing w:val="-8"/>
          <w:w w:val="90"/>
        </w:rPr>
        <w:t> </w:t>
      </w:r>
      <w:r>
        <w:rPr>
          <w:w w:val="90"/>
        </w:rPr>
        <w:t>aspen</w:t>
      </w:r>
      <w:r>
        <w:rPr>
          <w:spacing w:val="-9"/>
          <w:w w:val="90"/>
        </w:rPr>
        <w:t> </w:t>
      </w:r>
      <w:r>
        <w:rPr>
          <w:w w:val="90"/>
        </w:rPr>
        <w:t>trees</w:t>
      </w:r>
      <w:r>
        <w:rPr>
          <w:spacing w:val="-8"/>
          <w:w w:val="90"/>
        </w:rPr>
        <w:t> </w:t>
      </w:r>
      <w:r>
        <w:rPr>
          <w:w w:val="90"/>
        </w:rPr>
        <w:t>in</w:t>
      </w:r>
      <w:r>
        <w:rPr>
          <w:spacing w:val="-8"/>
          <w:w w:val="90"/>
        </w:rPr>
        <w:t> </w:t>
      </w:r>
      <w:r>
        <w:rPr>
          <w:w w:val="90"/>
        </w:rPr>
        <w:t>an</w:t>
      </w:r>
      <w:r>
        <w:rPr>
          <w:spacing w:val="-9"/>
          <w:w w:val="90"/>
        </w:rPr>
        <w:t> </w:t>
      </w:r>
      <w:r>
        <w:rPr>
          <w:w w:val="90"/>
        </w:rPr>
        <w:t>open</w:t>
      </w:r>
      <w:r>
        <w:rPr>
          <w:spacing w:val="-8"/>
          <w:w w:val="90"/>
        </w:rPr>
        <w:t> </w:t>
      </w:r>
      <w:r>
        <w:rPr>
          <w:w w:val="90"/>
        </w:rPr>
        <w:t>forest.</w:t>
      </w:r>
    </w:p>
    <w:p>
      <w:pPr>
        <w:pStyle w:val="BodyText"/>
        <w:spacing w:before="5"/>
      </w:pPr>
    </w:p>
    <w:p>
      <w:pPr>
        <w:spacing w:before="0"/>
        <w:ind w:left="720" w:right="0" w:firstLine="0"/>
        <w:jc w:val="both"/>
        <w:rPr>
          <w:rFonts w:ascii="Times New Roman"/>
          <w:i/>
          <w:sz w:val="22"/>
        </w:rPr>
      </w:pPr>
      <w:r>
        <w:rPr>
          <w:rFonts w:ascii="Times New Roman"/>
          <w:b/>
          <w:i/>
          <w:sz w:val="22"/>
        </w:rPr>
        <w:t>Stops 5 and 6. </w:t>
      </w:r>
      <w:r>
        <w:rPr>
          <w:rFonts w:ascii="Times New Roman"/>
          <w:i/>
          <w:sz w:val="22"/>
        </w:rPr>
        <w:t>Mississippian Fossils Near Wayan</w:t>
      </w:r>
    </w:p>
    <w:p>
      <w:pPr>
        <w:pStyle w:val="BodyText"/>
        <w:spacing w:line="254" w:lineRule="auto" w:before="45"/>
        <w:ind w:left="720" w:right="12" w:firstLine="288"/>
        <w:jc w:val="both"/>
      </w:pPr>
      <w:r>
        <w:rPr>
          <w:w w:val="95"/>
        </w:rPr>
        <w:t>Stop</w:t>
      </w:r>
      <w:r>
        <w:rPr>
          <w:spacing w:val="-22"/>
          <w:w w:val="95"/>
        </w:rPr>
        <w:t> </w:t>
      </w:r>
      <w:r>
        <w:rPr>
          <w:w w:val="95"/>
        </w:rPr>
        <w:t>at</w:t>
      </w:r>
      <w:r>
        <w:rPr>
          <w:spacing w:val="-22"/>
          <w:w w:val="95"/>
        </w:rPr>
        <w:t> </w:t>
      </w:r>
      <w:r>
        <w:rPr>
          <w:w w:val="95"/>
        </w:rPr>
        <w:t>mile</w:t>
      </w:r>
      <w:r>
        <w:rPr>
          <w:spacing w:val="-22"/>
          <w:w w:val="95"/>
        </w:rPr>
        <w:t> </w:t>
      </w:r>
      <w:r>
        <w:rPr>
          <w:w w:val="95"/>
        </w:rPr>
        <w:t>4.0</w:t>
      </w:r>
      <w:r>
        <w:rPr>
          <w:spacing w:val="-22"/>
          <w:w w:val="95"/>
        </w:rPr>
        <w:t> </w:t>
      </w:r>
      <w:r>
        <w:rPr>
          <w:w w:val="95"/>
        </w:rPr>
        <w:t>for</w:t>
      </w:r>
      <w:r>
        <w:rPr>
          <w:spacing w:val="-21"/>
          <w:w w:val="95"/>
        </w:rPr>
        <w:t> </w:t>
      </w:r>
      <w:r>
        <w:rPr>
          <w:w w:val="95"/>
        </w:rPr>
        <w:t>an</w:t>
      </w:r>
      <w:r>
        <w:rPr>
          <w:spacing w:val="-22"/>
          <w:w w:val="95"/>
        </w:rPr>
        <w:t> </w:t>
      </w:r>
      <w:r>
        <w:rPr>
          <w:w w:val="95"/>
        </w:rPr>
        <w:t>outcrop</w:t>
      </w:r>
      <w:r>
        <w:rPr>
          <w:spacing w:val="-21"/>
          <w:w w:val="95"/>
        </w:rPr>
        <w:t> </w:t>
      </w:r>
      <w:r>
        <w:rPr>
          <w:w w:val="95"/>
        </w:rPr>
        <w:t>of</w:t>
      </w:r>
      <w:r>
        <w:rPr>
          <w:spacing w:val="-22"/>
          <w:w w:val="95"/>
        </w:rPr>
        <w:t> </w:t>
      </w:r>
      <w:r>
        <w:rPr>
          <w:w w:val="95"/>
        </w:rPr>
        <w:t>Chesterfield</w:t>
      </w:r>
      <w:r>
        <w:rPr>
          <w:spacing w:val="-22"/>
          <w:w w:val="95"/>
        </w:rPr>
        <w:t> </w:t>
      </w:r>
      <w:r>
        <w:rPr>
          <w:w w:val="95"/>
        </w:rPr>
        <w:t>Range</w:t>
      </w:r>
      <w:r>
        <w:rPr>
          <w:spacing w:val="-22"/>
          <w:w w:val="95"/>
        </w:rPr>
        <w:t> </w:t>
      </w:r>
      <w:r>
        <w:rPr>
          <w:w w:val="95"/>
        </w:rPr>
        <w:t>Group </w:t>
      </w:r>
      <w:r>
        <w:rPr>
          <w:w w:val="90"/>
        </w:rPr>
        <w:t>containing the typical Mississippian fossil assemblage of south- </w:t>
      </w:r>
      <w:r>
        <w:rPr>
          <w:w w:val="95"/>
        </w:rPr>
        <w:t>east</w:t>
      </w:r>
      <w:r>
        <w:rPr>
          <w:spacing w:val="-14"/>
          <w:w w:val="95"/>
        </w:rPr>
        <w:t> </w:t>
      </w:r>
      <w:r>
        <w:rPr>
          <w:w w:val="95"/>
        </w:rPr>
        <w:t>Idaho,</w:t>
      </w:r>
      <w:r>
        <w:rPr>
          <w:spacing w:val="-14"/>
          <w:w w:val="95"/>
        </w:rPr>
        <w:t> </w:t>
      </w:r>
      <w:r>
        <w:rPr>
          <w:w w:val="95"/>
        </w:rPr>
        <w:t>including</w:t>
      </w:r>
      <w:r>
        <w:rPr>
          <w:spacing w:val="-14"/>
          <w:w w:val="95"/>
        </w:rPr>
        <w:t> </w:t>
      </w:r>
      <w:r>
        <w:rPr>
          <w:w w:val="95"/>
        </w:rPr>
        <w:t>both</w:t>
      </w:r>
      <w:r>
        <w:rPr>
          <w:spacing w:val="-14"/>
          <w:w w:val="95"/>
        </w:rPr>
        <w:t> </w:t>
      </w:r>
      <w:r>
        <w:rPr>
          <w:w w:val="95"/>
        </w:rPr>
        <w:t>tabulate</w:t>
      </w:r>
      <w:r>
        <w:rPr>
          <w:spacing w:val="-14"/>
          <w:w w:val="95"/>
        </w:rPr>
        <w:t> </w:t>
      </w:r>
      <w:r>
        <w:rPr>
          <w:w w:val="95"/>
        </w:rPr>
        <w:t>and</w:t>
      </w:r>
      <w:r>
        <w:rPr>
          <w:spacing w:val="-14"/>
          <w:w w:val="95"/>
        </w:rPr>
        <w:t> </w:t>
      </w:r>
      <w:r>
        <w:rPr>
          <w:w w:val="95"/>
        </w:rPr>
        <w:t>rugose</w:t>
      </w:r>
      <w:r>
        <w:rPr>
          <w:spacing w:val="-14"/>
          <w:w w:val="95"/>
        </w:rPr>
        <w:t> </w:t>
      </w:r>
      <w:r>
        <w:rPr>
          <w:w w:val="95"/>
        </w:rPr>
        <w:t>corals</w:t>
      </w:r>
      <w:r>
        <w:rPr>
          <w:spacing w:val="-14"/>
          <w:w w:val="95"/>
        </w:rPr>
        <w:t> </w:t>
      </w:r>
      <w:r>
        <w:rPr>
          <w:w w:val="95"/>
        </w:rPr>
        <w:t>and</w:t>
      </w:r>
      <w:r>
        <w:rPr>
          <w:spacing w:val="-14"/>
          <w:w w:val="95"/>
        </w:rPr>
        <w:t> </w:t>
      </w:r>
      <w:r>
        <w:rPr>
          <w:w w:val="95"/>
        </w:rPr>
        <w:t>bra- </w:t>
      </w:r>
      <w:r>
        <w:rPr/>
        <w:t>chiopods</w:t>
      </w:r>
      <w:r>
        <w:rPr>
          <w:spacing w:val="-28"/>
        </w:rPr>
        <w:t> </w:t>
      </w:r>
      <w:r>
        <w:rPr/>
        <w:t>in</w:t>
      </w:r>
      <w:r>
        <w:rPr>
          <w:spacing w:val="-28"/>
        </w:rPr>
        <w:t> </w:t>
      </w:r>
      <w:r>
        <w:rPr/>
        <w:t>light</w:t>
      </w:r>
      <w:r>
        <w:rPr>
          <w:spacing w:val="-28"/>
        </w:rPr>
        <w:t> </w:t>
      </w:r>
      <w:r>
        <w:rPr>
          <w:spacing w:val="-5"/>
        </w:rPr>
        <w:t>gray,</w:t>
      </w:r>
      <w:r>
        <w:rPr>
          <w:spacing w:val="-28"/>
        </w:rPr>
        <w:t> </w:t>
      </w:r>
      <w:r>
        <w:rPr/>
        <w:t>thin-bedded,</w:t>
      </w:r>
      <w:r>
        <w:rPr>
          <w:spacing w:val="-28"/>
        </w:rPr>
        <w:t> </w:t>
      </w:r>
      <w:r>
        <w:rPr/>
        <w:t>bioclastic</w:t>
      </w:r>
      <w:r>
        <w:rPr>
          <w:spacing w:val="-28"/>
        </w:rPr>
        <w:t> </w:t>
      </w:r>
      <w:r>
        <w:rPr/>
        <w:t>limestone.</w:t>
      </w:r>
    </w:p>
    <w:p>
      <w:pPr>
        <w:pStyle w:val="BodyText"/>
        <w:spacing w:line="254" w:lineRule="auto"/>
        <w:ind w:left="720" w:right="13" w:firstLine="288"/>
        <w:jc w:val="both"/>
      </w:pPr>
      <w:r>
        <w:rPr>
          <w:spacing w:val="-3"/>
          <w:w w:val="95"/>
        </w:rPr>
        <w:t>Return</w:t>
      </w:r>
      <w:r>
        <w:rPr>
          <w:spacing w:val="-26"/>
          <w:w w:val="95"/>
        </w:rPr>
        <w:t> </w:t>
      </w:r>
      <w:r>
        <w:rPr>
          <w:spacing w:val="-3"/>
          <w:w w:val="95"/>
        </w:rPr>
        <w:t>down</w:t>
      </w:r>
      <w:r>
        <w:rPr>
          <w:spacing w:val="-25"/>
          <w:w w:val="95"/>
        </w:rPr>
        <w:t> </w:t>
      </w:r>
      <w:r>
        <w:rPr>
          <w:spacing w:val="-3"/>
          <w:w w:val="95"/>
        </w:rPr>
        <w:t>hill</w:t>
      </w:r>
      <w:r>
        <w:rPr>
          <w:spacing w:val="-25"/>
          <w:w w:val="95"/>
        </w:rPr>
        <w:t> </w:t>
      </w:r>
      <w:r>
        <w:rPr>
          <w:w w:val="95"/>
        </w:rPr>
        <w:t>to</w:t>
      </w:r>
      <w:r>
        <w:rPr>
          <w:spacing w:val="-25"/>
          <w:w w:val="95"/>
        </w:rPr>
        <w:t> </w:t>
      </w:r>
      <w:r>
        <w:rPr>
          <w:w w:val="95"/>
        </w:rPr>
        <w:t>the</w:t>
      </w:r>
      <w:r>
        <w:rPr>
          <w:spacing w:val="-25"/>
          <w:w w:val="95"/>
        </w:rPr>
        <w:t> </w:t>
      </w:r>
      <w:r>
        <w:rPr>
          <w:spacing w:val="-3"/>
          <w:w w:val="95"/>
        </w:rPr>
        <w:t>paved</w:t>
      </w:r>
      <w:r>
        <w:rPr>
          <w:spacing w:val="-25"/>
          <w:w w:val="95"/>
        </w:rPr>
        <w:t> </w:t>
      </w:r>
      <w:r>
        <w:rPr>
          <w:spacing w:val="-3"/>
          <w:w w:val="95"/>
        </w:rPr>
        <w:t>road</w:t>
      </w:r>
      <w:r>
        <w:rPr>
          <w:spacing w:val="-25"/>
          <w:w w:val="95"/>
        </w:rPr>
        <w:t> </w:t>
      </w:r>
      <w:r>
        <w:rPr>
          <w:w w:val="95"/>
        </w:rPr>
        <w:t>to</w:t>
      </w:r>
      <w:r>
        <w:rPr>
          <w:spacing w:val="-27"/>
          <w:w w:val="95"/>
        </w:rPr>
        <w:t> </w:t>
      </w:r>
      <w:r>
        <w:rPr>
          <w:spacing w:val="-5"/>
          <w:w w:val="95"/>
        </w:rPr>
        <w:t>Wayan.</w:t>
      </w:r>
      <w:r>
        <w:rPr>
          <w:spacing w:val="-27"/>
          <w:w w:val="95"/>
        </w:rPr>
        <w:t> </w:t>
      </w:r>
      <w:r>
        <w:rPr>
          <w:spacing w:val="-5"/>
          <w:w w:val="95"/>
        </w:rPr>
        <w:t>Turn</w:t>
      </w:r>
      <w:r>
        <w:rPr>
          <w:spacing w:val="-25"/>
          <w:w w:val="95"/>
        </w:rPr>
        <w:t> </w:t>
      </w:r>
      <w:r>
        <w:rPr>
          <w:spacing w:val="-3"/>
          <w:w w:val="95"/>
        </w:rPr>
        <w:t>left</w:t>
      </w:r>
      <w:r>
        <w:rPr>
          <w:spacing w:val="-25"/>
          <w:w w:val="95"/>
        </w:rPr>
        <w:t> </w:t>
      </w:r>
      <w:r>
        <w:rPr>
          <w:w w:val="95"/>
        </w:rPr>
        <w:t>and</w:t>
      </w:r>
      <w:r>
        <w:rPr>
          <w:spacing w:val="-25"/>
          <w:w w:val="95"/>
        </w:rPr>
        <w:t> </w:t>
      </w:r>
      <w:r>
        <w:rPr>
          <w:w w:val="95"/>
        </w:rPr>
        <w:t>go northwest</w:t>
      </w:r>
      <w:r>
        <w:rPr>
          <w:spacing w:val="-17"/>
          <w:w w:val="95"/>
        </w:rPr>
        <w:t> </w:t>
      </w:r>
      <w:r>
        <w:rPr>
          <w:w w:val="95"/>
        </w:rPr>
        <w:t>to</w:t>
      </w:r>
      <w:r>
        <w:rPr>
          <w:spacing w:val="-16"/>
          <w:w w:val="95"/>
        </w:rPr>
        <w:t> </w:t>
      </w:r>
      <w:r>
        <w:rPr>
          <w:w w:val="95"/>
        </w:rPr>
        <w:t>Highway</w:t>
      </w:r>
      <w:r>
        <w:rPr>
          <w:spacing w:val="-16"/>
          <w:w w:val="95"/>
        </w:rPr>
        <w:t> </w:t>
      </w:r>
      <w:r>
        <w:rPr>
          <w:w w:val="95"/>
        </w:rPr>
        <w:t>34,</w:t>
      </w:r>
      <w:r>
        <w:rPr>
          <w:spacing w:val="-16"/>
          <w:w w:val="95"/>
        </w:rPr>
        <w:t> </w:t>
      </w:r>
      <w:r>
        <w:rPr>
          <w:w w:val="95"/>
        </w:rPr>
        <w:t>and</w:t>
      </w:r>
      <w:r>
        <w:rPr>
          <w:spacing w:val="-16"/>
          <w:w w:val="95"/>
        </w:rPr>
        <w:t> </w:t>
      </w:r>
      <w:r>
        <w:rPr>
          <w:w w:val="95"/>
        </w:rPr>
        <w:t>then</w:t>
      </w:r>
      <w:r>
        <w:rPr>
          <w:spacing w:val="-16"/>
          <w:w w:val="95"/>
        </w:rPr>
        <w:t> </w:t>
      </w:r>
      <w:r>
        <w:rPr>
          <w:w w:val="95"/>
        </w:rPr>
        <w:t>west</w:t>
      </w:r>
      <w:r>
        <w:rPr>
          <w:spacing w:val="-17"/>
          <w:w w:val="95"/>
        </w:rPr>
        <w:t> </w:t>
      </w:r>
      <w:r>
        <w:rPr>
          <w:w w:val="95"/>
        </w:rPr>
        <w:t>toward</w:t>
      </w:r>
      <w:r>
        <w:rPr>
          <w:spacing w:val="-16"/>
          <w:w w:val="95"/>
        </w:rPr>
        <w:t> </w:t>
      </w:r>
      <w:r>
        <w:rPr>
          <w:w w:val="95"/>
        </w:rPr>
        <w:t>Pelican</w:t>
      </w:r>
      <w:r>
        <w:rPr>
          <w:spacing w:val="-16"/>
          <w:w w:val="95"/>
        </w:rPr>
        <w:t> </w:t>
      </w:r>
      <w:r>
        <w:rPr>
          <w:spacing w:val="-2"/>
          <w:w w:val="95"/>
        </w:rPr>
        <w:t>Point. </w:t>
      </w:r>
      <w:r>
        <w:rPr>
          <w:spacing w:val="-3"/>
          <w:w w:val="95"/>
        </w:rPr>
        <w:t>Grays</w:t>
      </w:r>
      <w:r>
        <w:rPr>
          <w:spacing w:val="-24"/>
          <w:w w:val="95"/>
        </w:rPr>
        <w:t> </w:t>
      </w:r>
      <w:r>
        <w:rPr>
          <w:w w:val="95"/>
        </w:rPr>
        <w:t>Lake</w:t>
      </w:r>
      <w:r>
        <w:rPr>
          <w:spacing w:val="-23"/>
          <w:w w:val="95"/>
        </w:rPr>
        <w:t> </w:t>
      </w:r>
      <w:r>
        <w:rPr>
          <w:w w:val="95"/>
        </w:rPr>
        <w:t>is</w:t>
      </w:r>
      <w:r>
        <w:rPr>
          <w:spacing w:val="-23"/>
          <w:w w:val="95"/>
        </w:rPr>
        <w:t> </w:t>
      </w:r>
      <w:r>
        <w:rPr>
          <w:w w:val="95"/>
        </w:rPr>
        <w:t>on</w:t>
      </w:r>
      <w:r>
        <w:rPr>
          <w:spacing w:val="-22"/>
          <w:w w:val="95"/>
        </w:rPr>
        <w:t> </w:t>
      </w:r>
      <w:r>
        <w:rPr>
          <w:w w:val="95"/>
        </w:rPr>
        <w:t>the</w:t>
      </w:r>
      <w:r>
        <w:rPr>
          <w:spacing w:val="-23"/>
          <w:w w:val="95"/>
        </w:rPr>
        <w:t> </w:t>
      </w:r>
      <w:r>
        <w:rPr>
          <w:w w:val="95"/>
        </w:rPr>
        <w:t>right.</w:t>
      </w:r>
      <w:r>
        <w:rPr>
          <w:spacing w:val="-23"/>
          <w:w w:val="95"/>
        </w:rPr>
        <w:t> </w:t>
      </w:r>
      <w:r>
        <w:rPr>
          <w:w w:val="95"/>
        </w:rPr>
        <w:t>At</w:t>
      </w:r>
      <w:r>
        <w:rPr>
          <w:spacing w:val="-23"/>
          <w:w w:val="95"/>
        </w:rPr>
        <w:t> </w:t>
      </w:r>
      <w:r>
        <w:rPr>
          <w:spacing w:val="-3"/>
          <w:w w:val="95"/>
        </w:rPr>
        <w:t>milepost</w:t>
      </w:r>
      <w:r>
        <w:rPr>
          <w:spacing w:val="-23"/>
          <w:w w:val="95"/>
        </w:rPr>
        <w:t> </w:t>
      </w:r>
      <w:r>
        <w:rPr>
          <w:w w:val="95"/>
        </w:rPr>
        <w:t>90</w:t>
      </w:r>
      <w:r>
        <w:rPr>
          <w:spacing w:val="-23"/>
          <w:w w:val="95"/>
        </w:rPr>
        <w:t> </w:t>
      </w:r>
      <w:r>
        <w:rPr>
          <w:w w:val="95"/>
        </w:rPr>
        <w:t>a</w:t>
      </w:r>
      <w:r>
        <w:rPr>
          <w:spacing w:val="-23"/>
          <w:w w:val="95"/>
        </w:rPr>
        <w:t> </w:t>
      </w:r>
      <w:r>
        <w:rPr>
          <w:w w:val="95"/>
        </w:rPr>
        <w:t>limestone</w:t>
      </w:r>
      <w:r>
        <w:rPr>
          <w:spacing w:val="-22"/>
          <w:w w:val="95"/>
        </w:rPr>
        <w:t> </w:t>
      </w:r>
      <w:r>
        <w:rPr>
          <w:w w:val="95"/>
        </w:rPr>
        <w:t>outcrop</w:t>
      </w:r>
      <w:r>
        <w:rPr>
          <w:spacing w:val="-23"/>
          <w:w w:val="95"/>
        </w:rPr>
        <w:t> </w:t>
      </w:r>
      <w:r>
        <w:rPr>
          <w:w w:val="95"/>
        </w:rPr>
        <w:t>is </w:t>
      </w:r>
      <w:r>
        <w:rPr>
          <w:spacing w:val="-4"/>
          <w:w w:val="95"/>
        </w:rPr>
        <w:t>close</w:t>
      </w:r>
      <w:r>
        <w:rPr>
          <w:spacing w:val="-25"/>
          <w:w w:val="95"/>
        </w:rPr>
        <w:t> </w:t>
      </w:r>
      <w:r>
        <w:rPr>
          <w:w w:val="95"/>
        </w:rPr>
        <w:t>to</w:t>
      </w:r>
      <w:r>
        <w:rPr>
          <w:spacing w:val="-25"/>
          <w:w w:val="95"/>
        </w:rPr>
        <w:t> </w:t>
      </w:r>
      <w:r>
        <w:rPr>
          <w:spacing w:val="-3"/>
          <w:w w:val="95"/>
        </w:rPr>
        <w:t>the</w:t>
      </w:r>
      <w:r>
        <w:rPr>
          <w:spacing w:val="-25"/>
          <w:w w:val="95"/>
        </w:rPr>
        <w:t> </w:t>
      </w:r>
      <w:r>
        <w:rPr>
          <w:spacing w:val="-3"/>
          <w:w w:val="95"/>
        </w:rPr>
        <w:t>road</w:t>
      </w:r>
      <w:r>
        <w:rPr>
          <w:spacing w:val="-24"/>
          <w:w w:val="95"/>
        </w:rPr>
        <w:t> </w:t>
      </w:r>
      <w:r>
        <w:rPr>
          <w:w w:val="95"/>
        </w:rPr>
        <w:t>on</w:t>
      </w:r>
      <w:r>
        <w:rPr>
          <w:spacing w:val="-25"/>
          <w:w w:val="95"/>
        </w:rPr>
        <w:t> </w:t>
      </w:r>
      <w:r>
        <w:rPr>
          <w:spacing w:val="-3"/>
          <w:w w:val="95"/>
        </w:rPr>
        <w:t>the</w:t>
      </w:r>
      <w:r>
        <w:rPr>
          <w:spacing w:val="-25"/>
          <w:w w:val="95"/>
        </w:rPr>
        <w:t> </w:t>
      </w:r>
      <w:r>
        <w:rPr>
          <w:spacing w:val="-4"/>
          <w:w w:val="95"/>
        </w:rPr>
        <w:t>left.</w:t>
      </w:r>
      <w:r>
        <w:rPr>
          <w:spacing w:val="-32"/>
          <w:w w:val="95"/>
        </w:rPr>
        <w:t> </w:t>
      </w:r>
      <w:r>
        <w:rPr>
          <w:spacing w:val="-3"/>
          <w:w w:val="95"/>
        </w:rPr>
        <w:t>At</w:t>
      </w:r>
      <w:r>
        <w:rPr>
          <w:spacing w:val="-24"/>
          <w:w w:val="95"/>
        </w:rPr>
        <w:t> </w:t>
      </w:r>
      <w:r>
        <w:rPr>
          <w:spacing w:val="-4"/>
          <w:w w:val="95"/>
        </w:rPr>
        <w:t>Pelican</w:t>
      </w:r>
      <w:r>
        <w:rPr>
          <w:spacing w:val="-25"/>
          <w:w w:val="95"/>
        </w:rPr>
        <w:t> </w:t>
      </w:r>
      <w:r>
        <w:rPr>
          <w:spacing w:val="-4"/>
          <w:w w:val="95"/>
        </w:rPr>
        <w:t>Point</w:t>
      </w:r>
      <w:r>
        <w:rPr>
          <w:spacing w:val="-25"/>
          <w:w w:val="95"/>
        </w:rPr>
        <w:t> </w:t>
      </w:r>
      <w:r>
        <w:rPr>
          <w:spacing w:val="-4"/>
          <w:w w:val="95"/>
        </w:rPr>
        <w:t>(mile</w:t>
      </w:r>
      <w:r>
        <w:rPr>
          <w:spacing w:val="-24"/>
          <w:w w:val="95"/>
        </w:rPr>
        <w:t> </w:t>
      </w:r>
      <w:r>
        <w:rPr>
          <w:spacing w:val="-3"/>
          <w:w w:val="95"/>
        </w:rPr>
        <w:t>4.5</w:t>
      </w:r>
      <w:r>
        <w:rPr>
          <w:spacing w:val="-25"/>
          <w:w w:val="95"/>
        </w:rPr>
        <w:t> </w:t>
      </w:r>
      <w:r>
        <w:rPr>
          <w:spacing w:val="-3"/>
          <w:w w:val="95"/>
        </w:rPr>
        <w:t>from</w:t>
      </w:r>
      <w:r>
        <w:rPr>
          <w:spacing w:val="-26"/>
          <w:w w:val="95"/>
        </w:rPr>
        <w:t> </w:t>
      </w:r>
      <w:r>
        <w:rPr>
          <w:spacing w:val="-7"/>
          <w:w w:val="95"/>
        </w:rPr>
        <w:t>Wayan</w:t>
      </w:r>
    </w:p>
    <w:p>
      <w:pPr>
        <w:pStyle w:val="BodyText"/>
      </w:pPr>
      <w:r>
        <w:rPr/>
        <w:br w:type="column"/>
      </w:r>
      <w:r>
        <w:rPr/>
      </w:r>
    </w:p>
    <w:p>
      <w:pPr>
        <w:pStyle w:val="BodyText"/>
      </w:pPr>
    </w:p>
    <w:p>
      <w:pPr>
        <w:pStyle w:val="BodyText"/>
      </w:pPr>
    </w:p>
    <w:p>
      <w:pPr>
        <w:pStyle w:val="BodyText"/>
      </w:pPr>
    </w:p>
    <w:p>
      <w:pPr>
        <w:pStyle w:val="BodyText"/>
      </w:pPr>
    </w:p>
    <w:p>
      <w:pPr>
        <w:pStyle w:val="BodyText"/>
        <w:spacing w:before="6"/>
        <w:rPr>
          <w:sz w:val="17"/>
        </w:rPr>
      </w:pPr>
    </w:p>
    <w:p>
      <w:pPr>
        <w:spacing w:line="249" w:lineRule="auto" w:before="1"/>
        <w:ind w:left="959" w:right="1264" w:hanging="288"/>
        <w:jc w:val="both"/>
        <w:rPr>
          <w:rFonts w:ascii="Times New Roman"/>
          <w:i/>
          <w:sz w:val="18"/>
        </w:rPr>
      </w:pPr>
      <w:r>
        <w:rPr>
          <w:rFonts w:ascii="Times New Roman"/>
          <w:i/>
          <w:sz w:val="18"/>
        </w:rPr>
        <w:t>Figure 28. J.R. Simplot Co. Smoky Canyon phosphate mine, </w:t>
      </w:r>
      <w:r>
        <w:rPr>
          <w:rFonts w:ascii="Times New Roman"/>
          <w:i/>
          <w:sz w:val="18"/>
        </w:rPr>
        <w:t>west of Afton, Wyoming, view to southeast.</w:t>
      </w:r>
    </w:p>
    <w:p>
      <w:pPr>
        <w:pStyle w:val="BodyText"/>
        <w:spacing w:before="5"/>
        <w:rPr>
          <w:rFonts w:ascii="Times New Roman"/>
          <w:i/>
          <w:sz w:val="27"/>
        </w:rPr>
      </w:pPr>
      <w:r>
        <w:rPr/>
        <w:drawing>
          <wp:anchor distT="0" distB="0" distL="0" distR="0" allowOverlap="1" layoutInCell="1" locked="0" behindDoc="0" simplePos="0" relativeHeight="49">
            <wp:simplePos x="0" y="0"/>
            <wp:positionH relativeFrom="page">
              <wp:posOffset>3966209</wp:posOffset>
            </wp:positionH>
            <wp:positionV relativeFrom="paragraph">
              <wp:posOffset>225369</wp:posOffset>
            </wp:positionV>
            <wp:extent cx="3239907" cy="2070258"/>
            <wp:effectExtent l="0" t="0" r="0" b="0"/>
            <wp:wrapTopAndBottom/>
            <wp:docPr id="53" name="image29.png"/>
            <wp:cNvGraphicFramePr>
              <a:graphicFrameLocks noChangeAspect="1"/>
            </wp:cNvGraphicFramePr>
            <a:graphic>
              <a:graphicData uri="http://schemas.openxmlformats.org/drawingml/2006/picture">
                <pic:pic>
                  <pic:nvPicPr>
                    <pic:cNvPr id="54" name="image29.png"/>
                    <pic:cNvPicPr/>
                  </pic:nvPicPr>
                  <pic:blipFill>
                    <a:blip r:embed="rId42" cstate="print"/>
                    <a:stretch>
                      <a:fillRect/>
                    </a:stretch>
                  </pic:blipFill>
                  <pic:spPr>
                    <a:xfrm>
                      <a:off x="0" y="0"/>
                      <a:ext cx="3239907" cy="2070258"/>
                    </a:xfrm>
                    <a:prstGeom prst="rect">
                      <a:avLst/>
                    </a:prstGeom>
                  </pic:spPr>
                </pic:pic>
              </a:graphicData>
            </a:graphic>
          </wp:anchor>
        </w:drawing>
      </w:r>
    </w:p>
    <w:p>
      <w:pPr>
        <w:spacing w:line="249" w:lineRule="auto" w:before="113"/>
        <w:ind w:left="890" w:right="1234" w:hanging="288"/>
        <w:jc w:val="both"/>
        <w:rPr>
          <w:rFonts w:ascii="Times New Roman"/>
          <w:i/>
          <w:sz w:val="18"/>
        </w:rPr>
      </w:pPr>
      <w:r>
        <w:rPr>
          <w:rFonts w:ascii="Times New Roman"/>
          <w:i/>
          <w:sz w:val="18"/>
        </w:rPr>
        <w:t>Figure 29. Aerial view of China Hat, exogenous Pleistocene </w:t>
      </w:r>
      <w:r>
        <w:rPr>
          <w:rFonts w:ascii="Times New Roman"/>
          <w:i/>
          <w:sz w:val="18"/>
        </w:rPr>
        <w:t>rhyolite dome north of Soda Springs. View looks west </w:t>
      </w:r>
      <w:r>
        <w:rPr>
          <w:rFonts w:ascii="Times New Roman"/>
          <w:i/>
          <w:spacing w:val="2"/>
          <w:sz w:val="18"/>
        </w:rPr>
        <w:t>to- </w:t>
      </w:r>
      <w:r>
        <w:rPr>
          <w:rFonts w:ascii="Times New Roman"/>
          <w:i/>
          <w:sz w:val="18"/>
        </w:rPr>
        <w:t>ward</w:t>
      </w:r>
      <w:r>
        <w:rPr>
          <w:rFonts w:ascii="Times New Roman"/>
          <w:i/>
          <w:spacing w:val="-18"/>
          <w:sz w:val="18"/>
        </w:rPr>
        <w:t> </w:t>
      </w:r>
      <w:r>
        <w:rPr>
          <w:rFonts w:ascii="Times New Roman"/>
          <w:i/>
          <w:spacing w:val="-3"/>
          <w:sz w:val="18"/>
        </w:rPr>
        <w:t>Tenmile</w:t>
      </w:r>
      <w:r>
        <w:rPr>
          <w:rFonts w:ascii="Times New Roman"/>
          <w:i/>
          <w:spacing w:val="-12"/>
          <w:sz w:val="18"/>
        </w:rPr>
        <w:t> </w:t>
      </w:r>
      <w:r>
        <w:rPr>
          <w:rFonts w:ascii="Times New Roman"/>
          <w:i/>
          <w:sz w:val="18"/>
        </w:rPr>
        <w:t>pass</w:t>
      </w:r>
      <w:r>
        <w:rPr>
          <w:rFonts w:ascii="Times New Roman"/>
          <w:i/>
          <w:spacing w:val="-13"/>
          <w:sz w:val="18"/>
        </w:rPr>
        <w:t> </w:t>
      </w:r>
      <w:r>
        <w:rPr>
          <w:rFonts w:ascii="Times New Roman"/>
          <w:i/>
          <w:sz w:val="18"/>
        </w:rPr>
        <w:t>and</w:t>
      </w:r>
      <w:r>
        <w:rPr>
          <w:rFonts w:ascii="Times New Roman"/>
          <w:i/>
          <w:spacing w:val="-12"/>
          <w:sz w:val="18"/>
        </w:rPr>
        <w:t> </w:t>
      </w:r>
      <w:r>
        <w:rPr>
          <w:rFonts w:ascii="Times New Roman"/>
          <w:i/>
          <w:sz w:val="18"/>
        </w:rPr>
        <w:t>Blackfoot</w:t>
      </w:r>
      <w:r>
        <w:rPr>
          <w:rFonts w:ascii="Times New Roman"/>
          <w:i/>
          <w:spacing w:val="-13"/>
          <w:sz w:val="18"/>
        </w:rPr>
        <w:t> </w:t>
      </w:r>
      <w:r>
        <w:rPr>
          <w:rFonts w:ascii="Times New Roman"/>
          <w:i/>
          <w:sz w:val="18"/>
        </w:rPr>
        <w:t>lava</w:t>
      </w:r>
      <w:r>
        <w:rPr>
          <w:rFonts w:ascii="Times New Roman"/>
          <w:i/>
          <w:spacing w:val="-12"/>
          <w:sz w:val="18"/>
        </w:rPr>
        <w:t> </w:t>
      </w:r>
      <w:r>
        <w:rPr>
          <w:rFonts w:ascii="Times New Roman"/>
          <w:i/>
          <w:sz w:val="18"/>
        </w:rPr>
        <w:t>field.</w:t>
      </w:r>
      <w:r>
        <w:rPr>
          <w:rFonts w:ascii="Times New Roman"/>
          <w:i/>
          <w:spacing w:val="-11"/>
          <w:sz w:val="18"/>
        </w:rPr>
        <w:t> </w:t>
      </w:r>
      <w:r>
        <w:rPr>
          <w:rFonts w:ascii="Times New Roman"/>
          <w:i/>
          <w:sz w:val="18"/>
        </w:rPr>
        <w:t>Roadlog</w:t>
      </w:r>
      <w:r>
        <w:rPr>
          <w:rFonts w:ascii="Times New Roman"/>
          <w:i/>
          <w:spacing w:val="-13"/>
          <w:sz w:val="18"/>
        </w:rPr>
        <w:t> </w:t>
      </w:r>
      <w:r>
        <w:rPr>
          <w:rFonts w:ascii="Times New Roman"/>
          <w:i/>
          <w:sz w:val="18"/>
        </w:rPr>
        <w:t>passes north of dome on </w:t>
      </w:r>
      <w:r>
        <w:rPr>
          <w:rFonts w:ascii="Times New Roman"/>
          <w:i/>
          <w:spacing w:val="-3"/>
          <w:sz w:val="18"/>
        </w:rPr>
        <w:t>road </w:t>
      </w:r>
      <w:r>
        <w:rPr>
          <w:rFonts w:ascii="Times New Roman"/>
          <w:i/>
          <w:sz w:val="18"/>
        </w:rPr>
        <w:t>in right</w:t>
      </w:r>
      <w:r>
        <w:rPr>
          <w:rFonts w:ascii="Times New Roman"/>
          <w:i/>
          <w:spacing w:val="9"/>
          <w:sz w:val="18"/>
        </w:rPr>
        <w:t> </w:t>
      </w:r>
      <w:r>
        <w:rPr>
          <w:rFonts w:ascii="Times New Roman"/>
          <w:i/>
          <w:sz w:val="18"/>
        </w:rPr>
        <w:t>middle.</w:t>
      </w:r>
    </w:p>
    <w:p>
      <w:pPr>
        <w:pStyle w:val="BodyText"/>
        <w:spacing w:before="1"/>
        <w:rPr>
          <w:rFonts w:ascii="Times New Roman"/>
          <w:i/>
          <w:sz w:val="28"/>
        </w:rPr>
      </w:pPr>
      <w:r>
        <w:rPr/>
        <w:drawing>
          <wp:anchor distT="0" distB="0" distL="0" distR="0" allowOverlap="1" layoutInCell="1" locked="0" behindDoc="0" simplePos="0" relativeHeight="50">
            <wp:simplePos x="0" y="0"/>
            <wp:positionH relativeFrom="page">
              <wp:posOffset>3966209</wp:posOffset>
            </wp:positionH>
            <wp:positionV relativeFrom="paragraph">
              <wp:posOffset>230316</wp:posOffset>
            </wp:positionV>
            <wp:extent cx="3245088" cy="2130266"/>
            <wp:effectExtent l="0" t="0" r="0" b="0"/>
            <wp:wrapTopAndBottom/>
            <wp:docPr id="55" name="image30.png"/>
            <wp:cNvGraphicFramePr>
              <a:graphicFrameLocks noChangeAspect="1"/>
            </wp:cNvGraphicFramePr>
            <a:graphic>
              <a:graphicData uri="http://schemas.openxmlformats.org/drawingml/2006/picture">
                <pic:pic>
                  <pic:nvPicPr>
                    <pic:cNvPr id="56" name="image30.png"/>
                    <pic:cNvPicPr/>
                  </pic:nvPicPr>
                  <pic:blipFill>
                    <a:blip r:embed="rId43" cstate="print"/>
                    <a:stretch>
                      <a:fillRect/>
                    </a:stretch>
                  </pic:blipFill>
                  <pic:spPr>
                    <a:xfrm>
                      <a:off x="0" y="0"/>
                      <a:ext cx="3245088" cy="2130266"/>
                    </a:xfrm>
                    <a:prstGeom prst="rect">
                      <a:avLst/>
                    </a:prstGeom>
                  </pic:spPr>
                </pic:pic>
              </a:graphicData>
            </a:graphic>
          </wp:anchor>
        </w:drawing>
      </w:r>
    </w:p>
    <w:p>
      <w:pPr>
        <w:spacing w:line="249" w:lineRule="auto" w:before="116"/>
        <w:ind w:left="981" w:right="1183" w:hanging="288"/>
        <w:jc w:val="both"/>
        <w:rPr>
          <w:rFonts w:ascii="Times New Roman"/>
          <w:i/>
          <w:sz w:val="18"/>
        </w:rPr>
      </w:pPr>
      <w:r>
        <w:rPr>
          <w:rFonts w:ascii="Times New Roman"/>
          <w:i/>
          <w:sz w:val="18"/>
        </w:rPr>
        <w:t>Figure</w:t>
      </w:r>
      <w:r>
        <w:rPr>
          <w:rFonts w:ascii="Times New Roman"/>
          <w:i/>
          <w:spacing w:val="-6"/>
          <w:sz w:val="18"/>
        </w:rPr>
        <w:t> </w:t>
      </w:r>
      <w:r>
        <w:rPr>
          <w:rFonts w:ascii="Times New Roman"/>
          <w:i/>
          <w:sz w:val="18"/>
        </w:rPr>
        <w:t>30.</w:t>
      </w:r>
      <w:r>
        <w:rPr>
          <w:rFonts w:ascii="Times New Roman"/>
          <w:i/>
          <w:spacing w:val="-8"/>
          <w:sz w:val="18"/>
        </w:rPr>
        <w:t> </w:t>
      </w:r>
      <w:r>
        <w:rPr>
          <w:rFonts w:ascii="Times New Roman"/>
          <w:i/>
          <w:sz w:val="18"/>
        </w:rPr>
        <w:t>Aerial</w:t>
      </w:r>
      <w:r>
        <w:rPr>
          <w:rFonts w:ascii="Times New Roman"/>
          <w:i/>
          <w:spacing w:val="-5"/>
          <w:sz w:val="18"/>
        </w:rPr>
        <w:t> </w:t>
      </w:r>
      <w:r>
        <w:rPr>
          <w:rFonts w:ascii="Times New Roman"/>
          <w:i/>
          <w:sz w:val="18"/>
        </w:rPr>
        <w:t>view</w:t>
      </w:r>
      <w:r>
        <w:rPr>
          <w:rFonts w:ascii="Times New Roman"/>
          <w:i/>
          <w:spacing w:val="-5"/>
          <w:sz w:val="18"/>
        </w:rPr>
        <w:t> </w:t>
      </w:r>
      <w:r>
        <w:rPr>
          <w:rFonts w:ascii="Times New Roman"/>
          <w:i/>
          <w:sz w:val="18"/>
        </w:rPr>
        <w:t>of</w:t>
      </w:r>
      <w:r>
        <w:rPr>
          <w:rFonts w:ascii="Times New Roman"/>
          <w:i/>
          <w:spacing w:val="-6"/>
          <w:sz w:val="18"/>
        </w:rPr>
        <w:t> </w:t>
      </w:r>
      <w:r>
        <w:rPr>
          <w:rFonts w:ascii="Times New Roman"/>
          <w:i/>
          <w:sz w:val="18"/>
        </w:rPr>
        <w:t>Blackfoot</w:t>
      </w:r>
      <w:r>
        <w:rPr>
          <w:rFonts w:ascii="Times New Roman"/>
          <w:i/>
          <w:spacing w:val="-5"/>
          <w:sz w:val="18"/>
        </w:rPr>
        <w:t> </w:t>
      </w:r>
      <w:r>
        <w:rPr>
          <w:rFonts w:ascii="Times New Roman"/>
          <w:i/>
          <w:sz w:val="18"/>
        </w:rPr>
        <w:t>Reservoir,</w:t>
      </w:r>
      <w:r>
        <w:rPr>
          <w:rFonts w:ascii="Times New Roman"/>
          <w:i/>
          <w:spacing w:val="-5"/>
          <w:sz w:val="18"/>
        </w:rPr>
        <w:t> </w:t>
      </w:r>
      <w:r>
        <w:rPr>
          <w:rFonts w:ascii="Times New Roman"/>
          <w:i/>
          <w:sz w:val="18"/>
        </w:rPr>
        <w:t>looking</w:t>
      </w:r>
      <w:r>
        <w:rPr>
          <w:rFonts w:ascii="Times New Roman"/>
          <w:i/>
          <w:spacing w:val="-4"/>
          <w:sz w:val="18"/>
        </w:rPr>
        <w:t> </w:t>
      </w:r>
      <w:r>
        <w:rPr>
          <w:rFonts w:ascii="Times New Roman"/>
          <w:i/>
          <w:sz w:val="18"/>
        </w:rPr>
        <w:t>west</w:t>
      </w:r>
      <w:r>
        <w:rPr>
          <w:rFonts w:ascii="Times New Roman"/>
          <w:i/>
          <w:spacing w:val="-5"/>
          <w:sz w:val="18"/>
        </w:rPr>
        <w:t> </w:t>
      </w:r>
      <w:r>
        <w:rPr>
          <w:rFonts w:ascii="Times New Roman"/>
          <w:i/>
          <w:sz w:val="18"/>
        </w:rPr>
        <w:t>to- </w:t>
      </w:r>
      <w:r>
        <w:rPr>
          <w:rFonts w:ascii="Times New Roman"/>
          <w:i/>
          <w:sz w:val="18"/>
        </w:rPr>
        <w:t>ward snow-covered Portneuf</w:t>
      </w:r>
      <w:r>
        <w:rPr>
          <w:rFonts w:ascii="Times New Roman"/>
          <w:i/>
          <w:spacing w:val="3"/>
          <w:sz w:val="18"/>
        </w:rPr>
        <w:t> </w:t>
      </w:r>
      <w:r>
        <w:rPr>
          <w:rFonts w:ascii="Times New Roman"/>
          <w:i/>
          <w:sz w:val="18"/>
        </w:rPr>
        <w:t>Range.</w:t>
      </w:r>
    </w:p>
    <w:p>
      <w:pPr>
        <w:pStyle w:val="BodyText"/>
        <w:spacing w:before="6"/>
        <w:rPr>
          <w:rFonts w:ascii="Times New Roman"/>
          <w:i/>
          <w:sz w:val="26"/>
        </w:rPr>
      </w:pPr>
    </w:p>
    <w:p>
      <w:pPr>
        <w:pStyle w:val="BodyText"/>
        <w:spacing w:line="254" w:lineRule="auto"/>
        <w:ind w:left="393" w:right="915"/>
        <w:jc w:val="both"/>
      </w:pPr>
      <w:r>
        <w:rPr/>
        <w:drawing>
          <wp:anchor distT="0" distB="0" distL="0" distR="0" allowOverlap="1" layoutInCell="1" locked="0" behindDoc="0" simplePos="0" relativeHeight="251710464">
            <wp:simplePos x="0" y="0"/>
            <wp:positionH relativeFrom="page">
              <wp:posOffset>3966209</wp:posOffset>
            </wp:positionH>
            <wp:positionV relativeFrom="paragraph">
              <wp:posOffset>-8318882</wp:posOffset>
            </wp:positionV>
            <wp:extent cx="3234690" cy="2093595"/>
            <wp:effectExtent l="0" t="0" r="0" b="0"/>
            <wp:wrapNone/>
            <wp:docPr id="57" name="image31.png"/>
            <wp:cNvGraphicFramePr>
              <a:graphicFrameLocks noChangeAspect="1"/>
            </wp:cNvGraphicFramePr>
            <a:graphic>
              <a:graphicData uri="http://schemas.openxmlformats.org/drawingml/2006/picture">
                <pic:pic>
                  <pic:nvPicPr>
                    <pic:cNvPr id="58" name="image31.png"/>
                    <pic:cNvPicPr/>
                  </pic:nvPicPr>
                  <pic:blipFill>
                    <a:blip r:embed="rId44" cstate="print"/>
                    <a:stretch>
                      <a:fillRect/>
                    </a:stretch>
                  </pic:blipFill>
                  <pic:spPr>
                    <a:xfrm>
                      <a:off x="0" y="0"/>
                      <a:ext cx="3234690" cy="2093595"/>
                    </a:xfrm>
                    <a:prstGeom prst="rect">
                      <a:avLst/>
                    </a:prstGeom>
                  </pic:spPr>
                </pic:pic>
              </a:graphicData>
            </a:graphic>
          </wp:anchor>
        </w:drawing>
      </w:r>
      <w:r>
        <w:rPr>
          <w:spacing w:val="-3"/>
          <w:w w:val="95"/>
        </w:rPr>
        <w:t>Road)</w:t>
      </w:r>
      <w:r>
        <w:rPr>
          <w:spacing w:val="-32"/>
          <w:w w:val="95"/>
        </w:rPr>
        <w:t> </w:t>
      </w:r>
      <w:r>
        <w:rPr>
          <w:w w:val="95"/>
        </w:rPr>
        <w:t>is</w:t>
      </w:r>
      <w:r>
        <w:rPr>
          <w:spacing w:val="-31"/>
          <w:w w:val="95"/>
        </w:rPr>
        <w:t> </w:t>
      </w:r>
      <w:r>
        <w:rPr>
          <w:w w:val="95"/>
        </w:rPr>
        <w:t>an</w:t>
      </w:r>
      <w:r>
        <w:rPr>
          <w:spacing w:val="-31"/>
          <w:w w:val="95"/>
        </w:rPr>
        <w:t> </w:t>
      </w:r>
      <w:r>
        <w:rPr>
          <w:spacing w:val="-3"/>
          <w:w w:val="95"/>
        </w:rPr>
        <w:t>outcrop</w:t>
      </w:r>
      <w:r>
        <w:rPr>
          <w:spacing w:val="-32"/>
          <w:w w:val="95"/>
        </w:rPr>
        <w:t> </w:t>
      </w:r>
      <w:r>
        <w:rPr>
          <w:spacing w:val="-3"/>
          <w:w w:val="95"/>
        </w:rPr>
        <w:t>containing</w:t>
      </w:r>
      <w:r>
        <w:rPr>
          <w:spacing w:val="-31"/>
          <w:w w:val="95"/>
        </w:rPr>
        <w:t> </w:t>
      </w:r>
      <w:r>
        <w:rPr>
          <w:spacing w:val="-3"/>
          <w:w w:val="95"/>
        </w:rPr>
        <w:t>horn</w:t>
      </w:r>
      <w:r>
        <w:rPr>
          <w:spacing w:val="-32"/>
          <w:w w:val="95"/>
        </w:rPr>
        <w:t> </w:t>
      </w:r>
      <w:r>
        <w:rPr>
          <w:spacing w:val="-3"/>
          <w:w w:val="95"/>
        </w:rPr>
        <w:t>corals,</w:t>
      </w:r>
      <w:r>
        <w:rPr>
          <w:spacing w:val="-31"/>
          <w:w w:val="95"/>
        </w:rPr>
        <w:t> </w:t>
      </w:r>
      <w:r>
        <w:rPr>
          <w:spacing w:val="-3"/>
          <w:w w:val="95"/>
        </w:rPr>
        <w:t>brachiopods</w:t>
      </w:r>
      <w:r>
        <w:rPr>
          <w:spacing w:val="-31"/>
          <w:w w:val="95"/>
        </w:rPr>
        <w:t> </w:t>
      </w:r>
      <w:r>
        <w:rPr>
          <w:w w:val="95"/>
        </w:rPr>
        <w:t>and</w:t>
      </w:r>
      <w:r>
        <w:rPr>
          <w:spacing w:val="-32"/>
          <w:w w:val="95"/>
        </w:rPr>
        <w:t> </w:t>
      </w:r>
      <w:r>
        <w:rPr>
          <w:w w:val="95"/>
        </w:rPr>
        <w:t>gas- tropods.</w:t>
      </w:r>
      <w:r>
        <w:rPr>
          <w:spacing w:val="-22"/>
          <w:w w:val="95"/>
        </w:rPr>
        <w:t> </w:t>
      </w:r>
      <w:r>
        <w:rPr>
          <w:spacing w:val="-3"/>
          <w:w w:val="95"/>
        </w:rPr>
        <w:t>Another</w:t>
      </w:r>
      <w:r>
        <w:rPr>
          <w:spacing w:val="-21"/>
          <w:w w:val="95"/>
        </w:rPr>
        <w:t> </w:t>
      </w:r>
      <w:r>
        <w:rPr>
          <w:w w:val="95"/>
        </w:rPr>
        <w:t>similar</w:t>
      </w:r>
      <w:r>
        <w:rPr>
          <w:spacing w:val="-21"/>
          <w:w w:val="95"/>
        </w:rPr>
        <w:t> </w:t>
      </w:r>
      <w:r>
        <w:rPr>
          <w:w w:val="95"/>
        </w:rPr>
        <w:t>outcrop</w:t>
      </w:r>
      <w:r>
        <w:rPr>
          <w:spacing w:val="-21"/>
          <w:w w:val="95"/>
        </w:rPr>
        <w:t> </w:t>
      </w:r>
      <w:r>
        <w:rPr>
          <w:w w:val="95"/>
        </w:rPr>
        <w:t>(Stop</w:t>
      </w:r>
      <w:r>
        <w:rPr>
          <w:spacing w:val="-21"/>
          <w:w w:val="95"/>
        </w:rPr>
        <w:t> </w:t>
      </w:r>
      <w:r>
        <w:rPr>
          <w:w w:val="95"/>
        </w:rPr>
        <w:t>6)</w:t>
      </w:r>
      <w:r>
        <w:rPr>
          <w:spacing w:val="-21"/>
          <w:w w:val="95"/>
        </w:rPr>
        <w:t> </w:t>
      </w:r>
      <w:r>
        <w:rPr>
          <w:w w:val="95"/>
        </w:rPr>
        <w:t>is</w:t>
      </w:r>
      <w:r>
        <w:rPr>
          <w:spacing w:val="-21"/>
          <w:w w:val="95"/>
        </w:rPr>
        <w:t> </w:t>
      </w:r>
      <w:r>
        <w:rPr>
          <w:w w:val="95"/>
        </w:rPr>
        <w:t>present</w:t>
      </w:r>
      <w:r>
        <w:rPr>
          <w:spacing w:val="-21"/>
          <w:w w:val="95"/>
        </w:rPr>
        <w:t> </w:t>
      </w:r>
      <w:r>
        <w:rPr>
          <w:w w:val="95"/>
        </w:rPr>
        <w:t>in</w:t>
      </w:r>
      <w:r>
        <w:rPr>
          <w:spacing w:val="-21"/>
          <w:w w:val="95"/>
        </w:rPr>
        <w:t> </w:t>
      </w:r>
      <w:r>
        <w:rPr>
          <w:w w:val="95"/>
        </w:rPr>
        <w:t>a</w:t>
      </w:r>
      <w:r>
        <w:rPr>
          <w:spacing w:val="-21"/>
          <w:w w:val="95"/>
        </w:rPr>
        <w:t> </w:t>
      </w:r>
      <w:r>
        <w:rPr>
          <w:spacing w:val="-2"/>
          <w:w w:val="95"/>
        </w:rPr>
        <w:t>quarry </w:t>
      </w:r>
      <w:r>
        <w:rPr>
          <w:w w:val="95"/>
        </w:rPr>
        <w:t>reached</w:t>
      </w:r>
      <w:r>
        <w:rPr>
          <w:spacing w:val="-23"/>
          <w:w w:val="95"/>
        </w:rPr>
        <w:t> </w:t>
      </w:r>
      <w:r>
        <w:rPr>
          <w:w w:val="95"/>
        </w:rPr>
        <w:t>through</w:t>
      </w:r>
      <w:r>
        <w:rPr>
          <w:spacing w:val="-23"/>
          <w:w w:val="95"/>
        </w:rPr>
        <w:t> </w:t>
      </w:r>
      <w:r>
        <w:rPr>
          <w:w w:val="95"/>
        </w:rPr>
        <w:t>a</w:t>
      </w:r>
      <w:r>
        <w:rPr>
          <w:spacing w:val="-23"/>
          <w:w w:val="95"/>
        </w:rPr>
        <w:t> </w:t>
      </w:r>
      <w:r>
        <w:rPr>
          <w:w w:val="95"/>
        </w:rPr>
        <w:t>gate,</w:t>
      </w:r>
      <w:r>
        <w:rPr>
          <w:spacing w:val="-23"/>
          <w:w w:val="95"/>
        </w:rPr>
        <w:t> </w:t>
      </w:r>
      <w:r>
        <w:rPr>
          <w:w w:val="95"/>
        </w:rPr>
        <w:t>0.25</w:t>
      </w:r>
      <w:r>
        <w:rPr>
          <w:spacing w:val="-23"/>
          <w:w w:val="95"/>
        </w:rPr>
        <w:t> </w:t>
      </w:r>
      <w:r>
        <w:rPr>
          <w:spacing w:val="-3"/>
          <w:w w:val="95"/>
        </w:rPr>
        <w:t>miles</w:t>
      </w:r>
      <w:r>
        <w:rPr>
          <w:spacing w:val="-23"/>
          <w:w w:val="95"/>
        </w:rPr>
        <w:t> </w:t>
      </w:r>
      <w:r>
        <w:rPr>
          <w:w w:val="95"/>
        </w:rPr>
        <w:t>southwest</w:t>
      </w:r>
      <w:r>
        <w:rPr>
          <w:spacing w:val="-23"/>
          <w:w w:val="95"/>
        </w:rPr>
        <w:t> </w:t>
      </w:r>
      <w:r>
        <w:rPr>
          <w:w w:val="95"/>
        </w:rPr>
        <w:t>of</w:t>
      </w:r>
      <w:r>
        <w:rPr>
          <w:spacing w:val="-23"/>
          <w:w w:val="95"/>
        </w:rPr>
        <w:t> </w:t>
      </w:r>
      <w:r>
        <w:rPr>
          <w:w w:val="95"/>
        </w:rPr>
        <w:t>the</w:t>
      </w:r>
      <w:r>
        <w:rPr>
          <w:spacing w:val="-23"/>
          <w:w w:val="95"/>
        </w:rPr>
        <w:t> </w:t>
      </w:r>
      <w:r>
        <w:rPr>
          <w:w w:val="95"/>
        </w:rPr>
        <w:t>road</w:t>
      </w:r>
      <w:r>
        <w:rPr>
          <w:spacing w:val="-22"/>
          <w:w w:val="95"/>
        </w:rPr>
        <w:t> </w:t>
      </w:r>
      <w:r>
        <w:rPr>
          <w:w w:val="95"/>
        </w:rPr>
        <w:t>(to</w:t>
      </w:r>
      <w:r>
        <w:rPr>
          <w:spacing w:val="-23"/>
          <w:w w:val="95"/>
        </w:rPr>
        <w:t> </w:t>
      </w:r>
      <w:r>
        <w:rPr>
          <w:spacing w:val="-2"/>
          <w:w w:val="95"/>
        </w:rPr>
        <w:t>the</w:t>
      </w:r>
    </w:p>
    <w:p>
      <w:pPr>
        <w:spacing w:after="0" w:line="254" w:lineRule="auto"/>
        <w:jc w:val="both"/>
        <w:sectPr>
          <w:type w:val="continuous"/>
          <w:pgSz w:w="12240" w:h="15840"/>
          <w:pgMar w:top="920" w:bottom="280" w:left="0" w:right="0"/>
          <w:cols w:num="2" w:equalWidth="0">
            <w:col w:w="5814" w:space="40"/>
            <w:col w:w="6386"/>
          </w:cols>
        </w:sectPr>
      </w:pPr>
    </w:p>
    <w:p>
      <w:pPr>
        <w:pStyle w:val="BodyText"/>
        <w:spacing w:before="11"/>
        <w:rPr>
          <w:sz w:val="18"/>
        </w:rPr>
      </w:pPr>
    </w:p>
    <w:p>
      <w:pPr>
        <w:spacing w:after="0"/>
        <w:rPr>
          <w:sz w:val="18"/>
        </w:rPr>
        <w:sectPr>
          <w:pgSz w:w="12240" w:h="15840"/>
          <w:pgMar w:header="667" w:footer="0" w:top="920" w:bottom="280" w:left="0" w:right="0"/>
        </w:sectPr>
      </w:pPr>
    </w:p>
    <w:p>
      <w:pPr>
        <w:pStyle w:val="BodyText"/>
        <w:spacing w:before="10"/>
        <w:rPr>
          <w:sz w:val="9"/>
        </w:rPr>
      </w:pPr>
    </w:p>
    <w:p>
      <w:pPr>
        <w:pStyle w:val="BodyText"/>
        <w:ind w:left="900" w:right="-29"/>
      </w:pPr>
      <w:r>
        <w:rPr/>
        <w:drawing>
          <wp:inline distT="0" distB="0" distL="0" distR="0">
            <wp:extent cx="3219262" cy="2040636"/>
            <wp:effectExtent l="0" t="0" r="0" b="0"/>
            <wp:docPr id="59" name="image32.png"/>
            <wp:cNvGraphicFramePr>
              <a:graphicFrameLocks noChangeAspect="1"/>
            </wp:cNvGraphicFramePr>
            <a:graphic>
              <a:graphicData uri="http://schemas.openxmlformats.org/drawingml/2006/picture">
                <pic:pic>
                  <pic:nvPicPr>
                    <pic:cNvPr id="60" name="image32.png"/>
                    <pic:cNvPicPr/>
                  </pic:nvPicPr>
                  <pic:blipFill>
                    <a:blip r:embed="rId45" cstate="print"/>
                    <a:stretch>
                      <a:fillRect/>
                    </a:stretch>
                  </pic:blipFill>
                  <pic:spPr>
                    <a:xfrm>
                      <a:off x="0" y="0"/>
                      <a:ext cx="3219262" cy="2040636"/>
                    </a:xfrm>
                    <a:prstGeom prst="rect">
                      <a:avLst/>
                    </a:prstGeom>
                  </pic:spPr>
                </pic:pic>
              </a:graphicData>
            </a:graphic>
          </wp:inline>
        </w:drawing>
      </w:r>
      <w:r>
        <w:rPr/>
      </w:r>
    </w:p>
    <w:p>
      <w:pPr>
        <w:pStyle w:val="BodyText"/>
        <w:rPr>
          <w:sz w:val="16"/>
        </w:rPr>
      </w:pPr>
    </w:p>
    <w:p>
      <w:pPr>
        <w:spacing w:before="0"/>
        <w:ind w:left="1214" w:right="0" w:firstLine="0"/>
        <w:jc w:val="left"/>
        <w:rPr>
          <w:rFonts w:ascii="Times New Roman"/>
          <w:i/>
          <w:sz w:val="18"/>
        </w:rPr>
      </w:pPr>
      <w:r>
        <w:rPr>
          <w:rFonts w:ascii="Times New Roman"/>
          <w:i/>
          <w:sz w:val="18"/>
        </w:rPr>
        <w:t>Figure 31. Tenmile Pass limestone mine, view to southwest.</w:t>
      </w:r>
    </w:p>
    <w:p>
      <w:pPr>
        <w:pStyle w:val="BodyText"/>
        <w:spacing w:before="2"/>
        <w:rPr>
          <w:rFonts w:ascii="Times New Roman"/>
          <w:i/>
          <w:sz w:val="23"/>
        </w:rPr>
      </w:pPr>
    </w:p>
    <w:p>
      <w:pPr>
        <w:pStyle w:val="BodyText"/>
        <w:spacing w:line="254" w:lineRule="auto" w:before="1"/>
        <w:ind w:left="900" w:right="5"/>
        <w:jc w:val="both"/>
      </w:pPr>
      <w:r>
        <w:rPr>
          <w:w w:val="95"/>
        </w:rPr>
        <w:t>right)</w:t>
      </w:r>
      <w:r>
        <w:rPr>
          <w:spacing w:val="-6"/>
          <w:w w:val="95"/>
        </w:rPr>
        <w:t> </w:t>
      </w:r>
      <w:r>
        <w:rPr>
          <w:w w:val="95"/>
        </w:rPr>
        <w:t>at</w:t>
      </w:r>
      <w:r>
        <w:rPr>
          <w:spacing w:val="-5"/>
          <w:w w:val="95"/>
        </w:rPr>
        <w:t> </w:t>
      </w:r>
      <w:r>
        <w:rPr>
          <w:w w:val="95"/>
        </w:rPr>
        <w:t>8.8</w:t>
      </w:r>
      <w:r>
        <w:rPr>
          <w:spacing w:val="-6"/>
          <w:w w:val="95"/>
        </w:rPr>
        <w:t> </w:t>
      </w:r>
      <w:r>
        <w:rPr>
          <w:spacing w:val="-3"/>
          <w:w w:val="95"/>
        </w:rPr>
        <w:t>miles</w:t>
      </w:r>
      <w:r>
        <w:rPr>
          <w:spacing w:val="-6"/>
          <w:w w:val="95"/>
        </w:rPr>
        <w:t> </w:t>
      </w:r>
      <w:r>
        <w:rPr>
          <w:w w:val="95"/>
        </w:rPr>
        <w:t>from</w:t>
      </w:r>
      <w:r>
        <w:rPr>
          <w:spacing w:val="-5"/>
          <w:w w:val="95"/>
        </w:rPr>
        <w:t> </w:t>
      </w:r>
      <w:r>
        <w:rPr>
          <w:w w:val="95"/>
        </w:rPr>
        <w:t>the</w:t>
      </w:r>
      <w:r>
        <w:rPr>
          <w:spacing w:val="-7"/>
          <w:w w:val="95"/>
        </w:rPr>
        <w:t> </w:t>
      </w:r>
      <w:r>
        <w:rPr>
          <w:spacing w:val="-5"/>
          <w:w w:val="95"/>
        </w:rPr>
        <w:t>Wayan </w:t>
      </w:r>
      <w:r>
        <w:rPr>
          <w:w w:val="95"/>
        </w:rPr>
        <w:t>Road.</w:t>
      </w:r>
      <w:r>
        <w:rPr>
          <w:spacing w:val="-5"/>
          <w:w w:val="95"/>
        </w:rPr>
        <w:t> </w:t>
      </w:r>
      <w:r>
        <w:rPr>
          <w:w w:val="95"/>
        </w:rPr>
        <w:t>Here</w:t>
      </w:r>
      <w:r>
        <w:rPr>
          <w:spacing w:val="-5"/>
          <w:w w:val="95"/>
        </w:rPr>
        <w:t> </w:t>
      </w:r>
      <w:r>
        <w:rPr>
          <w:w w:val="95"/>
        </w:rPr>
        <w:t>is</w:t>
      </w:r>
      <w:r>
        <w:rPr>
          <w:spacing w:val="-4"/>
          <w:w w:val="95"/>
        </w:rPr>
        <w:t> </w:t>
      </w:r>
      <w:r>
        <w:rPr>
          <w:w w:val="95"/>
        </w:rPr>
        <w:t>thin-bedded </w:t>
      </w:r>
      <w:r>
        <w:rPr>
          <w:spacing w:val="-3"/>
          <w:w w:val="90"/>
        </w:rPr>
        <w:t>petroliferous limestone with horn corals, syringoporids, </w:t>
      </w:r>
      <w:r>
        <w:rPr>
          <w:w w:val="90"/>
        </w:rPr>
        <w:t>and </w:t>
      </w:r>
      <w:r>
        <w:rPr>
          <w:spacing w:val="-3"/>
          <w:w w:val="90"/>
        </w:rPr>
        <w:t>bryo- </w:t>
      </w:r>
      <w:r>
        <w:rPr>
          <w:spacing w:val="-3"/>
        </w:rPr>
        <w:t>zoans.</w:t>
      </w:r>
    </w:p>
    <w:p>
      <w:pPr>
        <w:pStyle w:val="BodyText"/>
        <w:spacing w:before="2"/>
      </w:pPr>
    </w:p>
    <w:p>
      <w:pPr>
        <w:pStyle w:val="Heading2"/>
        <w:ind w:left="900"/>
      </w:pPr>
      <w:r>
        <w:rPr>
          <w:w w:val="122"/>
        </w:rPr>
        <w:t> </w:t>
      </w:r>
      <w:r>
        <w:rPr>
          <w:w w:val="110"/>
        </w:rPr>
        <w:t>enry and Blackfoot </w:t>
      </w:r>
      <w:r>
        <w:rPr>
          <w:w w:val="115"/>
        </w:rPr>
        <w:t>a a </w:t>
      </w:r>
      <w:r>
        <w:rPr>
          <w:w w:val="110"/>
        </w:rPr>
        <w:t>Field</w:t>
      </w:r>
    </w:p>
    <w:p>
      <w:pPr>
        <w:pStyle w:val="BodyText"/>
        <w:spacing w:line="254" w:lineRule="auto" w:before="48"/>
        <w:ind w:left="900" w:right="6" w:firstLine="288"/>
        <w:jc w:val="both"/>
      </w:pPr>
      <w:r>
        <w:rPr>
          <w:w w:val="95"/>
        </w:rPr>
        <w:t>Return</w:t>
      </w:r>
      <w:r>
        <w:rPr>
          <w:spacing w:val="-22"/>
          <w:w w:val="95"/>
        </w:rPr>
        <w:t> </w:t>
      </w:r>
      <w:r>
        <w:rPr>
          <w:w w:val="95"/>
        </w:rPr>
        <w:t>to</w:t>
      </w:r>
      <w:r>
        <w:rPr>
          <w:spacing w:val="-21"/>
          <w:w w:val="95"/>
        </w:rPr>
        <w:t> </w:t>
      </w:r>
      <w:r>
        <w:rPr>
          <w:w w:val="95"/>
        </w:rPr>
        <w:t>the</w:t>
      </w:r>
      <w:r>
        <w:rPr>
          <w:spacing w:val="-21"/>
          <w:w w:val="95"/>
        </w:rPr>
        <w:t> </w:t>
      </w:r>
      <w:r>
        <w:rPr>
          <w:w w:val="95"/>
        </w:rPr>
        <w:t>paved</w:t>
      </w:r>
      <w:r>
        <w:rPr>
          <w:spacing w:val="-21"/>
          <w:w w:val="95"/>
        </w:rPr>
        <w:t> </w:t>
      </w:r>
      <w:r>
        <w:rPr>
          <w:w w:val="95"/>
        </w:rPr>
        <w:t>road</w:t>
      </w:r>
      <w:r>
        <w:rPr>
          <w:spacing w:val="-21"/>
          <w:w w:val="95"/>
        </w:rPr>
        <w:t> </w:t>
      </w:r>
      <w:r>
        <w:rPr>
          <w:w w:val="95"/>
        </w:rPr>
        <w:t>and</w:t>
      </w:r>
      <w:r>
        <w:rPr>
          <w:spacing w:val="-21"/>
          <w:w w:val="95"/>
        </w:rPr>
        <w:t> </w:t>
      </w:r>
      <w:r>
        <w:rPr>
          <w:w w:val="95"/>
        </w:rPr>
        <w:t>head</w:t>
      </w:r>
      <w:r>
        <w:rPr>
          <w:spacing w:val="-21"/>
          <w:w w:val="95"/>
        </w:rPr>
        <w:t> </w:t>
      </w:r>
      <w:r>
        <w:rPr>
          <w:w w:val="95"/>
        </w:rPr>
        <w:t>south</w:t>
      </w:r>
      <w:r>
        <w:rPr>
          <w:spacing w:val="-20"/>
          <w:w w:val="95"/>
        </w:rPr>
        <w:t> </w:t>
      </w:r>
      <w:r>
        <w:rPr>
          <w:w w:val="95"/>
        </w:rPr>
        <w:t>toward</w:t>
      </w:r>
      <w:r>
        <w:rPr>
          <w:spacing w:val="-21"/>
          <w:w w:val="95"/>
        </w:rPr>
        <w:t> </w:t>
      </w:r>
      <w:r>
        <w:rPr>
          <w:spacing w:val="-4"/>
          <w:w w:val="95"/>
        </w:rPr>
        <w:t>Henry.</w:t>
      </w:r>
      <w:r>
        <w:rPr>
          <w:spacing w:val="-21"/>
          <w:w w:val="95"/>
        </w:rPr>
        <w:t> </w:t>
      </w:r>
      <w:r>
        <w:rPr>
          <w:spacing w:val="-2"/>
          <w:w w:val="95"/>
        </w:rPr>
        <w:t>Ba- </w:t>
      </w:r>
      <w:r>
        <w:rPr/>
        <w:t>salt</w:t>
      </w:r>
      <w:r>
        <w:rPr>
          <w:spacing w:val="-21"/>
        </w:rPr>
        <w:t> </w:t>
      </w:r>
      <w:r>
        <w:rPr/>
        <w:t>flows</w:t>
      </w:r>
      <w:r>
        <w:rPr>
          <w:spacing w:val="-21"/>
        </w:rPr>
        <w:t> </w:t>
      </w:r>
      <w:r>
        <w:rPr/>
        <w:t>of</w:t>
      </w:r>
      <w:r>
        <w:rPr>
          <w:spacing w:val="-21"/>
        </w:rPr>
        <w:t> </w:t>
      </w:r>
      <w:r>
        <w:rPr/>
        <w:t>the</w:t>
      </w:r>
      <w:r>
        <w:rPr>
          <w:spacing w:val="-21"/>
        </w:rPr>
        <w:t> </w:t>
      </w:r>
      <w:r>
        <w:rPr/>
        <w:t>Blackfoot</w:t>
      </w:r>
      <w:r>
        <w:rPr>
          <w:spacing w:val="-21"/>
        </w:rPr>
        <w:t> </w:t>
      </w:r>
      <w:r>
        <w:rPr/>
        <w:t>lava</w:t>
      </w:r>
      <w:r>
        <w:rPr>
          <w:spacing w:val="-21"/>
        </w:rPr>
        <w:t> </w:t>
      </w:r>
      <w:r>
        <w:rPr/>
        <w:t>field</w:t>
      </w:r>
      <w:r>
        <w:rPr>
          <w:spacing w:val="-21"/>
        </w:rPr>
        <w:t> </w:t>
      </w:r>
      <w:r>
        <w:rPr/>
        <w:t>are</w:t>
      </w:r>
      <w:r>
        <w:rPr>
          <w:spacing w:val="-21"/>
        </w:rPr>
        <w:t> </w:t>
      </w:r>
      <w:r>
        <w:rPr/>
        <w:t>west</w:t>
      </w:r>
      <w:r>
        <w:rPr>
          <w:spacing w:val="-21"/>
        </w:rPr>
        <w:t> </w:t>
      </w:r>
      <w:r>
        <w:rPr/>
        <w:t>of</w:t>
      </w:r>
      <w:r>
        <w:rPr>
          <w:spacing w:val="-21"/>
        </w:rPr>
        <w:t> </w:t>
      </w:r>
      <w:r>
        <w:rPr/>
        <w:t>the</w:t>
      </w:r>
      <w:r>
        <w:rPr>
          <w:spacing w:val="-21"/>
        </w:rPr>
        <w:t> </w:t>
      </w:r>
      <w:r>
        <w:rPr/>
        <w:t>road,</w:t>
      </w:r>
      <w:r>
        <w:rPr>
          <w:spacing w:val="-21"/>
        </w:rPr>
        <w:t> </w:t>
      </w:r>
      <w:r>
        <w:rPr/>
        <w:t>and </w:t>
      </w:r>
      <w:r>
        <w:rPr>
          <w:w w:val="95"/>
        </w:rPr>
        <w:t>folded</w:t>
      </w:r>
      <w:r>
        <w:rPr>
          <w:spacing w:val="-27"/>
          <w:w w:val="95"/>
        </w:rPr>
        <w:t> </w:t>
      </w:r>
      <w:r>
        <w:rPr>
          <w:w w:val="95"/>
        </w:rPr>
        <w:t>Paleozoic</w:t>
      </w:r>
      <w:r>
        <w:rPr>
          <w:spacing w:val="-27"/>
          <w:w w:val="95"/>
        </w:rPr>
        <w:t> </w:t>
      </w:r>
      <w:r>
        <w:rPr>
          <w:w w:val="95"/>
        </w:rPr>
        <w:t>rocks</w:t>
      </w:r>
      <w:r>
        <w:rPr>
          <w:spacing w:val="-27"/>
          <w:w w:val="95"/>
        </w:rPr>
        <w:t> </w:t>
      </w:r>
      <w:r>
        <w:rPr>
          <w:spacing w:val="-3"/>
          <w:w w:val="95"/>
        </w:rPr>
        <w:t>make</w:t>
      </w:r>
      <w:r>
        <w:rPr>
          <w:spacing w:val="-27"/>
          <w:w w:val="95"/>
        </w:rPr>
        <w:t> </w:t>
      </w:r>
      <w:r>
        <w:rPr>
          <w:w w:val="95"/>
        </w:rPr>
        <w:t>up</w:t>
      </w:r>
      <w:r>
        <w:rPr>
          <w:spacing w:val="-27"/>
          <w:w w:val="95"/>
        </w:rPr>
        <w:t> </w:t>
      </w:r>
      <w:r>
        <w:rPr>
          <w:w w:val="95"/>
        </w:rPr>
        <w:t>the</w:t>
      </w:r>
      <w:r>
        <w:rPr>
          <w:spacing w:val="-27"/>
          <w:w w:val="95"/>
        </w:rPr>
        <w:t> </w:t>
      </w:r>
      <w:r>
        <w:rPr>
          <w:spacing w:val="-3"/>
          <w:w w:val="95"/>
        </w:rPr>
        <w:t>mountains</w:t>
      </w:r>
      <w:r>
        <w:rPr>
          <w:spacing w:val="-27"/>
          <w:w w:val="95"/>
        </w:rPr>
        <w:t> </w:t>
      </w:r>
      <w:r>
        <w:rPr>
          <w:w w:val="95"/>
        </w:rPr>
        <w:t>in</w:t>
      </w:r>
      <w:r>
        <w:rPr>
          <w:spacing w:val="-27"/>
          <w:w w:val="95"/>
        </w:rPr>
        <w:t> </w:t>
      </w:r>
      <w:r>
        <w:rPr>
          <w:w w:val="95"/>
        </w:rPr>
        <w:t>the</w:t>
      </w:r>
      <w:r>
        <w:rPr>
          <w:spacing w:val="-27"/>
          <w:w w:val="95"/>
        </w:rPr>
        <w:t> </w:t>
      </w:r>
      <w:r>
        <w:rPr>
          <w:w w:val="95"/>
        </w:rPr>
        <w:t>distance</w:t>
      </w:r>
      <w:r>
        <w:rPr>
          <w:spacing w:val="-27"/>
          <w:w w:val="95"/>
        </w:rPr>
        <w:t> </w:t>
      </w:r>
      <w:r>
        <w:rPr>
          <w:w w:val="95"/>
        </w:rPr>
        <w:t>to </w:t>
      </w:r>
      <w:r>
        <w:rPr>
          <w:w w:val="90"/>
        </w:rPr>
        <w:t>the</w:t>
      </w:r>
      <w:r>
        <w:rPr>
          <w:spacing w:val="-8"/>
          <w:w w:val="90"/>
        </w:rPr>
        <w:t> </w:t>
      </w:r>
      <w:r>
        <w:rPr>
          <w:w w:val="90"/>
        </w:rPr>
        <w:t>southeast.</w:t>
      </w:r>
      <w:r>
        <w:rPr>
          <w:spacing w:val="-9"/>
          <w:w w:val="90"/>
        </w:rPr>
        <w:t> </w:t>
      </w:r>
      <w:r>
        <w:rPr>
          <w:w w:val="90"/>
        </w:rPr>
        <w:t>The</w:t>
      </w:r>
      <w:r>
        <w:rPr>
          <w:spacing w:val="-8"/>
          <w:w w:val="90"/>
        </w:rPr>
        <w:t> </w:t>
      </w:r>
      <w:r>
        <w:rPr>
          <w:spacing w:val="-3"/>
          <w:w w:val="90"/>
        </w:rPr>
        <w:t>North</w:t>
      </w:r>
      <w:r>
        <w:rPr>
          <w:spacing w:val="-8"/>
          <w:w w:val="90"/>
        </w:rPr>
        <w:t> </w:t>
      </w:r>
      <w:r>
        <w:rPr>
          <w:w w:val="90"/>
        </w:rPr>
        <w:t>Henry</w:t>
      </w:r>
      <w:r>
        <w:rPr>
          <w:spacing w:val="-8"/>
          <w:w w:val="90"/>
        </w:rPr>
        <w:t> </w:t>
      </w:r>
      <w:r>
        <w:rPr>
          <w:w w:val="90"/>
        </w:rPr>
        <w:t>Phosphate</w:t>
      </w:r>
      <w:r>
        <w:rPr>
          <w:spacing w:val="-8"/>
          <w:w w:val="90"/>
        </w:rPr>
        <w:t> </w:t>
      </w:r>
      <w:r>
        <w:rPr>
          <w:spacing w:val="-3"/>
          <w:w w:val="90"/>
        </w:rPr>
        <w:t>Mine</w:t>
      </w:r>
      <w:r>
        <w:rPr>
          <w:spacing w:val="-9"/>
          <w:w w:val="90"/>
        </w:rPr>
        <w:t> </w:t>
      </w:r>
      <w:r>
        <w:rPr>
          <w:w w:val="90"/>
        </w:rPr>
        <w:t>is</w:t>
      </w:r>
      <w:r>
        <w:rPr>
          <w:spacing w:val="-8"/>
          <w:w w:val="90"/>
        </w:rPr>
        <w:t> </w:t>
      </w:r>
      <w:r>
        <w:rPr>
          <w:w w:val="90"/>
        </w:rPr>
        <w:t>prominent</w:t>
      </w:r>
      <w:r>
        <w:rPr>
          <w:spacing w:val="-8"/>
          <w:w w:val="90"/>
        </w:rPr>
        <w:t> </w:t>
      </w:r>
      <w:r>
        <w:rPr>
          <w:w w:val="90"/>
        </w:rPr>
        <w:t>on </w:t>
      </w:r>
      <w:r>
        <w:rPr>
          <w:w w:val="95"/>
        </w:rPr>
        <w:t>the</w:t>
      </w:r>
      <w:r>
        <w:rPr>
          <w:spacing w:val="-28"/>
          <w:w w:val="95"/>
        </w:rPr>
        <w:t> </w:t>
      </w:r>
      <w:r>
        <w:rPr>
          <w:w w:val="95"/>
        </w:rPr>
        <w:t>skyline.</w:t>
      </w:r>
      <w:r>
        <w:rPr>
          <w:spacing w:val="-28"/>
          <w:w w:val="95"/>
        </w:rPr>
        <w:t> </w:t>
      </w:r>
      <w:r>
        <w:rPr>
          <w:spacing w:val="-3"/>
          <w:w w:val="95"/>
        </w:rPr>
        <w:t>Figures</w:t>
      </w:r>
      <w:r>
        <w:rPr>
          <w:spacing w:val="-28"/>
          <w:w w:val="95"/>
        </w:rPr>
        <w:t> </w:t>
      </w:r>
      <w:r>
        <w:rPr>
          <w:w w:val="95"/>
        </w:rPr>
        <w:t>27</w:t>
      </w:r>
      <w:r>
        <w:rPr>
          <w:spacing w:val="-28"/>
          <w:w w:val="95"/>
        </w:rPr>
        <w:t> </w:t>
      </w:r>
      <w:r>
        <w:rPr>
          <w:w w:val="95"/>
        </w:rPr>
        <w:t>and</w:t>
      </w:r>
      <w:r>
        <w:rPr>
          <w:spacing w:val="-28"/>
          <w:w w:val="95"/>
        </w:rPr>
        <w:t> </w:t>
      </w:r>
      <w:r>
        <w:rPr>
          <w:w w:val="95"/>
        </w:rPr>
        <w:t>28</w:t>
      </w:r>
      <w:r>
        <w:rPr>
          <w:spacing w:val="-28"/>
          <w:w w:val="95"/>
        </w:rPr>
        <w:t> </w:t>
      </w:r>
      <w:r>
        <w:rPr>
          <w:w w:val="95"/>
        </w:rPr>
        <w:t>show</w:t>
      </w:r>
      <w:r>
        <w:rPr>
          <w:spacing w:val="-27"/>
          <w:w w:val="95"/>
        </w:rPr>
        <w:t> </w:t>
      </w:r>
      <w:r>
        <w:rPr>
          <w:spacing w:val="-3"/>
          <w:w w:val="95"/>
        </w:rPr>
        <w:t>mines</w:t>
      </w:r>
      <w:r>
        <w:rPr>
          <w:spacing w:val="-28"/>
          <w:w w:val="95"/>
        </w:rPr>
        <w:t> </w:t>
      </w:r>
      <w:r>
        <w:rPr>
          <w:w w:val="95"/>
        </w:rPr>
        <w:t>and</w:t>
      </w:r>
      <w:r>
        <w:rPr>
          <w:spacing w:val="-28"/>
          <w:w w:val="95"/>
        </w:rPr>
        <w:t> </w:t>
      </w:r>
      <w:r>
        <w:rPr>
          <w:spacing w:val="-3"/>
          <w:w w:val="95"/>
        </w:rPr>
        <w:t>plants</w:t>
      </w:r>
      <w:r>
        <w:rPr>
          <w:spacing w:val="-28"/>
          <w:w w:val="95"/>
        </w:rPr>
        <w:t> </w:t>
      </w:r>
      <w:r>
        <w:rPr>
          <w:w w:val="95"/>
        </w:rPr>
        <w:t>in</w:t>
      </w:r>
      <w:r>
        <w:rPr>
          <w:spacing w:val="-28"/>
          <w:w w:val="95"/>
        </w:rPr>
        <w:t> </w:t>
      </w:r>
      <w:r>
        <w:rPr>
          <w:w w:val="95"/>
        </w:rPr>
        <w:t>the</w:t>
      </w:r>
      <w:r>
        <w:rPr>
          <w:spacing w:val="-28"/>
          <w:w w:val="95"/>
        </w:rPr>
        <w:t> </w:t>
      </w:r>
      <w:r>
        <w:rPr>
          <w:w w:val="95"/>
        </w:rPr>
        <w:t>Soda </w:t>
      </w:r>
      <w:r>
        <w:rPr>
          <w:spacing w:val="-3"/>
        </w:rPr>
        <w:t>Springs </w:t>
      </w:r>
      <w:r>
        <w:rPr/>
        <w:t>phosphate</w:t>
      </w:r>
      <w:r>
        <w:rPr>
          <w:spacing w:val="-22"/>
        </w:rPr>
        <w:t> </w:t>
      </w:r>
      <w:r>
        <w:rPr>
          <w:spacing w:val="-4"/>
        </w:rPr>
        <w:t>industry.</w:t>
      </w:r>
    </w:p>
    <w:p>
      <w:pPr>
        <w:pStyle w:val="BodyText"/>
        <w:spacing w:line="254" w:lineRule="auto"/>
        <w:ind w:left="900" w:right="12" w:firstLine="288"/>
        <w:jc w:val="both"/>
      </w:pPr>
      <w:r>
        <w:rPr>
          <w:spacing w:val="-3"/>
          <w:w w:val="95"/>
        </w:rPr>
        <w:t>Enter</w:t>
      </w:r>
      <w:r>
        <w:rPr>
          <w:spacing w:val="-29"/>
          <w:w w:val="95"/>
        </w:rPr>
        <w:t> </w:t>
      </w:r>
      <w:r>
        <w:rPr>
          <w:spacing w:val="-4"/>
          <w:w w:val="95"/>
        </w:rPr>
        <w:t>Henry,</w:t>
      </w:r>
      <w:r>
        <w:rPr>
          <w:spacing w:val="-28"/>
          <w:w w:val="95"/>
        </w:rPr>
        <w:t> </w:t>
      </w:r>
      <w:r>
        <w:rPr>
          <w:spacing w:val="-3"/>
          <w:w w:val="95"/>
        </w:rPr>
        <w:t>where</w:t>
      </w:r>
      <w:r>
        <w:rPr>
          <w:spacing w:val="-29"/>
          <w:w w:val="95"/>
        </w:rPr>
        <w:t> </w:t>
      </w:r>
      <w:r>
        <w:rPr>
          <w:w w:val="95"/>
        </w:rPr>
        <w:t>the</w:t>
      </w:r>
      <w:r>
        <w:rPr>
          <w:spacing w:val="-28"/>
          <w:w w:val="95"/>
        </w:rPr>
        <w:t> </w:t>
      </w:r>
      <w:r>
        <w:rPr>
          <w:spacing w:val="-3"/>
          <w:w w:val="95"/>
        </w:rPr>
        <w:t>Little</w:t>
      </w:r>
      <w:r>
        <w:rPr>
          <w:spacing w:val="-28"/>
          <w:w w:val="95"/>
        </w:rPr>
        <w:t> </w:t>
      </w:r>
      <w:r>
        <w:rPr>
          <w:spacing w:val="-3"/>
          <w:w w:val="95"/>
        </w:rPr>
        <w:t>Blackfoot</w:t>
      </w:r>
      <w:r>
        <w:rPr>
          <w:spacing w:val="-29"/>
          <w:w w:val="95"/>
        </w:rPr>
        <w:t> </w:t>
      </w:r>
      <w:r>
        <w:rPr>
          <w:spacing w:val="-3"/>
          <w:w w:val="95"/>
        </w:rPr>
        <w:t>River</w:t>
      </w:r>
      <w:r>
        <w:rPr>
          <w:spacing w:val="-29"/>
          <w:w w:val="95"/>
        </w:rPr>
        <w:t> </w:t>
      </w:r>
      <w:r>
        <w:rPr>
          <w:w w:val="95"/>
        </w:rPr>
        <w:t>enters</w:t>
      </w:r>
      <w:r>
        <w:rPr>
          <w:spacing w:val="-28"/>
          <w:w w:val="95"/>
        </w:rPr>
        <w:t> </w:t>
      </w:r>
      <w:r>
        <w:rPr>
          <w:w w:val="95"/>
        </w:rPr>
        <w:t>from</w:t>
      </w:r>
      <w:r>
        <w:rPr>
          <w:spacing w:val="-28"/>
          <w:w w:val="95"/>
        </w:rPr>
        <w:t> </w:t>
      </w:r>
      <w:r>
        <w:rPr>
          <w:spacing w:val="-2"/>
          <w:w w:val="95"/>
        </w:rPr>
        <w:t>the </w:t>
      </w:r>
      <w:r>
        <w:rPr>
          <w:spacing w:val="-3"/>
          <w:w w:val="95"/>
        </w:rPr>
        <w:t>southeast.</w:t>
      </w:r>
      <w:r>
        <w:rPr>
          <w:spacing w:val="-29"/>
          <w:w w:val="95"/>
        </w:rPr>
        <w:t> </w:t>
      </w:r>
      <w:r>
        <w:rPr>
          <w:spacing w:val="-3"/>
          <w:w w:val="95"/>
        </w:rPr>
        <w:t>The</w:t>
      </w:r>
      <w:r>
        <w:rPr>
          <w:spacing w:val="-29"/>
          <w:w w:val="95"/>
        </w:rPr>
        <w:t> </w:t>
      </w:r>
      <w:r>
        <w:rPr>
          <w:spacing w:val="-3"/>
          <w:w w:val="95"/>
        </w:rPr>
        <w:t>basalt</w:t>
      </w:r>
      <w:r>
        <w:rPr>
          <w:spacing w:val="-28"/>
          <w:w w:val="95"/>
        </w:rPr>
        <w:t> </w:t>
      </w:r>
      <w:r>
        <w:rPr>
          <w:spacing w:val="-3"/>
          <w:w w:val="95"/>
        </w:rPr>
        <w:t>lava</w:t>
      </w:r>
      <w:r>
        <w:rPr>
          <w:spacing w:val="-29"/>
          <w:w w:val="95"/>
        </w:rPr>
        <w:t> </w:t>
      </w:r>
      <w:r>
        <w:rPr>
          <w:w w:val="95"/>
        </w:rPr>
        <w:t>on</w:t>
      </w:r>
      <w:r>
        <w:rPr>
          <w:spacing w:val="-28"/>
          <w:w w:val="95"/>
        </w:rPr>
        <w:t> </w:t>
      </w:r>
      <w:r>
        <w:rPr>
          <w:w w:val="95"/>
        </w:rPr>
        <w:t>the</w:t>
      </w:r>
      <w:r>
        <w:rPr>
          <w:spacing w:val="-28"/>
          <w:w w:val="95"/>
        </w:rPr>
        <w:t> </w:t>
      </w:r>
      <w:r>
        <w:rPr>
          <w:spacing w:val="-3"/>
          <w:w w:val="95"/>
        </w:rPr>
        <w:t>left</w:t>
      </w:r>
      <w:r>
        <w:rPr>
          <w:spacing w:val="-29"/>
          <w:w w:val="95"/>
        </w:rPr>
        <w:t> </w:t>
      </w:r>
      <w:r>
        <w:rPr>
          <w:w w:val="95"/>
        </w:rPr>
        <w:t>is</w:t>
      </w:r>
      <w:r>
        <w:rPr>
          <w:spacing w:val="-28"/>
          <w:w w:val="95"/>
        </w:rPr>
        <w:t> </w:t>
      </w:r>
      <w:r>
        <w:rPr>
          <w:w w:val="95"/>
        </w:rPr>
        <w:t>cut</w:t>
      </w:r>
      <w:r>
        <w:rPr>
          <w:spacing w:val="-28"/>
          <w:w w:val="95"/>
        </w:rPr>
        <w:t> </w:t>
      </w:r>
      <w:r>
        <w:rPr>
          <w:w w:val="95"/>
        </w:rPr>
        <w:t>by</w:t>
      </w:r>
      <w:r>
        <w:rPr>
          <w:spacing w:val="-29"/>
          <w:w w:val="95"/>
        </w:rPr>
        <w:t> </w:t>
      </w:r>
      <w:r>
        <w:rPr>
          <w:spacing w:val="-3"/>
          <w:w w:val="95"/>
        </w:rPr>
        <w:t>normal</w:t>
      </w:r>
      <w:r>
        <w:rPr>
          <w:spacing w:val="-28"/>
          <w:w w:val="95"/>
        </w:rPr>
        <w:t> </w:t>
      </w:r>
      <w:r>
        <w:rPr>
          <w:spacing w:val="-3"/>
          <w:w w:val="95"/>
        </w:rPr>
        <w:t>faults.</w:t>
      </w:r>
      <w:r>
        <w:rPr>
          <w:spacing w:val="-29"/>
          <w:w w:val="95"/>
        </w:rPr>
        <w:t> </w:t>
      </w:r>
      <w:r>
        <w:rPr>
          <w:spacing w:val="-3"/>
          <w:w w:val="95"/>
        </w:rPr>
        <w:t>South </w:t>
      </w:r>
      <w:r>
        <w:rPr>
          <w:w w:val="95"/>
        </w:rPr>
        <w:t>of</w:t>
      </w:r>
      <w:r>
        <w:rPr>
          <w:spacing w:val="-13"/>
          <w:w w:val="95"/>
        </w:rPr>
        <w:t> </w:t>
      </w:r>
      <w:r>
        <w:rPr>
          <w:w w:val="95"/>
        </w:rPr>
        <w:t>Henry</w:t>
      </w:r>
      <w:r>
        <w:rPr>
          <w:spacing w:val="-13"/>
          <w:w w:val="95"/>
        </w:rPr>
        <w:t> </w:t>
      </w:r>
      <w:r>
        <w:rPr>
          <w:w w:val="95"/>
        </w:rPr>
        <w:t>are</w:t>
      </w:r>
      <w:r>
        <w:rPr>
          <w:spacing w:val="-12"/>
          <w:w w:val="95"/>
        </w:rPr>
        <w:t> </w:t>
      </w:r>
      <w:r>
        <w:rPr>
          <w:w w:val="95"/>
        </w:rPr>
        <w:t>views</w:t>
      </w:r>
      <w:r>
        <w:rPr>
          <w:spacing w:val="-13"/>
          <w:w w:val="95"/>
        </w:rPr>
        <w:t> </w:t>
      </w:r>
      <w:r>
        <w:rPr>
          <w:w w:val="95"/>
        </w:rPr>
        <w:t>southward</w:t>
      </w:r>
      <w:r>
        <w:rPr>
          <w:spacing w:val="-12"/>
          <w:w w:val="95"/>
        </w:rPr>
        <w:t> </w:t>
      </w:r>
      <w:r>
        <w:rPr>
          <w:w w:val="95"/>
        </w:rPr>
        <w:t>to</w:t>
      </w:r>
      <w:r>
        <w:rPr>
          <w:spacing w:val="-13"/>
          <w:w w:val="95"/>
        </w:rPr>
        <w:t> </w:t>
      </w:r>
      <w:r>
        <w:rPr>
          <w:w w:val="95"/>
        </w:rPr>
        <w:t>Conda,</w:t>
      </w:r>
      <w:r>
        <w:rPr>
          <w:spacing w:val="-12"/>
          <w:w w:val="95"/>
        </w:rPr>
        <w:t> </w:t>
      </w:r>
      <w:r>
        <w:rPr>
          <w:w w:val="95"/>
        </w:rPr>
        <w:t>the</w:t>
      </w:r>
      <w:r>
        <w:rPr>
          <w:spacing w:val="-13"/>
          <w:w w:val="95"/>
        </w:rPr>
        <w:t> </w:t>
      </w:r>
      <w:r>
        <w:rPr>
          <w:w w:val="95"/>
        </w:rPr>
        <w:t>first</w:t>
      </w:r>
      <w:r>
        <w:rPr>
          <w:spacing w:val="-12"/>
          <w:w w:val="95"/>
        </w:rPr>
        <w:t> </w:t>
      </w:r>
      <w:r>
        <w:rPr>
          <w:spacing w:val="-3"/>
          <w:w w:val="95"/>
        </w:rPr>
        <w:t>underground phosphate</w:t>
      </w:r>
      <w:r>
        <w:rPr>
          <w:spacing w:val="-32"/>
          <w:w w:val="95"/>
        </w:rPr>
        <w:t> </w:t>
      </w:r>
      <w:r>
        <w:rPr>
          <w:spacing w:val="-3"/>
          <w:w w:val="95"/>
        </w:rPr>
        <w:t>mine</w:t>
      </w:r>
      <w:r>
        <w:rPr>
          <w:spacing w:val="-32"/>
          <w:w w:val="95"/>
        </w:rPr>
        <w:t> </w:t>
      </w:r>
      <w:r>
        <w:rPr>
          <w:w w:val="95"/>
        </w:rPr>
        <w:t>in</w:t>
      </w:r>
      <w:r>
        <w:rPr>
          <w:spacing w:val="-31"/>
          <w:w w:val="95"/>
        </w:rPr>
        <w:t> </w:t>
      </w:r>
      <w:r>
        <w:rPr>
          <w:w w:val="95"/>
        </w:rPr>
        <w:t>the</w:t>
      </w:r>
      <w:r>
        <w:rPr>
          <w:spacing w:val="-31"/>
          <w:w w:val="95"/>
        </w:rPr>
        <w:t> </w:t>
      </w:r>
      <w:r>
        <w:rPr>
          <w:spacing w:val="-3"/>
          <w:w w:val="95"/>
        </w:rPr>
        <w:t>area,</w:t>
      </w:r>
      <w:r>
        <w:rPr>
          <w:spacing w:val="-31"/>
          <w:w w:val="95"/>
        </w:rPr>
        <w:t> </w:t>
      </w:r>
      <w:r>
        <w:rPr>
          <w:spacing w:val="-3"/>
          <w:w w:val="95"/>
        </w:rPr>
        <w:t>which</w:t>
      </w:r>
      <w:r>
        <w:rPr>
          <w:spacing w:val="-32"/>
          <w:w w:val="95"/>
        </w:rPr>
        <w:t> </w:t>
      </w:r>
      <w:r>
        <w:rPr>
          <w:spacing w:val="-3"/>
          <w:w w:val="95"/>
        </w:rPr>
        <w:t>later</w:t>
      </w:r>
      <w:r>
        <w:rPr>
          <w:spacing w:val="-31"/>
          <w:w w:val="95"/>
        </w:rPr>
        <w:t> </w:t>
      </w:r>
      <w:r>
        <w:rPr>
          <w:w w:val="95"/>
        </w:rPr>
        <w:t>was</w:t>
      </w:r>
      <w:r>
        <w:rPr>
          <w:spacing w:val="-31"/>
          <w:w w:val="95"/>
        </w:rPr>
        <w:t> </w:t>
      </w:r>
      <w:r>
        <w:rPr>
          <w:spacing w:val="-3"/>
          <w:w w:val="95"/>
        </w:rPr>
        <w:t>expanded</w:t>
      </w:r>
      <w:r>
        <w:rPr>
          <w:spacing w:val="-32"/>
          <w:w w:val="95"/>
        </w:rPr>
        <w:t> </w:t>
      </w:r>
      <w:r>
        <w:rPr>
          <w:w w:val="95"/>
        </w:rPr>
        <w:t>to</w:t>
      </w:r>
      <w:r>
        <w:rPr>
          <w:spacing w:val="-31"/>
          <w:w w:val="95"/>
        </w:rPr>
        <w:t> </w:t>
      </w:r>
      <w:r>
        <w:rPr>
          <w:w w:val="95"/>
        </w:rPr>
        <w:t>an</w:t>
      </w:r>
      <w:r>
        <w:rPr>
          <w:spacing w:val="-31"/>
          <w:w w:val="95"/>
        </w:rPr>
        <w:t> </w:t>
      </w:r>
      <w:r>
        <w:rPr>
          <w:spacing w:val="-3"/>
          <w:w w:val="95"/>
        </w:rPr>
        <w:t>open- </w:t>
      </w:r>
      <w:r>
        <w:rPr/>
        <w:t>pit</w:t>
      </w:r>
      <w:r>
        <w:rPr>
          <w:spacing w:val="-3"/>
        </w:rPr>
        <w:t> </w:t>
      </w:r>
      <w:r>
        <w:rPr/>
        <w:t>operation.</w:t>
      </w:r>
    </w:p>
    <w:p>
      <w:pPr>
        <w:pStyle w:val="BodyText"/>
        <w:spacing w:line="254" w:lineRule="auto"/>
        <w:ind w:left="900" w:firstLine="288"/>
        <w:jc w:val="right"/>
      </w:pPr>
      <w:r>
        <w:rPr>
          <w:spacing w:val="-4"/>
          <w:w w:val="95"/>
        </w:rPr>
        <w:t>China</w:t>
      </w:r>
      <w:r>
        <w:rPr>
          <w:spacing w:val="-31"/>
          <w:w w:val="95"/>
        </w:rPr>
        <w:t> </w:t>
      </w:r>
      <w:r>
        <w:rPr>
          <w:spacing w:val="-3"/>
          <w:w w:val="95"/>
        </w:rPr>
        <w:t>Hat</w:t>
      </w:r>
      <w:r>
        <w:rPr>
          <w:spacing w:val="-31"/>
          <w:w w:val="95"/>
        </w:rPr>
        <w:t> </w:t>
      </w:r>
      <w:r>
        <w:rPr>
          <w:spacing w:val="-3"/>
          <w:w w:val="95"/>
        </w:rPr>
        <w:t>(Fig.</w:t>
      </w:r>
      <w:r>
        <w:rPr>
          <w:spacing w:val="-31"/>
          <w:w w:val="95"/>
        </w:rPr>
        <w:t> </w:t>
      </w:r>
      <w:r>
        <w:rPr>
          <w:spacing w:val="-3"/>
          <w:w w:val="95"/>
        </w:rPr>
        <w:t>29),</w:t>
      </w:r>
      <w:r>
        <w:rPr>
          <w:spacing w:val="-31"/>
          <w:w w:val="95"/>
        </w:rPr>
        <w:t> </w:t>
      </w:r>
      <w:r>
        <w:rPr>
          <w:w w:val="95"/>
        </w:rPr>
        <w:t>a</w:t>
      </w:r>
      <w:r>
        <w:rPr>
          <w:spacing w:val="-31"/>
          <w:w w:val="95"/>
        </w:rPr>
        <w:t> </w:t>
      </w:r>
      <w:r>
        <w:rPr>
          <w:spacing w:val="-4"/>
          <w:w w:val="95"/>
        </w:rPr>
        <w:t>Pleistocene</w:t>
      </w:r>
      <w:r>
        <w:rPr>
          <w:spacing w:val="-31"/>
          <w:w w:val="95"/>
        </w:rPr>
        <w:t> </w:t>
      </w:r>
      <w:r>
        <w:rPr>
          <w:spacing w:val="-3"/>
          <w:w w:val="95"/>
        </w:rPr>
        <w:t>rhyolite</w:t>
      </w:r>
      <w:r>
        <w:rPr>
          <w:spacing w:val="-30"/>
          <w:w w:val="95"/>
        </w:rPr>
        <w:t> </w:t>
      </w:r>
      <w:r>
        <w:rPr>
          <w:spacing w:val="-3"/>
          <w:w w:val="95"/>
        </w:rPr>
        <w:t>dome</w:t>
      </w:r>
      <w:r>
        <w:rPr>
          <w:spacing w:val="-31"/>
          <w:w w:val="95"/>
        </w:rPr>
        <w:t> </w:t>
      </w:r>
      <w:r>
        <w:rPr>
          <w:w w:val="95"/>
        </w:rPr>
        <w:t>and</w:t>
      </w:r>
      <w:r>
        <w:rPr>
          <w:spacing w:val="-31"/>
          <w:w w:val="95"/>
        </w:rPr>
        <w:t> </w:t>
      </w:r>
      <w:r>
        <w:rPr>
          <w:w w:val="95"/>
        </w:rPr>
        <w:t>the</w:t>
      </w:r>
      <w:r>
        <w:rPr>
          <w:spacing w:val="-31"/>
          <w:w w:val="95"/>
        </w:rPr>
        <w:t> </w:t>
      </w:r>
      <w:r>
        <w:rPr>
          <w:spacing w:val="-3"/>
          <w:w w:val="95"/>
        </w:rPr>
        <w:t>south</w:t>
      </w:r>
      <w:r>
        <w:rPr>
          <w:spacing w:val="-3"/>
          <w:w w:val="88"/>
        </w:rPr>
        <w:t> </w:t>
      </w:r>
      <w:r>
        <w:rPr>
          <w:w w:val="95"/>
        </w:rPr>
        <w:t>end</w:t>
      </w:r>
      <w:r>
        <w:rPr>
          <w:spacing w:val="-9"/>
          <w:w w:val="95"/>
        </w:rPr>
        <w:t> </w:t>
      </w:r>
      <w:r>
        <w:rPr>
          <w:w w:val="95"/>
        </w:rPr>
        <w:t>of</w:t>
      </w:r>
      <w:r>
        <w:rPr>
          <w:spacing w:val="-8"/>
          <w:w w:val="95"/>
        </w:rPr>
        <w:t> </w:t>
      </w:r>
      <w:r>
        <w:rPr>
          <w:w w:val="95"/>
        </w:rPr>
        <w:t>Blackfoot</w:t>
      </w:r>
      <w:r>
        <w:rPr>
          <w:spacing w:val="-9"/>
          <w:w w:val="95"/>
        </w:rPr>
        <w:t> </w:t>
      </w:r>
      <w:r>
        <w:rPr>
          <w:w w:val="95"/>
        </w:rPr>
        <w:t>Reservoir</w:t>
      </w:r>
      <w:r>
        <w:rPr>
          <w:spacing w:val="-9"/>
          <w:w w:val="95"/>
        </w:rPr>
        <w:t> </w:t>
      </w:r>
      <w:r>
        <w:rPr>
          <w:w w:val="95"/>
        </w:rPr>
        <w:t>(Fig.</w:t>
      </w:r>
      <w:r>
        <w:rPr>
          <w:spacing w:val="-8"/>
          <w:w w:val="95"/>
        </w:rPr>
        <w:t> </w:t>
      </w:r>
      <w:r>
        <w:rPr>
          <w:w w:val="95"/>
        </w:rPr>
        <w:t>30)</w:t>
      </w:r>
      <w:r>
        <w:rPr>
          <w:spacing w:val="-9"/>
          <w:w w:val="95"/>
        </w:rPr>
        <w:t> </w:t>
      </w:r>
      <w:r>
        <w:rPr>
          <w:w w:val="95"/>
        </w:rPr>
        <w:t>are</w:t>
      </w:r>
      <w:r>
        <w:rPr>
          <w:spacing w:val="-8"/>
          <w:w w:val="95"/>
        </w:rPr>
        <w:t> </w:t>
      </w:r>
      <w:r>
        <w:rPr>
          <w:w w:val="95"/>
        </w:rPr>
        <w:t>on</w:t>
      </w:r>
      <w:r>
        <w:rPr>
          <w:spacing w:val="-8"/>
          <w:w w:val="95"/>
        </w:rPr>
        <w:t> </w:t>
      </w:r>
      <w:r>
        <w:rPr>
          <w:w w:val="95"/>
        </w:rPr>
        <w:t>the</w:t>
      </w:r>
      <w:r>
        <w:rPr>
          <w:spacing w:val="-8"/>
          <w:w w:val="95"/>
        </w:rPr>
        <w:t> </w:t>
      </w:r>
      <w:r>
        <w:rPr>
          <w:w w:val="95"/>
        </w:rPr>
        <w:t>right.</w:t>
      </w:r>
      <w:r>
        <w:rPr>
          <w:spacing w:val="-9"/>
          <w:w w:val="95"/>
        </w:rPr>
        <w:t> </w:t>
      </w:r>
      <w:r>
        <w:rPr>
          <w:w w:val="95"/>
        </w:rPr>
        <w:t>North</w:t>
      </w:r>
      <w:r>
        <w:rPr>
          <w:spacing w:val="-9"/>
          <w:w w:val="95"/>
        </w:rPr>
        <w:t> </w:t>
      </w:r>
      <w:r>
        <w:rPr>
          <w:w w:val="95"/>
        </w:rPr>
        <w:t>of</w:t>
      </w:r>
      <w:r>
        <w:rPr>
          <w:spacing w:val="-2"/>
          <w:w w:val="91"/>
        </w:rPr>
        <w:t> </w:t>
      </w:r>
      <w:r>
        <w:rPr>
          <w:spacing w:val="-3"/>
        </w:rPr>
        <w:t>China</w:t>
      </w:r>
      <w:r>
        <w:rPr>
          <w:spacing w:val="-13"/>
        </w:rPr>
        <w:t> </w:t>
      </w:r>
      <w:r>
        <w:rPr/>
        <w:t>Hat</w:t>
      </w:r>
      <w:r>
        <w:rPr>
          <w:spacing w:val="-12"/>
        </w:rPr>
        <w:t> </w:t>
      </w:r>
      <w:r>
        <w:rPr/>
        <w:t>are</w:t>
      </w:r>
      <w:r>
        <w:rPr>
          <w:spacing w:val="-13"/>
        </w:rPr>
        <w:t> </w:t>
      </w:r>
      <w:r>
        <w:rPr>
          <w:spacing w:val="-3"/>
        </w:rPr>
        <w:t>North</w:t>
      </w:r>
      <w:r>
        <w:rPr>
          <w:spacing w:val="-12"/>
        </w:rPr>
        <w:t> </w:t>
      </w:r>
      <w:r>
        <w:rPr>
          <w:spacing w:val="-3"/>
        </w:rPr>
        <w:t>Cone</w:t>
      </w:r>
      <w:r>
        <w:rPr>
          <w:spacing w:val="-12"/>
        </w:rPr>
        <w:t> </w:t>
      </w:r>
      <w:r>
        <w:rPr/>
        <w:t>and</w:t>
      </w:r>
      <w:r>
        <w:rPr>
          <w:spacing w:val="-13"/>
        </w:rPr>
        <w:t> </w:t>
      </w:r>
      <w:r>
        <w:rPr>
          <w:spacing w:val="-3"/>
        </w:rPr>
        <w:t>Middle</w:t>
      </w:r>
      <w:r>
        <w:rPr>
          <w:spacing w:val="-13"/>
        </w:rPr>
        <w:t> </w:t>
      </w:r>
      <w:r>
        <w:rPr>
          <w:spacing w:val="-3"/>
        </w:rPr>
        <w:t>Cone.</w:t>
      </w:r>
      <w:r>
        <w:rPr>
          <w:spacing w:val="-14"/>
        </w:rPr>
        <w:t> </w:t>
      </w:r>
      <w:r>
        <w:rPr/>
        <w:t>The</w:t>
      </w:r>
      <w:r>
        <w:rPr>
          <w:spacing w:val="-12"/>
        </w:rPr>
        <w:t> </w:t>
      </w:r>
      <w:r>
        <w:rPr/>
        <w:t>Dry</w:t>
      </w:r>
      <w:r>
        <w:rPr>
          <w:spacing w:val="-14"/>
        </w:rPr>
        <w:t> </w:t>
      </w:r>
      <w:r>
        <w:rPr/>
        <w:t>Valley</w:t>
      </w:r>
      <w:r>
        <w:rPr>
          <w:w w:val="93"/>
        </w:rPr>
        <w:t> </w:t>
      </w:r>
      <w:r>
        <w:rPr>
          <w:spacing w:val="-3"/>
          <w:w w:val="95"/>
        </w:rPr>
        <w:t>Road</w:t>
      </w:r>
      <w:r>
        <w:rPr>
          <w:spacing w:val="-30"/>
          <w:w w:val="95"/>
        </w:rPr>
        <w:t> </w:t>
      </w:r>
      <w:r>
        <w:rPr>
          <w:w w:val="95"/>
        </w:rPr>
        <w:t>is</w:t>
      </w:r>
      <w:r>
        <w:rPr>
          <w:spacing w:val="-29"/>
          <w:w w:val="95"/>
        </w:rPr>
        <w:t> </w:t>
      </w:r>
      <w:r>
        <w:rPr>
          <w:w w:val="95"/>
        </w:rPr>
        <w:t>reached</w:t>
      </w:r>
      <w:r>
        <w:rPr>
          <w:spacing w:val="-29"/>
          <w:w w:val="95"/>
        </w:rPr>
        <w:t> </w:t>
      </w:r>
      <w:r>
        <w:rPr>
          <w:w w:val="95"/>
        </w:rPr>
        <w:t>at</w:t>
      </w:r>
      <w:r>
        <w:rPr>
          <w:spacing w:val="-29"/>
          <w:w w:val="95"/>
        </w:rPr>
        <w:t> </w:t>
      </w:r>
      <w:r>
        <w:rPr>
          <w:w w:val="95"/>
        </w:rPr>
        <w:t>the</w:t>
      </w:r>
      <w:r>
        <w:rPr>
          <w:spacing w:val="-29"/>
          <w:w w:val="95"/>
        </w:rPr>
        <w:t> </w:t>
      </w:r>
      <w:r>
        <w:rPr>
          <w:spacing w:val="-3"/>
          <w:w w:val="95"/>
        </w:rPr>
        <w:t>China</w:t>
      </w:r>
      <w:r>
        <w:rPr>
          <w:spacing w:val="-30"/>
          <w:w w:val="95"/>
        </w:rPr>
        <w:t> </w:t>
      </w:r>
      <w:r>
        <w:rPr>
          <w:w w:val="95"/>
        </w:rPr>
        <w:t>Hat</w:t>
      </w:r>
      <w:r>
        <w:rPr>
          <w:spacing w:val="-29"/>
          <w:w w:val="95"/>
        </w:rPr>
        <w:t> </w:t>
      </w:r>
      <w:r>
        <w:rPr>
          <w:spacing w:val="-3"/>
          <w:w w:val="95"/>
        </w:rPr>
        <w:t>Store.</w:t>
      </w:r>
      <w:r>
        <w:rPr>
          <w:spacing w:val="-29"/>
          <w:w w:val="95"/>
        </w:rPr>
        <w:t> </w:t>
      </w:r>
      <w:r>
        <w:rPr>
          <w:spacing w:val="-3"/>
          <w:w w:val="95"/>
        </w:rPr>
        <w:t>This</w:t>
      </w:r>
      <w:r>
        <w:rPr>
          <w:spacing w:val="-29"/>
          <w:w w:val="95"/>
        </w:rPr>
        <w:t> </w:t>
      </w:r>
      <w:r>
        <w:rPr>
          <w:w w:val="95"/>
        </w:rPr>
        <w:t>road</w:t>
      </w:r>
      <w:r>
        <w:rPr>
          <w:spacing w:val="-29"/>
          <w:w w:val="95"/>
        </w:rPr>
        <w:t> </w:t>
      </w:r>
      <w:r>
        <w:rPr>
          <w:w w:val="95"/>
        </w:rPr>
        <w:t>leads</w:t>
      </w:r>
      <w:r>
        <w:rPr>
          <w:spacing w:val="-29"/>
          <w:w w:val="95"/>
        </w:rPr>
        <w:t> </w:t>
      </w:r>
      <w:r>
        <w:rPr>
          <w:w w:val="95"/>
        </w:rPr>
        <w:t>eastward</w:t>
      </w:r>
      <w:r>
        <w:rPr>
          <w:spacing w:val="-2"/>
          <w:w w:val="89"/>
        </w:rPr>
        <w:t> </w:t>
      </w:r>
      <w:r>
        <w:rPr>
          <w:w w:val="95"/>
        </w:rPr>
        <w:t>to</w:t>
      </w:r>
      <w:r>
        <w:rPr>
          <w:spacing w:val="-31"/>
          <w:w w:val="95"/>
        </w:rPr>
        <w:t> </w:t>
      </w:r>
      <w:r>
        <w:rPr>
          <w:w w:val="95"/>
        </w:rPr>
        <w:t>the</w:t>
      </w:r>
      <w:r>
        <w:rPr>
          <w:spacing w:val="-32"/>
          <w:w w:val="95"/>
        </w:rPr>
        <w:t> </w:t>
      </w:r>
      <w:r>
        <w:rPr>
          <w:w w:val="95"/>
        </w:rPr>
        <w:t>FMC</w:t>
      </w:r>
      <w:r>
        <w:rPr>
          <w:spacing w:val="-31"/>
          <w:w w:val="95"/>
        </w:rPr>
        <w:t> </w:t>
      </w:r>
      <w:r>
        <w:rPr>
          <w:w w:val="95"/>
        </w:rPr>
        <w:t>Dry</w:t>
      </w:r>
      <w:r>
        <w:rPr>
          <w:spacing w:val="-33"/>
          <w:w w:val="95"/>
        </w:rPr>
        <w:t> </w:t>
      </w:r>
      <w:r>
        <w:rPr>
          <w:spacing w:val="-6"/>
          <w:w w:val="95"/>
        </w:rPr>
        <w:t>Valley</w:t>
      </w:r>
      <w:r>
        <w:rPr>
          <w:spacing w:val="-31"/>
          <w:w w:val="95"/>
        </w:rPr>
        <w:t> </w:t>
      </w:r>
      <w:r>
        <w:rPr>
          <w:spacing w:val="-3"/>
          <w:w w:val="95"/>
        </w:rPr>
        <w:t>phosphate</w:t>
      </w:r>
      <w:r>
        <w:rPr>
          <w:spacing w:val="-32"/>
          <w:w w:val="95"/>
        </w:rPr>
        <w:t> </w:t>
      </w:r>
      <w:r>
        <w:rPr>
          <w:w w:val="95"/>
        </w:rPr>
        <w:t>mine</w:t>
      </w:r>
      <w:r>
        <w:rPr>
          <w:spacing w:val="-28"/>
          <w:w w:val="95"/>
        </w:rPr>
        <w:t> </w:t>
      </w:r>
      <w:r>
        <w:rPr>
          <w:w w:val="95"/>
        </w:rPr>
        <w:t>(see</w:t>
      </w:r>
      <w:r>
        <w:rPr>
          <w:spacing w:val="-31"/>
          <w:w w:val="95"/>
        </w:rPr>
        <w:t> </w:t>
      </w:r>
      <w:r>
        <w:rPr>
          <w:spacing w:val="-3"/>
          <w:w w:val="95"/>
        </w:rPr>
        <w:t>Petrun,</w:t>
      </w:r>
      <w:r>
        <w:rPr>
          <w:spacing w:val="-32"/>
          <w:w w:val="95"/>
        </w:rPr>
        <w:t> </w:t>
      </w:r>
      <w:r>
        <w:rPr>
          <w:w w:val="95"/>
        </w:rPr>
        <w:t>this</w:t>
      </w:r>
      <w:r>
        <w:rPr>
          <w:spacing w:val="-31"/>
          <w:w w:val="95"/>
        </w:rPr>
        <w:t> </w:t>
      </w:r>
      <w:r>
        <w:rPr>
          <w:w w:val="95"/>
        </w:rPr>
        <w:t>volume).</w:t>
      </w:r>
      <w:r>
        <w:rPr>
          <w:spacing w:val="-2"/>
          <w:w w:val="91"/>
        </w:rPr>
        <w:t> </w:t>
      </w:r>
      <w:r>
        <w:rPr>
          <w:w w:val="95"/>
        </w:rPr>
        <w:t>Reset</w:t>
      </w:r>
      <w:r>
        <w:rPr>
          <w:spacing w:val="-13"/>
          <w:w w:val="95"/>
        </w:rPr>
        <w:t> </w:t>
      </w:r>
      <w:r>
        <w:rPr>
          <w:spacing w:val="-3"/>
          <w:w w:val="95"/>
        </w:rPr>
        <w:t>odometer.</w:t>
      </w:r>
      <w:r>
        <w:rPr>
          <w:spacing w:val="-18"/>
          <w:w w:val="95"/>
        </w:rPr>
        <w:t> </w:t>
      </w:r>
      <w:r>
        <w:rPr>
          <w:spacing w:val="-4"/>
          <w:w w:val="95"/>
        </w:rPr>
        <w:t>Turn</w:t>
      </w:r>
      <w:r>
        <w:rPr>
          <w:spacing w:val="-13"/>
          <w:w w:val="95"/>
        </w:rPr>
        <w:t> </w:t>
      </w:r>
      <w:r>
        <w:rPr>
          <w:w w:val="95"/>
        </w:rPr>
        <w:t>west</w:t>
      </w:r>
      <w:r>
        <w:rPr>
          <w:spacing w:val="-13"/>
          <w:w w:val="95"/>
        </w:rPr>
        <w:t> </w:t>
      </w:r>
      <w:r>
        <w:rPr>
          <w:w w:val="95"/>
        </w:rPr>
        <w:t>on</w:t>
      </w:r>
      <w:r>
        <w:rPr>
          <w:spacing w:val="-13"/>
          <w:w w:val="95"/>
        </w:rPr>
        <w:t> </w:t>
      </w:r>
      <w:r>
        <w:rPr>
          <w:w w:val="95"/>
        </w:rPr>
        <w:t>the</w:t>
      </w:r>
      <w:r>
        <w:rPr>
          <w:spacing w:val="-12"/>
          <w:w w:val="95"/>
        </w:rPr>
        <w:t> </w:t>
      </w:r>
      <w:r>
        <w:rPr>
          <w:w w:val="95"/>
        </w:rPr>
        <w:t>Dike</w:t>
      </w:r>
      <w:r>
        <w:rPr>
          <w:spacing w:val="-14"/>
          <w:w w:val="95"/>
        </w:rPr>
        <w:t> </w:t>
      </w:r>
      <w:r>
        <w:rPr>
          <w:w w:val="95"/>
        </w:rPr>
        <w:t>Lake</w:t>
      </w:r>
      <w:r>
        <w:rPr>
          <w:spacing w:val="-13"/>
          <w:w w:val="95"/>
        </w:rPr>
        <w:t> </w:t>
      </w:r>
      <w:r>
        <w:rPr>
          <w:w w:val="95"/>
        </w:rPr>
        <w:t>Road,</w:t>
      </w:r>
      <w:r>
        <w:rPr>
          <w:spacing w:val="-13"/>
          <w:w w:val="95"/>
        </w:rPr>
        <w:t> </w:t>
      </w:r>
      <w:r>
        <w:rPr>
          <w:w w:val="95"/>
        </w:rPr>
        <w:t>about</w:t>
      </w:r>
      <w:r>
        <w:rPr>
          <w:spacing w:val="-13"/>
          <w:w w:val="95"/>
        </w:rPr>
        <w:t> </w:t>
      </w:r>
      <w:r>
        <w:rPr>
          <w:w w:val="95"/>
        </w:rPr>
        <w:t>2</w:t>
      </w:r>
      <w:r>
        <w:rPr>
          <w:w w:val="90"/>
        </w:rPr>
        <w:t> </w:t>
      </w:r>
      <w:r>
        <w:rPr>
          <w:spacing w:val="-3"/>
          <w:w w:val="95"/>
        </w:rPr>
        <w:t>miles</w:t>
      </w:r>
      <w:r>
        <w:rPr>
          <w:spacing w:val="-29"/>
          <w:w w:val="95"/>
        </w:rPr>
        <w:t> </w:t>
      </w:r>
      <w:r>
        <w:rPr>
          <w:w w:val="95"/>
        </w:rPr>
        <w:t>south</w:t>
      </w:r>
      <w:r>
        <w:rPr>
          <w:spacing w:val="-28"/>
          <w:w w:val="95"/>
        </w:rPr>
        <w:t> </w:t>
      </w:r>
      <w:r>
        <w:rPr>
          <w:w w:val="95"/>
        </w:rPr>
        <w:t>of</w:t>
      </w:r>
      <w:r>
        <w:rPr>
          <w:spacing w:val="-28"/>
          <w:w w:val="95"/>
        </w:rPr>
        <w:t> </w:t>
      </w:r>
      <w:r>
        <w:rPr>
          <w:w w:val="95"/>
        </w:rPr>
        <w:t>the</w:t>
      </w:r>
      <w:r>
        <w:rPr>
          <w:spacing w:val="-27"/>
          <w:w w:val="95"/>
        </w:rPr>
        <w:t> </w:t>
      </w:r>
      <w:r>
        <w:rPr>
          <w:w w:val="95"/>
        </w:rPr>
        <w:t>China</w:t>
      </w:r>
      <w:r>
        <w:rPr>
          <w:spacing w:val="-29"/>
          <w:w w:val="95"/>
        </w:rPr>
        <w:t> </w:t>
      </w:r>
      <w:r>
        <w:rPr>
          <w:w w:val="95"/>
        </w:rPr>
        <w:t>Hat</w:t>
      </w:r>
      <w:r>
        <w:rPr>
          <w:spacing w:val="-28"/>
          <w:w w:val="95"/>
        </w:rPr>
        <w:t> </w:t>
      </w:r>
      <w:r>
        <w:rPr>
          <w:w w:val="95"/>
        </w:rPr>
        <w:t>Store.</w:t>
      </w:r>
      <w:r>
        <w:rPr>
          <w:spacing w:val="-28"/>
          <w:w w:val="95"/>
        </w:rPr>
        <w:t> </w:t>
      </w:r>
      <w:r>
        <w:rPr>
          <w:w w:val="95"/>
        </w:rPr>
        <w:t>Head</w:t>
      </w:r>
      <w:r>
        <w:rPr>
          <w:spacing w:val="-29"/>
          <w:w w:val="95"/>
        </w:rPr>
        <w:t> </w:t>
      </w:r>
      <w:r>
        <w:rPr>
          <w:w w:val="95"/>
        </w:rPr>
        <w:t>west</w:t>
      </w:r>
      <w:r>
        <w:rPr>
          <w:spacing w:val="-28"/>
          <w:w w:val="95"/>
        </w:rPr>
        <w:t> </w:t>
      </w:r>
      <w:r>
        <w:rPr>
          <w:w w:val="95"/>
        </w:rPr>
        <w:t>across</w:t>
      </w:r>
      <w:r>
        <w:rPr>
          <w:spacing w:val="-28"/>
          <w:w w:val="95"/>
        </w:rPr>
        <w:t> </w:t>
      </w:r>
      <w:r>
        <w:rPr>
          <w:w w:val="95"/>
        </w:rPr>
        <w:t>a</w:t>
      </w:r>
      <w:r>
        <w:rPr>
          <w:spacing w:val="-28"/>
          <w:w w:val="95"/>
        </w:rPr>
        <w:t> </w:t>
      </w:r>
      <w:r>
        <w:rPr>
          <w:w w:val="95"/>
        </w:rPr>
        <w:t>little</w:t>
      </w:r>
      <w:r>
        <w:rPr>
          <w:spacing w:val="-28"/>
          <w:w w:val="95"/>
        </w:rPr>
        <w:t> </w:t>
      </w:r>
      <w:r>
        <w:rPr>
          <w:w w:val="95"/>
        </w:rPr>
        <w:t>gra-</w:t>
      </w:r>
      <w:r>
        <w:rPr>
          <w:spacing w:val="-2"/>
          <w:w w:val="92"/>
        </w:rPr>
        <w:t> </w:t>
      </w:r>
      <w:r>
        <w:rPr/>
        <w:t>ben</w:t>
      </w:r>
      <w:r>
        <w:rPr>
          <w:spacing w:val="-30"/>
        </w:rPr>
        <w:t> </w:t>
      </w:r>
      <w:r>
        <w:rPr/>
        <w:t>in</w:t>
      </w:r>
      <w:r>
        <w:rPr>
          <w:spacing w:val="-30"/>
        </w:rPr>
        <w:t> </w:t>
      </w:r>
      <w:r>
        <w:rPr/>
        <w:t>the</w:t>
      </w:r>
      <w:r>
        <w:rPr>
          <w:spacing w:val="-30"/>
        </w:rPr>
        <w:t> </w:t>
      </w:r>
      <w:r>
        <w:rPr/>
        <w:t>basalt</w:t>
      </w:r>
      <w:r>
        <w:rPr>
          <w:spacing w:val="-30"/>
        </w:rPr>
        <w:t> </w:t>
      </w:r>
      <w:r>
        <w:rPr/>
        <w:t>east</w:t>
      </w:r>
      <w:r>
        <w:rPr>
          <w:spacing w:val="-30"/>
        </w:rPr>
        <w:t> </w:t>
      </w:r>
      <w:r>
        <w:rPr/>
        <w:t>of</w:t>
      </w:r>
      <w:r>
        <w:rPr>
          <w:spacing w:val="-30"/>
        </w:rPr>
        <w:t> </w:t>
      </w:r>
      <w:r>
        <w:rPr/>
        <w:t>China</w:t>
      </w:r>
      <w:r>
        <w:rPr>
          <w:spacing w:val="-30"/>
        </w:rPr>
        <w:t> </w:t>
      </w:r>
      <w:r>
        <w:rPr/>
        <w:t>Hat.</w:t>
      </w:r>
      <w:r>
        <w:rPr>
          <w:spacing w:val="-30"/>
        </w:rPr>
        <w:t> </w:t>
      </w:r>
      <w:r>
        <w:rPr/>
        <w:t>The</w:t>
      </w:r>
      <w:r>
        <w:rPr>
          <w:spacing w:val="-30"/>
        </w:rPr>
        <w:t> </w:t>
      </w:r>
      <w:r>
        <w:rPr/>
        <w:t>road</w:t>
      </w:r>
      <w:r>
        <w:rPr>
          <w:spacing w:val="-29"/>
        </w:rPr>
        <w:t> </w:t>
      </w:r>
      <w:r>
        <w:rPr/>
        <w:t>to</w:t>
      </w:r>
      <w:r>
        <w:rPr>
          <w:spacing w:val="-30"/>
        </w:rPr>
        <w:t> </w:t>
      </w:r>
      <w:r>
        <w:rPr>
          <w:spacing w:val="-3"/>
        </w:rPr>
        <w:t>Dike</w:t>
      </w:r>
      <w:r>
        <w:rPr>
          <w:spacing w:val="-30"/>
        </w:rPr>
        <w:t> </w:t>
      </w:r>
      <w:r>
        <w:rPr/>
        <w:t>Lake</w:t>
      </w:r>
      <w:r>
        <w:rPr>
          <w:spacing w:val="-30"/>
        </w:rPr>
        <w:t> </w:t>
      </w:r>
      <w:r>
        <w:rPr/>
        <w:t>is</w:t>
      </w:r>
      <w:r>
        <w:rPr>
          <w:spacing w:val="-30"/>
        </w:rPr>
        <w:t> </w:t>
      </w:r>
      <w:r>
        <w:rPr/>
        <w:t>at</w:t>
      </w:r>
      <w:r>
        <w:rPr>
          <w:spacing w:val="-2"/>
          <w:w w:val="87"/>
        </w:rPr>
        <w:t> </w:t>
      </w:r>
      <w:r>
        <w:rPr>
          <w:spacing w:val="-3"/>
        </w:rPr>
        <w:t>mile</w:t>
      </w:r>
      <w:r>
        <w:rPr>
          <w:spacing w:val="-29"/>
        </w:rPr>
        <w:t> </w:t>
      </w:r>
      <w:r>
        <w:rPr>
          <w:spacing w:val="-3"/>
        </w:rPr>
        <w:t>1.5.</w:t>
      </w:r>
      <w:r>
        <w:rPr>
          <w:spacing w:val="-28"/>
        </w:rPr>
        <w:t> </w:t>
      </w:r>
      <w:r>
        <w:rPr/>
        <w:t>At</w:t>
      </w:r>
      <w:r>
        <w:rPr>
          <w:spacing w:val="-28"/>
        </w:rPr>
        <w:t> </w:t>
      </w:r>
      <w:r>
        <w:rPr>
          <w:spacing w:val="-3"/>
        </w:rPr>
        <w:t>mile</w:t>
      </w:r>
      <w:r>
        <w:rPr>
          <w:spacing w:val="-29"/>
        </w:rPr>
        <w:t> </w:t>
      </w:r>
      <w:r>
        <w:rPr/>
        <w:t>2.1</w:t>
      </w:r>
      <w:r>
        <w:rPr>
          <w:spacing w:val="-28"/>
        </w:rPr>
        <w:t> </w:t>
      </w:r>
      <w:r>
        <w:rPr/>
        <w:t>is</w:t>
      </w:r>
      <w:r>
        <w:rPr>
          <w:spacing w:val="-28"/>
        </w:rPr>
        <w:t> </w:t>
      </w:r>
      <w:r>
        <w:rPr/>
        <w:t>a</w:t>
      </w:r>
      <w:r>
        <w:rPr>
          <w:spacing w:val="-28"/>
        </w:rPr>
        <w:t> </w:t>
      </w:r>
      <w:r>
        <w:rPr>
          <w:spacing w:val="-3"/>
        </w:rPr>
        <w:t>quarry</w:t>
      </w:r>
      <w:r>
        <w:rPr>
          <w:spacing w:val="-28"/>
        </w:rPr>
        <w:t> </w:t>
      </w:r>
      <w:r>
        <w:rPr/>
        <w:t>on</w:t>
      </w:r>
      <w:r>
        <w:rPr>
          <w:spacing w:val="-28"/>
        </w:rPr>
        <w:t> </w:t>
      </w:r>
      <w:r>
        <w:rPr/>
        <w:t>the</w:t>
      </w:r>
      <w:r>
        <w:rPr>
          <w:spacing w:val="-28"/>
        </w:rPr>
        <w:t> </w:t>
      </w:r>
      <w:r>
        <w:rPr/>
        <w:t>left,</w:t>
      </w:r>
      <w:r>
        <w:rPr>
          <w:spacing w:val="-28"/>
        </w:rPr>
        <w:t> </w:t>
      </w:r>
      <w:r>
        <w:rPr/>
        <w:t>south</w:t>
      </w:r>
      <w:r>
        <w:rPr>
          <w:spacing w:val="-28"/>
        </w:rPr>
        <w:t> </w:t>
      </w:r>
      <w:r>
        <w:rPr/>
        <w:t>of</w:t>
      </w:r>
      <w:r>
        <w:rPr>
          <w:spacing w:val="-28"/>
        </w:rPr>
        <w:t> </w:t>
      </w:r>
      <w:r>
        <w:rPr/>
        <w:t>the</w:t>
      </w:r>
      <w:r>
        <w:rPr>
          <w:spacing w:val="-28"/>
        </w:rPr>
        <w:t> </w:t>
      </w:r>
      <w:r>
        <w:rPr/>
        <w:t>road,</w:t>
      </w:r>
      <w:r>
        <w:rPr>
          <w:spacing w:val="-28"/>
        </w:rPr>
        <w:t> </w:t>
      </w:r>
      <w:r>
        <w:rPr/>
        <w:t>in</w:t>
      </w:r>
      <w:r>
        <w:rPr>
          <w:spacing w:val="-2"/>
          <w:w w:val="92"/>
        </w:rPr>
        <w:t> </w:t>
      </w:r>
      <w:r>
        <w:rPr>
          <w:spacing w:val="-3"/>
          <w:w w:val="95"/>
        </w:rPr>
        <w:t>airfall</w:t>
      </w:r>
      <w:r>
        <w:rPr>
          <w:spacing w:val="-12"/>
          <w:w w:val="95"/>
        </w:rPr>
        <w:t> </w:t>
      </w:r>
      <w:r>
        <w:rPr>
          <w:w w:val="95"/>
        </w:rPr>
        <w:t>rhyolite</w:t>
      </w:r>
      <w:r>
        <w:rPr>
          <w:spacing w:val="-11"/>
          <w:w w:val="95"/>
        </w:rPr>
        <w:t> </w:t>
      </w:r>
      <w:r>
        <w:rPr>
          <w:w w:val="95"/>
        </w:rPr>
        <w:t>and</w:t>
      </w:r>
      <w:r>
        <w:rPr>
          <w:spacing w:val="-12"/>
          <w:w w:val="95"/>
        </w:rPr>
        <w:t> </w:t>
      </w:r>
      <w:r>
        <w:rPr>
          <w:spacing w:val="-3"/>
          <w:w w:val="95"/>
        </w:rPr>
        <w:t>pumice</w:t>
      </w:r>
      <w:r>
        <w:rPr>
          <w:spacing w:val="-11"/>
          <w:w w:val="95"/>
        </w:rPr>
        <w:t> </w:t>
      </w:r>
      <w:r>
        <w:rPr>
          <w:w w:val="95"/>
        </w:rPr>
        <w:t>from</w:t>
      </w:r>
      <w:r>
        <w:rPr>
          <w:spacing w:val="-12"/>
          <w:w w:val="95"/>
        </w:rPr>
        <w:t> </w:t>
      </w:r>
      <w:r>
        <w:rPr>
          <w:w w:val="95"/>
        </w:rPr>
        <w:t>the</w:t>
      </w:r>
      <w:r>
        <w:rPr>
          <w:spacing w:val="-11"/>
          <w:w w:val="95"/>
        </w:rPr>
        <w:t> </w:t>
      </w:r>
      <w:r>
        <w:rPr>
          <w:spacing w:val="-3"/>
          <w:w w:val="95"/>
        </w:rPr>
        <w:t>China</w:t>
      </w:r>
      <w:r>
        <w:rPr>
          <w:spacing w:val="-12"/>
          <w:w w:val="95"/>
        </w:rPr>
        <w:t> </w:t>
      </w:r>
      <w:r>
        <w:rPr>
          <w:w w:val="95"/>
        </w:rPr>
        <w:t>Hat</w:t>
      </w:r>
      <w:r>
        <w:rPr>
          <w:spacing w:val="-11"/>
          <w:w w:val="95"/>
        </w:rPr>
        <w:t> </w:t>
      </w:r>
      <w:r>
        <w:rPr>
          <w:spacing w:val="-3"/>
          <w:w w:val="95"/>
        </w:rPr>
        <w:t>dome</w:t>
      </w:r>
      <w:r>
        <w:rPr>
          <w:spacing w:val="-12"/>
          <w:w w:val="95"/>
        </w:rPr>
        <w:t> </w:t>
      </w:r>
      <w:r>
        <w:rPr>
          <w:w w:val="95"/>
        </w:rPr>
        <w:t>(Fig.</w:t>
      </w:r>
      <w:r>
        <w:rPr>
          <w:spacing w:val="-11"/>
          <w:w w:val="95"/>
        </w:rPr>
        <w:t> </w:t>
      </w:r>
      <w:r>
        <w:rPr>
          <w:w w:val="95"/>
        </w:rPr>
        <w:t>29).</w:t>
      </w:r>
      <w:r>
        <w:rPr>
          <w:spacing w:val="-2"/>
          <w:w w:val="91"/>
        </w:rPr>
        <w:t> </w:t>
      </w:r>
      <w:r>
        <w:rPr>
          <w:spacing w:val="-6"/>
          <w:w w:val="90"/>
        </w:rPr>
        <w:t>West </w:t>
      </w:r>
      <w:r>
        <w:rPr>
          <w:w w:val="90"/>
        </w:rPr>
        <w:t>of here are several </w:t>
      </w:r>
      <w:r>
        <w:rPr>
          <w:spacing w:val="-3"/>
          <w:w w:val="90"/>
        </w:rPr>
        <w:t>more </w:t>
      </w:r>
      <w:r>
        <w:rPr>
          <w:w w:val="90"/>
        </w:rPr>
        <w:t>spectacular normal</w:t>
      </w:r>
      <w:r>
        <w:rPr>
          <w:spacing w:val="2"/>
          <w:w w:val="90"/>
        </w:rPr>
        <w:t> </w:t>
      </w:r>
      <w:r>
        <w:rPr>
          <w:w w:val="90"/>
        </w:rPr>
        <w:t>faults</w:t>
      </w:r>
      <w:r>
        <w:rPr>
          <w:spacing w:val="-1"/>
          <w:w w:val="90"/>
        </w:rPr>
        <w:t> </w:t>
      </w:r>
      <w:r>
        <w:rPr>
          <w:w w:val="90"/>
        </w:rPr>
        <w:t>forming</w:t>
      </w:r>
      <w:r>
        <w:rPr>
          <w:spacing w:val="-2"/>
          <w:w w:val="92"/>
        </w:rPr>
        <w:t> </w:t>
      </w:r>
      <w:r>
        <w:rPr>
          <w:spacing w:val="-3"/>
          <w:w w:val="95"/>
        </w:rPr>
        <w:t>grabens,</w:t>
      </w:r>
      <w:r>
        <w:rPr>
          <w:spacing w:val="-29"/>
          <w:w w:val="95"/>
        </w:rPr>
        <w:t> </w:t>
      </w:r>
      <w:r>
        <w:rPr>
          <w:spacing w:val="-3"/>
          <w:w w:val="95"/>
        </w:rPr>
        <w:t>cutting</w:t>
      </w:r>
      <w:r>
        <w:rPr>
          <w:spacing w:val="-28"/>
          <w:w w:val="95"/>
        </w:rPr>
        <w:t> </w:t>
      </w:r>
      <w:r>
        <w:rPr>
          <w:w w:val="95"/>
        </w:rPr>
        <w:t>the</w:t>
      </w:r>
      <w:r>
        <w:rPr>
          <w:spacing w:val="-27"/>
          <w:w w:val="95"/>
        </w:rPr>
        <w:t> </w:t>
      </w:r>
      <w:r>
        <w:rPr>
          <w:spacing w:val="-3"/>
          <w:w w:val="95"/>
        </w:rPr>
        <w:t>lava.</w:t>
      </w:r>
      <w:r>
        <w:rPr>
          <w:spacing w:val="-28"/>
          <w:w w:val="95"/>
        </w:rPr>
        <w:t> </w:t>
      </w:r>
      <w:r>
        <w:rPr>
          <w:spacing w:val="-3"/>
          <w:w w:val="95"/>
        </w:rPr>
        <w:t>This</w:t>
      </w:r>
      <w:r>
        <w:rPr>
          <w:spacing w:val="-28"/>
          <w:w w:val="95"/>
        </w:rPr>
        <w:t> </w:t>
      </w:r>
      <w:r>
        <w:rPr>
          <w:spacing w:val="-3"/>
          <w:w w:val="95"/>
        </w:rPr>
        <w:t>road</w:t>
      </w:r>
      <w:r>
        <w:rPr>
          <w:spacing w:val="-28"/>
          <w:w w:val="95"/>
        </w:rPr>
        <w:t> </w:t>
      </w:r>
      <w:r>
        <w:rPr>
          <w:w w:val="95"/>
        </w:rPr>
        <w:t>can</w:t>
      </w:r>
      <w:r>
        <w:rPr>
          <w:spacing w:val="-28"/>
          <w:w w:val="95"/>
        </w:rPr>
        <w:t> </w:t>
      </w:r>
      <w:r>
        <w:rPr>
          <w:w w:val="95"/>
        </w:rPr>
        <w:t>be</w:t>
      </w:r>
      <w:r>
        <w:rPr>
          <w:spacing w:val="-28"/>
          <w:w w:val="95"/>
        </w:rPr>
        <w:t> </w:t>
      </w:r>
      <w:r>
        <w:rPr>
          <w:spacing w:val="-3"/>
          <w:w w:val="95"/>
        </w:rPr>
        <w:t>followed</w:t>
      </w:r>
      <w:r>
        <w:rPr>
          <w:spacing w:val="-28"/>
          <w:w w:val="95"/>
        </w:rPr>
        <w:t> </w:t>
      </w:r>
      <w:r>
        <w:rPr>
          <w:spacing w:val="-3"/>
          <w:w w:val="95"/>
        </w:rPr>
        <w:t>south</w:t>
      </w:r>
      <w:r>
        <w:rPr>
          <w:spacing w:val="-27"/>
          <w:w w:val="95"/>
        </w:rPr>
        <w:t> </w:t>
      </w:r>
      <w:r>
        <w:rPr>
          <w:w w:val="95"/>
        </w:rPr>
        <w:t>to</w:t>
      </w:r>
      <w:r>
        <w:rPr>
          <w:spacing w:val="-28"/>
          <w:w w:val="95"/>
        </w:rPr>
        <w:t> </w:t>
      </w:r>
      <w:r>
        <w:rPr>
          <w:spacing w:val="-3"/>
          <w:w w:val="95"/>
        </w:rPr>
        <w:t>Soda</w:t>
      </w:r>
      <w:r>
        <w:rPr>
          <w:spacing w:val="-3"/>
          <w:w w:val="91"/>
        </w:rPr>
        <w:t> </w:t>
      </w:r>
      <w:r>
        <w:rPr>
          <w:w w:val="95"/>
        </w:rPr>
        <w:t>Springs,</w:t>
      </w:r>
      <w:r>
        <w:rPr>
          <w:spacing w:val="-21"/>
          <w:w w:val="95"/>
        </w:rPr>
        <w:t> </w:t>
      </w:r>
      <w:r>
        <w:rPr>
          <w:w w:val="95"/>
        </w:rPr>
        <w:t>or</w:t>
      </w:r>
      <w:r>
        <w:rPr>
          <w:spacing w:val="-21"/>
          <w:w w:val="95"/>
        </w:rPr>
        <w:t> </w:t>
      </w:r>
      <w:r>
        <w:rPr>
          <w:w w:val="95"/>
        </w:rPr>
        <w:t>by</w:t>
      </w:r>
      <w:r>
        <w:rPr>
          <w:spacing w:val="-21"/>
          <w:w w:val="95"/>
        </w:rPr>
        <w:t> </w:t>
      </w:r>
      <w:r>
        <w:rPr>
          <w:w w:val="95"/>
        </w:rPr>
        <w:t>turning</w:t>
      </w:r>
      <w:r>
        <w:rPr>
          <w:spacing w:val="-20"/>
          <w:w w:val="95"/>
        </w:rPr>
        <w:t> </w:t>
      </w:r>
      <w:r>
        <w:rPr>
          <w:w w:val="95"/>
        </w:rPr>
        <w:t>west</w:t>
      </w:r>
      <w:r>
        <w:rPr>
          <w:spacing w:val="-21"/>
          <w:w w:val="95"/>
        </w:rPr>
        <w:t> </w:t>
      </w:r>
      <w:r>
        <w:rPr>
          <w:w w:val="95"/>
        </w:rPr>
        <w:t>at</w:t>
      </w:r>
      <w:r>
        <w:rPr>
          <w:spacing w:val="-22"/>
          <w:w w:val="95"/>
        </w:rPr>
        <w:t> </w:t>
      </w:r>
      <w:r>
        <w:rPr>
          <w:spacing w:val="-7"/>
          <w:w w:val="95"/>
        </w:rPr>
        <w:t>Ten</w:t>
      </w:r>
      <w:r>
        <w:rPr>
          <w:spacing w:val="-20"/>
          <w:w w:val="95"/>
        </w:rPr>
        <w:t> </w:t>
      </w:r>
      <w:r>
        <w:rPr>
          <w:spacing w:val="-3"/>
          <w:w w:val="95"/>
        </w:rPr>
        <w:t>Mile</w:t>
      </w:r>
      <w:r>
        <w:rPr>
          <w:spacing w:val="-22"/>
          <w:w w:val="95"/>
        </w:rPr>
        <w:t> </w:t>
      </w:r>
      <w:r>
        <w:rPr>
          <w:w w:val="95"/>
        </w:rPr>
        <w:t>Road</w:t>
      </w:r>
      <w:r>
        <w:rPr>
          <w:spacing w:val="-20"/>
          <w:w w:val="95"/>
        </w:rPr>
        <w:t> </w:t>
      </w:r>
      <w:r>
        <w:rPr>
          <w:w w:val="95"/>
        </w:rPr>
        <w:t>(mile</w:t>
      </w:r>
      <w:r>
        <w:rPr>
          <w:spacing w:val="-21"/>
          <w:w w:val="95"/>
        </w:rPr>
        <w:t> </w:t>
      </w:r>
      <w:r>
        <w:rPr>
          <w:w w:val="95"/>
        </w:rPr>
        <w:t>7.6),</w:t>
      </w:r>
      <w:r>
        <w:rPr>
          <w:spacing w:val="-21"/>
          <w:w w:val="95"/>
        </w:rPr>
        <w:t> </w:t>
      </w:r>
      <w:r>
        <w:rPr>
          <w:w w:val="95"/>
        </w:rPr>
        <w:t>one</w:t>
      </w:r>
      <w:r>
        <w:rPr>
          <w:spacing w:val="-21"/>
          <w:w w:val="95"/>
        </w:rPr>
        <w:t> </w:t>
      </w:r>
      <w:r>
        <w:rPr>
          <w:spacing w:val="-2"/>
          <w:w w:val="95"/>
        </w:rPr>
        <w:t>can</w:t>
      </w:r>
      <w:r>
        <w:rPr>
          <w:spacing w:val="-2"/>
          <w:w w:val="91"/>
        </w:rPr>
        <w:t> </w:t>
      </w:r>
      <w:r>
        <w:rPr>
          <w:w w:val="95"/>
        </w:rPr>
        <w:t>proceed</w:t>
      </w:r>
      <w:r>
        <w:rPr>
          <w:spacing w:val="-27"/>
          <w:w w:val="95"/>
        </w:rPr>
        <w:t> </w:t>
      </w:r>
      <w:r>
        <w:rPr>
          <w:w w:val="95"/>
        </w:rPr>
        <w:t>past</w:t>
      </w:r>
      <w:r>
        <w:rPr>
          <w:spacing w:val="-27"/>
          <w:w w:val="95"/>
        </w:rPr>
        <w:t> </w:t>
      </w:r>
      <w:r>
        <w:rPr>
          <w:w w:val="95"/>
        </w:rPr>
        <w:t>the</w:t>
      </w:r>
      <w:r>
        <w:rPr>
          <w:spacing w:val="-27"/>
          <w:w w:val="95"/>
        </w:rPr>
        <w:t> </w:t>
      </w:r>
      <w:r>
        <w:rPr>
          <w:w w:val="95"/>
        </w:rPr>
        <w:t>Chemstar</w:t>
      </w:r>
      <w:r>
        <w:rPr>
          <w:spacing w:val="-27"/>
          <w:w w:val="95"/>
        </w:rPr>
        <w:t> </w:t>
      </w:r>
      <w:r>
        <w:rPr>
          <w:w w:val="95"/>
        </w:rPr>
        <w:t>Lime</w:t>
      </w:r>
      <w:r>
        <w:rPr>
          <w:spacing w:val="-27"/>
          <w:w w:val="95"/>
        </w:rPr>
        <w:t> </w:t>
      </w:r>
      <w:r>
        <w:rPr>
          <w:w w:val="95"/>
        </w:rPr>
        <w:t>Plant</w:t>
      </w:r>
      <w:r>
        <w:rPr>
          <w:spacing w:val="-27"/>
          <w:w w:val="95"/>
        </w:rPr>
        <w:t> </w:t>
      </w:r>
      <w:r>
        <w:rPr>
          <w:w w:val="95"/>
        </w:rPr>
        <w:t>(Fig.</w:t>
      </w:r>
      <w:r>
        <w:rPr>
          <w:spacing w:val="-26"/>
          <w:w w:val="95"/>
        </w:rPr>
        <w:t> </w:t>
      </w:r>
      <w:r>
        <w:rPr>
          <w:w w:val="95"/>
        </w:rPr>
        <w:t>31)</w:t>
      </w:r>
      <w:r>
        <w:rPr>
          <w:spacing w:val="-27"/>
          <w:w w:val="95"/>
        </w:rPr>
        <w:t> </w:t>
      </w:r>
      <w:r>
        <w:rPr>
          <w:w w:val="95"/>
        </w:rPr>
        <w:t>to</w:t>
      </w:r>
      <w:r>
        <w:rPr>
          <w:spacing w:val="-27"/>
          <w:w w:val="95"/>
        </w:rPr>
        <w:t> </w:t>
      </w:r>
      <w:r>
        <w:rPr>
          <w:w w:val="95"/>
        </w:rPr>
        <w:t>Bancroft,</w:t>
      </w:r>
      <w:r>
        <w:rPr>
          <w:spacing w:val="-27"/>
          <w:w w:val="95"/>
        </w:rPr>
        <w:t> </w:t>
      </w:r>
      <w:r>
        <w:rPr>
          <w:spacing w:val="-2"/>
          <w:w w:val="95"/>
        </w:rPr>
        <w:t>and</w:t>
      </w:r>
    </w:p>
    <w:p>
      <w:pPr>
        <w:pStyle w:val="BodyText"/>
        <w:spacing w:line="215" w:lineRule="exact"/>
        <w:ind w:left="900"/>
        <w:jc w:val="both"/>
      </w:pPr>
      <w:r>
        <w:rPr/>
        <w:t>then turn south toward Lund and Highway 30.</w:t>
      </w:r>
    </w:p>
    <w:p>
      <w:pPr>
        <w:pStyle w:val="BodyText"/>
        <w:spacing w:before="6"/>
      </w:pPr>
    </w:p>
    <w:p>
      <w:pPr>
        <w:pStyle w:val="Heading1"/>
      </w:pPr>
      <w:r>
        <w:rPr/>
        <w:t>ACKNOWLEDGMENTS</w:t>
      </w:r>
    </w:p>
    <w:p>
      <w:pPr>
        <w:pStyle w:val="BodyText"/>
        <w:spacing w:line="254" w:lineRule="auto" w:before="50"/>
        <w:ind w:left="900" w:right="15" w:firstLine="288"/>
        <w:jc w:val="right"/>
      </w:pPr>
      <w:r>
        <w:rPr>
          <w:spacing w:val="-9"/>
          <w:w w:val="95"/>
        </w:rPr>
        <w:t>We</w:t>
      </w:r>
      <w:r>
        <w:rPr>
          <w:spacing w:val="-31"/>
          <w:w w:val="95"/>
        </w:rPr>
        <w:t> </w:t>
      </w:r>
      <w:r>
        <w:rPr>
          <w:w w:val="95"/>
        </w:rPr>
        <w:t>are</w:t>
      </w:r>
      <w:r>
        <w:rPr>
          <w:spacing w:val="-31"/>
          <w:w w:val="95"/>
        </w:rPr>
        <w:t> </w:t>
      </w:r>
      <w:r>
        <w:rPr>
          <w:w w:val="95"/>
        </w:rPr>
        <w:t>most</w:t>
      </w:r>
      <w:r>
        <w:rPr>
          <w:spacing w:val="-31"/>
          <w:w w:val="95"/>
        </w:rPr>
        <w:t> </w:t>
      </w:r>
      <w:r>
        <w:rPr>
          <w:w w:val="95"/>
        </w:rPr>
        <w:t>grateful</w:t>
      </w:r>
      <w:r>
        <w:rPr>
          <w:spacing w:val="-31"/>
          <w:w w:val="95"/>
        </w:rPr>
        <w:t> </w:t>
      </w:r>
      <w:r>
        <w:rPr>
          <w:w w:val="95"/>
        </w:rPr>
        <w:t>to</w:t>
      </w:r>
      <w:r>
        <w:rPr>
          <w:spacing w:val="-31"/>
          <w:w w:val="95"/>
        </w:rPr>
        <w:t> </w:t>
      </w:r>
      <w:r>
        <w:rPr>
          <w:w w:val="95"/>
        </w:rPr>
        <w:t>Jim</w:t>
      </w:r>
      <w:r>
        <w:rPr>
          <w:spacing w:val="-30"/>
          <w:w w:val="95"/>
        </w:rPr>
        <w:t> </w:t>
      </w:r>
      <w:r>
        <w:rPr>
          <w:w w:val="95"/>
        </w:rPr>
        <w:t>Riesterer</w:t>
      </w:r>
      <w:r>
        <w:rPr>
          <w:spacing w:val="-31"/>
          <w:w w:val="95"/>
        </w:rPr>
        <w:t> </w:t>
      </w:r>
      <w:r>
        <w:rPr>
          <w:w w:val="95"/>
        </w:rPr>
        <w:t>who</w:t>
      </w:r>
      <w:r>
        <w:rPr>
          <w:spacing w:val="-31"/>
          <w:w w:val="95"/>
        </w:rPr>
        <w:t> </w:t>
      </w:r>
      <w:r>
        <w:rPr>
          <w:w w:val="95"/>
        </w:rPr>
        <w:t>helped</w:t>
      </w:r>
      <w:r>
        <w:rPr>
          <w:spacing w:val="-31"/>
          <w:w w:val="95"/>
        </w:rPr>
        <w:t> </w:t>
      </w:r>
      <w:r>
        <w:rPr>
          <w:w w:val="95"/>
        </w:rPr>
        <w:t>with</w:t>
      </w:r>
      <w:r>
        <w:rPr>
          <w:spacing w:val="-31"/>
          <w:w w:val="95"/>
        </w:rPr>
        <w:t> </w:t>
      </w:r>
      <w:r>
        <w:rPr>
          <w:spacing w:val="-2"/>
          <w:w w:val="95"/>
        </w:rPr>
        <w:t>draft-</w:t>
      </w:r>
      <w:r>
        <w:rPr>
          <w:spacing w:val="-2"/>
          <w:w w:val="89"/>
        </w:rPr>
        <w:t> </w:t>
      </w:r>
      <w:r>
        <w:rPr>
          <w:w w:val="90"/>
        </w:rPr>
        <w:t>ing. Manuscript reviewed by Dave Rodgers and Gus</w:t>
      </w:r>
      <w:r>
        <w:rPr>
          <w:spacing w:val="4"/>
          <w:w w:val="90"/>
        </w:rPr>
        <w:t> </w:t>
      </w:r>
      <w:r>
        <w:rPr>
          <w:w w:val="90"/>
        </w:rPr>
        <w:t>Winterfeld.</w:t>
      </w:r>
    </w:p>
    <w:p>
      <w:pPr>
        <w:pStyle w:val="BodyText"/>
        <w:spacing w:before="2"/>
      </w:pPr>
    </w:p>
    <w:p>
      <w:pPr>
        <w:pStyle w:val="Heading1"/>
      </w:pPr>
      <w:r>
        <w:rPr/>
        <w:t>REFERENCES CITED</w:t>
      </w:r>
    </w:p>
    <w:p>
      <w:pPr>
        <w:spacing w:line="249" w:lineRule="auto" w:before="53"/>
        <w:ind w:left="1188" w:right="23" w:hanging="288"/>
        <w:jc w:val="both"/>
        <w:rPr>
          <w:rFonts w:ascii="Times New Roman"/>
          <w:sz w:val="16"/>
        </w:rPr>
      </w:pPr>
      <w:r>
        <w:rPr>
          <w:rFonts w:ascii="Times New Roman"/>
          <w:sz w:val="16"/>
        </w:rPr>
        <w:t>Armstrong, </w:t>
      </w:r>
      <w:r>
        <w:rPr>
          <w:rFonts w:ascii="Times New Roman"/>
          <w:spacing w:val="-3"/>
          <w:sz w:val="16"/>
        </w:rPr>
        <w:t>F.C., </w:t>
      </w:r>
      <w:r>
        <w:rPr>
          <w:rFonts w:ascii="Times New Roman"/>
          <w:sz w:val="16"/>
        </w:rPr>
        <w:t>1969, Geologic map of the Soda Springs quadrangle, south- eastern</w:t>
      </w:r>
      <w:r>
        <w:rPr>
          <w:rFonts w:ascii="Times New Roman"/>
          <w:spacing w:val="-13"/>
          <w:sz w:val="16"/>
        </w:rPr>
        <w:t> </w:t>
      </w:r>
      <w:r>
        <w:rPr>
          <w:rFonts w:ascii="Times New Roman"/>
          <w:sz w:val="16"/>
        </w:rPr>
        <w:t>Idaho:</w:t>
      </w:r>
      <w:r>
        <w:rPr>
          <w:rFonts w:ascii="Times New Roman"/>
          <w:spacing w:val="-12"/>
          <w:sz w:val="16"/>
        </w:rPr>
        <w:t> </w:t>
      </w:r>
      <w:r>
        <w:rPr>
          <w:rFonts w:ascii="Times New Roman"/>
          <w:sz w:val="16"/>
        </w:rPr>
        <w:t>U.S.</w:t>
      </w:r>
      <w:r>
        <w:rPr>
          <w:rFonts w:ascii="Times New Roman"/>
          <w:spacing w:val="-13"/>
          <w:sz w:val="16"/>
        </w:rPr>
        <w:t> </w:t>
      </w:r>
      <w:r>
        <w:rPr>
          <w:rFonts w:ascii="Times New Roman"/>
          <w:sz w:val="16"/>
        </w:rPr>
        <w:t>Geological</w:t>
      </w:r>
      <w:r>
        <w:rPr>
          <w:rFonts w:ascii="Times New Roman"/>
          <w:spacing w:val="-13"/>
          <w:sz w:val="16"/>
        </w:rPr>
        <w:t> </w:t>
      </w:r>
      <w:r>
        <w:rPr>
          <w:rFonts w:ascii="Times New Roman"/>
          <w:sz w:val="16"/>
        </w:rPr>
        <w:t>Survey</w:t>
      </w:r>
      <w:r>
        <w:rPr>
          <w:rFonts w:ascii="Times New Roman"/>
          <w:spacing w:val="-13"/>
          <w:sz w:val="16"/>
        </w:rPr>
        <w:t> </w:t>
      </w:r>
      <w:r>
        <w:rPr>
          <w:rFonts w:ascii="Times New Roman"/>
          <w:sz w:val="16"/>
        </w:rPr>
        <w:t>Miscellaneous</w:t>
      </w:r>
      <w:r>
        <w:rPr>
          <w:rFonts w:ascii="Times New Roman"/>
          <w:spacing w:val="-13"/>
          <w:sz w:val="16"/>
        </w:rPr>
        <w:t> </w:t>
      </w:r>
      <w:r>
        <w:rPr>
          <w:rFonts w:ascii="Times New Roman"/>
          <w:sz w:val="16"/>
        </w:rPr>
        <w:t>Geological</w:t>
      </w:r>
      <w:r>
        <w:rPr>
          <w:rFonts w:ascii="Times New Roman"/>
          <w:spacing w:val="-13"/>
          <w:sz w:val="16"/>
        </w:rPr>
        <w:t> </w:t>
      </w:r>
      <w:r>
        <w:rPr>
          <w:rFonts w:ascii="Times New Roman"/>
          <w:sz w:val="16"/>
        </w:rPr>
        <w:t>Investiga- tions Map I-557, scale</w:t>
      </w:r>
      <w:r>
        <w:rPr>
          <w:rFonts w:ascii="Times New Roman"/>
          <w:spacing w:val="25"/>
          <w:sz w:val="16"/>
        </w:rPr>
        <w:t> </w:t>
      </w:r>
      <w:r>
        <w:rPr>
          <w:rFonts w:ascii="Times New Roman"/>
          <w:sz w:val="16"/>
        </w:rPr>
        <w:t>1:48,000.</w:t>
      </w:r>
    </w:p>
    <w:p>
      <w:pPr>
        <w:spacing w:line="249" w:lineRule="auto" w:before="90"/>
        <w:ind w:left="678" w:right="739" w:hanging="288"/>
        <w:jc w:val="both"/>
        <w:rPr>
          <w:rFonts w:ascii="Times New Roman"/>
          <w:sz w:val="16"/>
        </w:rPr>
      </w:pPr>
      <w:r>
        <w:rPr/>
        <w:br w:type="column"/>
      </w:r>
      <w:r>
        <w:rPr>
          <w:rFonts w:ascii="Times New Roman"/>
          <w:sz w:val="16"/>
        </w:rPr>
        <w:t>Armstrong, F.C., and Cressman, E.R., 1963,</w:t>
      </w:r>
      <w:r>
        <w:rPr>
          <w:rFonts w:ascii="Times New Roman"/>
          <w:spacing w:val="-31"/>
          <w:sz w:val="16"/>
        </w:rPr>
        <w:t> </w:t>
      </w:r>
      <w:r>
        <w:rPr>
          <w:rFonts w:ascii="Times New Roman"/>
          <w:sz w:val="16"/>
        </w:rPr>
        <w:t>The Bannock thrust zone in south- eastern Idaho: U.S. Geological Survey Professional Paper 374-S, 22</w:t>
      </w:r>
      <w:r>
        <w:rPr>
          <w:rFonts w:ascii="Times New Roman"/>
          <w:spacing w:val="-3"/>
          <w:sz w:val="16"/>
        </w:rPr>
        <w:t> </w:t>
      </w:r>
      <w:r>
        <w:rPr>
          <w:rFonts w:ascii="Times New Roman"/>
          <w:sz w:val="16"/>
        </w:rPr>
        <w:t>p.</w:t>
      </w:r>
    </w:p>
    <w:p>
      <w:pPr>
        <w:spacing w:line="249" w:lineRule="auto" w:before="2"/>
        <w:ind w:left="678" w:right="733" w:hanging="288"/>
        <w:jc w:val="both"/>
        <w:rPr>
          <w:rFonts w:ascii="Times New Roman"/>
          <w:sz w:val="16"/>
        </w:rPr>
      </w:pPr>
      <w:r>
        <w:rPr>
          <w:rFonts w:ascii="Times New Roman"/>
          <w:sz w:val="16"/>
        </w:rPr>
        <w:t>Armstrong, F.C., and Oriel, S.S., 1965, Tectonic development of Idaho-Wyo- ming</w:t>
      </w:r>
      <w:r>
        <w:rPr>
          <w:rFonts w:ascii="Times New Roman"/>
          <w:spacing w:val="-10"/>
          <w:sz w:val="16"/>
        </w:rPr>
        <w:t> </w:t>
      </w:r>
      <w:r>
        <w:rPr>
          <w:rFonts w:ascii="Times New Roman"/>
          <w:sz w:val="16"/>
        </w:rPr>
        <w:t>thrust</w:t>
      </w:r>
      <w:r>
        <w:rPr>
          <w:rFonts w:ascii="Times New Roman"/>
          <w:spacing w:val="-10"/>
          <w:sz w:val="16"/>
        </w:rPr>
        <w:t> </w:t>
      </w:r>
      <w:r>
        <w:rPr>
          <w:rFonts w:ascii="Times New Roman"/>
          <w:sz w:val="16"/>
        </w:rPr>
        <w:t>belt:</w:t>
      </w:r>
      <w:r>
        <w:rPr>
          <w:rFonts w:ascii="Times New Roman"/>
          <w:spacing w:val="-20"/>
          <w:sz w:val="16"/>
        </w:rPr>
        <w:t> </w:t>
      </w:r>
      <w:r>
        <w:rPr>
          <w:rFonts w:ascii="Times New Roman"/>
          <w:sz w:val="16"/>
        </w:rPr>
        <w:t>American</w:t>
      </w:r>
      <w:r>
        <w:rPr>
          <w:rFonts w:ascii="Times New Roman"/>
          <w:spacing w:val="-17"/>
          <w:sz w:val="16"/>
        </w:rPr>
        <w:t> </w:t>
      </w:r>
      <w:r>
        <w:rPr>
          <w:rFonts w:ascii="Times New Roman"/>
          <w:sz w:val="16"/>
        </w:rPr>
        <w:t>Association</w:t>
      </w:r>
      <w:r>
        <w:rPr>
          <w:rFonts w:ascii="Times New Roman"/>
          <w:spacing w:val="-10"/>
          <w:sz w:val="16"/>
        </w:rPr>
        <w:t> </w:t>
      </w:r>
      <w:r>
        <w:rPr>
          <w:rFonts w:ascii="Times New Roman"/>
          <w:sz w:val="16"/>
        </w:rPr>
        <w:t>of</w:t>
      </w:r>
      <w:r>
        <w:rPr>
          <w:rFonts w:ascii="Times New Roman"/>
          <w:spacing w:val="-10"/>
          <w:sz w:val="16"/>
        </w:rPr>
        <w:t> </w:t>
      </w:r>
      <w:r>
        <w:rPr>
          <w:rFonts w:ascii="Times New Roman"/>
          <w:sz w:val="16"/>
        </w:rPr>
        <w:t>Petroleum</w:t>
      </w:r>
      <w:r>
        <w:rPr>
          <w:rFonts w:ascii="Times New Roman"/>
          <w:spacing w:val="-10"/>
          <w:sz w:val="16"/>
        </w:rPr>
        <w:t> </w:t>
      </w:r>
      <w:r>
        <w:rPr>
          <w:rFonts w:ascii="Times New Roman"/>
          <w:sz w:val="16"/>
        </w:rPr>
        <w:t>Geologists</w:t>
      </w:r>
      <w:r>
        <w:rPr>
          <w:rFonts w:ascii="Times New Roman"/>
          <w:spacing w:val="-11"/>
          <w:sz w:val="16"/>
        </w:rPr>
        <w:t> </w:t>
      </w:r>
      <w:r>
        <w:rPr>
          <w:rFonts w:ascii="Times New Roman"/>
          <w:sz w:val="16"/>
        </w:rPr>
        <w:t>Bulletin,</w:t>
      </w:r>
      <w:r>
        <w:rPr>
          <w:rFonts w:ascii="Times New Roman"/>
          <w:spacing w:val="-10"/>
          <w:sz w:val="16"/>
        </w:rPr>
        <w:t> </w:t>
      </w:r>
      <w:r>
        <w:rPr>
          <w:rFonts w:ascii="Times New Roman"/>
          <w:spacing w:val="-5"/>
          <w:sz w:val="16"/>
        </w:rPr>
        <w:t>v. </w:t>
      </w:r>
      <w:r>
        <w:rPr>
          <w:rFonts w:ascii="Times New Roman"/>
          <w:sz w:val="16"/>
        </w:rPr>
        <w:t>49, p.</w:t>
      </w:r>
      <w:r>
        <w:rPr>
          <w:rFonts w:ascii="Times New Roman"/>
          <w:spacing w:val="21"/>
          <w:sz w:val="16"/>
        </w:rPr>
        <w:t> </w:t>
      </w:r>
      <w:r>
        <w:rPr>
          <w:rFonts w:ascii="Times New Roman"/>
          <w:sz w:val="16"/>
        </w:rPr>
        <w:t>1847-1866.</w:t>
      </w:r>
    </w:p>
    <w:p>
      <w:pPr>
        <w:spacing w:line="249" w:lineRule="auto" w:before="2"/>
        <w:ind w:left="678" w:right="748" w:hanging="288"/>
        <w:jc w:val="both"/>
        <w:rPr>
          <w:rFonts w:ascii="Times New Roman"/>
          <w:sz w:val="16"/>
        </w:rPr>
      </w:pPr>
      <w:r>
        <w:rPr>
          <w:rFonts w:ascii="Times New Roman"/>
          <w:sz w:val="16"/>
        </w:rPr>
        <w:t>Armstrong,</w:t>
      </w:r>
      <w:r>
        <w:rPr>
          <w:rFonts w:ascii="Times New Roman"/>
          <w:spacing w:val="-7"/>
          <w:sz w:val="16"/>
        </w:rPr>
        <w:t> </w:t>
      </w:r>
      <w:r>
        <w:rPr>
          <w:rFonts w:ascii="Times New Roman"/>
          <w:sz w:val="16"/>
        </w:rPr>
        <w:t>R.L.,</w:t>
      </w:r>
      <w:r>
        <w:rPr>
          <w:rFonts w:ascii="Times New Roman"/>
          <w:spacing w:val="-6"/>
          <w:sz w:val="16"/>
        </w:rPr>
        <w:t> </w:t>
      </w:r>
      <w:r>
        <w:rPr>
          <w:rFonts w:ascii="Times New Roman"/>
          <w:sz w:val="16"/>
        </w:rPr>
        <w:t>Leeman,</w:t>
      </w:r>
      <w:r>
        <w:rPr>
          <w:rFonts w:ascii="Times New Roman"/>
          <w:spacing w:val="-10"/>
          <w:sz w:val="16"/>
        </w:rPr>
        <w:t> </w:t>
      </w:r>
      <w:r>
        <w:rPr>
          <w:rFonts w:ascii="Times New Roman"/>
          <w:spacing w:val="-6"/>
          <w:sz w:val="16"/>
        </w:rPr>
        <w:t>W.P., </w:t>
      </w:r>
      <w:r>
        <w:rPr>
          <w:rFonts w:ascii="Times New Roman"/>
          <w:sz w:val="16"/>
        </w:rPr>
        <w:t>and</w:t>
      </w:r>
      <w:r>
        <w:rPr>
          <w:rFonts w:ascii="Times New Roman"/>
          <w:spacing w:val="-6"/>
          <w:sz w:val="16"/>
        </w:rPr>
        <w:t> </w:t>
      </w:r>
      <w:r>
        <w:rPr>
          <w:rFonts w:ascii="Times New Roman"/>
          <w:sz w:val="16"/>
        </w:rPr>
        <w:t>Malde,</w:t>
      </w:r>
      <w:r>
        <w:rPr>
          <w:rFonts w:ascii="Times New Roman"/>
          <w:spacing w:val="-8"/>
          <w:sz w:val="16"/>
        </w:rPr>
        <w:t> </w:t>
      </w:r>
      <w:r>
        <w:rPr>
          <w:rFonts w:ascii="Times New Roman"/>
          <w:sz w:val="16"/>
        </w:rPr>
        <w:t>1975,</w:t>
      </w:r>
      <w:r>
        <w:rPr>
          <w:rFonts w:ascii="Times New Roman"/>
          <w:spacing w:val="-6"/>
          <w:sz w:val="16"/>
        </w:rPr>
        <w:t> </w:t>
      </w:r>
      <w:r>
        <w:rPr>
          <w:rFonts w:ascii="Times New Roman"/>
          <w:sz w:val="16"/>
        </w:rPr>
        <w:t>K-Ar</w:t>
      </w:r>
      <w:r>
        <w:rPr>
          <w:rFonts w:ascii="Times New Roman"/>
          <w:spacing w:val="-6"/>
          <w:sz w:val="16"/>
        </w:rPr>
        <w:t> </w:t>
      </w:r>
      <w:r>
        <w:rPr>
          <w:rFonts w:ascii="Times New Roman"/>
          <w:sz w:val="16"/>
        </w:rPr>
        <w:t>dating,</w:t>
      </w:r>
      <w:r>
        <w:rPr>
          <w:rFonts w:ascii="Times New Roman"/>
          <w:spacing w:val="-6"/>
          <w:sz w:val="16"/>
        </w:rPr>
        <w:t> </w:t>
      </w:r>
      <w:r>
        <w:rPr>
          <w:rFonts w:ascii="Times New Roman"/>
          <w:sz w:val="16"/>
        </w:rPr>
        <w:t>Quaternary</w:t>
      </w:r>
      <w:r>
        <w:rPr>
          <w:rFonts w:ascii="Times New Roman"/>
          <w:spacing w:val="-7"/>
          <w:sz w:val="16"/>
        </w:rPr>
        <w:t> </w:t>
      </w:r>
      <w:r>
        <w:rPr>
          <w:rFonts w:ascii="Times New Roman"/>
          <w:sz w:val="16"/>
        </w:rPr>
        <w:t>and Neogene</w:t>
      </w:r>
      <w:r>
        <w:rPr>
          <w:rFonts w:ascii="Times New Roman"/>
          <w:spacing w:val="-6"/>
          <w:sz w:val="16"/>
        </w:rPr>
        <w:t> </w:t>
      </w:r>
      <w:r>
        <w:rPr>
          <w:rFonts w:ascii="Times New Roman"/>
          <w:sz w:val="16"/>
        </w:rPr>
        <w:t>volcanic</w:t>
      </w:r>
      <w:r>
        <w:rPr>
          <w:rFonts w:ascii="Times New Roman"/>
          <w:spacing w:val="-6"/>
          <w:sz w:val="16"/>
        </w:rPr>
        <w:t> </w:t>
      </w:r>
      <w:r>
        <w:rPr>
          <w:rFonts w:ascii="Times New Roman"/>
          <w:sz w:val="16"/>
        </w:rPr>
        <w:t>rocks</w:t>
      </w:r>
      <w:r>
        <w:rPr>
          <w:rFonts w:ascii="Times New Roman"/>
          <w:spacing w:val="-6"/>
          <w:sz w:val="16"/>
        </w:rPr>
        <w:t> </w:t>
      </w:r>
      <w:r>
        <w:rPr>
          <w:rFonts w:ascii="Times New Roman"/>
          <w:sz w:val="16"/>
        </w:rPr>
        <w:t>of</w:t>
      </w:r>
      <w:r>
        <w:rPr>
          <w:rFonts w:ascii="Times New Roman"/>
          <w:spacing w:val="-6"/>
          <w:sz w:val="16"/>
        </w:rPr>
        <w:t> </w:t>
      </w:r>
      <w:r>
        <w:rPr>
          <w:rFonts w:ascii="Times New Roman"/>
          <w:sz w:val="16"/>
        </w:rPr>
        <w:t>the</w:t>
      </w:r>
      <w:r>
        <w:rPr>
          <w:rFonts w:ascii="Times New Roman"/>
          <w:spacing w:val="-6"/>
          <w:sz w:val="16"/>
        </w:rPr>
        <w:t> </w:t>
      </w:r>
      <w:r>
        <w:rPr>
          <w:rFonts w:ascii="Times New Roman"/>
          <w:sz w:val="16"/>
        </w:rPr>
        <w:t>Snake</w:t>
      </w:r>
      <w:r>
        <w:rPr>
          <w:rFonts w:ascii="Times New Roman"/>
          <w:spacing w:val="-5"/>
          <w:sz w:val="16"/>
        </w:rPr>
        <w:t> </w:t>
      </w:r>
      <w:r>
        <w:rPr>
          <w:rFonts w:ascii="Times New Roman"/>
          <w:sz w:val="16"/>
        </w:rPr>
        <w:t>River</w:t>
      </w:r>
      <w:r>
        <w:rPr>
          <w:rFonts w:ascii="Times New Roman"/>
          <w:spacing w:val="-6"/>
          <w:sz w:val="16"/>
        </w:rPr>
        <w:t> </w:t>
      </w:r>
      <w:r>
        <w:rPr>
          <w:rFonts w:ascii="Times New Roman"/>
          <w:sz w:val="16"/>
        </w:rPr>
        <w:t>Plain,</w:t>
      </w:r>
      <w:r>
        <w:rPr>
          <w:rFonts w:ascii="Times New Roman"/>
          <w:spacing w:val="-6"/>
          <w:sz w:val="16"/>
        </w:rPr>
        <w:t> </w:t>
      </w:r>
      <w:r>
        <w:rPr>
          <w:rFonts w:ascii="Times New Roman"/>
          <w:sz w:val="16"/>
        </w:rPr>
        <w:t>Idaho:</w:t>
      </w:r>
      <w:r>
        <w:rPr>
          <w:rFonts w:ascii="Times New Roman"/>
          <w:spacing w:val="-6"/>
          <w:sz w:val="16"/>
        </w:rPr>
        <w:t> </w:t>
      </w:r>
      <w:r>
        <w:rPr>
          <w:rFonts w:ascii="Times New Roman"/>
          <w:sz w:val="16"/>
        </w:rPr>
        <w:t>American</w:t>
      </w:r>
      <w:r>
        <w:rPr>
          <w:rFonts w:ascii="Times New Roman"/>
          <w:spacing w:val="-6"/>
          <w:sz w:val="16"/>
        </w:rPr>
        <w:t> </w:t>
      </w:r>
      <w:r>
        <w:rPr>
          <w:rFonts w:ascii="Times New Roman"/>
          <w:sz w:val="16"/>
        </w:rPr>
        <w:t>Journal of Science, </w:t>
      </w:r>
      <w:r>
        <w:rPr>
          <w:rFonts w:ascii="Times New Roman"/>
          <w:spacing w:val="-4"/>
          <w:sz w:val="16"/>
        </w:rPr>
        <w:t>v. </w:t>
      </w:r>
      <w:r>
        <w:rPr>
          <w:rFonts w:ascii="Times New Roman"/>
          <w:sz w:val="16"/>
        </w:rPr>
        <w:t>275, p.</w:t>
      </w:r>
      <w:r>
        <w:rPr>
          <w:rFonts w:ascii="Times New Roman"/>
          <w:spacing w:val="2"/>
          <w:sz w:val="16"/>
        </w:rPr>
        <w:t> </w:t>
      </w:r>
      <w:r>
        <w:rPr>
          <w:rFonts w:ascii="Times New Roman"/>
          <w:sz w:val="16"/>
        </w:rPr>
        <w:t>225-251.</w:t>
      </w:r>
    </w:p>
    <w:p>
      <w:pPr>
        <w:spacing w:line="249" w:lineRule="auto" w:before="2"/>
        <w:ind w:left="678" w:right="720" w:hanging="288"/>
        <w:jc w:val="both"/>
        <w:rPr>
          <w:rFonts w:ascii="Times New Roman"/>
          <w:sz w:val="16"/>
        </w:rPr>
      </w:pPr>
      <w:r>
        <w:rPr>
          <w:rFonts w:ascii="Times New Roman"/>
          <w:sz w:val="16"/>
        </w:rPr>
        <w:t>Burgel, W.D., Rodgers, D.W., and Link, P.K., 1987, Mesozoic and Cenozoic structures of the Pocatello region, southeastern Idaho, </w:t>
      </w:r>
      <w:r>
        <w:rPr>
          <w:rFonts w:ascii="Times New Roman"/>
          <w:i/>
          <w:sz w:val="16"/>
        </w:rPr>
        <w:t>in </w:t>
      </w:r>
      <w:r>
        <w:rPr>
          <w:rFonts w:ascii="Times New Roman"/>
          <w:sz w:val="16"/>
        </w:rPr>
        <w:t>Miller, W.R., ed., The Thrust Belt Revisited: Wyoming Geological Association, 37th Annual Field Conference Guidebook, p. 91-100.</w:t>
      </w:r>
    </w:p>
    <w:p>
      <w:pPr>
        <w:spacing w:line="249" w:lineRule="auto" w:before="2"/>
        <w:ind w:left="678" w:right="747" w:hanging="288"/>
        <w:jc w:val="both"/>
        <w:rPr>
          <w:rFonts w:ascii="Times New Roman"/>
          <w:sz w:val="16"/>
        </w:rPr>
      </w:pPr>
      <w:r>
        <w:rPr>
          <w:rFonts w:ascii="Times New Roman"/>
          <w:sz w:val="16"/>
        </w:rPr>
        <w:t>Chesterfield Foundation, 1982, Chesterfield: Mormon outpost in Idaho: The Chesterfield Foundation Inc., Rural Route, Bancroft Idaho, 83217.</w:t>
      </w:r>
    </w:p>
    <w:p>
      <w:pPr>
        <w:spacing w:line="249" w:lineRule="auto" w:before="1"/>
        <w:ind w:left="678" w:right="747" w:hanging="288"/>
        <w:jc w:val="both"/>
        <w:rPr>
          <w:rFonts w:ascii="Times New Roman"/>
          <w:sz w:val="16"/>
        </w:rPr>
      </w:pPr>
      <w:r>
        <w:rPr>
          <w:rFonts w:ascii="Times New Roman"/>
          <w:sz w:val="16"/>
        </w:rPr>
        <w:t>Christie-Blick, N., Grotzinger, J.P., and von der Borch, C.C., 1988, Sequence stratigraphy in Proterozoic successions: Geology, v. 16, p. 100-104.</w:t>
      </w:r>
    </w:p>
    <w:p>
      <w:pPr>
        <w:spacing w:line="249" w:lineRule="auto" w:before="2"/>
        <w:ind w:left="678" w:right="727" w:hanging="288"/>
        <w:jc w:val="both"/>
        <w:rPr>
          <w:rFonts w:ascii="Times New Roman"/>
          <w:sz w:val="16"/>
        </w:rPr>
      </w:pPr>
      <w:r>
        <w:rPr>
          <w:rFonts w:ascii="Times New Roman"/>
          <w:sz w:val="16"/>
        </w:rPr>
        <w:t>Clem, K., and Brown, K.W., 1985, Summary of Oil and Gas activity in north- eastern Utah and southeastern Idaho, </w:t>
      </w:r>
      <w:r>
        <w:rPr>
          <w:rFonts w:ascii="Times New Roman"/>
          <w:i/>
          <w:sz w:val="16"/>
        </w:rPr>
        <w:t>in </w:t>
      </w:r>
      <w:r>
        <w:rPr>
          <w:rFonts w:ascii="Times New Roman"/>
          <w:sz w:val="16"/>
        </w:rPr>
        <w:t>Kerns, G.J., and Kerns, R.L., Jr., eds., Orogenic patterns and stratigraphy of north-central Utah and south- eastern Idaho: Utah Geological Association Publication 14, p. 157-165.</w:t>
      </w:r>
    </w:p>
    <w:p>
      <w:pPr>
        <w:spacing w:line="249" w:lineRule="auto" w:before="2"/>
        <w:ind w:left="678" w:right="732" w:hanging="288"/>
        <w:jc w:val="both"/>
        <w:rPr>
          <w:rFonts w:ascii="Times New Roman"/>
          <w:sz w:val="16"/>
        </w:rPr>
      </w:pPr>
      <w:r>
        <w:rPr>
          <w:rFonts w:ascii="Times New Roman"/>
          <w:sz w:val="16"/>
        </w:rPr>
        <w:t>Coogan, J.C., and Royse, Frank, Jr., 1990, Overview of recent developments in Thrust Belt interpretation, </w:t>
      </w:r>
      <w:r>
        <w:rPr>
          <w:rFonts w:ascii="Times New Roman"/>
          <w:i/>
          <w:sz w:val="16"/>
        </w:rPr>
        <w:t>in </w:t>
      </w:r>
      <w:r>
        <w:rPr>
          <w:rFonts w:ascii="Times New Roman"/>
          <w:sz w:val="16"/>
        </w:rPr>
        <w:t>Roberts, S., ed., Geologic field tours of west- ern Wyoming and parts of adjacent Idaho, Montana, and Utah: Geological Survey of Wyoming, Public Information Circular No. 29, p. 89-126</w:t>
      </w:r>
    </w:p>
    <w:p>
      <w:pPr>
        <w:spacing w:line="249" w:lineRule="auto" w:before="3"/>
        <w:ind w:left="678" w:right="741" w:hanging="288"/>
        <w:jc w:val="both"/>
        <w:rPr>
          <w:rFonts w:ascii="Times New Roman"/>
          <w:sz w:val="16"/>
        </w:rPr>
      </w:pPr>
      <w:r>
        <w:rPr>
          <w:rFonts w:ascii="Times New Roman"/>
          <w:sz w:val="16"/>
        </w:rPr>
        <w:t>Corbett,</w:t>
      </w:r>
      <w:r>
        <w:rPr>
          <w:rFonts w:ascii="Times New Roman"/>
          <w:spacing w:val="-7"/>
          <w:sz w:val="16"/>
        </w:rPr>
        <w:t> </w:t>
      </w:r>
      <w:r>
        <w:rPr>
          <w:rFonts w:ascii="Times New Roman"/>
          <w:sz w:val="16"/>
        </w:rPr>
        <w:t>M.D.,</w:t>
      </w:r>
      <w:r>
        <w:rPr>
          <w:rFonts w:ascii="Times New Roman"/>
          <w:spacing w:val="-6"/>
          <w:sz w:val="16"/>
        </w:rPr>
        <w:t> </w:t>
      </w:r>
      <w:r>
        <w:rPr>
          <w:rFonts w:ascii="Times New Roman"/>
          <w:sz w:val="16"/>
        </w:rPr>
        <w:t>1978,</w:t>
      </w:r>
      <w:r>
        <w:rPr>
          <w:rFonts w:ascii="Times New Roman"/>
          <w:spacing w:val="-6"/>
          <w:sz w:val="16"/>
        </w:rPr>
        <w:t> </w:t>
      </w:r>
      <w:r>
        <w:rPr>
          <w:rFonts w:ascii="Times New Roman"/>
          <w:sz w:val="16"/>
        </w:rPr>
        <w:t>Preliminary</w:t>
      </w:r>
      <w:r>
        <w:rPr>
          <w:rFonts w:ascii="Times New Roman"/>
          <w:spacing w:val="-6"/>
          <w:sz w:val="16"/>
        </w:rPr>
        <w:t> </w:t>
      </w:r>
      <w:r>
        <w:rPr>
          <w:rFonts w:ascii="Times New Roman"/>
          <w:sz w:val="16"/>
        </w:rPr>
        <w:t>geologic</w:t>
      </w:r>
      <w:r>
        <w:rPr>
          <w:rFonts w:ascii="Times New Roman"/>
          <w:spacing w:val="-6"/>
          <w:sz w:val="16"/>
        </w:rPr>
        <w:t> </w:t>
      </w:r>
      <w:r>
        <w:rPr>
          <w:rFonts w:ascii="Times New Roman"/>
          <w:sz w:val="16"/>
        </w:rPr>
        <w:t>map</w:t>
      </w:r>
      <w:r>
        <w:rPr>
          <w:rFonts w:ascii="Times New Roman"/>
          <w:spacing w:val="-6"/>
          <w:sz w:val="16"/>
        </w:rPr>
        <w:t> </w:t>
      </w:r>
      <w:r>
        <w:rPr>
          <w:rFonts w:ascii="Times New Roman"/>
          <w:sz w:val="16"/>
        </w:rPr>
        <w:t>of</w:t>
      </w:r>
      <w:r>
        <w:rPr>
          <w:rFonts w:ascii="Times New Roman"/>
          <w:spacing w:val="-7"/>
          <w:sz w:val="16"/>
        </w:rPr>
        <w:t> </w:t>
      </w:r>
      <w:r>
        <w:rPr>
          <w:rFonts w:ascii="Times New Roman"/>
          <w:sz w:val="16"/>
        </w:rPr>
        <w:t>the</w:t>
      </w:r>
      <w:r>
        <w:rPr>
          <w:rFonts w:ascii="Times New Roman"/>
          <w:spacing w:val="-6"/>
          <w:sz w:val="16"/>
        </w:rPr>
        <w:t> </w:t>
      </w:r>
      <w:r>
        <w:rPr>
          <w:rFonts w:ascii="Times New Roman"/>
          <w:sz w:val="16"/>
        </w:rPr>
        <w:t>northern</w:t>
      </w:r>
      <w:r>
        <w:rPr>
          <w:rFonts w:ascii="Times New Roman"/>
          <w:spacing w:val="-6"/>
          <w:sz w:val="16"/>
        </w:rPr>
        <w:t> </w:t>
      </w:r>
      <w:r>
        <w:rPr>
          <w:rFonts w:ascii="Times New Roman"/>
          <w:sz w:val="16"/>
        </w:rPr>
        <w:t>Portneuf</w:t>
      </w:r>
      <w:r>
        <w:rPr>
          <w:rFonts w:ascii="Times New Roman"/>
          <w:spacing w:val="-6"/>
          <w:sz w:val="16"/>
        </w:rPr>
        <w:t> </w:t>
      </w:r>
      <w:r>
        <w:rPr>
          <w:rFonts w:ascii="Times New Roman"/>
          <w:sz w:val="16"/>
        </w:rPr>
        <w:t>Range, Bannock and Caribou counties, Idaho: U.S. Geological Survey Open-File Report 78-1018, scale</w:t>
      </w:r>
      <w:r>
        <w:rPr>
          <w:rFonts w:ascii="Times New Roman"/>
          <w:spacing w:val="27"/>
          <w:sz w:val="16"/>
        </w:rPr>
        <w:t> </w:t>
      </w:r>
      <w:r>
        <w:rPr>
          <w:rFonts w:ascii="Times New Roman"/>
          <w:sz w:val="16"/>
        </w:rPr>
        <w:t>1:48,000.</w:t>
      </w:r>
    </w:p>
    <w:p>
      <w:pPr>
        <w:spacing w:line="249" w:lineRule="auto" w:before="2"/>
        <w:ind w:left="678" w:right="730" w:hanging="288"/>
        <w:jc w:val="both"/>
        <w:rPr>
          <w:rFonts w:ascii="Times New Roman"/>
          <w:sz w:val="16"/>
        </w:rPr>
      </w:pPr>
      <w:r>
        <w:rPr>
          <w:rFonts w:ascii="Times New Roman"/>
          <w:sz w:val="16"/>
        </w:rPr>
        <w:t>Crane, </w:t>
      </w:r>
      <w:r>
        <w:rPr>
          <w:rFonts w:ascii="Times New Roman"/>
          <w:spacing w:val="-5"/>
          <w:sz w:val="16"/>
        </w:rPr>
        <w:t>T., </w:t>
      </w:r>
      <w:r>
        <w:rPr>
          <w:rFonts w:ascii="Times New Roman"/>
          <w:sz w:val="16"/>
        </w:rPr>
        <w:t>Link, </w:t>
      </w:r>
      <w:r>
        <w:rPr>
          <w:rFonts w:ascii="Times New Roman"/>
          <w:spacing w:val="-4"/>
          <w:sz w:val="16"/>
        </w:rPr>
        <w:t>P.K., </w:t>
      </w:r>
      <w:r>
        <w:rPr>
          <w:rFonts w:ascii="Times New Roman"/>
          <w:sz w:val="16"/>
        </w:rPr>
        <w:t>and Oriel, S.S., in preparation, Geologic map of the Lava Hot</w:t>
      </w:r>
      <w:r>
        <w:rPr>
          <w:rFonts w:ascii="Times New Roman"/>
          <w:spacing w:val="-9"/>
          <w:sz w:val="16"/>
        </w:rPr>
        <w:t> </w:t>
      </w:r>
      <w:r>
        <w:rPr>
          <w:rFonts w:ascii="Times New Roman"/>
          <w:sz w:val="16"/>
        </w:rPr>
        <w:t>Springs</w:t>
      </w:r>
      <w:r>
        <w:rPr>
          <w:rFonts w:ascii="Times New Roman"/>
          <w:spacing w:val="-9"/>
          <w:sz w:val="16"/>
        </w:rPr>
        <w:t> </w:t>
      </w:r>
      <w:r>
        <w:rPr>
          <w:rFonts w:ascii="Times New Roman"/>
          <w:sz w:val="16"/>
        </w:rPr>
        <w:t>quadrangle,</w:t>
      </w:r>
      <w:r>
        <w:rPr>
          <w:rFonts w:ascii="Times New Roman"/>
          <w:spacing w:val="-9"/>
          <w:sz w:val="16"/>
        </w:rPr>
        <w:t> </w:t>
      </w:r>
      <w:r>
        <w:rPr>
          <w:rFonts w:ascii="Times New Roman"/>
          <w:sz w:val="16"/>
        </w:rPr>
        <w:t>Bannock</w:t>
      </w:r>
      <w:r>
        <w:rPr>
          <w:rFonts w:ascii="Times New Roman"/>
          <w:spacing w:val="-9"/>
          <w:sz w:val="16"/>
        </w:rPr>
        <w:t> </w:t>
      </w:r>
      <w:r>
        <w:rPr>
          <w:rFonts w:ascii="Times New Roman"/>
          <w:sz w:val="16"/>
        </w:rPr>
        <w:t>and</w:t>
      </w:r>
      <w:r>
        <w:rPr>
          <w:rFonts w:ascii="Times New Roman"/>
          <w:spacing w:val="-8"/>
          <w:sz w:val="16"/>
        </w:rPr>
        <w:t> </w:t>
      </w:r>
      <w:r>
        <w:rPr>
          <w:rFonts w:ascii="Times New Roman"/>
          <w:sz w:val="16"/>
        </w:rPr>
        <w:t>Caribou</w:t>
      </w:r>
      <w:r>
        <w:rPr>
          <w:rFonts w:ascii="Times New Roman"/>
          <w:spacing w:val="-9"/>
          <w:sz w:val="16"/>
        </w:rPr>
        <w:t> </w:t>
      </w:r>
      <w:r>
        <w:rPr>
          <w:rFonts w:ascii="Times New Roman"/>
          <w:sz w:val="16"/>
        </w:rPr>
        <w:t>Counties,</w:t>
      </w:r>
      <w:r>
        <w:rPr>
          <w:rFonts w:ascii="Times New Roman"/>
          <w:spacing w:val="-9"/>
          <w:sz w:val="16"/>
        </w:rPr>
        <w:t> </w:t>
      </w:r>
      <w:r>
        <w:rPr>
          <w:rFonts w:ascii="Times New Roman"/>
          <w:sz w:val="16"/>
        </w:rPr>
        <w:t>Idaho:</w:t>
      </w:r>
      <w:r>
        <w:rPr>
          <w:rFonts w:ascii="Times New Roman"/>
          <w:spacing w:val="-9"/>
          <w:sz w:val="16"/>
        </w:rPr>
        <w:t> </w:t>
      </w:r>
      <w:r>
        <w:rPr>
          <w:rFonts w:ascii="Times New Roman"/>
          <w:sz w:val="16"/>
        </w:rPr>
        <w:t>Idaho</w:t>
      </w:r>
      <w:r>
        <w:rPr>
          <w:rFonts w:ascii="Times New Roman"/>
          <w:spacing w:val="-8"/>
          <w:sz w:val="16"/>
        </w:rPr>
        <w:t> </w:t>
      </w:r>
      <w:r>
        <w:rPr>
          <w:rFonts w:ascii="Times New Roman"/>
          <w:sz w:val="16"/>
        </w:rPr>
        <w:t>Geo- logical Survey Technical Report, scale</w:t>
      </w:r>
      <w:r>
        <w:rPr>
          <w:rFonts w:ascii="Times New Roman"/>
          <w:spacing w:val="19"/>
          <w:sz w:val="16"/>
        </w:rPr>
        <w:t> </w:t>
      </w:r>
      <w:r>
        <w:rPr>
          <w:rFonts w:ascii="Times New Roman"/>
          <w:sz w:val="16"/>
        </w:rPr>
        <w:t>1:24,000.</w:t>
      </w:r>
    </w:p>
    <w:p>
      <w:pPr>
        <w:spacing w:line="249" w:lineRule="auto" w:before="2"/>
        <w:ind w:left="406" w:right="720" w:firstLine="0"/>
        <w:jc w:val="right"/>
        <w:rPr>
          <w:rFonts w:ascii="Times New Roman"/>
          <w:sz w:val="16"/>
        </w:rPr>
      </w:pPr>
      <w:r>
        <w:rPr>
          <w:rFonts w:ascii="Times New Roman"/>
          <w:sz w:val="16"/>
        </w:rPr>
        <w:t>Cressman, E.R., 1964, Geology of the Georgetown</w:t>
      </w:r>
      <w:r>
        <w:rPr>
          <w:rFonts w:ascii="Times New Roman"/>
          <w:spacing w:val="10"/>
          <w:sz w:val="16"/>
        </w:rPr>
        <w:t> </w:t>
      </w:r>
      <w:r>
        <w:rPr>
          <w:rFonts w:ascii="Times New Roman"/>
          <w:sz w:val="16"/>
        </w:rPr>
        <w:t>Canyon-Snowdrift</w:t>
      </w:r>
      <w:r>
        <w:rPr>
          <w:rFonts w:ascii="Times New Roman"/>
          <w:spacing w:val="8"/>
          <w:sz w:val="16"/>
        </w:rPr>
        <w:t> </w:t>
      </w:r>
      <w:r>
        <w:rPr>
          <w:rFonts w:ascii="Times New Roman"/>
          <w:sz w:val="16"/>
        </w:rPr>
        <w:t>Moun-</w:t>
      </w:r>
      <w:r>
        <w:rPr>
          <w:rFonts w:ascii="Times New Roman"/>
          <w:spacing w:val="1"/>
          <w:w w:val="97"/>
          <w:sz w:val="16"/>
        </w:rPr>
        <w:t> </w:t>
      </w:r>
      <w:r>
        <w:rPr>
          <w:rFonts w:ascii="Times New Roman"/>
          <w:sz w:val="16"/>
        </w:rPr>
        <w:t>tain</w:t>
      </w:r>
      <w:r>
        <w:rPr>
          <w:rFonts w:ascii="Times New Roman"/>
          <w:spacing w:val="-5"/>
          <w:sz w:val="16"/>
        </w:rPr>
        <w:t> </w:t>
      </w:r>
      <w:r>
        <w:rPr>
          <w:rFonts w:ascii="Times New Roman"/>
          <w:sz w:val="16"/>
        </w:rPr>
        <w:t>area,</w:t>
      </w:r>
      <w:r>
        <w:rPr>
          <w:rFonts w:ascii="Times New Roman"/>
          <w:spacing w:val="-6"/>
          <w:sz w:val="16"/>
        </w:rPr>
        <w:t> </w:t>
      </w:r>
      <w:r>
        <w:rPr>
          <w:rFonts w:ascii="Times New Roman"/>
          <w:sz w:val="16"/>
        </w:rPr>
        <w:t>southeastern</w:t>
      </w:r>
      <w:r>
        <w:rPr>
          <w:rFonts w:ascii="Times New Roman"/>
          <w:spacing w:val="-5"/>
          <w:sz w:val="16"/>
        </w:rPr>
        <w:t> </w:t>
      </w:r>
      <w:r>
        <w:rPr>
          <w:rFonts w:ascii="Times New Roman"/>
          <w:sz w:val="16"/>
        </w:rPr>
        <w:t>Idaho:</w:t>
      </w:r>
      <w:r>
        <w:rPr>
          <w:rFonts w:ascii="Times New Roman"/>
          <w:spacing w:val="-4"/>
          <w:sz w:val="16"/>
        </w:rPr>
        <w:t> </w:t>
      </w:r>
      <w:r>
        <w:rPr>
          <w:rFonts w:ascii="Times New Roman"/>
          <w:sz w:val="16"/>
        </w:rPr>
        <w:t>U.S.</w:t>
      </w:r>
      <w:r>
        <w:rPr>
          <w:rFonts w:ascii="Times New Roman"/>
          <w:spacing w:val="-6"/>
          <w:sz w:val="16"/>
        </w:rPr>
        <w:t> </w:t>
      </w:r>
      <w:r>
        <w:rPr>
          <w:rFonts w:ascii="Times New Roman"/>
          <w:sz w:val="16"/>
        </w:rPr>
        <w:t>Geological</w:t>
      </w:r>
      <w:r>
        <w:rPr>
          <w:rFonts w:ascii="Times New Roman"/>
          <w:spacing w:val="-6"/>
          <w:sz w:val="16"/>
        </w:rPr>
        <w:t> </w:t>
      </w:r>
      <w:r>
        <w:rPr>
          <w:rFonts w:ascii="Times New Roman"/>
          <w:sz w:val="16"/>
        </w:rPr>
        <w:t>Survey</w:t>
      </w:r>
      <w:r>
        <w:rPr>
          <w:rFonts w:ascii="Times New Roman"/>
          <w:spacing w:val="-5"/>
          <w:sz w:val="16"/>
        </w:rPr>
        <w:t> </w:t>
      </w:r>
      <w:r>
        <w:rPr>
          <w:rFonts w:ascii="Times New Roman"/>
          <w:sz w:val="16"/>
        </w:rPr>
        <w:t>Bulletin</w:t>
      </w:r>
      <w:r>
        <w:rPr>
          <w:rFonts w:ascii="Times New Roman"/>
          <w:spacing w:val="-6"/>
          <w:sz w:val="16"/>
        </w:rPr>
        <w:t> </w:t>
      </w:r>
      <w:r>
        <w:rPr>
          <w:rFonts w:ascii="Times New Roman"/>
          <w:sz w:val="16"/>
        </w:rPr>
        <w:t>1153,</w:t>
      </w:r>
      <w:r>
        <w:rPr>
          <w:rFonts w:ascii="Times New Roman"/>
          <w:spacing w:val="-8"/>
          <w:sz w:val="16"/>
        </w:rPr>
        <w:t> </w:t>
      </w:r>
      <w:r>
        <w:rPr>
          <w:rFonts w:ascii="Times New Roman"/>
          <w:sz w:val="16"/>
        </w:rPr>
        <w:t>105</w:t>
      </w:r>
      <w:r>
        <w:rPr>
          <w:rFonts w:ascii="Times New Roman"/>
          <w:spacing w:val="-9"/>
          <w:sz w:val="16"/>
        </w:rPr>
        <w:t> </w:t>
      </w:r>
      <w:r>
        <w:rPr>
          <w:rFonts w:ascii="Times New Roman"/>
          <w:sz w:val="16"/>
        </w:rPr>
        <w:t>p.</w:t>
      </w:r>
      <w:r>
        <w:rPr>
          <w:rFonts w:ascii="Times New Roman"/>
          <w:spacing w:val="-1"/>
          <w:w w:val="96"/>
          <w:sz w:val="16"/>
        </w:rPr>
        <w:t> </w:t>
      </w:r>
      <w:r>
        <w:rPr>
          <w:rFonts w:ascii="Times New Roman"/>
          <w:sz w:val="16"/>
        </w:rPr>
        <w:t>Crittenden,</w:t>
      </w:r>
      <w:r>
        <w:rPr>
          <w:rFonts w:ascii="Times New Roman"/>
          <w:spacing w:val="-17"/>
          <w:sz w:val="16"/>
        </w:rPr>
        <w:t> </w:t>
      </w:r>
      <w:r>
        <w:rPr>
          <w:rFonts w:ascii="Times New Roman"/>
          <w:sz w:val="16"/>
        </w:rPr>
        <w:t>M.D.,</w:t>
      </w:r>
      <w:r>
        <w:rPr>
          <w:rFonts w:ascii="Times New Roman"/>
          <w:spacing w:val="-16"/>
          <w:sz w:val="16"/>
        </w:rPr>
        <w:t> </w:t>
      </w:r>
      <w:r>
        <w:rPr>
          <w:rFonts w:ascii="Times New Roman"/>
          <w:sz w:val="16"/>
        </w:rPr>
        <w:t>Jr.,</w:t>
      </w:r>
      <w:r>
        <w:rPr>
          <w:rFonts w:ascii="Times New Roman"/>
          <w:spacing w:val="-16"/>
          <w:sz w:val="16"/>
        </w:rPr>
        <w:t> </w:t>
      </w:r>
      <w:r>
        <w:rPr>
          <w:rFonts w:ascii="Times New Roman"/>
          <w:sz w:val="16"/>
        </w:rPr>
        <w:t>Schaeffer,</w:t>
      </w:r>
      <w:r>
        <w:rPr>
          <w:rFonts w:ascii="Times New Roman"/>
          <w:spacing w:val="-13"/>
          <w:sz w:val="16"/>
        </w:rPr>
        <w:t> </w:t>
      </w:r>
      <w:r>
        <w:rPr>
          <w:rFonts w:ascii="Times New Roman"/>
          <w:spacing w:val="-3"/>
          <w:sz w:val="16"/>
        </w:rPr>
        <w:t>F.E.,</w:t>
      </w:r>
      <w:r>
        <w:rPr>
          <w:rFonts w:ascii="Times New Roman"/>
          <w:spacing w:val="-19"/>
          <w:sz w:val="16"/>
        </w:rPr>
        <w:t> </w:t>
      </w:r>
      <w:r>
        <w:rPr>
          <w:rFonts w:ascii="Times New Roman"/>
          <w:sz w:val="16"/>
        </w:rPr>
        <w:t>Trimble,</w:t>
      </w:r>
      <w:r>
        <w:rPr>
          <w:rFonts w:ascii="Times New Roman"/>
          <w:spacing w:val="-16"/>
          <w:sz w:val="16"/>
        </w:rPr>
        <w:t> </w:t>
      </w:r>
      <w:r>
        <w:rPr>
          <w:rFonts w:ascii="Times New Roman"/>
          <w:sz w:val="16"/>
        </w:rPr>
        <w:t>D.E.,</w:t>
      </w:r>
      <w:r>
        <w:rPr>
          <w:rFonts w:ascii="Times New Roman"/>
          <w:spacing w:val="-17"/>
          <w:sz w:val="16"/>
        </w:rPr>
        <w:t> </w:t>
      </w:r>
      <w:r>
        <w:rPr>
          <w:rFonts w:ascii="Times New Roman"/>
          <w:sz w:val="16"/>
        </w:rPr>
        <w:t>and</w:t>
      </w:r>
      <w:r>
        <w:rPr>
          <w:rFonts w:ascii="Times New Roman"/>
          <w:spacing w:val="-19"/>
          <w:sz w:val="16"/>
        </w:rPr>
        <w:t> </w:t>
      </w:r>
      <w:r>
        <w:rPr>
          <w:rFonts w:ascii="Times New Roman"/>
          <w:sz w:val="16"/>
        </w:rPr>
        <w:t>Woodward,</w:t>
      </w:r>
      <w:r>
        <w:rPr>
          <w:rFonts w:ascii="Times New Roman"/>
          <w:spacing w:val="-16"/>
          <w:sz w:val="16"/>
        </w:rPr>
        <w:t> </w:t>
      </w:r>
      <w:r>
        <w:rPr>
          <w:rFonts w:ascii="Times New Roman"/>
          <w:sz w:val="16"/>
        </w:rPr>
        <w:t>L.A.,</w:t>
      </w:r>
      <w:r>
        <w:rPr>
          <w:rFonts w:ascii="Times New Roman"/>
          <w:spacing w:val="-16"/>
          <w:sz w:val="16"/>
        </w:rPr>
        <w:t> </w:t>
      </w:r>
      <w:r>
        <w:rPr>
          <w:rFonts w:ascii="Times New Roman"/>
          <w:sz w:val="16"/>
        </w:rPr>
        <w:t>1971,</w:t>
      </w:r>
      <w:r>
        <w:rPr>
          <w:rFonts w:ascii="Times New Roman"/>
          <w:spacing w:val="1"/>
          <w:w w:val="101"/>
          <w:sz w:val="16"/>
        </w:rPr>
        <w:t> </w:t>
      </w:r>
      <w:r>
        <w:rPr>
          <w:rFonts w:ascii="Times New Roman"/>
          <w:sz w:val="16"/>
        </w:rPr>
        <w:t>Nomenclature and correlation of some upper Precambrian and</w:t>
      </w:r>
      <w:r>
        <w:rPr>
          <w:rFonts w:ascii="Times New Roman"/>
          <w:spacing w:val="1"/>
          <w:sz w:val="16"/>
        </w:rPr>
        <w:t> </w:t>
      </w:r>
      <w:r>
        <w:rPr>
          <w:rFonts w:ascii="Times New Roman"/>
          <w:sz w:val="16"/>
        </w:rPr>
        <w:t>basal Cam-</w:t>
      </w:r>
      <w:r>
        <w:rPr>
          <w:rFonts w:ascii="Times New Roman"/>
          <w:spacing w:val="1"/>
          <w:w w:val="97"/>
          <w:sz w:val="16"/>
        </w:rPr>
        <w:t> </w:t>
      </w:r>
      <w:r>
        <w:rPr>
          <w:rFonts w:ascii="Times New Roman"/>
          <w:sz w:val="16"/>
        </w:rPr>
        <w:t>brian sequences in western Utah and southeastern Idaho: Geological</w:t>
      </w:r>
      <w:r>
        <w:rPr>
          <w:rFonts w:ascii="Times New Roman"/>
          <w:spacing w:val="-2"/>
          <w:sz w:val="16"/>
        </w:rPr>
        <w:t> </w:t>
      </w:r>
      <w:r>
        <w:rPr>
          <w:rFonts w:ascii="Times New Roman"/>
          <w:sz w:val="16"/>
        </w:rPr>
        <w:t>Soci-</w:t>
      </w:r>
    </w:p>
    <w:p>
      <w:pPr>
        <w:spacing w:before="3"/>
        <w:ind w:left="678" w:right="0" w:firstLine="0"/>
        <w:jc w:val="both"/>
        <w:rPr>
          <w:rFonts w:ascii="Times New Roman"/>
          <w:sz w:val="16"/>
        </w:rPr>
      </w:pPr>
      <w:r>
        <w:rPr>
          <w:rFonts w:ascii="Times New Roman"/>
          <w:sz w:val="16"/>
        </w:rPr>
        <w:t>ety of America Bulletin, v. 82, p. 581-601.</w:t>
      </w:r>
    </w:p>
    <w:p>
      <w:pPr>
        <w:spacing w:line="249" w:lineRule="auto" w:before="8"/>
        <w:ind w:left="678" w:right="738" w:hanging="288"/>
        <w:jc w:val="both"/>
        <w:rPr>
          <w:rFonts w:ascii="Times New Roman"/>
          <w:sz w:val="16"/>
        </w:rPr>
      </w:pPr>
      <w:r>
        <w:rPr>
          <w:rFonts w:ascii="Times New Roman"/>
          <w:sz w:val="16"/>
        </w:rPr>
        <w:t>Crittenden,</w:t>
      </w:r>
      <w:r>
        <w:rPr>
          <w:rFonts w:ascii="Times New Roman"/>
          <w:spacing w:val="-7"/>
          <w:sz w:val="16"/>
        </w:rPr>
        <w:t> </w:t>
      </w:r>
      <w:r>
        <w:rPr>
          <w:rFonts w:ascii="Times New Roman"/>
          <w:sz w:val="16"/>
        </w:rPr>
        <w:t>M.D.,</w:t>
      </w:r>
      <w:r>
        <w:rPr>
          <w:rFonts w:ascii="Times New Roman"/>
          <w:spacing w:val="-7"/>
          <w:sz w:val="16"/>
        </w:rPr>
        <w:t> </w:t>
      </w:r>
      <w:r>
        <w:rPr>
          <w:rFonts w:ascii="Times New Roman"/>
          <w:sz w:val="16"/>
        </w:rPr>
        <w:t>Jr.,</w:t>
      </w:r>
      <w:r>
        <w:rPr>
          <w:rFonts w:ascii="Times New Roman"/>
          <w:spacing w:val="-7"/>
          <w:sz w:val="16"/>
        </w:rPr>
        <w:t> </w:t>
      </w:r>
      <w:r>
        <w:rPr>
          <w:rFonts w:ascii="Times New Roman"/>
          <w:sz w:val="16"/>
        </w:rPr>
        <w:t>Christie-Blick,</w:t>
      </w:r>
      <w:r>
        <w:rPr>
          <w:rFonts w:ascii="Times New Roman"/>
          <w:spacing w:val="-7"/>
          <w:sz w:val="16"/>
        </w:rPr>
        <w:t> </w:t>
      </w:r>
      <w:r>
        <w:rPr>
          <w:rFonts w:ascii="Times New Roman"/>
          <w:sz w:val="16"/>
        </w:rPr>
        <w:t>N.,</w:t>
      </w:r>
      <w:r>
        <w:rPr>
          <w:rFonts w:ascii="Times New Roman"/>
          <w:spacing w:val="-7"/>
          <w:sz w:val="16"/>
        </w:rPr>
        <w:t> </w:t>
      </w:r>
      <w:r>
        <w:rPr>
          <w:rFonts w:ascii="Times New Roman"/>
          <w:sz w:val="16"/>
        </w:rPr>
        <w:t>and</w:t>
      </w:r>
      <w:r>
        <w:rPr>
          <w:rFonts w:ascii="Times New Roman"/>
          <w:spacing w:val="-7"/>
          <w:sz w:val="16"/>
        </w:rPr>
        <w:t> </w:t>
      </w:r>
      <w:r>
        <w:rPr>
          <w:rFonts w:ascii="Times New Roman"/>
          <w:sz w:val="16"/>
        </w:rPr>
        <w:t>Link,</w:t>
      </w:r>
      <w:r>
        <w:rPr>
          <w:rFonts w:ascii="Times New Roman"/>
          <w:spacing w:val="-7"/>
          <w:sz w:val="16"/>
        </w:rPr>
        <w:t> </w:t>
      </w:r>
      <w:r>
        <w:rPr>
          <w:rFonts w:ascii="Times New Roman"/>
          <w:spacing w:val="-4"/>
          <w:sz w:val="16"/>
        </w:rPr>
        <w:t>P.K.,</w:t>
      </w:r>
      <w:r>
        <w:rPr>
          <w:rFonts w:ascii="Times New Roman"/>
          <w:spacing w:val="-7"/>
          <w:sz w:val="16"/>
        </w:rPr>
        <w:t> </w:t>
      </w:r>
      <w:r>
        <w:rPr>
          <w:rFonts w:ascii="Times New Roman"/>
          <w:sz w:val="16"/>
        </w:rPr>
        <w:t>1983,</w:t>
      </w:r>
      <w:r>
        <w:rPr>
          <w:rFonts w:ascii="Times New Roman"/>
          <w:spacing w:val="-7"/>
          <w:sz w:val="16"/>
        </w:rPr>
        <w:t> </w:t>
      </w:r>
      <w:r>
        <w:rPr>
          <w:rFonts w:ascii="Times New Roman"/>
          <w:sz w:val="16"/>
        </w:rPr>
        <w:t>Evidence</w:t>
      </w:r>
      <w:r>
        <w:rPr>
          <w:rFonts w:ascii="Times New Roman"/>
          <w:spacing w:val="-7"/>
          <w:sz w:val="16"/>
        </w:rPr>
        <w:t> </w:t>
      </w:r>
      <w:r>
        <w:rPr>
          <w:rFonts w:ascii="Times New Roman"/>
          <w:sz w:val="16"/>
        </w:rPr>
        <w:t>for</w:t>
      </w:r>
      <w:r>
        <w:rPr>
          <w:rFonts w:ascii="Times New Roman"/>
          <w:spacing w:val="-7"/>
          <w:sz w:val="16"/>
        </w:rPr>
        <w:t> </w:t>
      </w:r>
      <w:r>
        <w:rPr>
          <w:rFonts w:ascii="Times New Roman"/>
          <w:sz w:val="16"/>
        </w:rPr>
        <w:t>two pulses</w:t>
      </w:r>
      <w:r>
        <w:rPr>
          <w:rFonts w:ascii="Times New Roman"/>
          <w:spacing w:val="-4"/>
          <w:sz w:val="16"/>
        </w:rPr>
        <w:t> </w:t>
      </w:r>
      <w:r>
        <w:rPr>
          <w:rFonts w:ascii="Times New Roman"/>
          <w:sz w:val="16"/>
        </w:rPr>
        <w:t>of</w:t>
      </w:r>
      <w:r>
        <w:rPr>
          <w:rFonts w:ascii="Times New Roman"/>
          <w:spacing w:val="-3"/>
          <w:sz w:val="16"/>
        </w:rPr>
        <w:t> </w:t>
      </w:r>
      <w:r>
        <w:rPr>
          <w:rFonts w:ascii="Times New Roman"/>
          <w:sz w:val="16"/>
        </w:rPr>
        <w:t>glaciation</w:t>
      </w:r>
      <w:r>
        <w:rPr>
          <w:rFonts w:ascii="Times New Roman"/>
          <w:spacing w:val="-3"/>
          <w:sz w:val="16"/>
        </w:rPr>
        <w:t> </w:t>
      </w:r>
      <w:r>
        <w:rPr>
          <w:rFonts w:ascii="Times New Roman"/>
          <w:sz w:val="16"/>
        </w:rPr>
        <w:t>during</w:t>
      </w:r>
      <w:r>
        <w:rPr>
          <w:rFonts w:ascii="Times New Roman"/>
          <w:spacing w:val="-3"/>
          <w:sz w:val="16"/>
        </w:rPr>
        <w:t> </w:t>
      </w:r>
      <w:r>
        <w:rPr>
          <w:rFonts w:ascii="Times New Roman"/>
          <w:sz w:val="16"/>
        </w:rPr>
        <w:t>the</w:t>
      </w:r>
      <w:r>
        <w:rPr>
          <w:rFonts w:ascii="Times New Roman"/>
          <w:spacing w:val="-3"/>
          <w:sz w:val="16"/>
        </w:rPr>
        <w:t> </w:t>
      </w:r>
      <w:r>
        <w:rPr>
          <w:rFonts w:ascii="Times New Roman"/>
          <w:sz w:val="16"/>
        </w:rPr>
        <w:t>Late</w:t>
      </w:r>
      <w:r>
        <w:rPr>
          <w:rFonts w:ascii="Times New Roman"/>
          <w:spacing w:val="-3"/>
          <w:sz w:val="16"/>
        </w:rPr>
        <w:t> </w:t>
      </w:r>
      <w:r>
        <w:rPr>
          <w:rFonts w:ascii="Times New Roman"/>
          <w:sz w:val="16"/>
        </w:rPr>
        <w:t>Proterozoic</w:t>
      </w:r>
      <w:r>
        <w:rPr>
          <w:rFonts w:ascii="Times New Roman"/>
          <w:spacing w:val="-3"/>
          <w:sz w:val="16"/>
        </w:rPr>
        <w:t> </w:t>
      </w:r>
      <w:r>
        <w:rPr>
          <w:rFonts w:ascii="Times New Roman"/>
          <w:sz w:val="16"/>
        </w:rPr>
        <w:t>in</w:t>
      </w:r>
      <w:r>
        <w:rPr>
          <w:rFonts w:ascii="Times New Roman"/>
          <w:spacing w:val="-3"/>
          <w:sz w:val="16"/>
        </w:rPr>
        <w:t> </w:t>
      </w:r>
      <w:r>
        <w:rPr>
          <w:rFonts w:ascii="Times New Roman"/>
          <w:sz w:val="16"/>
        </w:rPr>
        <w:t>northern</w:t>
      </w:r>
      <w:r>
        <w:rPr>
          <w:rFonts w:ascii="Times New Roman"/>
          <w:spacing w:val="-3"/>
          <w:sz w:val="16"/>
        </w:rPr>
        <w:t> </w:t>
      </w:r>
      <w:r>
        <w:rPr>
          <w:rFonts w:ascii="Times New Roman"/>
          <w:sz w:val="16"/>
        </w:rPr>
        <w:t>Utah:</w:t>
      </w:r>
      <w:r>
        <w:rPr>
          <w:rFonts w:ascii="Times New Roman"/>
          <w:spacing w:val="-3"/>
          <w:sz w:val="16"/>
        </w:rPr>
        <w:t> </w:t>
      </w:r>
      <w:r>
        <w:rPr>
          <w:rFonts w:ascii="Times New Roman"/>
          <w:sz w:val="16"/>
        </w:rPr>
        <w:t>Geologi- cal Society of America Bulletin, </w:t>
      </w:r>
      <w:r>
        <w:rPr>
          <w:rFonts w:ascii="Times New Roman"/>
          <w:spacing w:val="-5"/>
          <w:sz w:val="16"/>
        </w:rPr>
        <w:t>v. </w:t>
      </w:r>
      <w:r>
        <w:rPr>
          <w:rFonts w:ascii="Times New Roman"/>
          <w:sz w:val="16"/>
        </w:rPr>
        <w:t>94, p.</w:t>
      </w:r>
      <w:r>
        <w:rPr>
          <w:rFonts w:ascii="Times New Roman"/>
          <w:spacing w:val="12"/>
          <w:sz w:val="16"/>
        </w:rPr>
        <w:t> </w:t>
      </w:r>
      <w:r>
        <w:rPr>
          <w:rFonts w:ascii="Times New Roman"/>
          <w:sz w:val="16"/>
        </w:rPr>
        <w:t>437-450.</w:t>
      </w:r>
    </w:p>
    <w:p>
      <w:pPr>
        <w:spacing w:line="249" w:lineRule="auto" w:before="2"/>
        <w:ind w:left="678" w:right="719" w:hanging="288"/>
        <w:jc w:val="both"/>
        <w:rPr>
          <w:rFonts w:ascii="Times New Roman"/>
          <w:sz w:val="16"/>
        </w:rPr>
      </w:pPr>
      <w:r>
        <w:rPr>
          <w:rFonts w:ascii="Times New Roman"/>
          <w:sz w:val="16"/>
        </w:rPr>
        <w:t>Crook, S.R., Link, </w:t>
      </w:r>
      <w:r>
        <w:rPr>
          <w:rFonts w:ascii="Times New Roman"/>
          <w:spacing w:val="-3"/>
          <w:sz w:val="16"/>
        </w:rPr>
        <w:t>P.K., </w:t>
      </w:r>
      <w:r>
        <w:rPr>
          <w:rFonts w:ascii="Times New Roman"/>
          <w:sz w:val="16"/>
        </w:rPr>
        <w:t>and Chidsey, </w:t>
      </w:r>
      <w:r>
        <w:rPr>
          <w:rFonts w:ascii="Times New Roman"/>
          <w:spacing w:val="-3"/>
          <w:sz w:val="16"/>
        </w:rPr>
        <w:t>T.C., Jr., </w:t>
      </w:r>
      <w:r>
        <w:rPr>
          <w:rFonts w:ascii="Times New Roman"/>
          <w:sz w:val="16"/>
        </w:rPr>
        <w:t>1985, Structure and stratigraphy of the Paris and Meade thrust plates and transition to the Basin and Range Province:</w:t>
      </w:r>
      <w:r>
        <w:rPr>
          <w:rFonts w:ascii="Times New Roman"/>
          <w:spacing w:val="-18"/>
          <w:sz w:val="16"/>
        </w:rPr>
        <w:t> </w:t>
      </w:r>
      <w:r>
        <w:rPr>
          <w:rFonts w:ascii="Times New Roman"/>
          <w:sz w:val="16"/>
        </w:rPr>
        <w:t>Bear</w:t>
      </w:r>
      <w:r>
        <w:rPr>
          <w:rFonts w:ascii="Times New Roman"/>
          <w:spacing w:val="-18"/>
          <w:sz w:val="16"/>
        </w:rPr>
        <w:t> </w:t>
      </w:r>
      <w:r>
        <w:rPr>
          <w:rFonts w:ascii="Times New Roman"/>
          <w:sz w:val="16"/>
        </w:rPr>
        <w:t>River,</w:t>
      </w:r>
      <w:r>
        <w:rPr>
          <w:rFonts w:ascii="Times New Roman"/>
          <w:spacing w:val="-17"/>
          <w:sz w:val="16"/>
        </w:rPr>
        <w:t> </w:t>
      </w:r>
      <w:r>
        <w:rPr>
          <w:rFonts w:ascii="Times New Roman"/>
          <w:sz w:val="16"/>
        </w:rPr>
        <w:t>Preuss</w:t>
      </w:r>
      <w:r>
        <w:rPr>
          <w:rFonts w:ascii="Times New Roman"/>
          <w:spacing w:val="-18"/>
          <w:sz w:val="16"/>
        </w:rPr>
        <w:t> </w:t>
      </w:r>
      <w:r>
        <w:rPr>
          <w:rFonts w:ascii="Times New Roman"/>
          <w:sz w:val="16"/>
        </w:rPr>
        <w:t>and</w:t>
      </w:r>
      <w:r>
        <w:rPr>
          <w:rFonts w:ascii="Times New Roman"/>
          <w:spacing w:val="-17"/>
          <w:sz w:val="16"/>
        </w:rPr>
        <w:t> </w:t>
      </w:r>
      <w:r>
        <w:rPr>
          <w:rFonts w:ascii="Times New Roman"/>
          <w:sz w:val="16"/>
        </w:rPr>
        <w:t>Bannock</w:t>
      </w:r>
      <w:r>
        <w:rPr>
          <w:rFonts w:ascii="Times New Roman"/>
          <w:spacing w:val="-18"/>
          <w:sz w:val="16"/>
        </w:rPr>
        <w:t> </w:t>
      </w:r>
      <w:r>
        <w:rPr>
          <w:rFonts w:ascii="Times New Roman"/>
          <w:sz w:val="16"/>
        </w:rPr>
        <w:t>Ranges,</w:t>
      </w:r>
      <w:r>
        <w:rPr>
          <w:rFonts w:ascii="Times New Roman"/>
          <w:spacing w:val="-18"/>
          <w:sz w:val="16"/>
        </w:rPr>
        <w:t> </w:t>
      </w:r>
      <w:r>
        <w:rPr>
          <w:rFonts w:ascii="Times New Roman"/>
          <w:sz w:val="16"/>
        </w:rPr>
        <w:t>southeastern</w:t>
      </w:r>
      <w:r>
        <w:rPr>
          <w:rFonts w:ascii="Times New Roman"/>
          <w:spacing w:val="-18"/>
          <w:sz w:val="16"/>
        </w:rPr>
        <w:t> </w:t>
      </w:r>
      <w:r>
        <w:rPr>
          <w:rFonts w:ascii="Times New Roman"/>
          <w:sz w:val="16"/>
        </w:rPr>
        <w:t>Idaho.</w:t>
      </w:r>
      <w:r>
        <w:rPr>
          <w:rFonts w:ascii="Times New Roman"/>
          <w:spacing w:val="-17"/>
          <w:sz w:val="16"/>
        </w:rPr>
        <w:t> </w:t>
      </w:r>
      <w:r>
        <w:rPr>
          <w:rFonts w:ascii="Times New Roman"/>
          <w:sz w:val="16"/>
        </w:rPr>
        <w:t>Field Conference Road Log, Day 2, </w:t>
      </w:r>
      <w:r>
        <w:rPr>
          <w:rFonts w:ascii="Times New Roman"/>
          <w:i/>
          <w:sz w:val="16"/>
        </w:rPr>
        <w:t>in </w:t>
      </w:r>
      <w:r>
        <w:rPr>
          <w:rFonts w:ascii="Times New Roman"/>
          <w:sz w:val="16"/>
        </w:rPr>
        <w:t>Kerns, G.J., and Kerns, R.L., eds., Oro- genic Patterns and Stratigraphy of North-Central Utah and </w:t>
      </w:r>
      <w:r>
        <w:rPr>
          <w:rFonts w:ascii="Times New Roman"/>
          <w:spacing w:val="2"/>
          <w:sz w:val="16"/>
        </w:rPr>
        <w:t>Southeastern </w:t>
      </w:r>
      <w:r>
        <w:rPr>
          <w:rFonts w:ascii="Times New Roman"/>
          <w:sz w:val="16"/>
        </w:rPr>
        <w:t>Idaho: Utah Geological Association Publication 14, p.</w:t>
      </w:r>
      <w:r>
        <w:rPr>
          <w:rFonts w:ascii="Times New Roman"/>
          <w:spacing w:val="28"/>
          <w:sz w:val="16"/>
        </w:rPr>
        <w:t> </w:t>
      </w:r>
      <w:r>
        <w:rPr>
          <w:rFonts w:ascii="Times New Roman"/>
          <w:sz w:val="16"/>
        </w:rPr>
        <w:t>291-314.</w:t>
      </w:r>
    </w:p>
    <w:p>
      <w:pPr>
        <w:spacing w:line="249" w:lineRule="auto" w:before="4"/>
        <w:ind w:left="406" w:right="729" w:firstLine="0"/>
        <w:jc w:val="right"/>
        <w:rPr>
          <w:rFonts w:ascii="Times New Roman"/>
          <w:sz w:val="16"/>
        </w:rPr>
      </w:pPr>
      <w:r>
        <w:rPr>
          <w:rFonts w:ascii="Times New Roman"/>
          <w:sz w:val="16"/>
        </w:rPr>
        <w:t>DeCelles,</w:t>
      </w:r>
      <w:r>
        <w:rPr>
          <w:rFonts w:ascii="Times New Roman"/>
          <w:spacing w:val="17"/>
          <w:sz w:val="16"/>
        </w:rPr>
        <w:t> </w:t>
      </w:r>
      <w:r>
        <w:rPr>
          <w:rFonts w:ascii="Times New Roman"/>
          <w:spacing w:val="-7"/>
          <w:sz w:val="16"/>
        </w:rPr>
        <w:t>P.G.,</w:t>
      </w:r>
      <w:r>
        <w:rPr>
          <w:rFonts w:ascii="Times New Roman"/>
          <w:spacing w:val="18"/>
          <w:sz w:val="16"/>
        </w:rPr>
        <w:t> </w:t>
      </w:r>
      <w:r>
        <w:rPr>
          <w:rFonts w:ascii="Times New Roman"/>
          <w:sz w:val="16"/>
        </w:rPr>
        <w:t>Pile,</w:t>
      </w:r>
      <w:r>
        <w:rPr>
          <w:rFonts w:ascii="Times New Roman"/>
          <w:spacing w:val="18"/>
          <w:sz w:val="16"/>
        </w:rPr>
        <w:t> </w:t>
      </w:r>
      <w:r>
        <w:rPr>
          <w:rFonts w:ascii="Times New Roman"/>
          <w:sz w:val="16"/>
        </w:rPr>
        <w:t>H.T.,</w:t>
      </w:r>
      <w:r>
        <w:rPr>
          <w:rFonts w:ascii="Times New Roman"/>
          <w:spacing w:val="18"/>
          <w:sz w:val="16"/>
        </w:rPr>
        <w:t> </w:t>
      </w:r>
      <w:r>
        <w:rPr>
          <w:rFonts w:ascii="Times New Roman"/>
          <w:sz w:val="16"/>
        </w:rPr>
        <w:t>and</w:t>
      </w:r>
      <w:r>
        <w:rPr>
          <w:rFonts w:ascii="Times New Roman"/>
          <w:spacing w:val="17"/>
          <w:sz w:val="16"/>
        </w:rPr>
        <w:t> </w:t>
      </w:r>
      <w:r>
        <w:rPr>
          <w:rFonts w:ascii="Times New Roman"/>
          <w:sz w:val="16"/>
        </w:rPr>
        <w:t>Coogan,</w:t>
      </w:r>
      <w:r>
        <w:rPr>
          <w:rFonts w:ascii="Times New Roman"/>
          <w:spacing w:val="18"/>
          <w:sz w:val="16"/>
        </w:rPr>
        <w:t> </w:t>
      </w:r>
      <w:r>
        <w:rPr>
          <w:rFonts w:ascii="Times New Roman"/>
          <w:sz w:val="16"/>
        </w:rPr>
        <w:t>J.C.,</w:t>
      </w:r>
      <w:r>
        <w:rPr>
          <w:rFonts w:ascii="Times New Roman"/>
          <w:spacing w:val="17"/>
          <w:sz w:val="16"/>
        </w:rPr>
        <w:t> </w:t>
      </w:r>
      <w:r>
        <w:rPr>
          <w:rFonts w:ascii="Times New Roman"/>
          <w:sz w:val="16"/>
        </w:rPr>
        <w:t>1993,</w:t>
      </w:r>
      <w:r>
        <w:rPr>
          <w:rFonts w:ascii="Times New Roman"/>
          <w:spacing w:val="18"/>
          <w:sz w:val="16"/>
        </w:rPr>
        <w:t> </w:t>
      </w:r>
      <w:r>
        <w:rPr>
          <w:rFonts w:ascii="Times New Roman"/>
          <w:sz w:val="16"/>
        </w:rPr>
        <w:t>Kinematic</w:t>
      </w:r>
      <w:r>
        <w:rPr>
          <w:rFonts w:ascii="Times New Roman"/>
          <w:spacing w:val="17"/>
          <w:sz w:val="16"/>
        </w:rPr>
        <w:t> </w:t>
      </w:r>
      <w:r>
        <w:rPr>
          <w:rFonts w:ascii="Times New Roman"/>
          <w:sz w:val="16"/>
        </w:rPr>
        <w:t>history</w:t>
      </w:r>
      <w:r>
        <w:rPr>
          <w:rFonts w:ascii="Times New Roman"/>
          <w:spacing w:val="18"/>
          <w:sz w:val="16"/>
        </w:rPr>
        <w:t> </w:t>
      </w:r>
      <w:r>
        <w:rPr>
          <w:rFonts w:ascii="Times New Roman"/>
          <w:sz w:val="16"/>
        </w:rPr>
        <w:t>of</w:t>
      </w:r>
      <w:r>
        <w:rPr>
          <w:rFonts w:ascii="Times New Roman"/>
          <w:spacing w:val="17"/>
          <w:sz w:val="16"/>
        </w:rPr>
        <w:t> </w:t>
      </w:r>
      <w:r>
        <w:rPr>
          <w:rFonts w:ascii="Times New Roman"/>
          <w:spacing w:val="2"/>
          <w:sz w:val="16"/>
        </w:rPr>
        <w:t>the</w:t>
      </w:r>
      <w:r>
        <w:rPr>
          <w:rFonts w:ascii="Times New Roman"/>
          <w:spacing w:val="2"/>
          <w:w w:val="96"/>
          <w:sz w:val="16"/>
        </w:rPr>
        <w:t> </w:t>
      </w:r>
      <w:r>
        <w:rPr>
          <w:rFonts w:ascii="Times New Roman"/>
          <w:sz w:val="16"/>
        </w:rPr>
        <w:t>Meade</w:t>
      </w:r>
      <w:r>
        <w:rPr>
          <w:rFonts w:ascii="Times New Roman"/>
          <w:spacing w:val="18"/>
          <w:sz w:val="16"/>
        </w:rPr>
        <w:t> </w:t>
      </w:r>
      <w:r>
        <w:rPr>
          <w:rFonts w:ascii="Times New Roman"/>
          <w:sz w:val="16"/>
        </w:rPr>
        <w:t>thrust</w:t>
      </w:r>
      <w:r>
        <w:rPr>
          <w:rFonts w:ascii="Times New Roman"/>
          <w:spacing w:val="19"/>
          <w:sz w:val="16"/>
        </w:rPr>
        <w:t> </w:t>
      </w:r>
      <w:r>
        <w:rPr>
          <w:rFonts w:ascii="Times New Roman"/>
          <w:sz w:val="16"/>
        </w:rPr>
        <w:t>based</w:t>
      </w:r>
      <w:r>
        <w:rPr>
          <w:rFonts w:ascii="Times New Roman"/>
          <w:spacing w:val="19"/>
          <w:sz w:val="16"/>
        </w:rPr>
        <w:t> </w:t>
      </w:r>
      <w:r>
        <w:rPr>
          <w:rFonts w:ascii="Times New Roman"/>
          <w:sz w:val="16"/>
        </w:rPr>
        <w:t>on</w:t>
      </w:r>
      <w:r>
        <w:rPr>
          <w:rFonts w:ascii="Times New Roman"/>
          <w:spacing w:val="19"/>
          <w:sz w:val="16"/>
        </w:rPr>
        <w:t> </w:t>
      </w:r>
      <w:r>
        <w:rPr>
          <w:rFonts w:ascii="Times New Roman"/>
          <w:sz w:val="16"/>
        </w:rPr>
        <w:t>provenance</w:t>
      </w:r>
      <w:r>
        <w:rPr>
          <w:rFonts w:ascii="Times New Roman"/>
          <w:spacing w:val="18"/>
          <w:sz w:val="16"/>
        </w:rPr>
        <w:t> </w:t>
      </w:r>
      <w:r>
        <w:rPr>
          <w:rFonts w:ascii="Times New Roman"/>
          <w:sz w:val="16"/>
        </w:rPr>
        <w:t>of</w:t>
      </w:r>
      <w:r>
        <w:rPr>
          <w:rFonts w:ascii="Times New Roman"/>
          <w:spacing w:val="19"/>
          <w:sz w:val="16"/>
        </w:rPr>
        <w:t> </w:t>
      </w:r>
      <w:r>
        <w:rPr>
          <w:rFonts w:ascii="Times New Roman"/>
          <w:sz w:val="16"/>
        </w:rPr>
        <w:t>the</w:t>
      </w:r>
      <w:r>
        <w:rPr>
          <w:rFonts w:ascii="Times New Roman"/>
          <w:spacing w:val="19"/>
          <w:sz w:val="16"/>
        </w:rPr>
        <w:t> </w:t>
      </w:r>
      <w:r>
        <w:rPr>
          <w:rFonts w:ascii="Times New Roman"/>
          <w:sz w:val="16"/>
        </w:rPr>
        <w:t>Bechler</w:t>
      </w:r>
      <w:r>
        <w:rPr>
          <w:rFonts w:ascii="Times New Roman"/>
          <w:spacing w:val="19"/>
          <w:sz w:val="16"/>
        </w:rPr>
        <w:t> </w:t>
      </w:r>
      <w:r>
        <w:rPr>
          <w:rFonts w:ascii="Times New Roman"/>
          <w:sz w:val="16"/>
        </w:rPr>
        <w:t>Conglomerate</w:t>
      </w:r>
      <w:r>
        <w:rPr>
          <w:rFonts w:ascii="Times New Roman"/>
          <w:spacing w:val="19"/>
          <w:sz w:val="16"/>
        </w:rPr>
        <w:t> </w:t>
      </w:r>
      <w:r>
        <w:rPr>
          <w:rFonts w:ascii="Times New Roman"/>
          <w:sz w:val="16"/>
        </w:rPr>
        <w:t>at</w:t>
      </w:r>
      <w:r>
        <w:rPr>
          <w:rFonts w:ascii="Times New Roman"/>
          <w:spacing w:val="18"/>
          <w:sz w:val="16"/>
        </w:rPr>
        <w:t> </w:t>
      </w:r>
      <w:r>
        <w:rPr>
          <w:rFonts w:ascii="Times New Roman"/>
          <w:spacing w:val="2"/>
          <w:sz w:val="16"/>
        </w:rPr>
        <w:t>Red</w:t>
      </w:r>
      <w:r>
        <w:rPr>
          <w:rFonts w:ascii="Times New Roman"/>
          <w:spacing w:val="2"/>
          <w:w w:val="97"/>
          <w:sz w:val="16"/>
        </w:rPr>
        <w:t> </w:t>
      </w:r>
      <w:r>
        <w:rPr>
          <w:rFonts w:ascii="Times New Roman"/>
          <w:sz w:val="16"/>
        </w:rPr>
        <w:t>Mountain, Idaho, Sevier thrust belt: Tectonics, </w:t>
      </w:r>
      <w:r>
        <w:rPr>
          <w:rFonts w:ascii="Times New Roman"/>
          <w:spacing w:val="-5"/>
          <w:sz w:val="16"/>
        </w:rPr>
        <w:t>v. </w:t>
      </w:r>
      <w:r>
        <w:rPr>
          <w:rFonts w:ascii="Times New Roman"/>
          <w:sz w:val="16"/>
        </w:rPr>
        <w:t>12, no. 6,</w:t>
      </w:r>
      <w:r>
        <w:rPr>
          <w:rFonts w:ascii="Times New Roman"/>
          <w:spacing w:val="-13"/>
          <w:sz w:val="16"/>
        </w:rPr>
        <w:t> </w:t>
      </w:r>
      <w:r>
        <w:rPr>
          <w:rFonts w:ascii="Times New Roman"/>
          <w:sz w:val="16"/>
        </w:rPr>
        <w:t>p.</w:t>
      </w:r>
      <w:r>
        <w:rPr>
          <w:rFonts w:ascii="Times New Roman"/>
          <w:spacing w:val="-1"/>
          <w:sz w:val="16"/>
        </w:rPr>
        <w:t> </w:t>
      </w:r>
      <w:r>
        <w:rPr>
          <w:rFonts w:ascii="Times New Roman"/>
          <w:sz w:val="16"/>
        </w:rPr>
        <w:t>1436-1450.</w:t>
      </w:r>
      <w:r>
        <w:rPr>
          <w:rFonts w:ascii="Times New Roman"/>
          <w:w w:val="101"/>
          <w:sz w:val="16"/>
        </w:rPr>
        <w:t> </w:t>
      </w:r>
      <w:r>
        <w:rPr>
          <w:rFonts w:ascii="Times New Roman"/>
          <w:sz w:val="16"/>
        </w:rPr>
        <w:t>Dixon,</w:t>
      </w:r>
      <w:r>
        <w:rPr>
          <w:rFonts w:ascii="Times New Roman"/>
          <w:spacing w:val="-12"/>
          <w:sz w:val="16"/>
        </w:rPr>
        <w:t> </w:t>
      </w:r>
      <w:r>
        <w:rPr>
          <w:rFonts w:ascii="Times New Roman"/>
          <w:sz w:val="16"/>
        </w:rPr>
        <w:t>J.S.,</w:t>
      </w:r>
      <w:r>
        <w:rPr>
          <w:rFonts w:ascii="Times New Roman"/>
          <w:spacing w:val="-12"/>
          <w:sz w:val="16"/>
        </w:rPr>
        <w:t> </w:t>
      </w:r>
      <w:r>
        <w:rPr>
          <w:rFonts w:ascii="Times New Roman"/>
          <w:sz w:val="16"/>
        </w:rPr>
        <w:t>1982,</w:t>
      </w:r>
      <w:r>
        <w:rPr>
          <w:rFonts w:ascii="Times New Roman"/>
          <w:spacing w:val="-12"/>
          <w:sz w:val="16"/>
        </w:rPr>
        <w:t> </w:t>
      </w:r>
      <w:r>
        <w:rPr>
          <w:rFonts w:ascii="Times New Roman"/>
          <w:sz w:val="16"/>
        </w:rPr>
        <w:t>Regional</w:t>
      </w:r>
      <w:r>
        <w:rPr>
          <w:rFonts w:ascii="Times New Roman"/>
          <w:spacing w:val="-12"/>
          <w:sz w:val="16"/>
        </w:rPr>
        <w:t> </w:t>
      </w:r>
      <w:r>
        <w:rPr>
          <w:rFonts w:ascii="Times New Roman"/>
          <w:sz w:val="16"/>
        </w:rPr>
        <w:t>structural</w:t>
      </w:r>
      <w:r>
        <w:rPr>
          <w:rFonts w:ascii="Times New Roman"/>
          <w:spacing w:val="-12"/>
          <w:sz w:val="16"/>
        </w:rPr>
        <w:t> </w:t>
      </w:r>
      <w:r>
        <w:rPr>
          <w:rFonts w:ascii="Times New Roman"/>
          <w:sz w:val="16"/>
        </w:rPr>
        <w:t>synthesis,</w:t>
      </w:r>
      <w:r>
        <w:rPr>
          <w:rFonts w:ascii="Times New Roman"/>
          <w:spacing w:val="-15"/>
          <w:sz w:val="16"/>
        </w:rPr>
        <w:t> </w:t>
      </w:r>
      <w:r>
        <w:rPr>
          <w:rFonts w:ascii="Times New Roman"/>
          <w:sz w:val="16"/>
        </w:rPr>
        <w:t>Wyoming</w:t>
      </w:r>
      <w:r>
        <w:rPr>
          <w:rFonts w:ascii="Times New Roman"/>
          <w:spacing w:val="-11"/>
          <w:sz w:val="16"/>
        </w:rPr>
        <w:t> </w:t>
      </w:r>
      <w:r>
        <w:rPr>
          <w:rFonts w:ascii="Times New Roman"/>
          <w:sz w:val="16"/>
        </w:rPr>
        <w:t>salient</w:t>
      </w:r>
      <w:r>
        <w:rPr>
          <w:rFonts w:ascii="Times New Roman"/>
          <w:spacing w:val="-11"/>
          <w:sz w:val="16"/>
        </w:rPr>
        <w:t> </w:t>
      </w:r>
      <w:r>
        <w:rPr>
          <w:rFonts w:ascii="Times New Roman"/>
          <w:sz w:val="16"/>
        </w:rPr>
        <w:t>of</w:t>
      </w:r>
      <w:r>
        <w:rPr>
          <w:rFonts w:ascii="Times New Roman"/>
          <w:spacing w:val="-11"/>
          <w:sz w:val="16"/>
        </w:rPr>
        <w:t> </w:t>
      </w:r>
      <w:r>
        <w:rPr>
          <w:rFonts w:ascii="Times New Roman"/>
          <w:sz w:val="16"/>
        </w:rPr>
        <w:t>the</w:t>
      </w:r>
      <w:r>
        <w:rPr>
          <w:rFonts w:ascii="Times New Roman"/>
          <w:spacing w:val="-11"/>
          <w:sz w:val="16"/>
        </w:rPr>
        <w:t> </w:t>
      </w:r>
      <w:r>
        <w:rPr>
          <w:rFonts w:ascii="Times New Roman"/>
          <w:sz w:val="16"/>
        </w:rPr>
        <w:t>western</w:t>
      </w:r>
      <w:r>
        <w:rPr>
          <w:rFonts w:ascii="Times New Roman"/>
          <w:spacing w:val="1"/>
          <w:w w:val="95"/>
          <w:sz w:val="16"/>
        </w:rPr>
        <w:t> </w:t>
      </w:r>
      <w:r>
        <w:rPr>
          <w:rFonts w:ascii="Times New Roman"/>
          <w:sz w:val="16"/>
        </w:rPr>
        <w:t>Overthrust</w:t>
      </w:r>
      <w:r>
        <w:rPr>
          <w:rFonts w:ascii="Times New Roman"/>
          <w:spacing w:val="-11"/>
          <w:sz w:val="16"/>
        </w:rPr>
        <w:t> </w:t>
      </w:r>
      <w:r>
        <w:rPr>
          <w:rFonts w:ascii="Times New Roman"/>
          <w:sz w:val="16"/>
        </w:rPr>
        <w:t>Belt:</w:t>
      </w:r>
      <w:r>
        <w:rPr>
          <w:rFonts w:ascii="Times New Roman"/>
          <w:spacing w:val="-17"/>
          <w:sz w:val="16"/>
        </w:rPr>
        <w:t> </w:t>
      </w:r>
      <w:r>
        <w:rPr>
          <w:rFonts w:ascii="Times New Roman"/>
          <w:sz w:val="16"/>
        </w:rPr>
        <w:t>American</w:t>
      </w:r>
      <w:r>
        <w:rPr>
          <w:rFonts w:ascii="Times New Roman"/>
          <w:spacing w:val="-19"/>
          <w:sz w:val="16"/>
        </w:rPr>
        <w:t> </w:t>
      </w:r>
      <w:r>
        <w:rPr>
          <w:rFonts w:ascii="Times New Roman"/>
          <w:sz w:val="16"/>
        </w:rPr>
        <w:t>Association</w:t>
      </w:r>
      <w:r>
        <w:rPr>
          <w:rFonts w:ascii="Times New Roman"/>
          <w:spacing w:val="-10"/>
          <w:sz w:val="16"/>
        </w:rPr>
        <w:t> </w:t>
      </w:r>
      <w:r>
        <w:rPr>
          <w:rFonts w:ascii="Times New Roman"/>
          <w:sz w:val="16"/>
        </w:rPr>
        <w:t>of</w:t>
      </w:r>
      <w:r>
        <w:rPr>
          <w:rFonts w:ascii="Times New Roman"/>
          <w:spacing w:val="-10"/>
          <w:sz w:val="16"/>
        </w:rPr>
        <w:t> </w:t>
      </w:r>
      <w:r>
        <w:rPr>
          <w:rFonts w:ascii="Times New Roman"/>
          <w:sz w:val="16"/>
        </w:rPr>
        <w:t>Petroleum</w:t>
      </w:r>
      <w:r>
        <w:rPr>
          <w:rFonts w:ascii="Times New Roman"/>
          <w:spacing w:val="-10"/>
          <w:sz w:val="16"/>
        </w:rPr>
        <w:t> </w:t>
      </w:r>
      <w:r>
        <w:rPr>
          <w:rFonts w:ascii="Times New Roman"/>
          <w:sz w:val="16"/>
        </w:rPr>
        <w:t>Geologists</w:t>
      </w:r>
      <w:r>
        <w:rPr>
          <w:rFonts w:ascii="Times New Roman"/>
          <w:spacing w:val="-10"/>
          <w:sz w:val="16"/>
        </w:rPr>
        <w:t> </w:t>
      </w:r>
      <w:r>
        <w:rPr>
          <w:rFonts w:ascii="Times New Roman"/>
          <w:sz w:val="16"/>
        </w:rPr>
        <w:t>Bulletin,</w:t>
      </w:r>
      <w:r>
        <w:rPr>
          <w:rFonts w:ascii="Times New Roman"/>
          <w:spacing w:val="-10"/>
          <w:sz w:val="16"/>
        </w:rPr>
        <w:t> </w:t>
      </w:r>
      <w:r>
        <w:rPr>
          <w:rFonts w:ascii="Times New Roman"/>
          <w:spacing w:val="-5"/>
          <w:sz w:val="16"/>
        </w:rPr>
        <w:t>v.</w:t>
      </w:r>
    </w:p>
    <w:p>
      <w:pPr>
        <w:spacing w:before="3"/>
        <w:ind w:left="678" w:right="0" w:firstLine="0"/>
        <w:jc w:val="both"/>
        <w:rPr>
          <w:rFonts w:ascii="Times New Roman"/>
          <w:sz w:val="16"/>
        </w:rPr>
      </w:pPr>
      <w:r>
        <w:rPr>
          <w:rFonts w:ascii="Times New Roman"/>
          <w:sz w:val="16"/>
        </w:rPr>
        <w:t>66, p. 1560-1580.</w:t>
      </w:r>
    </w:p>
    <w:p>
      <w:pPr>
        <w:spacing w:line="249" w:lineRule="auto" w:before="8"/>
        <w:ind w:left="678" w:right="728" w:hanging="288"/>
        <w:jc w:val="both"/>
        <w:rPr>
          <w:rFonts w:ascii="Times New Roman"/>
          <w:sz w:val="16"/>
        </w:rPr>
      </w:pPr>
      <w:r>
        <w:rPr>
          <w:rFonts w:ascii="Times New Roman"/>
          <w:sz w:val="16"/>
        </w:rPr>
        <w:t>Evans, </w:t>
      </w:r>
      <w:r>
        <w:rPr>
          <w:rFonts w:ascii="Times New Roman"/>
          <w:spacing w:val="-3"/>
          <w:sz w:val="16"/>
        </w:rPr>
        <w:t>J.P., </w:t>
      </w:r>
      <w:r>
        <w:rPr>
          <w:rFonts w:ascii="Times New Roman"/>
          <w:sz w:val="16"/>
        </w:rPr>
        <w:t>and Craddock, </w:t>
      </w:r>
      <w:r>
        <w:rPr>
          <w:rFonts w:ascii="Times New Roman"/>
          <w:spacing w:val="-3"/>
          <w:sz w:val="16"/>
        </w:rPr>
        <w:t>J.P., </w:t>
      </w:r>
      <w:r>
        <w:rPr>
          <w:rFonts w:ascii="Times New Roman"/>
          <w:sz w:val="16"/>
        </w:rPr>
        <w:t>1985, Deformation history and displacement transfer</w:t>
      </w:r>
      <w:r>
        <w:rPr>
          <w:rFonts w:ascii="Times New Roman"/>
          <w:spacing w:val="-9"/>
          <w:sz w:val="16"/>
        </w:rPr>
        <w:t> </w:t>
      </w:r>
      <w:r>
        <w:rPr>
          <w:rFonts w:ascii="Times New Roman"/>
          <w:sz w:val="16"/>
        </w:rPr>
        <w:t>between</w:t>
      </w:r>
      <w:r>
        <w:rPr>
          <w:rFonts w:ascii="Times New Roman"/>
          <w:spacing w:val="-8"/>
          <w:sz w:val="16"/>
        </w:rPr>
        <w:t> </w:t>
      </w:r>
      <w:r>
        <w:rPr>
          <w:rFonts w:ascii="Times New Roman"/>
          <w:sz w:val="16"/>
        </w:rPr>
        <w:t>the</w:t>
      </w:r>
      <w:r>
        <w:rPr>
          <w:rFonts w:ascii="Times New Roman"/>
          <w:spacing w:val="-9"/>
          <w:sz w:val="16"/>
        </w:rPr>
        <w:t> </w:t>
      </w:r>
      <w:r>
        <w:rPr>
          <w:rFonts w:ascii="Times New Roman"/>
          <w:sz w:val="16"/>
        </w:rPr>
        <w:t>Crawford</w:t>
      </w:r>
      <w:r>
        <w:rPr>
          <w:rFonts w:ascii="Times New Roman"/>
          <w:spacing w:val="-8"/>
          <w:sz w:val="16"/>
        </w:rPr>
        <w:t> </w:t>
      </w:r>
      <w:r>
        <w:rPr>
          <w:rFonts w:ascii="Times New Roman"/>
          <w:sz w:val="16"/>
        </w:rPr>
        <w:t>and</w:t>
      </w:r>
      <w:r>
        <w:rPr>
          <w:rFonts w:ascii="Times New Roman"/>
          <w:spacing w:val="-9"/>
          <w:sz w:val="16"/>
        </w:rPr>
        <w:t> </w:t>
      </w:r>
      <w:r>
        <w:rPr>
          <w:rFonts w:ascii="Times New Roman"/>
          <w:sz w:val="16"/>
        </w:rPr>
        <w:t>Meade</w:t>
      </w:r>
      <w:r>
        <w:rPr>
          <w:rFonts w:ascii="Times New Roman"/>
          <w:spacing w:val="-8"/>
          <w:sz w:val="16"/>
        </w:rPr>
        <w:t> </w:t>
      </w:r>
      <w:r>
        <w:rPr>
          <w:rFonts w:ascii="Times New Roman"/>
          <w:sz w:val="16"/>
        </w:rPr>
        <w:t>thrusts</w:t>
      </w:r>
      <w:r>
        <w:rPr>
          <w:rFonts w:ascii="Times New Roman"/>
          <w:spacing w:val="-9"/>
          <w:sz w:val="16"/>
        </w:rPr>
        <w:t> </w:t>
      </w:r>
      <w:r>
        <w:rPr>
          <w:rFonts w:ascii="Times New Roman"/>
          <w:sz w:val="16"/>
        </w:rPr>
        <w:t>systems,</w:t>
      </w:r>
      <w:r>
        <w:rPr>
          <w:rFonts w:ascii="Times New Roman"/>
          <w:spacing w:val="-8"/>
          <w:sz w:val="16"/>
        </w:rPr>
        <w:t> </w:t>
      </w:r>
      <w:r>
        <w:rPr>
          <w:rFonts w:ascii="Times New Roman"/>
          <w:sz w:val="16"/>
        </w:rPr>
        <w:t>Idaho-Wyoming overthrust</w:t>
      </w:r>
      <w:r>
        <w:rPr>
          <w:rFonts w:ascii="Times New Roman"/>
          <w:spacing w:val="-6"/>
          <w:sz w:val="16"/>
        </w:rPr>
        <w:t> </w:t>
      </w:r>
      <w:r>
        <w:rPr>
          <w:rFonts w:ascii="Times New Roman"/>
          <w:sz w:val="16"/>
        </w:rPr>
        <w:t>belt,</w:t>
      </w:r>
      <w:r>
        <w:rPr>
          <w:rFonts w:ascii="Times New Roman"/>
          <w:spacing w:val="-3"/>
          <w:sz w:val="16"/>
        </w:rPr>
        <w:t> </w:t>
      </w:r>
      <w:r>
        <w:rPr>
          <w:rFonts w:ascii="Times New Roman"/>
          <w:i/>
          <w:sz w:val="16"/>
        </w:rPr>
        <w:t>in</w:t>
      </w:r>
      <w:r>
        <w:rPr>
          <w:rFonts w:ascii="Times New Roman"/>
          <w:i/>
          <w:spacing w:val="-6"/>
          <w:sz w:val="16"/>
        </w:rPr>
        <w:t> </w:t>
      </w:r>
      <w:r>
        <w:rPr>
          <w:rFonts w:ascii="Times New Roman"/>
          <w:sz w:val="16"/>
        </w:rPr>
        <w:t>Kerns,</w:t>
      </w:r>
      <w:r>
        <w:rPr>
          <w:rFonts w:ascii="Times New Roman"/>
          <w:spacing w:val="-5"/>
          <w:sz w:val="16"/>
        </w:rPr>
        <w:t> </w:t>
      </w:r>
      <w:r>
        <w:rPr>
          <w:rFonts w:ascii="Times New Roman"/>
          <w:sz w:val="16"/>
        </w:rPr>
        <w:t>G.J.,</w:t>
      </w:r>
      <w:r>
        <w:rPr>
          <w:rFonts w:ascii="Times New Roman"/>
          <w:spacing w:val="-6"/>
          <w:sz w:val="16"/>
        </w:rPr>
        <w:t> </w:t>
      </w:r>
      <w:r>
        <w:rPr>
          <w:rFonts w:ascii="Times New Roman"/>
          <w:sz w:val="16"/>
        </w:rPr>
        <w:t>and</w:t>
      </w:r>
      <w:r>
        <w:rPr>
          <w:rFonts w:ascii="Times New Roman"/>
          <w:spacing w:val="-5"/>
          <w:sz w:val="16"/>
        </w:rPr>
        <w:t> </w:t>
      </w:r>
      <w:r>
        <w:rPr>
          <w:rFonts w:ascii="Times New Roman"/>
          <w:sz w:val="16"/>
        </w:rPr>
        <w:t>Kerns,</w:t>
      </w:r>
      <w:r>
        <w:rPr>
          <w:rFonts w:ascii="Times New Roman"/>
          <w:spacing w:val="-5"/>
          <w:sz w:val="16"/>
        </w:rPr>
        <w:t> </w:t>
      </w:r>
      <w:r>
        <w:rPr>
          <w:rFonts w:ascii="Times New Roman"/>
          <w:sz w:val="16"/>
        </w:rPr>
        <w:t>R.L.,</w:t>
      </w:r>
      <w:r>
        <w:rPr>
          <w:rFonts w:ascii="Times New Roman"/>
          <w:spacing w:val="-5"/>
          <w:sz w:val="16"/>
        </w:rPr>
        <w:t> </w:t>
      </w:r>
      <w:r>
        <w:rPr>
          <w:rFonts w:ascii="Times New Roman"/>
          <w:sz w:val="16"/>
        </w:rPr>
        <w:t>eds.,</w:t>
      </w:r>
      <w:r>
        <w:rPr>
          <w:rFonts w:ascii="Times New Roman"/>
          <w:spacing w:val="-5"/>
          <w:sz w:val="16"/>
        </w:rPr>
        <w:t> </w:t>
      </w:r>
      <w:r>
        <w:rPr>
          <w:rFonts w:ascii="Times New Roman"/>
          <w:sz w:val="16"/>
        </w:rPr>
        <w:t>Orogenic</w:t>
      </w:r>
      <w:r>
        <w:rPr>
          <w:rFonts w:ascii="Times New Roman"/>
          <w:spacing w:val="-5"/>
          <w:sz w:val="16"/>
        </w:rPr>
        <w:t> </w:t>
      </w:r>
      <w:r>
        <w:rPr>
          <w:rFonts w:ascii="Times New Roman"/>
          <w:sz w:val="16"/>
        </w:rPr>
        <w:t>patterns</w:t>
      </w:r>
      <w:r>
        <w:rPr>
          <w:rFonts w:ascii="Times New Roman"/>
          <w:spacing w:val="-6"/>
          <w:sz w:val="16"/>
        </w:rPr>
        <w:t> </w:t>
      </w:r>
      <w:r>
        <w:rPr>
          <w:rFonts w:ascii="Times New Roman"/>
          <w:sz w:val="16"/>
        </w:rPr>
        <w:t>and stratigraphy</w:t>
      </w:r>
      <w:r>
        <w:rPr>
          <w:rFonts w:ascii="Times New Roman"/>
          <w:spacing w:val="-6"/>
          <w:sz w:val="16"/>
        </w:rPr>
        <w:t> </w:t>
      </w:r>
      <w:r>
        <w:rPr>
          <w:rFonts w:ascii="Times New Roman"/>
          <w:sz w:val="16"/>
        </w:rPr>
        <w:t>of</w:t>
      </w:r>
      <w:r>
        <w:rPr>
          <w:rFonts w:ascii="Times New Roman"/>
          <w:spacing w:val="-5"/>
          <w:sz w:val="16"/>
        </w:rPr>
        <w:t> </w:t>
      </w:r>
      <w:r>
        <w:rPr>
          <w:rFonts w:ascii="Times New Roman"/>
          <w:sz w:val="16"/>
        </w:rPr>
        <w:t>north-central</w:t>
      </w:r>
      <w:r>
        <w:rPr>
          <w:rFonts w:ascii="Times New Roman"/>
          <w:spacing w:val="-5"/>
          <w:sz w:val="16"/>
        </w:rPr>
        <w:t> </w:t>
      </w:r>
      <w:r>
        <w:rPr>
          <w:rFonts w:ascii="Times New Roman"/>
          <w:sz w:val="16"/>
        </w:rPr>
        <w:t>Utah</w:t>
      </w:r>
      <w:r>
        <w:rPr>
          <w:rFonts w:ascii="Times New Roman"/>
          <w:spacing w:val="-6"/>
          <w:sz w:val="16"/>
        </w:rPr>
        <w:t> </w:t>
      </w:r>
      <w:r>
        <w:rPr>
          <w:rFonts w:ascii="Times New Roman"/>
          <w:sz w:val="16"/>
        </w:rPr>
        <w:t>and</w:t>
      </w:r>
      <w:r>
        <w:rPr>
          <w:rFonts w:ascii="Times New Roman"/>
          <w:spacing w:val="-5"/>
          <w:sz w:val="16"/>
        </w:rPr>
        <w:t> </w:t>
      </w:r>
      <w:r>
        <w:rPr>
          <w:rFonts w:ascii="Times New Roman"/>
          <w:sz w:val="16"/>
        </w:rPr>
        <w:t>southeastern</w:t>
      </w:r>
      <w:r>
        <w:rPr>
          <w:rFonts w:ascii="Times New Roman"/>
          <w:spacing w:val="-5"/>
          <w:sz w:val="16"/>
        </w:rPr>
        <w:t> </w:t>
      </w:r>
      <w:r>
        <w:rPr>
          <w:rFonts w:ascii="Times New Roman"/>
          <w:sz w:val="16"/>
        </w:rPr>
        <w:t>Idaho:</w:t>
      </w:r>
      <w:r>
        <w:rPr>
          <w:rFonts w:ascii="Times New Roman"/>
          <w:spacing w:val="-5"/>
          <w:sz w:val="16"/>
        </w:rPr>
        <w:t> </w:t>
      </w:r>
      <w:r>
        <w:rPr>
          <w:rFonts w:ascii="Times New Roman"/>
          <w:sz w:val="16"/>
        </w:rPr>
        <w:t>Utah</w:t>
      </w:r>
      <w:r>
        <w:rPr>
          <w:rFonts w:ascii="Times New Roman"/>
          <w:spacing w:val="-6"/>
          <w:sz w:val="16"/>
        </w:rPr>
        <w:t> </w:t>
      </w:r>
      <w:r>
        <w:rPr>
          <w:rFonts w:ascii="Times New Roman"/>
          <w:sz w:val="16"/>
        </w:rPr>
        <w:t>Geological Association Publication 14, p.</w:t>
      </w:r>
      <w:r>
        <w:rPr>
          <w:rFonts w:ascii="Times New Roman"/>
          <w:spacing w:val="37"/>
          <w:sz w:val="16"/>
        </w:rPr>
        <w:t> </w:t>
      </w:r>
      <w:r>
        <w:rPr>
          <w:rFonts w:ascii="Times New Roman"/>
          <w:sz w:val="16"/>
        </w:rPr>
        <w:t>83-96.</w:t>
      </w:r>
    </w:p>
    <w:p>
      <w:pPr>
        <w:spacing w:line="249" w:lineRule="auto" w:before="4"/>
        <w:ind w:left="678" w:right="717" w:hanging="288"/>
        <w:jc w:val="both"/>
        <w:rPr>
          <w:rFonts w:ascii="Times New Roman"/>
          <w:sz w:val="16"/>
        </w:rPr>
      </w:pPr>
      <w:r>
        <w:rPr>
          <w:rFonts w:ascii="Times New Roman"/>
          <w:sz w:val="16"/>
        </w:rPr>
        <w:t>Fiesinger, D.W., Perkins, W.D., and Puchy, B.J., 1982, Mineralogy and petrol- ogy of Tertiary-Quaternary volcanic rocks in Caribou County, Idaho, </w:t>
      </w:r>
      <w:r>
        <w:rPr>
          <w:rFonts w:ascii="Times New Roman"/>
          <w:i/>
          <w:sz w:val="16"/>
        </w:rPr>
        <w:t>in </w:t>
      </w:r>
      <w:r>
        <w:rPr>
          <w:rFonts w:ascii="Times New Roman"/>
          <w:sz w:val="16"/>
        </w:rPr>
        <w:t>Bonnichsen, B., and Breckenridge, R.M., eds., Cenozoic geology of Idaho: Idaho Bureau of Mines and Geology Bulletin 16, p. 465-488.</w:t>
      </w:r>
    </w:p>
    <w:p>
      <w:pPr>
        <w:spacing w:line="249" w:lineRule="auto" w:before="2"/>
        <w:ind w:left="678" w:right="747" w:hanging="288"/>
        <w:jc w:val="both"/>
        <w:rPr>
          <w:rFonts w:ascii="Times New Roman"/>
          <w:sz w:val="16"/>
        </w:rPr>
      </w:pPr>
      <w:r>
        <w:rPr>
          <w:rFonts w:ascii="Times New Roman"/>
          <w:sz w:val="16"/>
        </w:rPr>
        <w:t>Gittins,</w:t>
      </w:r>
      <w:r>
        <w:rPr>
          <w:rFonts w:ascii="Times New Roman"/>
          <w:spacing w:val="-9"/>
          <w:sz w:val="16"/>
        </w:rPr>
        <w:t> </w:t>
      </w:r>
      <w:r>
        <w:rPr>
          <w:rFonts w:ascii="Times New Roman"/>
          <w:sz w:val="16"/>
        </w:rPr>
        <w:t>H.</w:t>
      </w:r>
      <w:r>
        <w:rPr>
          <w:rFonts w:ascii="Times New Roman"/>
          <w:spacing w:val="-8"/>
          <w:sz w:val="16"/>
        </w:rPr>
        <w:t> </w:t>
      </w:r>
      <w:r>
        <w:rPr>
          <w:rFonts w:ascii="Times New Roman"/>
          <w:sz w:val="16"/>
        </w:rPr>
        <w:t>Leigh,</w:t>
      </w:r>
      <w:r>
        <w:rPr>
          <w:rFonts w:ascii="Times New Roman"/>
          <w:spacing w:val="-9"/>
          <w:sz w:val="16"/>
        </w:rPr>
        <w:t> </w:t>
      </w:r>
      <w:r>
        <w:rPr>
          <w:rFonts w:ascii="Times New Roman"/>
          <w:sz w:val="16"/>
        </w:rPr>
        <w:t>1976,</w:t>
      </w:r>
      <w:r>
        <w:rPr>
          <w:rFonts w:ascii="Times New Roman"/>
          <w:spacing w:val="-8"/>
          <w:sz w:val="16"/>
        </w:rPr>
        <w:t> </w:t>
      </w:r>
      <w:r>
        <w:rPr>
          <w:rFonts w:ascii="Times New Roman"/>
          <w:sz w:val="16"/>
        </w:rPr>
        <w:t>Idaho's</w:t>
      </w:r>
      <w:r>
        <w:rPr>
          <w:rFonts w:ascii="Times New Roman"/>
          <w:spacing w:val="-8"/>
          <w:sz w:val="16"/>
        </w:rPr>
        <w:t> </w:t>
      </w:r>
      <w:r>
        <w:rPr>
          <w:rFonts w:ascii="Times New Roman"/>
          <w:sz w:val="16"/>
        </w:rPr>
        <w:t>Gold</w:t>
      </w:r>
      <w:r>
        <w:rPr>
          <w:rFonts w:ascii="Times New Roman"/>
          <w:spacing w:val="-8"/>
          <w:sz w:val="16"/>
        </w:rPr>
        <w:t> </w:t>
      </w:r>
      <w:r>
        <w:rPr>
          <w:rFonts w:ascii="Times New Roman"/>
          <w:sz w:val="16"/>
        </w:rPr>
        <w:t>Road:</w:t>
      </w:r>
      <w:r>
        <w:rPr>
          <w:rFonts w:ascii="Times New Roman"/>
          <w:spacing w:val="-7"/>
          <w:sz w:val="16"/>
        </w:rPr>
        <w:t> </w:t>
      </w:r>
      <w:r>
        <w:rPr>
          <w:rFonts w:ascii="Times New Roman"/>
          <w:sz w:val="16"/>
        </w:rPr>
        <w:t>Moscow</w:t>
      </w:r>
      <w:r>
        <w:rPr>
          <w:rFonts w:ascii="Times New Roman"/>
          <w:spacing w:val="-8"/>
          <w:sz w:val="16"/>
        </w:rPr>
        <w:t> </w:t>
      </w:r>
      <w:r>
        <w:rPr>
          <w:rFonts w:ascii="Times New Roman"/>
          <w:sz w:val="16"/>
        </w:rPr>
        <w:t>Idaho,</w:t>
      </w:r>
      <w:r>
        <w:rPr>
          <w:rFonts w:ascii="Times New Roman"/>
          <w:spacing w:val="-8"/>
          <w:sz w:val="16"/>
        </w:rPr>
        <w:t> </w:t>
      </w:r>
      <w:r>
        <w:rPr>
          <w:rFonts w:ascii="Times New Roman"/>
          <w:sz w:val="16"/>
        </w:rPr>
        <w:t>University</w:t>
      </w:r>
      <w:r>
        <w:rPr>
          <w:rFonts w:ascii="Times New Roman"/>
          <w:spacing w:val="-7"/>
          <w:sz w:val="16"/>
        </w:rPr>
        <w:t> </w:t>
      </w:r>
      <w:r>
        <w:rPr>
          <w:rFonts w:ascii="Times New Roman"/>
          <w:sz w:val="16"/>
        </w:rPr>
        <w:t>of</w:t>
      </w:r>
      <w:r>
        <w:rPr>
          <w:rFonts w:ascii="Times New Roman"/>
          <w:spacing w:val="-8"/>
          <w:sz w:val="16"/>
        </w:rPr>
        <w:t> </w:t>
      </w:r>
      <w:r>
        <w:rPr>
          <w:rFonts w:ascii="Times New Roman"/>
          <w:sz w:val="16"/>
        </w:rPr>
        <w:t>Idaho Press, 165</w:t>
      </w:r>
      <w:r>
        <w:rPr>
          <w:rFonts w:ascii="Times New Roman"/>
          <w:spacing w:val="11"/>
          <w:sz w:val="16"/>
        </w:rPr>
        <w:t> </w:t>
      </w:r>
      <w:r>
        <w:rPr>
          <w:rFonts w:ascii="Times New Roman"/>
          <w:sz w:val="16"/>
        </w:rPr>
        <w:t>p.</w:t>
      </w:r>
    </w:p>
    <w:p>
      <w:pPr>
        <w:spacing w:line="249" w:lineRule="auto" w:before="2"/>
        <w:ind w:left="678" w:right="748" w:hanging="288"/>
        <w:jc w:val="both"/>
        <w:rPr>
          <w:rFonts w:ascii="Times New Roman"/>
          <w:sz w:val="16"/>
        </w:rPr>
      </w:pPr>
      <w:r>
        <w:rPr>
          <w:rFonts w:ascii="Times New Roman"/>
          <w:sz w:val="16"/>
        </w:rPr>
        <w:t>Gittins, H. Leigh, 1983, Pocatello Portrait: The Early Years, 1878-1928: Mos- cow, Idaho, University of Idaho Press, 224 p.</w:t>
      </w:r>
    </w:p>
    <w:p>
      <w:pPr>
        <w:spacing w:line="249" w:lineRule="auto" w:before="1"/>
        <w:ind w:left="678" w:right="718" w:hanging="288"/>
        <w:jc w:val="both"/>
        <w:rPr>
          <w:rFonts w:ascii="Times New Roman"/>
          <w:sz w:val="16"/>
        </w:rPr>
      </w:pPr>
      <w:r>
        <w:rPr>
          <w:rFonts w:ascii="Times New Roman"/>
          <w:sz w:val="16"/>
        </w:rPr>
        <w:t>Kellogg, K.S., 1992, Cretaceous thrusting and Neogene block rotation in the northern Portneuf Range region, southeastern Idaho, </w:t>
      </w:r>
      <w:r>
        <w:rPr>
          <w:rFonts w:ascii="Times New Roman"/>
          <w:i/>
          <w:sz w:val="16"/>
        </w:rPr>
        <w:t>in </w:t>
      </w:r>
      <w:r>
        <w:rPr>
          <w:rFonts w:ascii="Times New Roman"/>
          <w:sz w:val="16"/>
        </w:rPr>
        <w:t>Link, P.K., Kuntz, M.A., and Platt, L.B., eds., Regional geology of eastern Idaho and western Wyoming: Geological Society of America Memoir 179, p. 95-114.</w:t>
      </w:r>
    </w:p>
    <w:p>
      <w:pPr>
        <w:spacing w:line="249" w:lineRule="auto" w:before="3"/>
        <w:ind w:left="678" w:right="731" w:hanging="288"/>
        <w:jc w:val="both"/>
        <w:rPr>
          <w:rFonts w:ascii="Times New Roman"/>
          <w:sz w:val="16"/>
        </w:rPr>
      </w:pPr>
      <w:r>
        <w:rPr>
          <w:rFonts w:ascii="Times New Roman"/>
          <w:sz w:val="16"/>
        </w:rPr>
        <w:t>Kellogg,</w:t>
      </w:r>
      <w:r>
        <w:rPr>
          <w:rFonts w:ascii="Times New Roman"/>
          <w:spacing w:val="-19"/>
          <w:sz w:val="16"/>
        </w:rPr>
        <w:t> </w:t>
      </w:r>
      <w:r>
        <w:rPr>
          <w:rFonts w:ascii="Times New Roman"/>
          <w:sz w:val="16"/>
        </w:rPr>
        <w:t>K.S.,</w:t>
      </w:r>
      <w:r>
        <w:rPr>
          <w:rFonts w:ascii="Times New Roman"/>
          <w:spacing w:val="-18"/>
          <w:sz w:val="16"/>
        </w:rPr>
        <w:t> </w:t>
      </w:r>
      <w:r>
        <w:rPr>
          <w:rFonts w:ascii="Times New Roman"/>
          <w:sz w:val="16"/>
        </w:rPr>
        <w:t>Rodgers,</w:t>
      </w:r>
      <w:r>
        <w:rPr>
          <w:rFonts w:ascii="Times New Roman"/>
          <w:spacing w:val="-19"/>
          <w:sz w:val="16"/>
        </w:rPr>
        <w:t> </w:t>
      </w:r>
      <w:r>
        <w:rPr>
          <w:rFonts w:ascii="Times New Roman"/>
          <w:spacing w:val="-3"/>
          <w:sz w:val="16"/>
        </w:rPr>
        <w:t>D.W.,</w:t>
      </w:r>
      <w:r>
        <w:rPr>
          <w:rFonts w:ascii="Times New Roman"/>
          <w:spacing w:val="-19"/>
          <w:sz w:val="16"/>
        </w:rPr>
        <w:t> </w:t>
      </w:r>
      <w:r>
        <w:rPr>
          <w:rFonts w:ascii="Times New Roman"/>
          <w:sz w:val="16"/>
        </w:rPr>
        <w:t>Hladky,</w:t>
      </w:r>
      <w:r>
        <w:rPr>
          <w:rFonts w:ascii="Times New Roman"/>
          <w:spacing w:val="-18"/>
          <w:sz w:val="16"/>
        </w:rPr>
        <w:t> </w:t>
      </w:r>
      <w:r>
        <w:rPr>
          <w:rFonts w:ascii="Times New Roman"/>
          <w:sz w:val="16"/>
        </w:rPr>
        <w:t>F.R.,</w:t>
      </w:r>
      <w:r>
        <w:rPr>
          <w:rFonts w:ascii="Times New Roman"/>
          <w:spacing w:val="-19"/>
          <w:sz w:val="16"/>
        </w:rPr>
        <w:t> </w:t>
      </w:r>
      <w:r>
        <w:rPr>
          <w:rFonts w:ascii="Times New Roman"/>
          <w:sz w:val="16"/>
        </w:rPr>
        <w:t>Kiessling,</w:t>
      </w:r>
      <w:r>
        <w:rPr>
          <w:rFonts w:ascii="Times New Roman"/>
          <w:spacing w:val="-18"/>
          <w:sz w:val="16"/>
        </w:rPr>
        <w:t> </w:t>
      </w:r>
      <w:r>
        <w:rPr>
          <w:rFonts w:ascii="Times New Roman"/>
          <w:sz w:val="16"/>
        </w:rPr>
        <w:t>M.A.,</w:t>
      </w:r>
      <w:r>
        <w:rPr>
          <w:rFonts w:ascii="Times New Roman"/>
          <w:spacing w:val="-19"/>
          <w:sz w:val="16"/>
        </w:rPr>
        <w:t> </w:t>
      </w:r>
      <w:r>
        <w:rPr>
          <w:rFonts w:ascii="Times New Roman"/>
          <w:sz w:val="16"/>
        </w:rPr>
        <w:t>and</w:t>
      </w:r>
      <w:r>
        <w:rPr>
          <w:rFonts w:ascii="Times New Roman"/>
          <w:spacing w:val="-19"/>
          <w:sz w:val="16"/>
        </w:rPr>
        <w:t> </w:t>
      </w:r>
      <w:r>
        <w:rPr>
          <w:rFonts w:ascii="Times New Roman"/>
          <w:sz w:val="16"/>
        </w:rPr>
        <w:t>Riesterer,</w:t>
      </w:r>
      <w:r>
        <w:rPr>
          <w:rFonts w:ascii="Times New Roman"/>
          <w:spacing w:val="-18"/>
          <w:sz w:val="16"/>
        </w:rPr>
        <w:t> </w:t>
      </w:r>
      <w:r>
        <w:rPr>
          <w:rFonts w:ascii="Times New Roman"/>
          <w:spacing w:val="-3"/>
          <w:sz w:val="16"/>
        </w:rPr>
        <w:t>J.W., </w:t>
      </w:r>
      <w:r>
        <w:rPr>
          <w:rFonts w:ascii="Times New Roman"/>
          <w:sz w:val="16"/>
        </w:rPr>
        <w:t>1999, The Putnam thrust plate, Idaho Dismemberment and tilting by </w:t>
      </w:r>
      <w:r>
        <w:rPr>
          <w:rFonts w:ascii="Times New Roman"/>
          <w:spacing w:val="-4"/>
          <w:sz w:val="16"/>
        </w:rPr>
        <w:t>Ter- </w:t>
      </w:r>
      <w:r>
        <w:rPr>
          <w:rFonts w:ascii="Times New Roman"/>
          <w:sz w:val="16"/>
        </w:rPr>
        <w:t>tiary</w:t>
      </w:r>
      <w:r>
        <w:rPr>
          <w:rFonts w:ascii="Times New Roman"/>
          <w:spacing w:val="-6"/>
          <w:sz w:val="16"/>
        </w:rPr>
        <w:t> </w:t>
      </w:r>
      <w:r>
        <w:rPr>
          <w:rFonts w:ascii="Times New Roman"/>
          <w:sz w:val="16"/>
        </w:rPr>
        <w:t>normal</w:t>
      </w:r>
      <w:r>
        <w:rPr>
          <w:rFonts w:ascii="Times New Roman"/>
          <w:spacing w:val="-5"/>
          <w:sz w:val="16"/>
        </w:rPr>
        <w:t> </w:t>
      </w:r>
      <w:r>
        <w:rPr>
          <w:rFonts w:ascii="Times New Roman"/>
          <w:sz w:val="16"/>
        </w:rPr>
        <w:t>faults,</w:t>
      </w:r>
      <w:r>
        <w:rPr>
          <w:rFonts w:ascii="Times New Roman"/>
          <w:spacing w:val="-5"/>
          <w:sz w:val="16"/>
        </w:rPr>
        <w:t> </w:t>
      </w:r>
      <w:r>
        <w:rPr>
          <w:rFonts w:ascii="Times New Roman"/>
          <w:i/>
          <w:sz w:val="16"/>
        </w:rPr>
        <w:t>in</w:t>
      </w:r>
      <w:r>
        <w:rPr>
          <w:rFonts w:ascii="Times New Roman"/>
          <w:i/>
          <w:spacing w:val="-8"/>
          <w:sz w:val="16"/>
        </w:rPr>
        <w:t> </w:t>
      </w:r>
      <w:r>
        <w:rPr>
          <w:rFonts w:ascii="Times New Roman"/>
          <w:sz w:val="16"/>
        </w:rPr>
        <w:t>Hughes,</w:t>
      </w:r>
      <w:r>
        <w:rPr>
          <w:rFonts w:ascii="Times New Roman"/>
          <w:spacing w:val="-5"/>
          <w:sz w:val="16"/>
        </w:rPr>
        <w:t> </w:t>
      </w:r>
      <w:r>
        <w:rPr>
          <w:rFonts w:ascii="Times New Roman"/>
          <w:sz w:val="16"/>
        </w:rPr>
        <w:t>S.S.</w:t>
      </w:r>
      <w:r>
        <w:rPr>
          <w:rFonts w:ascii="Times New Roman"/>
          <w:spacing w:val="-5"/>
          <w:sz w:val="16"/>
        </w:rPr>
        <w:t> </w:t>
      </w:r>
      <w:r>
        <w:rPr>
          <w:rFonts w:ascii="Times New Roman"/>
          <w:sz w:val="16"/>
        </w:rPr>
        <w:t>and</w:t>
      </w:r>
      <w:r>
        <w:rPr>
          <w:rFonts w:ascii="Times New Roman"/>
          <w:spacing w:val="-9"/>
          <w:sz w:val="16"/>
        </w:rPr>
        <w:t> </w:t>
      </w:r>
      <w:r>
        <w:rPr>
          <w:rFonts w:ascii="Times New Roman"/>
          <w:sz w:val="16"/>
        </w:rPr>
        <w:t>Thackray,</w:t>
      </w:r>
      <w:r>
        <w:rPr>
          <w:rFonts w:ascii="Times New Roman"/>
          <w:spacing w:val="-3"/>
          <w:sz w:val="16"/>
        </w:rPr>
        <w:t> </w:t>
      </w:r>
      <w:r>
        <w:rPr>
          <w:rFonts w:ascii="Times New Roman"/>
          <w:spacing w:val="-4"/>
          <w:sz w:val="16"/>
        </w:rPr>
        <w:t>G.D.,</w:t>
      </w:r>
      <w:r>
        <w:rPr>
          <w:rFonts w:ascii="Times New Roman"/>
          <w:spacing w:val="-5"/>
          <w:sz w:val="16"/>
        </w:rPr>
        <w:t> </w:t>
      </w:r>
      <w:r>
        <w:rPr>
          <w:rFonts w:ascii="Times New Roman"/>
          <w:sz w:val="16"/>
        </w:rPr>
        <w:t>eds.,</w:t>
      </w:r>
      <w:r>
        <w:rPr>
          <w:rFonts w:ascii="Times New Roman"/>
          <w:spacing w:val="-4"/>
          <w:sz w:val="16"/>
        </w:rPr>
        <w:t> </w:t>
      </w:r>
      <w:r>
        <w:rPr>
          <w:rFonts w:ascii="Times New Roman"/>
          <w:sz w:val="16"/>
        </w:rPr>
        <w:t>Guidebook</w:t>
      </w:r>
      <w:r>
        <w:rPr>
          <w:rFonts w:ascii="Times New Roman"/>
          <w:spacing w:val="-5"/>
          <w:sz w:val="16"/>
        </w:rPr>
        <w:t> </w:t>
      </w:r>
      <w:r>
        <w:rPr>
          <w:rFonts w:ascii="Times New Roman"/>
          <w:sz w:val="16"/>
        </w:rPr>
        <w:t>to</w:t>
      </w:r>
    </w:p>
    <w:p>
      <w:pPr>
        <w:spacing w:after="0" w:line="249" w:lineRule="auto"/>
        <w:jc w:val="both"/>
        <w:rPr>
          <w:rFonts w:ascii="Times New Roman"/>
          <w:sz w:val="16"/>
        </w:rPr>
        <w:sectPr>
          <w:type w:val="continuous"/>
          <w:pgSz w:w="12240" w:h="15840"/>
          <w:pgMar w:top="920" w:bottom="280" w:left="0" w:right="0"/>
          <w:cols w:num="2" w:equalWidth="0">
            <w:col w:w="5994" w:space="40"/>
            <w:col w:w="6206"/>
          </w:cols>
        </w:sectPr>
      </w:pPr>
    </w:p>
    <w:p>
      <w:pPr>
        <w:tabs>
          <w:tab w:pos="4303" w:val="left" w:leader="none"/>
        </w:tabs>
        <w:spacing w:before="69"/>
        <w:ind w:left="763" w:right="0" w:firstLine="0"/>
        <w:jc w:val="left"/>
        <w:rPr>
          <w:rFonts w:ascii="Times New Roman"/>
          <w:i/>
          <w:sz w:val="20"/>
        </w:rPr>
      </w:pPr>
      <w:r>
        <w:rPr>
          <w:rFonts w:ascii="Times New Roman"/>
          <w:i/>
          <w:w w:val="105"/>
          <w:sz w:val="20"/>
        </w:rPr>
        <w:t>29</w:t>
        <w:tab/>
      </w:r>
      <w:r>
        <w:rPr>
          <w:rFonts w:ascii="Times New Roman"/>
          <w:i/>
          <w:spacing w:val="-3"/>
          <w:w w:val="105"/>
          <w:sz w:val="20"/>
        </w:rPr>
        <w:t>Guide </w:t>
      </w:r>
      <w:r>
        <w:rPr>
          <w:rFonts w:ascii="Times New Roman"/>
          <w:i/>
          <w:w w:val="105"/>
          <w:sz w:val="20"/>
        </w:rPr>
        <w:t>ook to the </w:t>
      </w:r>
      <w:r>
        <w:rPr>
          <w:rFonts w:ascii="Times New Roman"/>
          <w:i/>
          <w:spacing w:val="-3"/>
          <w:w w:val="105"/>
          <w:sz w:val="20"/>
        </w:rPr>
        <w:t>Geology o astern</w:t>
      </w:r>
      <w:r>
        <w:rPr>
          <w:rFonts w:ascii="Times New Roman"/>
          <w:i/>
          <w:spacing w:val="2"/>
          <w:w w:val="105"/>
          <w:sz w:val="20"/>
        </w:rPr>
        <w:t> </w:t>
      </w:r>
      <w:r>
        <w:rPr>
          <w:rFonts w:ascii="Times New Roman"/>
          <w:i/>
          <w:w w:val="105"/>
          <w:sz w:val="20"/>
        </w:rPr>
        <w:t>Idaho</w:t>
      </w:r>
    </w:p>
    <w:p>
      <w:pPr>
        <w:pStyle w:val="BodyText"/>
        <w:spacing w:before="10"/>
        <w:rPr>
          <w:rFonts w:ascii="Times New Roman"/>
          <w:i/>
          <w:sz w:val="19"/>
        </w:rPr>
      </w:pPr>
    </w:p>
    <w:p>
      <w:pPr>
        <w:spacing w:after="0"/>
        <w:rPr>
          <w:rFonts w:ascii="Times New Roman"/>
          <w:sz w:val="19"/>
        </w:rPr>
        <w:sectPr>
          <w:headerReference w:type="even" r:id="rId46"/>
          <w:pgSz w:w="12240" w:h="15840"/>
          <w:pgMar w:header="0" w:footer="0" w:top="620" w:bottom="280" w:left="0" w:right="0"/>
        </w:sectPr>
      </w:pPr>
    </w:p>
    <w:p>
      <w:pPr>
        <w:spacing w:line="249" w:lineRule="auto" w:before="90"/>
        <w:ind w:left="1008" w:right="29" w:firstLine="0"/>
        <w:jc w:val="both"/>
        <w:rPr>
          <w:rFonts w:ascii="Times New Roman"/>
          <w:sz w:val="16"/>
        </w:rPr>
      </w:pPr>
      <w:r>
        <w:rPr>
          <w:rFonts w:ascii="Times New Roman"/>
          <w:sz w:val="16"/>
        </w:rPr>
        <w:t>the</w:t>
      </w:r>
      <w:r>
        <w:rPr>
          <w:rFonts w:ascii="Times New Roman"/>
          <w:spacing w:val="-11"/>
          <w:sz w:val="16"/>
        </w:rPr>
        <w:t> </w:t>
      </w:r>
      <w:r>
        <w:rPr>
          <w:rFonts w:ascii="Times New Roman"/>
          <w:sz w:val="16"/>
        </w:rPr>
        <w:t>Geology</w:t>
      </w:r>
      <w:r>
        <w:rPr>
          <w:rFonts w:ascii="Times New Roman"/>
          <w:spacing w:val="-10"/>
          <w:sz w:val="16"/>
        </w:rPr>
        <w:t> </w:t>
      </w:r>
      <w:r>
        <w:rPr>
          <w:rFonts w:ascii="Times New Roman"/>
          <w:sz w:val="16"/>
        </w:rPr>
        <w:t>of</w:t>
      </w:r>
      <w:r>
        <w:rPr>
          <w:rFonts w:ascii="Times New Roman"/>
          <w:spacing w:val="-10"/>
          <w:sz w:val="16"/>
        </w:rPr>
        <w:t> </w:t>
      </w:r>
      <w:r>
        <w:rPr>
          <w:rFonts w:ascii="Times New Roman"/>
          <w:sz w:val="16"/>
        </w:rPr>
        <w:t>Eastern</w:t>
      </w:r>
      <w:r>
        <w:rPr>
          <w:rFonts w:ascii="Times New Roman"/>
          <w:spacing w:val="-10"/>
          <w:sz w:val="16"/>
        </w:rPr>
        <w:t> </w:t>
      </w:r>
      <w:r>
        <w:rPr>
          <w:rFonts w:ascii="Times New Roman"/>
          <w:sz w:val="16"/>
        </w:rPr>
        <w:t>Idaho:</w:t>
      </w:r>
      <w:r>
        <w:rPr>
          <w:rFonts w:ascii="Times New Roman"/>
          <w:spacing w:val="-10"/>
          <w:sz w:val="16"/>
        </w:rPr>
        <w:t> </w:t>
      </w:r>
      <w:r>
        <w:rPr>
          <w:rFonts w:ascii="Times New Roman"/>
          <w:sz w:val="16"/>
        </w:rPr>
        <w:t>Pocatello,</w:t>
      </w:r>
      <w:r>
        <w:rPr>
          <w:rFonts w:ascii="Times New Roman"/>
          <w:spacing w:val="-10"/>
          <w:sz w:val="16"/>
        </w:rPr>
        <w:t> </w:t>
      </w:r>
      <w:r>
        <w:rPr>
          <w:rFonts w:ascii="Times New Roman"/>
          <w:sz w:val="16"/>
        </w:rPr>
        <w:t>Idaho</w:t>
      </w:r>
      <w:r>
        <w:rPr>
          <w:rFonts w:ascii="Times New Roman"/>
          <w:spacing w:val="-10"/>
          <w:sz w:val="16"/>
        </w:rPr>
        <w:t> </w:t>
      </w:r>
      <w:r>
        <w:rPr>
          <w:rFonts w:ascii="Times New Roman"/>
          <w:sz w:val="16"/>
        </w:rPr>
        <w:t>Museum</w:t>
      </w:r>
      <w:r>
        <w:rPr>
          <w:rFonts w:ascii="Times New Roman"/>
          <w:spacing w:val="-10"/>
          <w:sz w:val="16"/>
        </w:rPr>
        <w:t> </w:t>
      </w:r>
      <w:r>
        <w:rPr>
          <w:rFonts w:ascii="Times New Roman"/>
          <w:sz w:val="16"/>
        </w:rPr>
        <w:t>of</w:t>
      </w:r>
      <w:r>
        <w:rPr>
          <w:rFonts w:ascii="Times New Roman"/>
          <w:spacing w:val="-10"/>
          <w:sz w:val="16"/>
        </w:rPr>
        <w:t> </w:t>
      </w:r>
      <w:r>
        <w:rPr>
          <w:rFonts w:ascii="Times New Roman"/>
          <w:sz w:val="16"/>
        </w:rPr>
        <w:t>Natural</w:t>
      </w:r>
      <w:r>
        <w:rPr>
          <w:rFonts w:ascii="Times New Roman"/>
          <w:spacing w:val="-10"/>
          <w:sz w:val="16"/>
        </w:rPr>
        <w:t> </w:t>
      </w:r>
      <w:r>
        <w:rPr>
          <w:rFonts w:ascii="Times New Roman"/>
          <w:sz w:val="16"/>
        </w:rPr>
        <w:t>History, this</w:t>
      </w:r>
      <w:r>
        <w:rPr>
          <w:rFonts w:ascii="Times New Roman"/>
          <w:spacing w:val="8"/>
          <w:sz w:val="16"/>
        </w:rPr>
        <w:t> </w:t>
      </w:r>
      <w:r>
        <w:rPr>
          <w:rFonts w:ascii="Times New Roman"/>
          <w:spacing w:val="2"/>
          <w:sz w:val="16"/>
        </w:rPr>
        <w:t>volume</w:t>
      </w:r>
    </w:p>
    <w:p>
      <w:pPr>
        <w:spacing w:line="249" w:lineRule="auto" w:before="1"/>
        <w:ind w:left="1007" w:right="18" w:hanging="288"/>
        <w:jc w:val="both"/>
        <w:rPr>
          <w:rFonts w:ascii="Times New Roman"/>
          <w:sz w:val="16"/>
        </w:rPr>
      </w:pPr>
      <w:r>
        <w:rPr>
          <w:rFonts w:ascii="Times New Roman"/>
          <w:sz w:val="16"/>
        </w:rPr>
        <w:t>Levy, M.E., Christie-Blick, N., and Link, P.K., 1994, Neoproterozoic incised valleys of the Eastern Great Basin, Utah and Idaho: Fluvial response to changes in depositional base level, </w:t>
      </w:r>
      <w:r>
        <w:rPr>
          <w:rFonts w:ascii="Times New Roman"/>
          <w:i/>
          <w:sz w:val="16"/>
        </w:rPr>
        <w:t>in </w:t>
      </w:r>
      <w:r>
        <w:rPr>
          <w:rFonts w:ascii="Times New Roman"/>
          <w:sz w:val="16"/>
        </w:rPr>
        <w:t>Dalrymple, R.B., and Zaitlin, B.A., eds., Incised-Valley Systems: Origin and Sedimentary Sequences: SEPM Special Publication no. 51, p. 369-382.</w:t>
      </w:r>
    </w:p>
    <w:p>
      <w:pPr>
        <w:spacing w:line="249" w:lineRule="auto" w:before="4"/>
        <w:ind w:left="1007" w:right="7" w:hanging="288"/>
        <w:jc w:val="both"/>
        <w:rPr>
          <w:rFonts w:ascii="Times New Roman"/>
          <w:sz w:val="16"/>
        </w:rPr>
      </w:pPr>
      <w:r>
        <w:rPr>
          <w:rFonts w:ascii="Times New Roman"/>
          <w:sz w:val="16"/>
        </w:rPr>
        <w:t>Link, P.K., 1982, Structural geology of the Oxford and Malad Summit quad- rangles, Bannock Range, southeastern Idaho, </w:t>
      </w:r>
      <w:r>
        <w:rPr>
          <w:rFonts w:ascii="Times New Roman"/>
          <w:i/>
          <w:sz w:val="16"/>
        </w:rPr>
        <w:t>in </w:t>
      </w:r>
      <w:r>
        <w:rPr>
          <w:rFonts w:ascii="Times New Roman"/>
          <w:sz w:val="16"/>
        </w:rPr>
        <w:t>Powers, R.B., ed., Geo- logic Studies of the Cordilleran Thrust Belt: Rocky Mountain Association of Geologists, v. 2, p. 851-858.</w:t>
      </w:r>
    </w:p>
    <w:p>
      <w:pPr>
        <w:spacing w:line="249" w:lineRule="auto" w:before="2"/>
        <w:ind w:left="1007" w:right="0" w:hanging="288"/>
        <w:jc w:val="both"/>
        <w:rPr>
          <w:rFonts w:ascii="Times New Roman"/>
          <w:sz w:val="16"/>
        </w:rPr>
      </w:pPr>
      <w:r>
        <w:rPr>
          <w:rFonts w:ascii="Times New Roman"/>
          <w:sz w:val="16"/>
        </w:rPr>
        <w:t>Link,</w:t>
      </w:r>
      <w:r>
        <w:rPr>
          <w:rFonts w:ascii="Times New Roman"/>
          <w:spacing w:val="-9"/>
          <w:sz w:val="16"/>
        </w:rPr>
        <w:t> </w:t>
      </w:r>
      <w:r>
        <w:rPr>
          <w:rFonts w:ascii="Times New Roman"/>
          <w:spacing w:val="-4"/>
          <w:sz w:val="16"/>
        </w:rPr>
        <w:t>P.K.,</w:t>
      </w:r>
      <w:r>
        <w:rPr>
          <w:rFonts w:ascii="Times New Roman"/>
          <w:spacing w:val="-9"/>
          <w:sz w:val="16"/>
        </w:rPr>
        <w:t> </w:t>
      </w:r>
      <w:r>
        <w:rPr>
          <w:rFonts w:ascii="Times New Roman"/>
          <w:sz w:val="16"/>
        </w:rPr>
        <w:t>1983,</w:t>
      </w:r>
      <w:r>
        <w:rPr>
          <w:rFonts w:ascii="Times New Roman"/>
          <w:spacing w:val="-9"/>
          <w:sz w:val="16"/>
        </w:rPr>
        <w:t> </w:t>
      </w:r>
      <w:r>
        <w:rPr>
          <w:rFonts w:ascii="Times New Roman"/>
          <w:sz w:val="16"/>
        </w:rPr>
        <w:t>Glacial</w:t>
      </w:r>
      <w:r>
        <w:rPr>
          <w:rFonts w:ascii="Times New Roman"/>
          <w:spacing w:val="-8"/>
          <w:sz w:val="16"/>
        </w:rPr>
        <w:t> </w:t>
      </w:r>
      <w:r>
        <w:rPr>
          <w:rFonts w:ascii="Times New Roman"/>
          <w:sz w:val="16"/>
        </w:rPr>
        <w:t>and</w:t>
      </w:r>
      <w:r>
        <w:rPr>
          <w:rFonts w:ascii="Times New Roman"/>
          <w:spacing w:val="-9"/>
          <w:sz w:val="16"/>
        </w:rPr>
        <w:t> </w:t>
      </w:r>
      <w:r>
        <w:rPr>
          <w:rFonts w:ascii="Times New Roman"/>
          <w:sz w:val="16"/>
        </w:rPr>
        <w:t>tectonically</w:t>
      </w:r>
      <w:r>
        <w:rPr>
          <w:rFonts w:ascii="Times New Roman"/>
          <w:spacing w:val="-9"/>
          <w:sz w:val="16"/>
        </w:rPr>
        <w:t> </w:t>
      </w:r>
      <w:r>
        <w:rPr>
          <w:rFonts w:ascii="Times New Roman"/>
          <w:sz w:val="16"/>
        </w:rPr>
        <w:t>influenced</w:t>
      </w:r>
      <w:r>
        <w:rPr>
          <w:rFonts w:ascii="Times New Roman"/>
          <w:spacing w:val="-8"/>
          <w:sz w:val="16"/>
        </w:rPr>
        <w:t> </w:t>
      </w:r>
      <w:r>
        <w:rPr>
          <w:rFonts w:ascii="Times New Roman"/>
          <w:sz w:val="16"/>
        </w:rPr>
        <w:t>sedimentation</w:t>
      </w:r>
      <w:r>
        <w:rPr>
          <w:rFonts w:ascii="Times New Roman"/>
          <w:spacing w:val="-9"/>
          <w:sz w:val="16"/>
        </w:rPr>
        <w:t> </w:t>
      </w:r>
      <w:r>
        <w:rPr>
          <w:rFonts w:ascii="Times New Roman"/>
          <w:sz w:val="16"/>
        </w:rPr>
        <w:t>in</w:t>
      </w:r>
      <w:r>
        <w:rPr>
          <w:rFonts w:ascii="Times New Roman"/>
          <w:spacing w:val="-9"/>
          <w:sz w:val="16"/>
        </w:rPr>
        <w:t> </w:t>
      </w:r>
      <w:r>
        <w:rPr>
          <w:rFonts w:ascii="Times New Roman"/>
          <w:sz w:val="16"/>
        </w:rPr>
        <w:t>the</w:t>
      </w:r>
      <w:r>
        <w:rPr>
          <w:rFonts w:ascii="Times New Roman"/>
          <w:spacing w:val="-8"/>
          <w:sz w:val="16"/>
        </w:rPr>
        <w:t> </w:t>
      </w:r>
      <w:r>
        <w:rPr>
          <w:rFonts w:ascii="Times New Roman"/>
          <w:sz w:val="16"/>
        </w:rPr>
        <w:t>Upper Proterozoic</w:t>
      </w:r>
      <w:r>
        <w:rPr>
          <w:rFonts w:ascii="Times New Roman"/>
          <w:spacing w:val="-14"/>
          <w:sz w:val="16"/>
        </w:rPr>
        <w:t> </w:t>
      </w:r>
      <w:r>
        <w:rPr>
          <w:rFonts w:ascii="Times New Roman"/>
          <w:sz w:val="16"/>
        </w:rPr>
        <w:t>Pocatello</w:t>
      </w:r>
      <w:r>
        <w:rPr>
          <w:rFonts w:ascii="Times New Roman"/>
          <w:spacing w:val="-13"/>
          <w:sz w:val="16"/>
        </w:rPr>
        <w:t> </w:t>
      </w:r>
      <w:r>
        <w:rPr>
          <w:rFonts w:ascii="Times New Roman"/>
          <w:sz w:val="16"/>
        </w:rPr>
        <w:t>Formation,</w:t>
      </w:r>
      <w:r>
        <w:rPr>
          <w:rFonts w:ascii="Times New Roman"/>
          <w:spacing w:val="-13"/>
          <w:sz w:val="16"/>
        </w:rPr>
        <w:t> </w:t>
      </w:r>
      <w:r>
        <w:rPr>
          <w:rFonts w:ascii="Times New Roman"/>
          <w:sz w:val="16"/>
        </w:rPr>
        <w:t>southeastern</w:t>
      </w:r>
      <w:r>
        <w:rPr>
          <w:rFonts w:ascii="Times New Roman"/>
          <w:spacing w:val="-12"/>
          <w:sz w:val="16"/>
        </w:rPr>
        <w:t> </w:t>
      </w:r>
      <w:r>
        <w:rPr>
          <w:rFonts w:ascii="Times New Roman"/>
          <w:sz w:val="16"/>
        </w:rPr>
        <w:t>Idaho,</w:t>
      </w:r>
      <w:r>
        <w:rPr>
          <w:rFonts w:ascii="Times New Roman"/>
          <w:spacing w:val="-6"/>
          <w:sz w:val="16"/>
        </w:rPr>
        <w:t> </w:t>
      </w:r>
      <w:r>
        <w:rPr>
          <w:rFonts w:ascii="Times New Roman"/>
          <w:i/>
          <w:sz w:val="16"/>
        </w:rPr>
        <w:t>in</w:t>
      </w:r>
      <w:r>
        <w:rPr>
          <w:rFonts w:ascii="Times New Roman"/>
          <w:i/>
          <w:spacing w:val="-16"/>
          <w:sz w:val="16"/>
        </w:rPr>
        <w:t> </w:t>
      </w:r>
      <w:r>
        <w:rPr>
          <w:rFonts w:ascii="Times New Roman"/>
          <w:sz w:val="16"/>
        </w:rPr>
        <w:t>Miller,</w:t>
      </w:r>
      <w:r>
        <w:rPr>
          <w:rFonts w:ascii="Times New Roman"/>
          <w:spacing w:val="-13"/>
          <w:sz w:val="16"/>
        </w:rPr>
        <w:t> </w:t>
      </w:r>
      <w:r>
        <w:rPr>
          <w:rFonts w:ascii="Times New Roman"/>
          <w:sz w:val="16"/>
        </w:rPr>
        <w:t>D.M.,</w:t>
      </w:r>
      <w:r>
        <w:rPr>
          <w:rFonts w:ascii="Times New Roman"/>
          <w:spacing w:val="-15"/>
          <w:sz w:val="16"/>
        </w:rPr>
        <w:t> </w:t>
      </w:r>
      <w:r>
        <w:rPr>
          <w:rFonts w:ascii="Times New Roman"/>
          <w:sz w:val="16"/>
        </w:rPr>
        <w:t>Todd, V.R., and Howard, K.A., eds., Tectonic and Stratigraphic Studies in </w:t>
      </w:r>
      <w:r>
        <w:rPr>
          <w:rFonts w:ascii="Times New Roman"/>
          <w:spacing w:val="3"/>
          <w:sz w:val="16"/>
        </w:rPr>
        <w:t>the </w:t>
      </w:r>
      <w:r>
        <w:rPr>
          <w:rFonts w:ascii="Times New Roman"/>
          <w:sz w:val="16"/>
        </w:rPr>
        <w:t>Eastern Great Basin: Geological Society of America Memoir 157, p. 165- 181.</w:t>
      </w:r>
    </w:p>
    <w:p>
      <w:pPr>
        <w:spacing w:line="249" w:lineRule="auto" w:before="4"/>
        <w:ind w:left="1007" w:right="1" w:hanging="288"/>
        <w:jc w:val="both"/>
        <w:rPr>
          <w:rFonts w:ascii="Times New Roman"/>
          <w:sz w:val="16"/>
        </w:rPr>
      </w:pPr>
      <w:r>
        <w:rPr>
          <w:rFonts w:ascii="Times New Roman"/>
          <w:sz w:val="16"/>
        </w:rPr>
        <w:t>Link, P.K., 1987, The Late Proterozoic Pocatello Formation A record of conti- nental rifting and glacial marine sedimentation, Portneuf Narrows, south- eastern Idaho, </w:t>
      </w:r>
      <w:r>
        <w:rPr>
          <w:rFonts w:ascii="Times New Roman"/>
          <w:i/>
          <w:sz w:val="16"/>
        </w:rPr>
        <w:t>in </w:t>
      </w:r>
      <w:r>
        <w:rPr>
          <w:rFonts w:ascii="Times New Roman"/>
          <w:sz w:val="16"/>
        </w:rPr>
        <w:t>Beus, S.S. ed., Centennial Field Guide Volume 2, Rocky Mountain Section of the Geological Society of America, p. 139-142.</w:t>
      </w:r>
    </w:p>
    <w:p>
      <w:pPr>
        <w:spacing w:line="249" w:lineRule="auto" w:before="2"/>
        <w:ind w:left="1007" w:right="24" w:hanging="288"/>
        <w:jc w:val="both"/>
        <w:rPr>
          <w:rFonts w:ascii="Times New Roman"/>
          <w:sz w:val="16"/>
        </w:rPr>
      </w:pPr>
      <w:r>
        <w:rPr>
          <w:rFonts w:ascii="Times New Roman"/>
          <w:sz w:val="16"/>
        </w:rPr>
        <w:t>Link, </w:t>
      </w:r>
      <w:r>
        <w:rPr>
          <w:rFonts w:ascii="Times New Roman"/>
          <w:spacing w:val="-3"/>
          <w:sz w:val="16"/>
        </w:rPr>
        <w:t>P.K., </w:t>
      </w:r>
      <w:r>
        <w:rPr>
          <w:rFonts w:ascii="Times New Roman"/>
          <w:sz w:val="16"/>
        </w:rPr>
        <w:t>and LeFebre, </w:t>
      </w:r>
      <w:r>
        <w:rPr>
          <w:rFonts w:ascii="Times New Roman"/>
          <w:spacing w:val="-4"/>
          <w:sz w:val="16"/>
        </w:rPr>
        <w:t>G.B., </w:t>
      </w:r>
      <w:r>
        <w:rPr>
          <w:rFonts w:ascii="Times New Roman"/>
          <w:sz w:val="16"/>
        </w:rPr>
        <w:t>1983, Upper Proterozoic diamictites and volca- nic</w:t>
      </w:r>
      <w:r>
        <w:rPr>
          <w:rFonts w:ascii="Times New Roman"/>
          <w:spacing w:val="-21"/>
          <w:sz w:val="16"/>
        </w:rPr>
        <w:t> </w:t>
      </w:r>
      <w:r>
        <w:rPr>
          <w:rFonts w:ascii="Times New Roman"/>
          <w:sz w:val="16"/>
        </w:rPr>
        <w:t>rocks</w:t>
      </w:r>
      <w:r>
        <w:rPr>
          <w:rFonts w:ascii="Times New Roman"/>
          <w:spacing w:val="-21"/>
          <w:sz w:val="16"/>
        </w:rPr>
        <w:t> </w:t>
      </w:r>
      <w:r>
        <w:rPr>
          <w:rFonts w:ascii="Times New Roman"/>
          <w:sz w:val="16"/>
        </w:rPr>
        <w:t>of</w:t>
      </w:r>
      <w:r>
        <w:rPr>
          <w:rFonts w:ascii="Times New Roman"/>
          <w:spacing w:val="-21"/>
          <w:sz w:val="16"/>
        </w:rPr>
        <w:t> </w:t>
      </w:r>
      <w:r>
        <w:rPr>
          <w:rFonts w:ascii="Times New Roman"/>
          <w:sz w:val="16"/>
        </w:rPr>
        <w:t>the</w:t>
      </w:r>
      <w:r>
        <w:rPr>
          <w:rFonts w:ascii="Times New Roman"/>
          <w:spacing w:val="-21"/>
          <w:sz w:val="16"/>
        </w:rPr>
        <w:t> </w:t>
      </w:r>
      <w:r>
        <w:rPr>
          <w:rFonts w:ascii="Times New Roman"/>
          <w:sz w:val="16"/>
        </w:rPr>
        <w:t>Pocatello</w:t>
      </w:r>
      <w:r>
        <w:rPr>
          <w:rFonts w:ascii="Times New Roman"/>
          <w:spacing w:val="-20"/>
          <w:sz w:val="16"/>
        </w:rPr>
        <w:t> </w:t>
      </w:r>
      <w:r>
        <w:rPr>
          <w:rFonts w:ascii="Times New Roman"/>
          <w:sz w:val="16"/>
        </w:rPr>
        <w:t>Formation</w:t>
      </w:r>
      <w:r>
        <w:rPr>
          <w:rFonts w:ascii="Times New Roman"/>
          <w:spacing w:val="-21"/>
          <w:sz w:val="16"/>
        </w:rPr>
        <w:t> </w:t>
      </w:r>
      <w:r>
        <w:rPr>
          <w:rFonts w:ascii="Times New Roman"/>
          <w:sz w:val="16"/>
        </w:rPr>
        <w:t>and</w:t>
      </w:r>
      <w:r>
        <w:rPr>
          <w:rFonts w:ascii="Times New Roman"/>
          <w:spacing w:val="-21"/>
          <w:sz w:val="16"/>
        </w:rPr>
        <w:t> </w:t>
      </w:r>
      <w:r>
        <w:rPr>
          <w:rFonts w:ascii="Times New Roman"/>
          <w:sz w:val="16"/>
        </w:rPr>
        <w:t>correlative</w:t>
      </w:r>
      <w:r>
        <w:rPr>
          <w:rFonts w:ascii="Times New Roman"/>
          <w:spacing w:val="-21"/>
          <w:sz w:val="16"/>
        </w:rPr>
        <w:t> </w:t>
      </w:r>
      <w:r>
        <w:rPr>
          <w:rFonts w:ascii="Times New Roman"/>
          <w:sz w:val="16"/>
        </w:rPr>
        <w:t>units,</w:t>
      </w:r>
      <w:r>
        <w:rPr>
          <w:rFonts w:ascii="Times New Roman"/>
          <w:spacing w:val="-21"/>
          <w:sz w:val="16"/>
        </w:rPr>
        <w:t> </w:t>
      </w:r>
      <w:r>
        <w:rPr>
          <w:rFonts w:ascii="Times New Roman"/>
          <w:sz w:val="16"/>
        </w:rPr>
        <w:t>southeastern</w:t>
      </w:r>
      <w:r>
        <w:rPr>
          <w:rFonts w:ascii="Times New Roman"/>
          <w:spacing w:val="-20"/>
          <w:sz w:val="16"/>
        </w:rPr>
        <w:t> </w:t>
      </w:r>
      <w:r>
        <w:rPr>
          <w:rFonts w:ascii="Times New Roman"/>
          <w:sz w:val="16"/>
        </w:rPr>
        <w:t>Idaho and northern Utah: Utah Geological and Mineral Survey Special Studies 60, p.</w:t>
      </w:r>
      <w:r>
        <w:rPr>
          <w:rFonts w:ascii="Times New Roman"/>
          <w:spacing w:val="13"/>
          <w:sz w:val="16"/>
        </w:rPr>
        <w:t> </w:t>
      </w:r>
      <w:r>
        <w:rPr>
          <w:rFonts w:ascii="Times New Roman"/>
          <w:sz w:val="16"/>
        </w:rPr>
        <w:t>1-32.</w:t>
      </w:r>
    </w:p>
    <w:p>
      <w:pPr>
        <w:spacing w:line="249" w:lineRule="auto" w:before="3"/>
        <w:ind w:left="1007" w:right="26" w:hanging="288"/>
        <w:jc w:val="both"/>
        <w:rPr>
          <w:rFonts w:ascii="Times New Roman"/>
          <w:sz w:val="16"/>
        </w:rPr>
      </w:pPr>
      <w:r>
        <w:rPr>
          <w:rFonts w:ascii="Times New Roman"/>
          <w:sz w:val="16"/>
        </w:rPr>
        <w:t>Link,</w:t>
      </w:r>
      <w:r>
        <w:rPr>
          <w:rFonts w:ascii="Times New Roman"/>
          <w:spacing w:val="-10"/>
          <w:sz w:val="16"/>
        </w:rPr>
        <w:t> </w:t>
      </w:r>
      <w:r>
        <w:rPr>
          <w:rFonts w:ascii="Times New Roman"/>
          <w:spacing w:val="-5"/>
          <w:sz w:val="16"/>
        </w:rPr>
        <w:t>P.K.</w:t>
      </w:r>
      <w:r>
        <w:rPr>
          <w:rFonts w:ascii="Times New Roman"/>
          <w:spacing w:val="-8"/>
          <w:sz w:val="16"/>
        </w:rPr>
        <w:t> </w:t>
      </w:r>
      <w:r>
        <w:rPr>
          <w:rFonts w:ascii="Times New Roman"/>
          <w:sz w:val="16"/>
        </w:rPr>
        <w:t>and</w:t>
      </w:r>
      <w:r>
        <w:rPr>
          <w:rFonts w:ascii="Times New Roman"/>
          <w:spacing w:val="-10"/>
          <w:sz w:val="16"/>
        </w:rPr>
        <w:t> </w:t>
      </w:r>
      <w:r>
        <w:rPr>
          <w:rFonts w:ascii="Times New Roman"/>
          <w:sz w:val="16"/>
        </w:rPr>
        <w:t>Phoenix,</w:t>
      </w:r>
      <w:r>
        <w:rPr>
          <w:rFonts w:ascii="Times New Roman"/>
          <w:spacing w:val="-9"/>
          <w:sz w:val="16"/>
        </w:rPr>
        <w:t> </w:t>
      </w:r>
      <w:r>
        <w:rPr>
          <w:rFonts w:ascii="Times New Roman"/>
          <w:sz w:val="16"/>
        </w:rPr>
        <w:t>E.C.,</w:t>
      </w:r>
      <w:r>
        <w:rPr>
          <w:rFonts w:ascii="Times New Roman"/>
          <w:spacing w:val="-10"/>
          <w:sz w:val="16"/>
        </w:rPr>
        <w:t> </w:t>
      </w:r>
      <w:r>
        <w:rPr>
          <w:rFonts w:ascii="Times New Roman"/>
          <w:sz w:val="16"/>
        </w:rPr>
        <w:t>1996,</w:t>
      </w:r>
      <w:r>
        <w:rPr>
          <w:rFonts w:ascii="Times New Roman"/>
          <w:spacing w:val="-9"/>
          <w:sz w:val="16"/>
        </w:rPr>
        <w:t> </w:t>
      </w:r>
      <w:r>
        <w:rPr>
          <w:rFonts w:ascii="Times New Roman"/>
          <w:sz w:val="16"/>
        </w:rPr>
        <w:t>Rocks,</w:t>
      </w:r>
      <w:r>
        <w:rPr>
          <w:rFonts w:ascii="Times New Roman"/>
          <w:spacing w:val="-10"/>
          <w:sz w:val="16"/>
        </w:rPr>
        <w:t> </w:t>
      </w:r>
      <w:r>
        <w:rPr>
          <w:rFonts w:ascii="Times New Roman"/>
          <w:sz w:val="16"/>
        </w:rPr>
        <w:t>Rails</w:t>
      </w:r>
      <w:r>
        <w:rPr>
          <w:rFonts w:ascii="Times New Roman"/>
          <w:spacing w:val="-9"/>
          <w:sz w:val="16"/>
        </w:rPr>
        <w:t> </w:t>
      </w:r>
      <w:r>
        <w:rPr>
          <w:rFonts w:ascii="Times New Roman"/>
          <w:sz w:val="16"/>
        </w:rPr>
        <w:t>and</w:t>
      </w:r>
      <w:r>
        <w:rPr>
          <w:rFonts w:ascii="Times New Roman"/>
          <w:spacing w:val="-13"/>
          <w:sz w:val="16"/>
        </w:rPr>
        <w:t> </w:t>
      </w:r>
      <w:r>
        <w:rPr>
          <w:rFonts w:ascii="Times New Roman"/>
          <w:sz w:val="16"/>
        </w:rPr>
        <w:t>Trails</w:t>
      </w:r>
      <w:r>
        <w:rPr>
          <w:rFonts w:ascii="Times New Roman"/>
          <w:spacing w:val="-8"/>
          <w:sz w:val="16"/>
        </w:rPr>
        <w:t> </w:t>
      </w:r>
      <w:r>
        <w:rPr>
          <w:rFonts w:ascii="Times New Roman"/>
          <w:sz w:val="16"/>
        </w:rPr>
        <w:t>(2nd</w:t>
      </w:r>
      <w:r>
        <w:rPr>
          <w:rFonts w:ascii="Times New Roman"/>
          <w:spacing w:val="-9"/>
          <w:sz w:val="16"/>
        </w:rPr>
        <w:t> </w:t>
      </w:r>
      <w:r>
        <w:rPr>
          <w:rFonts w:ascii="Times New Roman"/>
          <w:sz w:val="16"/>
        </w:rPr>
        <w:t>ed.):</w:t>
      </w:r>
      <w:r>
        <w:rPr>
          <w:rFonts w:ascii="Times New Roman"/>
          <w:spacing w:val="-9"/>
          <w:sz w:val="16"/>
        </w:rPr>
        <w:t> </w:t>
      </w:r>
      <w:r>
        <w:rPr>
          <w:rFonts w:ascii="Times New Roman"/>
          <w:sz w:val="16"/>
        </w:rPr>
        <w:t>Pocatello, Idaho, Idaho Museum of Natural History, 194</w:t>
      </w:r>
      <w:r>
        <w:rPr>
          <w:rFonts w:ascii="Times New Roman"/>
          <w:spacing w:val="17"/>
          <w:sz w:val="16"/>
        </w:rPr>
        <w:t> </w:t>
      </w:r>
      <w:r>
        <w:rPr>
          <w:rFonts w:ascii="Times New Roman"/>
          <w:sz w:val="16"/>
        </w:rPr>
        <w:t>p.</w:t>
      </w:r>
    </w:p>
    <w:p>
      <w:pPr>
        <w:spacing w:line="249" w:lineRule="auto" w:before="1"/>
        <w:ind w:left="1007" w:right="18" w:hanging="288"/>
        <w:jc w:val="both"/>
        <w:rPr>
          <w:rFonts w:ascii="Times New Roman"/>
          <w:sz w:val="16"/>
        </w:rPr>
      </w:pPr>
      <w:r>
        <w:rPr>
          <w:rFonts w:ascii="Times New Roman"/>
          <w:sz w:val="16"/>
        </w:rPr>
        <w:t>Link,</w:t>
      </w:r>
      <w:r>
        <w:rPr>
          <w:rFonts w:ascii="Times New Roman"/>
          <w:spacing w:val="-11"/>
          <w:sz w:val="16"/>
        </w:rPr>
        <w:t> </w:t>
      </w:r>
      <w:r>
        <w:rPr>
          <w:rFonts w:ascii="Times New Roman"/>
          <w:spacing w:val="-4"/>
          <w:sz w:val="16"/>
        </w:rPr>
        <w:t>P.K.,</w:t>
      </w:r>
      <w:r>
        <w:rPr>
          <w:rFonts w:ascii="Times New Roman"/>
          <w:spacing w:val="-10"/>
          <w:sz w:val="16"/>
        </w:rPr>
        <w:t> </w:t>
      </w:r>
      <w:r>
        <w:rPr>
          <w:rFonts w:ascii="Times New Roman"/>
          <w:sz w:val="16"/>
        </w:rPr>
        <w:t>LeFebre,</w:t>
      </w:r>
      <w:r>
        <w:rPr>
          <w:rFonts w:ascii="Times New Roman"/>
          <w:spacing w:val="-10"/>
          <w:sz w:val="16"/>
        </w:rPr>
        <w:t> </w:t>
      </w:r>
      <w:r>
        <w:rPr>
          <w:rFonts w:ascii="Times New Roman"/>
          <w:spacing w:val="-3"/>
          <w:sz w:val="16"/>
        </w:rPr>
        <w:t>G.B.,</w:t>
      </w:r>
      <w:r>
        <w:rPr>
          <w:rFonts w:ascii="Times New Roman"/>
          <w:spacing w:val="-10"/>
          <w:sz w:val="16"/>
        </w:rPr>
        <w:t> </w:t>
      </w:r>
      <w:r>
        <w:rPr>
          <w:rFonts w:ascii="Times New Roman"/>
          <w:sz w:val="16"/>
        </w:rPr>
        <w:t>Danzl,</w:t>
      </w:r>
      <w:r>
        <w:rPr>
          <w:rFonts w:ascii="Times New Roman"/>
          <w:spacing w:val="-11"/>
          <w:sz w:val="16"/>
        </w:rPr>
        <w:t> </w:t>
      </w:r>
      <w:r>
        <w:rPr>
          <w:rFonts w:ascii="Times New Roman"/>
          <w:sz w:val="16"/>
        </w:rPr>
        <w:t>R.B.,</w:t>
      </w:r>
      <w:r>
        <w:rPr>
          <w:rFonts w:ascii="Times New Roman"/>
          <w:spacing w:val="-10"/>
          <w:sz w:val="16"/>
        </w:rPr>
        <w:t> </w:t>
      </w:r>
      <w:r>
        <w:rPr>
          <w:rFonts w:ascii="Times New Roman"/>
          <w:sz w:val="16"/>
        </w:rPr>
        <w:t>and</w:t>
      </w:r>
      <w:r>
        <w:rPr>
          <w:rFonts w:ascii="Times New Roman"/>
          <w:spacing w:val="-10"/>
          <w:sz w:val="16"/>
        </w:rPr>
        <w:t> </w:t>
      </w:r>
      <w:r>
        <w:rPr>
          <w:rFonts w:ascii="Times New Roman"/>
          <w:sz w:val="16"/>
        </w:rPr>
        <w:t>Lindsey,</w:t>
      </w:r>
      <w:r>
        <w:rPr>
          <w:rFonts w:ascii="Times New Roman"/>
          <w:spacing w:val="-10"/>
          <w:sz w:val="16"/>
        </w:rPr>
        <w:t> </w:t>
      </w:r>
      <w:r>
        <w:rPr>
          <w:rFonts w:ascii="Times New Roman"/>
          <w:sz w:val="16"/>
        </w:rPr>
        <w:t>K.A.,</w:t>
      </w:r>
      <w:r>
        <w:rPr>
          <w:rFonts w:ascii="Times New Roman"/>
          <w:spacing w:val="-10"/>
          <w:sz w:val="16"/>
        </w:rPr>
        <w:t> </w:t>
      </w:r>
      <w:r>
        <w:rPr>
          <w:rFonts w:ascii="Times New Roman"/>
          <w:sz w:val="16"/>
        </w:rPr>
        <w:t>1982,</w:t>
      </w:r>
      <w:r>
        <w:rPr>
          <w:rFonts w:ascii="Times New Roman"/>
          <w:spacing w:val="-10"/>
          <w:sz w:val="16"/>
        </w:rPr>
        <w:t> </w:t>
      </w:r>
      <w:r>
        <w:rPr>
          <w:rFonts w:ascii="Times New Roman"/>
          <w:sz w:val="16"/>
        </w:rPr>
        <w:t>Geologic</w:t>
      </w:r>
      <w:r>
        <w:rPr>
          <w:rFonts w:ascii="Times New Roman"/>
          <w:spacing w:val="-11"/>
          <w:sz w:val="16"/>
        </w:rPr>
        <w:t> </w:t>
      </w:r>
      <w:r>
        <w:rPr>
          <w:rFonts w:ascii="Times New Roman"/>
          <w:sz w:val="16"/>
        </w:rPr>
        <w:t>Road Log from Alpine, Wyoming to Pocatello, Idaho via Preston, Idaho: North- west Geology, </w:t>
      </w:r>
      <w:r>
        <w:rPr>
          <w:rFonts w:ascii="Times New Roman"/>
          <w:spacing w:val="-5"/>
          <w:sz w:val="16"/>
        </w:rPr>
        <w:t>v. </w:t>
      </w:r>
      <w:r>
        <w:rPr>
          <w:rFonts w:ascii="Times New Roman"/>
          <w:sz w:val="16"/>
        </w:rPr>
        <w:t>11, p.</w:t>
      </w:r>
      <w:r>
        <w:rPr>
          <w:rFonts w:ascii="Times New Roman"/>
          <w:spacing w:val="19"/>
          <w:sz w:val="16"/>
        </w:rPr>
        <w:t> </w:t>
      </w:r>
      <w:r>
        <w:rPr>
          <w:rFonts w:ascii="Times New Roman"/>
          <w:sz w:val="16"/>
        </w:rPr>
        <w:t>56-76.</w:t>
      </w:r>
    </w:p>
    <w:p>
      <w:pPr>
        <w:spacing w:line="249" w:lineRule="auto" w:before="2"/>
        <w:ind w:left="1007" w:right="4" w:hanging="288"/>
        <w:jc w:val="both"/>
        <w:rPr>
          <w:rFonts w:ascii="Times New Roman"/>
          <w:sz w:val="16"/>
        </w:rPr>
      </w:pPr>
      <w:r>
        <w:rPr>
          <w:rFonts w:ascii="Times New Roman"/>
          <w:sz w:val="16"/>
        </w:rPr>
        <w:t>Link, </w:t>
      </w:r>
      <w:r>
        <w:rPr>
          <w:rFonts w:ascii="Times New Roman"/>
          <w:spacing w:val="-3"/>
          <w:sz w:val="16"/>
        </w:rPr>
        <w:t>P.K., </w:t>
      </w:r>
      <w:r>
        <w:rPr>
          <w:rFonts w:ascii="Times New Roman"/>
          <w:sz w:val="16"/>
        </w:rPr>
        <w:t>LeFebre, </w:t>
      </w:r>
      <w:r>
        <w:rPr>
          <w:rFonts w:ascii="Times New Roman"/>
          <w:spacing w:val="-3"/>
          <w:sz w:val="16"/>
        </w:rPr>
        <w:t>G.B., </w:t>
      </w:r>
      <w:r>
        <w:rPr>
          <w:rFonts w:ascii="Times New Roman"/>
          <w:sz w:val="16"/>
        </w:rPr>
        <w:t>Pogue, K.R., and Burgel, W.D., 1985a, Structural geology</w:t>
      </w:r>
      <w:r>
        <w:rPr>
          <w:rFonts w:ascii="Times New Roman"/>
          <w:spacing w:val="-8"/>
          <w:sz w:val="16"/>
        </w:rPr>
        <w:t> </w:t>
      </w:r>
      <w:r>
        <w:rPr>
          <w:rFonts w:ascii="Times New Roman"/>
          <w:sz w:val="16"/>
        </w:rPr>
        <w:t>between</w:t>
      </w:r>
      <w:r>
        <w:rPr>
          <w:rFonts w:ascii="Times New Roman"/>
          <w:spacing w:val="-7"/>
          <w:sz w:val="16"/>
        </w:rPr>
        <w:t> </w:t>
      </w:r>
      <w:r>
        <w:rPr>
          <w:rFonts w:ascii="Times New Roman"/>
          <w:sz w:val="16"/>
        </w:rPr>
        <w:t>the</w:t>
      </w:r>
      <w:r>
        <w:rPr>
          <w:rFonts w:ascii="Times New Roman"/>
          <w:spacing w:val="-7"/>
          <w:sz w:val="16"/>
        </w:rPr>
        <w:t> </w:t>
      </w:r>
      <w:r>
        <w:rPr>
          <w:rFonts w:ascii="Times New Roman"/>
          <w:sz w:val="16"/>
        </w:rPr>
        <w:t>Putnam</w:t>
      </w:r>
      <w:r>
        <w:rPr>
          <w:rFonts w:ascii="Times New Roman"/>
          <w:spacing w:val="-7"/>
          <w:sz w:val="16"/>
        </w:rPr>
        <w:t> </w:t>
      </w:r>
      <w:r>
        <w:rPr>
          <w:rFonts w:ascii="Times New Roman"/>
          <w:sz w:val="16"/>
        </w:rPr>
        <w:t>thrust</w:t>
      </w:r>
      <w:r>
        <w:rPr>
          <w:rFonts w:ascii="Times New Roman"/>
          <w:spacing w:val="-8"/>
          <w:sz w:val="16"/>
        </w:rPr>
        <w:t> </w:t>
      </w:r>
      <w:r>
        <w:rPr>
          <w:rFonts w:ascii="Times New Roman"/>
          <w:sz w:val="16"/>
        </w:rPr>
        <w:t>and</w:t>
      </w:r>
      <w:r>
        <w:rPr>
          <w:rFonts w:ascii="Times New Roman"/>
          <w:spacing w:val="-7"/>
          <w:sz w:val="16"/>
        </w:rPr>
        <w:t> </w:t>
      </w:r>
      <w:r>
        <w:rPr>
          <w:rFonts w:ascii="Times New Roman"/>
          <w:sz w:val="16"/>
        </w:rPr>
        <w:t>the</w:t>
      </w:r>
      <w:r>
        <w:rPr>
          <w:rFonts w:ascii="Times New Roman"/>
          <w:spacing w:val="-7"/>
          <w:sz w:val="16"/>
        </w:rPr>
        <w:t> </w:t>
      </w:r>
      <w:r>
        <w:rPr>
          <w:rFonts w:ascii="Times New Roman"/>
          <w:sz w:val="16"/>
        </w:rPr>
        <w:t>Snake</w:t>
      </w:r>
      <w:r>
        <w:rPr>
          <w:rFonts w:ascii="Times New Roman"/>
          <w:spacing w:val="-7"/>
          <w:sz w:val="16"/>
        </w:rPr>
        <w:t> </w:t>
      </w:r>
      <w:r>
        <w:rPr>
          <w:rFonts w:ascii="Times New Roman"/>
          <w:sz w:val="16"/>
        </w:rPr>
        <w:t>River</w:t>
      </w:r>
      <w:r>
        <w:rPr>
          <w:rFonts w:ascii="Times New Roman"/>
          <w:spacing w:val="-7"/>
          <w:sz w:val="16"/>
        </w:rPr>
        <w:t> </w:t>
      </w:r>
      <w:r>
        <w:rPr>
          <w:rFonts w:ascii="Times New Roman"/>
          <w:sz w:val="16"/>
        </w:rPr>
        <w:t>Plain,</w:t>
      </w:r>
      <w:r>
        <w:rPr>
          <w:rFonts w:ascii="Times New Roman"/>
          <w:spacing w:val="-8"/>
          <w:sz w:val="16"/>
        </w:rPr>
        <w:t> </w:t>
      </w:r>
      <w:r>
        <w:rPr>
          <w:rFonts w:ascii="Times New Roman"/>
          <w:sz w:val="16"/>
        </w:rPr>
        <w:t>southeastern Idaho,</w:t>
      </w:r>
      <w:r>
        <w:rPr>
          <w:rFonts w:ascii="Times New Roman"/>
          <w:spacing w:val="-15"/>
          <w:sz w:val="16"/>
        </w:rPr>
        <w:t> </w:t>
      </w:r>
      <w:r>
        <w:rPr>
          <w:rFonts w:ascii="Times New Roman"/>
          <w:i/>
          <w:sz w:val="16"/>
        </w:rPr>
        <w:t>in</w:t>
      </w:r>
      <w:r>
        <w:rPr>
          <w:rFonts w:ascii="Times New Roman"/>
          <w:i/>
          <w:spacing w:val="-20"/>
          <w:sz w:val="16"/>
        </w:rPr>
        <w:t> </w:t>
      </w:r>
      <w:r>
        <w:rPr>
          <w:rFonts w:ascii="Times New Roman"/>
          <w:sz w:val="16"/>
        </w:rPr>
        <w:t>Kerns,</w:t>
      </w:r>
      <w:r>
        <w:rPr>
          <w:rFonts w:ascii="Times New Roman"/>
          <w:spacing w:val="-15"/>
          <w:sz w:val="16"/>
        </w:rPr>
        <w:t> </w:t>
      </w:r>
      <w:r>
        <w:rPr>
          <w:rFonts w:ascii="Times New Roman"/>
          <w:spacing w:val="-4"/>
          <w:sz w:val="16"/>
        </w:rPr>
        <w:t>G.J.,</w:t>
      </w:r>
      <w:r>
        <w:rPr>
          <w:rFonts w:ascii="Times New Roman"/>
          <w:spacing w:val="-15"/>
          <w:sz w:val="16"/>
        </w:rPr>
        <w:t> </w:t>
      </w:r>
      <w:r>
        <w:rPr>
          <w:rFonts w:ascii="Times New Roman"/>
          <w:sz w:val="16"/>
        </w:rPr>
        <w:t>and</w:t>
      </w:r>
      <w:r>
        <w:rPr>
          <w:rFonts w:ascii="Times New Roman"/>
          <w:spacing w:val="-16"/>
          <w:sz w:val="16"/>
        </w:rPr>
        <w:t> </w:t>
      </w:r>
      <w:r>
        <w:rPr>
          <w:rFonts w:ascii="Times New Roman"/>
          <w:sz w:val="16"/>
        </w:rPr>
        <w:t>Kerns,</w:t>
      </w:r>
      <w:r>
        <w:rPr>
          <w:rFonts w:ascii="Times New Roman"/>
          <w:spacing w:val="-16"/>
          <w:sz w:val="16"/>
        </w:rPr>
        <w:t> </w:t>
      </w:r>
      <w:r>
        <w:rPr>
          <w:rFonts w:ascii="Times New Roman"/>
          <w:sz w:val="16"/>
        </w:rPr>
        <w:t>R.L.,</w:t>
      </w:r>
      <w:r>
        <w:rPr>
          <w:rFonts w:ascii="Times New Roman"/>
          <w:spacing w:val="-16"/>
          <w:sz w:val="16"/>
        </w:rPr>
        <w:t> </w:t>
      </w:r>
      <w:r>
        <w:rPr>
          <w:rFonts w:ascii="Times New Roman"/>
          <w:sz w:val="16"/>
        </w:rPr>
        <w:t>Jr.,</w:t>
      </w:r>
      <w:r>
        <w:rPr>
          <w:rFonts w:ascii="Times New Roman"/>
          <w:spacing w:val="-16"/>
          <w:sz w:val="16"/>
        </w:rPr>
        <w:t> </w:t>
      </w:r>
      <w:r>
        <w:rPr>
          <w:rFonts w:ascii="Times New Roman"/>
          <w:sz w:val="16"/>
        </w:rPr>
        <w:t>eds.,</w:t>
      </w:r>
      <w:r>
        <w:rPr>
          <w:rFonts w:ascii="Times New Roman"/>
          <w:spacing w:val="-16"/>
          <w:sz w:val="16"/>
        </w:rPr>
        <w:t> </w:t>
      </w:r>
      <w:r>
        <w:rPr>
          <w:rFonts w:ascii="Times New Roman"/>
          <w:sz w:val="16"/>
        </w:rPr>
        <w:t>Orogenic</w:t>
      </w:r>
      <w:r>
        <w:rPr>
          <w:rFonts w:ascii="Times New Roman"/>
          <w:spacing w:val="-16"/>
          <w:sz w:val="16"/>
        </w:rPr>
        <w:t> </w:t>
      </w:r>
      <w:r>
        <w:rPr>
          <w:rFonts w:ascii="Times New Roman"/>
          <w:sz w:val="16"/>
        </w:rPr>
        <w:t>patterns</w:t>
      </w:r>
      <w:r>
        <w:rPr>
          <w:rFonts w:ascii="Times New Roman"/>
          <w:spacing w:val="-15"/>
          <w:sz w:val="16"/>
        </w:rPr>
        <w:t> </w:t>
      </w:r>
      <w:r>
        <w:rPr>
          <w:rFonts w:ascii="Times New Roman"/>
          <w:sz w:val="16"/>
        </w:rPr>
        <w:t>and</w:t>
      </w:r>
      <w:r>
        <w:rPr>
          <w:rFonts w:ascii="Times New Roman"/>
          <w:spacing w:val="-16"/>
          <w:sz w:val="16"/>
        </w:rPr>
        <w:t> </w:t>
      </w:r>
      <w:r>
        <w:rPr>
          <w:rFonts w:ascii="Times New Roman"/>
          <w:sz w:val="16"/>
        </w:rPr>
        <w:t>stratig- raphy</w:t>
      </w:r>
      <w:r>
        <w:rPr>
          <w:rFonts w:ascii="Times New Roman"/>
          <w:spacing w:val="-7"/>
          <w:sz w:val="16"/>
        </w:rPr>
        <w:t> </w:t>
      </w:r>
      <w:r>
        <w:rPr>
          <w:rFonts w:ascii="Times New Roman"/>
          <w:sz w:val="16"/>
        </w:rPr>
        <w:t>of</w:t>
      </w:r>
      <w:r>
        <w:rPr>
          <w:rFonts w:ascii="Times New Roman"/>
          <w:spacing w:val="-7"/>
          <w:sz w:val="16"/>
        </w:rPr>
        <w:t> </w:t>
      </w:r>
      <w:r>
        <w:rPr>
          <w:rFonts w:ascii="Times New Roman"/>
          <w:sz w:val="16"/>
        </w:rPr>
        <w:t>north-central</w:t>
      </w:r>
      <w:r>
        <w:rPr>
          <w:rFonts w:ascii="Times New Roman"/>
          <w:spacing w:val="-7"/>
          <w:sz w:val="16"/>
        </w:rPr>
        <w:t> </w:t>
      </w:r>
      <w:r>
        <w:rPr>
          <w:rFonts w:ascii="Times New Roman"/>
          <w:sz w:val="16"/>
        </w:rPr>
        <w:t>Utah</w:t>
      </w:r>
      <w:r>
        <w:rPr>
          <w:rFonts w:ascii="Times New Roman"/>
          <w:spacing w:val="-6"/>
          <w:sz w:val="16"/>
        </w:rPr>
        <w:t> </w:t>
      </w:r>
      <w:r>
        <w:rPr>
          <w:rFonts w:ascii="Times New Roman"/>
          <w:sz w:val="16"/>
        </w:rPr>
        <w:t>and</w:t>
      </w:r>
      <w:r>
        <w:rPr>
          <w:rFonts w:ascii="Times New Roman"/>
          <w:spacing w:val="-7"/>
          <w:sz w:val="16"/>
        </w:rPr>
        <w:t> </w:t>
      </w:r>
      <w:r>
        <w:rPr>
          <w:rFonts w:ascii="Times New Roman"/>
          <w:sz w:val="16"/>
        </w:rPr>
        <w:t>southeastern</w:t>
      </w:r>
      <w:r>
        <w:rPr>
          <w:rFonts w:ascii="Times New Roman"/>
          <w:spacing w:val="-7"/>
          <w:sz w:val="16"/>
        </w:rPr>
        <w:t> </w:t>
      </w:r>
      <w:r>
        <w:rPr>
          <w:rFonts w:ascii="Times New Roman"/>
          <w:sz w:val="16"/>
        </w:rPr>
        <w:t>Idaho:</w:t>
      </w:r>
      <w:r>
        <w:rPr>
          <w:rFonts w:ascii="Times New Roman"/>
          <w:spacing w:val="-6"/>
          <w:sz w:val="16"/>
        </w:rPr>
        <w:t> </w:t>
      </w:r>
      <w:r>
        <w:rPr>
          <w:rFonts w:ascii="Times New Roman"/>
          <w:sz w:val="16"/>
        </w:rPr>
        <w:t>Utah</w:t>
      </w:r>
      <w:r>
        <w:rPr>
          <w:rFonts w:ascii="Times New Roman"/>
          <w:spacing w:val="-7"/>
          <w:sz w:val="16"/>
        </w:rPr>
        <w:t> </w:t>
      </w:r>
      <w:r>
        <w:rPr>
          <w:rFonts w:ascii="Times New Roman"/>
          <w:sz w:val="16"/>
        </w:rPr>
        <w:t>Geological</w:t>
      </w:r>
      <w:r>
        <w:rPr>
          <w:rFonts w:ascii="Times New Roman"/>
          <w:spacing w:val="-8"/>
          <w:sz w:val="16"/>
        </w:rPr>
        <w:t> </w:t>
      </w:r>
      <w:r>
        <w:rPr>
          <w:rFonts w:ascii="Times New Roman"/>
          <w:sz w:val="16"/>
        </w:rPr>
        <w:t>Asso- ciation Publication 14, p.</w:t>
      </w:r>
      <w:r>
        <w:rPr>
          <w:rFonts w:ascii="Times New Roman"/>
          <w:spacing w:val="1"/>
          <w:sz w:val="16"/>
        </w:rPr>
        <w:t> </w:t>
      </w:r>
      <w:r>
        <w:rPr>
          <w:rFonts w:ascii="Times New Roman"/>
          <w:sz w:val="16"/>
        </w:rPr>
        <w:t>97-119.</w:t>
      </w:r>
    </w:p>
    <w:p>
      <w:pPr>
        <w:spacing w:line="249" w:lineRule="auto" w:before="3"/>
        <w:ind w:left="1007" w:right="11" w:hanging="288"/>
        <w:jc w:val="both"/>
        <w:rPr>
          <w:rFonts w:ascii="Times New Roman"/>
          <w:sz w:val="16"/>
        </w:rPr>
      </w:pPr>
      <w:r>
        <w:rPr>
          <w:rFonts w:ascii="Times New Roman"/>
          <w:sz w:val="16"/>
        </w:rPr>
        <w:t>Link, </w:t>
      </w:r>
      <w:r>
        <w:rPr>
          <w:rFonts w:ascii="Times New Roman"/>
          <w:spacing w:val="-3"/>
          <w:sz w:val="16"/>
        </w:rPr>
        <w:t>P.K., </w:t>
      </w:r>
      <w:r>
        <w:rPr>
          <w:rFonts w:ascii="Times New Roman"/>
          <w:sz w:val="16"/>
        </w:rPr>
        <w:t>Crook, S.R., and Chidsey, </w:t>
      </w:r>
      <w:r>
        <w:rPr>
          <w:rFonts w:ascii="Times New Roman"/>
          <w:spacing w:val="-3"/>
          <w:sz w:val="16"/>
        </w:rPr>
        <w:t>T.C., </w:t>
      </w:r>
      <w:r>
        <w:rPr>
          <w:rFonts w:ascii="Times New Roman"/>
          <w:sz w:val="16"/>
        </w:rPr>
        <w:t>Jr., 1985b, Hinterland structure, Pa- leozoic stratigraphy and duplexes of the Willard thrust system: Bannock, Wellsville</w:t>
      </w:r>
      <w:r>
        <w:rPr>
          <w:rFonts w:ascii="Times New Roman"/>
          <w:spacing w:val="-18"/>
          <w:sz w:val="16"/>
        </w:rPr>
        <w:t> </w:t>
      </w:r>
      <w:r>
        <w:rPr>
          <w:rFonts w:ascii="Times New Roman"/>
          <w:sz w:val="16"/>
        </w:rPr>
        <w:t>and</w:t>
      </w:r>
      <w:r>
        <w:rPr>
          <w:rFonts w:ascii="Times New Roman"/>
          <w:spacing w:val="-22"/>
          <w:sz w:val="16"/>
        </w:rPr>
        <w:t> </w:t>
      </w:r>
      <w:r>
        <w:rPr>
          <w:rFonts w:ascii="Times New Roman"/>
          <w:sz w:val="16"/>
        </w:rPr>
        <w:t>Wasatch</w:t>
      </w:r>
      <w:r>
        <w:rPr>
          <w:rFonts w:ascii="Times New Roman"/>
          <w:spacing w:val="-17"/>
          <w:sz w:val="16"/>
        </w:rPr>
        <w:t> </w:t>
      </w:r>
      <w:r>
        <w:rPr>
          <w:rFonts w:ascii="Times New Roman"/>
          <w:sz w:val="16"/>
        </w:rPr>
        <w:t>Ranges,</w:t>
      </w:r>
      <w:r>
        <w:rPr>
          <w:rFonts w:ascii="Times New Roman"/>
          <w:spacing w:val="-17"/>
          <w:sz w:val="16"/>
        </w:rPr>
        <w:t> </w:t>
      </w:r>
      <w:r>
        <w:rPr>
          <w:rFonts w:ascii="Times New Roman"/>
          <w:sz w:val="16"/>
        </w:rPr>
        <w:t>southeastern</w:t>
      </w:r>
      <w:r>
        <w:rPr>
          <w:rFonts w:ascii="Times New Roman"/>
          <w:spacing w:val="-17"/>
          <w:sz w:val="16"/>
        </w:rPr>
        <w:t> </w:t>
      </w:r>
      <w:r>
        <w:rPr>
          <w:rFonts w:ascii="Times New Roman"/>
          <w:sz w:val="16"/>
        </w:rPr>
        <w:t>Idaho</w:t>
      </w:r>
      <w:r>
        <w:rPr>
          <w:rFonts w:ascii="Times New Roman"/>
          <w:spacing w:val="-18"/>
          <w:sz w:val="16"/>
        </w:rPr>
        <w:t> </w:t>
      </w:r>
      <w:r>
        <w:rPr>
          <w:rFonts w:ascii="Times New Roman"/>
          <w:sz w:val="16"/>
        </w:rPr>
        <w:t>and</w:t>
      </w:r>
      <w:r>
        <w:rPr>
          <w:rFonts w:ascii="Times New Roman"/>
          <w:spacing w:val="-17"/>
          <w:sz w:val="16"/>
        </w:rPr>
        <w:t> </w:t>
      </w:r>
      <w:r>
        <w:rPr>
          <w:rFonts w:ascii="Times New Roman"/>
          <w:sz w:val="16"/>
        </w:rPr>
        <w:t>northern</w:t>
      </w:r>
      <w:r>
        <w:rPr>
          <w:rFonts w:ascii="Times New Roman"/>
          <w:spacing w:val="-17"/>
          <w:sz w:val="16"/>
        </w:rPr>
        <w:t> </w:t>
      </w:r>
      <w:r>
        <w:rPr>
          <w:rFonts w:ascii="Times New Roman"/>
          <w:sz w:val="16"/>
        </w:rPr>
        <w:t>Utah.</w:t>
      </w:r>
      <w:r>
        <w:rPr>
          <w:rFonts w:ascii="Times New Roman"/>
          <w:spacing w:val="-17"/>
          <w:sz w:val="16"/>
        </w:rPr>
        <w:t> </w:t>
      </w:r>
      <w:r>
        <w:rPr>
          <w:rFonts w:ascii="Times New Roman"/>
          <w:sz w:val="16"/>
        </w:rPr>
        <w:t>Field Conference Road Log, Day 3, </w:t>
      </w:r>
      <w:r>
        <w:rPr>
          <w:rFonts w:ascii="Times New Roman"/>
          <w:i/>
          <w:sz w:val="16"/>
        </w:rPr>
        <w:t>in </w:t>
      </w:r>
      <w:r>
        <w:rPr>
          <w:rFonts w:ascii="Times New Roman"/>
          <w:sz w:val="16"/>
        </w:rPr>
        <w:t>Kerns, G.J., and Kerns, R.L., eds., Oro- genic Patterns and Stratigraphy of North-Central Utah and </w:t>
      </w:r>
      <w:r>
        <w:rPr>
          <w:rFonts w:ascii="Times New Roman"/>
          <w:spacing w:val="2"/>
          <w:sz w:val="16"/>
        </w:rPr>
        <w:t>Southeastern </w:t>
      </w:r>
      <w:r>
        <w:rPr>
          <w:rFonts w:ascii="Times New Roman"/>
          <w:sz w:val="16"/>
        </w:rPr>
        <w:t>Idaho: Utah Geological Association Publication 14, p.</w:t>
      </w:r>
      <w:r>
        <w:rPr>
          <w:rFonts w:ascii="Times New Roman"/>
          <w:spacing w:val="28"/>
          <w:sz w:val="16"/>
        </w:rPr>
        <w:t> </w:t>
      </w:r>
      <w:r>
        <w:rPr>
          <w:rFonts w:ascii="Times New Roman"/>
          <w:sz w:val="16"/>
        </w:rPr>
        <w:t>315-328.</w:t>
      </w:r>
    </w:p>
    <w:p>
      <w:pPr>
        <w:spacing w:line="249" w:lineRule="auto" w:before="4"/>
        <w:ind w:left="1007" w:right="4" w:hanging="288"/>
        <w:jc w:val="both"/>
        <w:rPr>
          <w:rFonts w:ascii="Times New Roman"/>
          <w:sz w:val="16"/>
        </w:rPr>
      </w:pPr>
      <w:r>
        <w:rPr>
          <w:rFonts w:ascii="Times New Roman"/>
          <w:sz w:val="16"/>
        </w:rPr>
        <w:t>Link,</w:t>
      </w:r>
      <w:r>
        <w:rPr>
          <w:rFonts w:ascii="Times New Roman"/>
          <w:spacing w:val="-15"/>
          <w:sz w:val="16"/>
        </w:rPr>
        <w:t> </w:t>
      </w:r>
      <w:r>
        <w:rPr>
          <w:rFonts w:ascii="Times New Roman"/>
          <w:spacing w:val="-3"/>
          <w:sz w:val="16"/>
        </w:rPr>
        <w:t>P.K.,</w:t>
      </w:r>
      <w:r>
        <w:rPr>
          <w:rFonts w:ascii="Times New Roman"/>
          <w:spacing w:val="-14"/>
          <w:sz w:val="16"/>
        </w:rPr>
        <w:t> </w:t>
      </w:r>
      <w:r>
        <w:rPr>
          <w:rFonts w:ascii="Times New Roman"/>
          <w:sz w:val="16"/>
        </w:rPr>
        <w:t>Jansen,</w:t>
      </w:r>
      <w:r>
        <w:rPr>
          <w:rFonts w:ascii="Times New Roman"/>
          <w:spacing w:val="-14"/>
          <w:sz w:val="16"/>
        </w:rPr>
        <w:t> </w:t>
      </w:r>
      <w:r>
        <w:rPr>
          <w:rFonts w:ascii="Times New Roman"/>
          <w:spacing w:val="-3"/>
          <w:sz w:val="16"/>
        </w:rPr>
        <w:t>S.T.,</w:t>
      </w:r>
      <w:r>
        <w:rPr>
          <w:rFonts w:ascii="Times New Roman"/>
          <w:spacing w:val="-14"/>
          <w:sz w:val="16"/>
        </w:rPr>
        <w:t> </w:t>
      </w:r>
      <w:r>
        <w:rPr>
          <w:rFonts w:ascii="Times New Roman"/>
          <w:sz w:val="16"/>
        </w:rPr>
        <w:t>Halimdihardja,</w:t>
      </w:r>
      <w:r>
        <w:rPr>
          <w:rFonts w:ascii="Times New Roman"/>
          <w:spacing w:val="-15"/>
          <w:sz w:val="16"/>
        </w:rPr>
        <w:t> </w:t>
      </w:r>
      <w:r>
        <w:rPr>
          <w:rFonts w:ascii="Times New Roman"/>
          <w:spacing w:val="-6"/>
          <w:sz w:val="16"/>
        </w:rPr>
        <w:t>P.,</w:t>
      </w:r>
      <w:r>
        <w:rPr>
          <w:rFonts w:ascii="Times New Roman"/>
          <w:spacing w:val="-14"/>
          <w:sz w:val="16"/>
        </w:rPr>
        <w:t> </w:t>
      </w:r>
      <w:r>
        <w:rPr>
          <w:rFonts w:ascii="Times New Roman"/>
          <w:sz w:val="16"/>
        </w:rPr>
        <w:t>Lande,</w:t>
      </w:r>
      <w:r>
        <w:rPr>
          <w:rFonts w:ascii="Times New Roman"/>
          <w:spacing w:val="-24"/>
          <w:sz w:val="16"/>
        </w:rPr>
        <w:t> </w:t>
      </w:r>
      <w:r>
        <w:rPr>
          <w:rFonts w:ascii="Times New Roman"/>
          <w:sz w:val="16"/>
        </w:rPr>
        <w:t>A.,</w:t>
      </w:r>
      <w:r>
        <w:rPr>
          <w:rFonts w:ascii="Times New Roman"/>
          <w:spacing w:val="-14"/>
          <w:sz w:val="16"/>
        </w:rPr>
        <w:t> </w:t>
      </w:r>
      <w:r>
        <w:rPr>
          <w:rFonts w:ascii="Times New Roman"/>
          <w:sz w:val="16"/>
        </w:rPr>
        <w:t>and</w:t>
      </w:r>
      <w:r>
        <w:rPr>
          <w:rFonts w:ascii="Times New Roman"/>
          <w:spacing w:val="-15"/>
          <w:sz w:val="16"/>
        </w:rPr>
        <w:t> </w:t>
      </w:r>
      <w:r>
        <w:rPr>
          <w:rFonts w:ascii="Times New Roman"/>
          <w:sz w:val="16"/>
        </w:rPr>
        <w:t>Zahn,</w:t>
      </w:r>
      <w:r>
        <w:rPr>
          <w:rFonts w:ascii="Times New Roman"/>
          <w:spacing w:val="-14"/>
          <w:sz w:val="16"/>
        </w:rPr>
        <w:t> </w:t>
      </w:r>
      <w:r>
        <w:rPr>
          <w:rFonts w:ascii="Times New Roman"/>
          <w:spacing w:val="-7"/>
          <w:sz w:val="16"/>
        </w:rPr>
        <w:t>P.,</w:t>
      </w:r>
      <w:r>
        <w:rPr>
          <w:rFonts w:ascii="Times New Roman"/>
          <w:spacing w:val="4"/>
          <w:sz w:val="16"/>
        </w:rPr>
        <w:t> </w:t>
      </w:r>
      <w:r>
        <w:rPr>
          <w:rFonts w:ascii="Times New Roman"/>
          <w:sz w:val="16"/>
        </w:rPr>
        <w:t>1987,</w:t>
      </w:r>
      <w:r>
        <w:rPr>
          <w:rFonts w:ascii="Times New Roman"/>
          <w:spacing w:val="-16"/>
          <w:sz w:val="16"/>
        </w:rPr>
        <w:t> </w:t>
      </w:r>
      <w:r>
        <w:rPr>
          <w:rFonts w:ascii="Times New Roman"/>
          <w:sz w:val="16"/>
        </w:rPr>
        <w:t>Stratig- </w:t>
      </w:r>
      <w:r>
        <w:rPr>
          <w:rFonts w:ascii="Times New Roman"/>
          <w:spacing w:val="4"/>
          <w:sz w:val="16"/>
        </w:rPr>
        <w:t>raphy </w:t>
      </w:r>
      <w:r>
        <w:rPr>
          <w:rFonts w:ascii="Times New Roman"/>
          <w:spacing w:val="2"/>
          <w:sz w:val="16"/>
        </w:rPr>
        <w:t>of </w:t>
      </w:r>
      <w:r>
        <w:rPr>
          <w:rFonts w:ascii="Times New Roman"/>
          <w:spacing w:val="3"/>
          <w:sz w:val="16"/>
        </w:rPr>
        <w:t>the </w:t>
      </w:r>
      <w:r>
        <w:rPr>
          <w:rFonts w:ascii="Times New Roman"/>
          <w:spacing w:val="4"/>
          <w:sz w:val="16"/>
        </w:rPr>
        <w:t>Brigham Group (Late Proterozoic-Cambrian), </w:t>
      </w:r>
      <w:r>
        <w:rPr>
          <w:rFonts w:ascii="Times New Roman"/>
          <w:spacing w:val="5"/>
          <w:sz w:val="16"/>
        </w:rPr>
        <w:t>Bannock, </w:t>
      </w:r>
      <w:r>
        <w:rPr>
          <w:rFonts w:ascii="Times New Roman"/>
          <w:sz w:val="16"/>
        </w:rPr>
        <w:t>Portneuf, and Bear River Ranges, southeastern Idaho, </w:t>
      </w:r>
      <w:r>
        <w:rPr>
          <w:rFonts w:ascii="Times New Roman"/>
          <w:i/>
          <w:sz w:val="16"/>
        </w:rPr>
        <w:t>in </w:t>
      </w:r>
      <w:r>
        <w:rPr>
          <w:rFonts w:ascii="Times New Roman"/>
          <w:sz w:val="16"/>
        </w:rPr>
        <w:t>Miller, W.R., ed., The Thrust Belt Revisited: Wyoming Geological Association 37th Annual Field Conference Guidebook, p.</w:t>
      </w:r>
      <w:r>
        <w:rPr>
          <w:rFonts w:ascii="Times New Roman"/>
          <w:spacing w:val="24"/>
          <w:sz w:val="16"/>
        </w:rPr>
        <w:t> </w:t>
      </w:r>
      <w:r>
        <w:rPr>
          <w:rFonts w:ascii="Times New Roman"/>
          <w:sz w:val="16"/>
        </w:rPr>
        <w:t>133-148.</w:t>
      </w:r>
    </w:p>
    <w:p>
      <w:pPr>
        <w:spacing w:line="249" w:lineRule="auto" w:before="4"/>
        <w:ind w:left="1007" w:right="11" w:hanging="288"/>
        <w:jc w:val="both"/>
        <w:rPr>
          <w:rFonts w:ascii="Times New Roman"/>
          <w:sz w:val="16"/>
        </w:rPr>
      </w:pPr>
      <w:r>
        <w:rPr>
          <w:rFonts w:ascii="Times New Roman"/>
          <w:sz w:val="16"/>
        </w:rPr>
        <w:t>Link, </w:t>
      </w:r>
      <w:r>
        <w:rPr>
          <w:rFonts w:ascii="Times New Roman"/>
          <w:spacing w:val="-3"/>
          <w:sz w:val="16"/>
        </w:rPr>
        <w:t>P.K., </w:t>
      </w:r>
      <w:r>
        <w:rPr>
          <w:rFonts w:ascii="Times New Roman"/>
          <w:sz w:val="16"/>
        </w:rPr>
        <w:t>Miller, </w:t>
      </w:r>
      <w:r>
        <w:rPr>
          <w:rFonts w:ascii="Times New Roman"/>
          <w:spacing w:val="-3"/>
          <w:sz w:val="16"/>
        </w:rPr>
        <w:t>J.M.G., </w:t>
      </w:r>
      <w:r>
        <w:rPr>
          <w:rFonts w:ascii="Times New Roman"/>
          <w:sz w:val="16"/>
        </w:rPr>
        <w:t>and Christie-Blick, N., 1994, Glacial-marine facies in</w:t>
      </w:r>
      <w:r>
        <w:rPr>
          <w:rFonts w:ascii="Times New Roman"/>
          <w:spacing w:val="-19"/>
          <w:sz w:val="16"/>
        </w:rPr>
        <w:t> </w:t>
      </w:r>
      <w:r>
        <w:rPr>
          <w:rFonts w:ascii="Times New Roman"/>
          <w:sz w:val="16"/>
        </w:rPr>
        <w:t>a</w:t>
      </w:r>
      <w:r>
        <w:rPr>
          <w:rFonts w:ascii="Times New Roman"/>
          <w:spacing w:val="-19"/>
          <w:sz w:val="16"/>
        </w:rPr>
        <w:t> </w:t>
      </w:r>
      <w:r>
        <w:rPr>
          <w:rFonts w:ascii="Times New Roman"/>
          <w:sz w:val="16"/>
        </w:rPr>
        <w:t>continental</w:t>
      </w:r>
      <w:r>
        <w:rPr>
          <w:rFonts w:ascii="Times New Roman"/>
          <w:spacing w:val="-19"/>
          <w:sz w:val="16"/>
        </w:rPr>
        <w:t> </w:t>
      </w:r>
      <w:r>
        <w:rPr>
          <w:rFonts w:ascii="Times New Roman"/>
          <w:sz w:val="16"/>
        </w:rPr>
        <w:t>rift</w:t>
      </w:r>
      <w:r>
        <w:rPr>
          <w:rFonts w:ascii="Times New Roman"/>
          <w:spacing w:val="-19"/>
          <w:sz w:val="16"/>
        </w:rPr>
        <w:t> </w:t>
      </w:r>
      <w:r>
        <w:rPr>
          <w:rFonts w:ascii="Times New Roman"/>
          <w:sz w:val="16"/>
        </w:rPr>
        <w:t>environment:</w:t>
      </w:r>
      <w:r>
        <w:rPr>
          <w:rFonts w:ascii="Times New Roman"/>
          <w:spacing w:val="-18"/>
          <w:sz w:val="16"/>
        </w:rPr>
        <w:t> </w:t>
      </w:r>
      <w:r>
        <w:rPr>
          <w:rFonts w:ascii="Times New Roman"/>
          <w:sz w:val="16"/>
        </w:rPr>
        <w:t>Neoproterozoic</w:t>
      </w:r>
      <w:r>
        <w:rPr>
          <w:rFonts w:ascii="Times New Roman"/>
          <w:spacing w:val="-20"/>
          <w:sz w:val="16"/>
        </w:rPr>
        <w:t> </w:t>
      </w:r>
      <w:r>
        <w:rPr>
          <w:rFonts w:ascii="Times New Roman"/>
          <w:sz w:val="16"/>
        </w:rPr>
        <w:t>rocks</w:t>
      </w:r>
      <w:r>
        <w:rPr>
          <w:rFonts w:ascii="Times New Roman"/>
          <w:spacing w:val="-19"/>
          <w:sz w:val="16"/>
        </w:rPr>
        <w:t> </w:t>
      </w:r>
      <w:r>
        <w:rPr>
          <w:rFonts w:ascii="Times New Roman"/>
          <w:sz w:val="16"/>
        </w:rPr>
        <w:t>of</w:t>
      </w:r>
      <w:r>
        <w:rPr>
          <w:rFonts w:ascii="Times New Roman"/>
          <w:spacing w:val="-18"/>
          <w:sz w:val="16"/>
        </w:rPr>
        <w:t> </w:t>
      </w:r>
      <w:r>
        <w:rPr>
          <w:rFonts w:ascii="Times New Roman"/>
          <w:sz w:val="16"/>
        </w:rPr>
        <w:t>the</w:t>
      </w:r>
      <w:r>
        <w:rPr>
          <w:rFonts w:ascii="Times New Roman"/>
          <w:spacing w:val="-19"/>
          <w:sz w:val="16"/>
        </w:rPr>
        <w:t> </w:t>
      </w:r>
      <w:r>
        <w:rPr>
          <w:rFonts w:ascii="Times New Roman"/>
          <w:sz w:val="16"/>
        </w:rPr>
        <w:t>western</w:t>
      </w:r>
      <w:r>
        <w:rPr>
          <w:rFonts w:ascii="Times New Roman"/>
          <w:spacing w:val="-19"/>
          <w:sz w:val="16"/>
        </w:rPr>
        <w:t> </w:t>
      </w:r>
      <w:r>
        <w:rPr>
          <w:rFonts w:ascii="Times New Roman"/>
          <w:sz w:val="16"/>
        </w:rPr>
        <w:t>United States Cordillera, </w:t>
      </w:r>
      <w:r>
        <w:rPr>
          <w:rFonts w:ascii="Times New Roman"/>
          <w:i/>
          <w:sz w:val="16"/>
        </w:rPr>
        <w:t>in </w:t>
      </w:r>
      <w:r>
        <w:rPr>
          <w:rFonts w:ascii="Times New Roman"/>
          <w:sz w:val="16"/>
        </w:rPr>
        <w:t>Deynoux, M., Miller, J.M.G., Domack, </w:t>
      </w:r>
      <w:r>
        <w:rPr>
          <w:rFonts w:ascii="Times New Roman"/>
          <w:spacing w:val="-3"/>
          <w:sz w:val="16"/>
        </w:rPr>
        <w:t>E.W., </w:t>
      </w:r>
      <w:r>
        <w:rPr>
          <w:rFonts w:ascii="Times New Roman"/>
          <w:sz w:val="16"/>
        </w:rPr>
        <w:t>Eyles, N.,</w:t>
      </w:r>
      <w:r>
        <w:rPr>
          <w:rFonts w:ascii="Times New Roman"/>
          <w:spacing w:val="-8"/>
          <w:sz w:val="16"/>
        </w:rPr>
        <w:t> </w:t>
      </w:r>
      <w:r>
        <w:rPr>
          <w:rFonts w:ascii="Times New Roman"/>
          <w:sz w:val="16"/>
        </w:rPr>
        <w:t>Fairchild,</w:t>
      </w:r>
      <w:r>
        <w:rPr>
          <w:rFonts w:ascii="Times New Roman"/>
          <w:spacing w:val="-7"/>
          <w:sz w:val="16"/>
        </w:rPr>
        <w:t> </w:t>
      </w:r>
      <w:r>
        <w:rPr>
          <w:rFonts w:ascii="Times New Roman"/>
          <w:sz w:val="16"/>
        </w:rPr>
        <w:t>I.J.,</w:t>
      </w:r>
      <w:r>
        <w:rPr>
          <w:rFonts w:ascii="Times New Roman"/>
          <w:spacing w:val="-8"/>
          <w:sz w:val="16"/>
        </w:rPr>
        <w:t> </w:t>
      </w:r>
      <w:r>
        <w:rPr>
          <w:rFonts w:ascii="Times New Roman"/>
          <w:sz w:val="16"/>
        </w:rPr>
        <w:t>and</w:t>
      </w:r>
      <w:r>
        <w:rPr>
          <w:rFonts w:ascii="Times New Roman"/>
          <w:spacing w:val="-12"/>
          <w:sz w:val="16"/>
        </w:rPr>
        <w:t> </w:t>
      </w:r>
      <w:r>
        <w:rPr>
          <w:rFonts w:ascii="Times New Roman"/>
          <w:spacing w:val="-3"/>
          <w:sz w:val="16"/>
        </w:rPr>
        <w:t>Young,</w:t>
      </w:r>
      <w:r>
        <w:rPr>
          <w:rFonts w:ascii="Times New Roman"/>
          <w:spacing w:val="-8"/>
          <w:sz w:val="16"/>
        </w:rPr>
        <w:t> </w:t>
      </w:r>
      <w:r>
        <w:rPr>
          <w:rFonts w:ascii="Times New Roman"/>
          <w:spacing w:val="-4"/>
          <w:sz w:val="16"/>
        </w:rPr>
        <w:t>G.M.,</w:t>
      </w:r>
      <w:r>
        <w:rPr>
          <w:rFonts w:ascii="Times New Roman"/>
          <w:spacing w:val="-6"/>
          <w:sz w:val="16"/>
        </w:rPr>
        <w:t> </w:t>
      </w:r>
      <w:r>
        <w:rPr>
          <w:rFonts w:ascii="Times New Roman"/>
          <w:sz w:val="16"/>
        </w:rPr>
        <w:t>eds.</w:t>
      </w:r>
      <w:r>
        <w:rPr>
          <w:rFonts w:ascii="Times New Roman"/>
          <w:spacing w:val="-7"/>
          <w:sz w:val="16"/>
        </w:rPr>
        <w:t> </w:t>
      </w:r>
      <w:r>
        <w:rPr>
          <w:rFonts w:ascii="Times New Roman"/>
          <w:sz w:val="16"/>
        </w:rPr>
        <w:t>,</w:t>
      </w:r>
      <w:r>
        <w:rPr>
          <w:rFonts w:ascii="Times New Roman"/>
          <w:spacing w:val="-7"/>
          <w:sz w:val="16"/>
        </w:rPr>
        <w:t> </w:t>
      </w:r>
      <w:r>
        <w:rPr>
          <w:rFonts w:ascii="Times New Roman"/>
          <w:sz w:val="16"/>
        </w:rPr>
        <w:t>International</w:t>
      </w:r>
      <w:r>
        <w:rPr>
          <w:rFonts w:ascii="Times New Roman"/>
          <w:spacing w:val="-7"/>
          <w:sz w:val="16"/>
        </w:rPr>
        <w:t> </w:t>
      </w:r>
      <w:r>
        <w:rPr>
          <w:rFonts w:ascii="Times New Roman"/>
          <w:sz w:val="16"/>
        </w:rPr>
        <w:t>Geological</w:t>
      </w:r>
      <w:r>
        <w:rPr>
          <w:rFonts w:ascii="Times New Roman"/>
          <w:spacing w:val="-8"/>
          <w:sz w:val="16"/>
        </w:rPr>
        <w:t> </w:t>
      </w:r>
      <w:r>
        <w:rPr>
          <w:rFonts w:ascii="Times New Roman"/>
          <w:sz w:val="16"/>
        </w:rPr>
        <w:t>Correla- </w:t>
      </w:r>
      <w:r>
        <w:rPr>
          <w:rFonts w:ascii="Times New Roman"/>
          <w:spacing w:val="2"/>
          <w:sz w:val="16"/>
        </w:rPr>
        <w:t>tion </w:t>
      </w:r>
      <w:r>
        <w:rPr>
          <w:rFonts w:ascii="Times New Roman"/>
          <w:sz w:val="16"/>
        </w:rPr>
        <w:t>Project 260: Earth's Glacial Record, Cambridge, U.K., </w:t>
      </w:r>
      <w:r>
        <w:rPr>
          <w:rFonts w:ascii="Times New Roman"/>
          <w:spacing w:val="3"/>
          <w:sz w:val="16"/>
        </w:rPr>
        <w:t>Cambridge </w:t>
      </w:r>
      <w:r>
        <w:rPr>
          <w:rFonts w:ascii="Times New Roman"/>
          <w:sz w:val="16"/>
        </w:rPr>
        <w:t>University Press, p.</w:t>
      </w:r>
      <w:r>
        <w:rPr>
          <w:rFonts w:ascii="Times New Roman"/>
          <w:spacing w:val="17"/>
          <w:sz w:val="16"/>
        </w:rPr>
        <w:t> </w:t>
      </w:r>
      <w:r>
        <w:rPr>
          <w:rFonts w:ascii="Times New Roman"/>
          <w:sz w:val="16"/>
        </w:rPr>
        <w:t>29-59.</w:t>
      </w:r>
    </w:p>
    <w:p>
      <w:pPr>
        <w:spacing w:line="249" w:lineRule="auto" w:before="4"/>
        <w:ind w:left="1007" w:right="9" w:hanging="288"/>
        <w:jc w:val="both"/>
        <w:rPr>
          <w:rFonts w:ascii="Times New Roman"/>
          <w:sz w:val="16"/>
        </w:rPr>
      </w:pPr>
      <w:r>
        <w:rPr>
          <w:rFonts w:ascii="Times New Roman"/>
          <w:sz w:val="16"/>
        </w:rPr>
        <w:t>Link, </w:t>
      </w:r>
      <w:r>
        <w:rPr>
          <w:rFonts w:ascii="Times New Roman"/>
          <w:spacing w:val="-3"/>
          <w:sz w:val="16"/>
        </w:rPr>
        <w:t>P.K., </w:t>
      </w:r>
      <w:r>
        <w:rPr>
          <w:rFonts w:ascii="Times New Roman"/>
          <w:sz w:val="16"/>
        </w:rPr>
        <w:t>Kauffman, D.S., and Thackray, </w:t>
      </w:r>
      <w:r>
        <w:rPr>
          <w:rFonts w:ascii="Times New Roman"/>
          <w:spacing w:val="-10"/>
          <w:sz w:val="16"/>
        </w:rPr>
        <w:t>G. </w:t>
      </w:r>
      <w:r>
        <w:rPr>
          <w:rFonts w:ascii="Times New Roman"/>
          <w:sz w:val="16"/>
        </w:rPr>
        <w:t>D., 1999, Field guide to Pleis- tocene Lakes Thatcher and Bonneville and the Bonneville Flood, South- eastern Idaho, </w:t>
      </w:r>
      <w:r>
        <w:rPr>
          <w:rFonts w:ascii="Times New Roman"/>
          <w:i/>
          <w:sz w:val="16"/>
        </w:rPr>
        <w:t>in </w:t>
      </w:r>
      <w:r>
        <w:rPr>
          <w:rFonts w:ascii="Times New Roman"/>
          <w:sz w:val="16"/>
        </w:rPr>
        <w:t>Hughes, S.S., and Thackray, </w:t>
      </w:r>
      <w:r>
        <w:rPr>
          <w:rFonts w:ascii="Times New Roman"/>
          <w:spacing w:val="-4"/>
          <w:sz w:val="16"/>
        </w:rPr>
        <w:t>G.D., </w:t>
      </w:r>
      <w:r>
        <w:rPr>
          <w:rFonts w:ascii="Times New Roman"/>
          <w:sz w:val="16"/>
        </w:rPr>
        <w:t>eds., Guidebook to the Geology</w:t>
      </w:r>
      <w:r>
        <w:rPr>
          <w:rFonts w:ascii="Times New Roman"/>
          <w:spacing w:val="-14"/>
          <w:sz w:val="16"/>
        </w:rPr>
        <w:t> </w:t>
      </w:r>
      <w:r>
        <w:rPr>
          <w:rFonts w:ascii="Times New Roman"/>
          <w:sz w:val="16"/>
        </w:rPr>
        <w:t>of</w:t>
      </w:r>
      <w:r>
        <w:rPr>
          <w:rFonts w:ascii="Times New Roman"/>
          <w:spacing w:val="-13"/>
          <w:sz w:val="16"/>
        </w:rPr>
        <w:t> </w:t>
      </w:r>
      <w:r>
        <w:rPr>
          <w:rFonts w:ascii="Times New Roman"/>
          <w:sz w:val="16"/>
        </w:rPr>
        <w:t>Eastern</w:t>
      </w:r>
      <w:r>
        <w:rPr>
          <w:rFonts w:ascii="Times New Roman"/>
          <w:spacing w:val="-13"/>
          <w:sz w:val="16"/>
        </w:rPr>
        <w:t> </w:t>
      </w:r>
      <w:r>
        <w:rPr>
          <w:rFonts w:ascii="Times New Roman"/>
          <w:sz w:val="16"/>
        </w:rPr>
        <w:t>Idaho:</w:t>
      </w:r>
      <w:r>
        <w:rPr>
          <w:rFonts w:ascii="Times New Roman"/>
          <w:spacing w:val="-12"/>
          <w:sz w:val="16"/>
        </w:rPr>
        <w:t> </w:t>
      </w:r>
      <w:r>
        <w:rPr>
          <w:rFonts w:ascii="Times New Roman"/>
          <w:sz w:val="16"/>
        </w:rPr>
        <w:t>Pocatello,</w:t>
      </w:r>
      <w:r>
        <w:rPr>
          <w:rFonts w:ascii="Times New Roman"/>
          <w:spacing w:val="-13"/>
          <w:sz w:val="16"/>
        </w:rPr>
        <w:t> </w:t>
      </w:r>
      <w:r>
        <w:rPr>
          <w:rFonts w:ascii="Times New Roman"/>
          <w:sz w:val="16"/>
        </w:rPr>
        <w:t>Idaho</w:t>
      </w:r>
      <w:r>
        <w:rPr>
          <w:rFonts w:ascii="Times New Roman"/>
          <w:spacing w:val="-13"/>
          <w:sz w:val="16"/>
        </w:rPr>
        <w:t> </w:t>
      </w:r>
      <w:r>
        <w:rPr>
          <w:rFonts w:ascii="Times New Roman"/>
          <w:sz w:val="16"/>
        </w:rPr>
        <w:t>Museum</w:t>
      </w:r>
      <w:r>
        <w:rPr>
          <w:rFonts w:ascii="Times New Roman"/>
          <w:spacing w:val="-13"/>
          <w:sz w:val="16"/>
        </w:rPr>
        <w:t> </w:t>
      </w:r>
      <w:r>
        <w:rPr>
          <w:rFonts w:ascii="Times New Roman"/>
          <w:sz w:val="16"/>
        </w:rPr>
        <w:t>of</w:t>
      </w:r>
      <w:r>
        <w:rPr>
          <w:rFonts w:ascii="Times New Roman"/>
          <w:spacing w:val="-13"/>
          <w:sz w:val="16"/>
        </w:rPr>
        <w:t> </w:t>
      </w:r>
      <w:r>
        <w:rPr>
          <w:rFonts w:ascii="Times New Roman"/>
          <w:sz w:val="16"/>
        </w:rPr>
        <w:t>Natural</w:t>
      </w:r>
      <w:r>
        <w:rPr>
          <w:rFonts w:ascii="Times New Roman"/>
          <w:spacing w:val="-14"/>
          <w:sz w:val="16"/>
        </w:rPr>
        <w:t> </w:t>
      </w:r>
      <w:r>
        <w:rPr>
          <w:rFonts w:ascii="Times New Roman"/>
          <w:sz w:val="16"/>
        </w:rPr>
        <w:t>History,</w:t>
      </w:r>
      <w:r>
        <w:rPr>
          <w:rFonts w:ascii="Times New Roman"/>
          <w:spacing w:val="-13"/>
          <w:sz w:val="16"/>
        </w:rPr>
        <w:t> </w:t>
      </w:r>
      <w:r>
        <w:rPr>
          <w:rFonts w:ascii="Times New Roman"/>
          <w:sz w:val="16"/>
        </w:rPr>
        <w:t>this volume.</w:t>
      </w:r>
    </w:p>
    <w:p>
      <w:pPr>
        <w:spacing w:line="249" w:lineRule="auto" w:before="3"/>
        <w:ind w:left="719" w:right="9" w:firstLine="0"/>
        <w:jc w:val="right"/>
        <w:rPr>
          <w:rFonts w:ascii="Times New Roman"/>
          <w:sz w:val="16"/>
        </w:rPr>
      </w:pPr>
      <w:r>
        <w:rPr>
          <w:rFonts w:ascii="Times New Roman"/>
          <w:sz w:val="16"/>
        </w:rPr>
        <w:t>Mansfield, </w:t>
      </w:r>
      <w:r>
        <w:rPr>
          <w:rFonts w:ascii="Times New Roman"/>
          <w:spacing w:val="-4"/>
          <w:sz w:val="16"/>
        </w:rPr>
        <w:t>G.R., </w:t>
      </w:r>
      <w:r>
        <w:rPr>
          <w:rFonts w:ascii="Times New Roman"/>
          <w:sz w:val="16"/>
        </w:rPr>
        <w:t>1927, Geography, geology, and mineral resources of</w:t>
      </w:r>
      <w:r>
        <w:rPr>
          <w:rFonts w:ascii="Times New Roman"/>
          <w:spacing w:val="5"/>
          <w:sz w:val="16"/>
        </w:rPr>
        <w:t> </w:t>
      </w:r>
      <w:r>
        <w:rPr>
          <w:rFonts w:ascii="Times New Roman"/>
          <w:sz w:val="16"/>
        </w:rPr>
        <w:t>part</w:t>
      </w:r>
      <w:r>
        <w:rPr>
          <w:rFonts w:ascii="Times New Roman"/>
          <w:spacing w:val="11"/>
          <w:sz w:val="16"/>
        </w:rPr>
        <w:t> </w:t>
      </w:r>
      <w:r>
        <w:rPr>
          <w:rFonts w:ascii="Times New Roman"/>
          <w:sz w:val="16"/>
        </w:rPr>
        <w:t>of</w:t>
      </w:r>
      <w:r>
        <w:rPr>
          <w:rFonts w:ascii="Times New Roman"/>
          <w:spacing w:val="1"/>
          <w:w w:val="93"/>
          <w:sz w:val="16"/>
        </w:rPr>
        <w:t> </w:t>
      </w:r>
      <w:r>
        <w:rPr>
          <w:rFonts w:ascii="Times New Roman"/>
          <w:sz w:val="16"/>
        </w:rPr>
        <w:t>southeastern</w:t>
      </w:r>
      <w:r>
        <w:rPr>
          <w:rFonts w:ascii="Times New Roman"/>
          <w:spacing w:val="-5"/>
          <w:sz w:val="16"/>
        </w:rPr>
        <w:t> </w:t>
      </w:r>
      <w:r>
        <w:rPr>
          <w:rFonts w:ascii="Times New Roman"/>
          <w:sz w:val="16"/>
        </w:rPr>
        <w:t>Idaho:</w:t>
      </w:r>
      <w:r>
        <w:rPr>
          <w:rFonts w:ascii="Times New Roman"/>
          <w:spacing w:val="-4"/>
          <w:sz w:val="16"/>
        </w:rPr>
        <w:t> </w:t>
      </w:r>
      <w:r>
        <w:rPr>
          <w:rFonts w:ascii="Times New Roman"/>
          <w:sz w:val="16"/>
        </w:rPr>
        <w:t>U.S.</w:t>
      </w:r>
      <w:r>
        <w:rPr>
          <w:rFonts w:ascii="Times New Roman"/>
          <w:spacing w:val="-6"/>
          <w:sz w:val="16"/>
        </w:rPr>
        <w:t> </w:t>
      </w:r>
      <w:r>
        <w:rPr>
          <w:rFonts w:ascii="Times New Roman"/>
          <w:sz w:val="16"/>
        </w:rPr>
        <w:t>Geological</w:t>
      </w:r>
      <w:r>
        <w:rPr>
          <w:rFonts w:ascii="Times New Roman"/>
          <w:spacing w:val="-5"/>
          <w:sz w:val="16"/>
        </w:rPr>
        <w:t> </w:t>
      </w:r>
      <w:r>
        <w:rPr>
          <w:rFonts w:ascii="Times New Roman"/>
          <w:sz w:val="16"/>
        </w:rPr>
        <w:t>Survey</w:t>
      </w:r>
      <w:r>
        <w:rPr>
          <w:rFonts w:ascii="Times New Roman"/>
          <w:spacing w:val="-6"/>
          <w:sz w:val="16"/>
        </w:rPr>
        <w:t> </w:t>
      </w:r>
      <w:r>
        <w:rPr>
          <w:rFonts w:ascii="Times New Roman"/>
          <w:sz w:val="16"/>
        </w:rPr>
        <w:t>Professional</w:t>
      </w:r>
      <w:r>
        <w:rPr>
          <w:rFonts w:ascii="Times New Roman"/>
          <w:spacing w:val="-5"/>
          <w:sz w:val="16"/>
        </w:rPr>
        <w:t> </w:t>
      </w:r>
      <w:r>
        <w:rPr>
          <w:rFonts w:ascii="Times New Roman"/>
          <w:sz w:val="16"/>
        </w:rPr>
        <w:t>Paper</w:t>
      </w:r>
      <w:r>
        <w:rPr>
          <w:rFonts w:ascii="Times New Roman"/>
          <w:spacing w:val="-5"/>
          <w:sz w:val="16"/>
        </w:rPr>
        <w:t> </w:t>
      </w:r>
      <w:r>
        <w:rPr>
          <w:rFonts w:ascii="Times New Roman"/>
          <w:sz w:val="16"/>
        </w:rPr>
        <w:t>152,</w:t>
      </w:r>
      <w:r>
        <w:rPr>
          <w:rFonts w:ascii="Times New Roman"/>
          <w:spacing w:val="-6"/>
          <w:sz w:val="16"/>
        </w:rPr>
        <w:t> </w:t>
      </w:r>
      <w:r>
        <w:rPr>
          <w:rFonts w:ascii="Times New Roman"/>
          <w:sz w:val="16"/>
        </w:rPr>
        <w:t>409</w:t>
      </w:r>
      <w:r>
        <w:rPr>
          <w:rFonts w:ascii="Times New Roman"/>
          <w:spacing w:val="-5"/>
          <w:sz w:val="16"/>
        </w:rPr>
        <w:t> </w:t>
      </w:r>
      <w:r>
        <w:rPr>
          <w:rFonts w:ascii="Times New Roman"/>
          <w:sz w:val="16"/>
        </w:rPr>
        <w:t>p.</w:t>
      </w:r>
      <w:r>
        <w:rPr>
          <w:rFonts w:ascii="Times New Roman"/>
          <w:spacing w:val="1"/>
          <w:w w:val="96"/>
          <w:sz w:val="16"/>
        </w:rPr>
        <w:t> </w:t>
      </w:r>
      <w:r>
        <w:rPr>
          <w:rFonts w:ascii="Times New Roman"/>
          <w:sz w:val="16"/>
        </w:rPr>
        <w:t>McCalpin,</w:t>
      </w:r>
      <w:r>
        <w:rPr>
          <w:rFonts w:ascii="Times New Roman"/>
          <w:spacing w:val="-8"/>
          <w:sz w:val="16"/>
        </w:rPr>
        <w:t> </w:t>
      </w:r>
      <w:r>
        <w:rPr>
          <w:rFonts w:ascii="Times New Roman"/>
          <w:spacing w:val="-3"/>
          <w:sz w:val="16"/>
        </w:rPr>
        <w:t>J.P.,</w:t>
      </w:r>
      <w:r>
        <w:rPr>
          <w:rFonts w:ascii="Times New Roman"/>
          <w:spacing w:val="-7"/>
          <w:sz w:val="16"/>
        </w:rPr>
        <w:t> </w:t>
      </w:r>
      <w:r>
        <w:rPr>
          <w:rFonts w:ascii="Times New Roman"/>
          <w:sz w:val="16"/>
        </w:rPr>
        <w:t>Piety,</w:t>
      </w:r>
      <w:r>
        <w:rPr>
          <w:rFonts w:ascii="Times New Roman"/>
          <w:spacing w:val="-7"/>
          <w:sz w:val="16"/>
        </w:rPr>
        <w:t> </w:t>
      </w:r>
      <w:r>
        <w:rPr>
          <w:rFonts w:ascii="Times New Roman"/>
          <w:sz w:val="16"/>
        </w:rPr>
        <w:t>L.A.,</w:t>
      </w:r>
      <w:r>
        <w:rPr>
          <w:rFonts w:ascii="Times New Roman"/>
          <w:spacing w:val="-6"/>
          <w:sz w:val="16"/>
        </w:rPr>
        <w:t> </w:t>
      </w:r>
      <w:r>
        <w:rPr>
          <w:rFonts w:ascii="Times New Roman"/>
          <w:sz w:val="16"/>
        </w:rPr>
        <w:t>and</w:t>
      </w:r>
      <w:r>
        <w:rPr>
          <w:rFonts w:ascii="Times New Roman"/>
          <w:spacing w:val="-17"/>
          <w:sz w:val="16"/>
        </w:rPr>
        <w:t> </w:t>
      </w:r>
      <w:r>
        <w:rPr>
          <w:rFonts w:ascii="Times New Roman"/>
          <w:sz w:val="16"/>
        </w:rPr>
        <w:t>Anders,</w:t>
      </w:r>
      <w:r>
        <w:rPr>
          <w:rFonts w:ascii="Times New Roman"/>
          <w:spacing w:val="-7"/>
          <w:sz w:val="16"/>
        </w:rPr>
        <w:t> </w:t>
      </w:r>
      <w:r>
        <w:rPr>
          <w:rFonts w:ascii="Times New Roman"/>
          <w:sz w:val="16"/>
        </w:rPr>
        <w:t>M.H.,</w:t>
      </w:r>
      <w:r>
        <w:rPr>
          <w:rFonts w:ascii="Times New Roman"/>
          <w:spacing w:val="-7"/>
          <w:sz w:val="16"/>
        </w:rPr>
        <w:t> </w:t>
      </w:r>
      <w:r>
        <w:rPr>
          <w:rFonts w:ascii="Times New Roman"/>
          <w:sz w:val="16"/>
        </w:rPr>
        <w:t>1990,</w:t>
      </w:r>
      <w:r>
        <w:rPr>
          <w:rFonts w:ascii="Times New Roman"/>
          <w:spacing w:val="-7"/>
          <w:sz w:val="16"/>
        </w:rPr>
        <w:t> </w:t>
      </w:r>
      <w:r>
        <w:rPr>
          <w:rFonts w:ascii="Times New Roman"/>
          <w:sz w:val="16"/>
        </w:rPr>
        <w:t>Latest</w:t>
      </w:r>
      <w:r>
        <w:rPr>
          <w:rFonts w:ascii="Times New Roman"/>
          <w:spacing w:val="-7"/>
          <w:sz w:val="16"/>
        </w:rPr>
        <w:t> </w:t>
      </w:r>
      <w:r>
        <w:rPr>
          <w:rFonts w:ascii="Times New Roman"/>
          <w:sz w:val="16"/>
        </w:rPr>
        <w:t>Quaternary</w:t>
      </w:r>
      <w:r>
        <w:rPr>
          <w:rFonts w:ascii="Times New Roman"/>
          <w:spacing w:val="-8"/>
          <w:sz w:val="16"/>
        </w:rPr>
        <w:t> </w:t>
      </w:r>
      <w:r>
        <w:rPr>
          <w:rFonts w:ascii="Times New Roman"/>
          <w:sz w:val="16"/>
        </w:rPr>
        <w:t>faulting</w:t>
      </w:r>
      <w:r>
        <w:rPr>
          <w:rFonts w:ascii="Times New Roman"/>
          <w:spacing w:val="1"/>
          <w:w w:val="97"/>
          <w:sz w:val="16"/>
        </w:rPr>
        <w:t> </w:t>
      </w:r>
      <w:r>
        <w:rPr>
          <w:rFonts w:ascii="Times New Roman"/>
          <w:sz w:val="16"/>
        </w:rPr>
        <w:t>and structural evolution of Star Valley, Wyoming, </w:t>
      </w:r>
      <w:r>
        <w:rPr>
          <w:rFonts w:ascii="Times New Roman"/>
          <w:i/>
          <w:sz w:val="16"/>
        </w:rPr>
        <w:t>in </w:t>
      </w:r>
      <w:r>
        <w:rPr>
          <w:rFonts w:ascii="Times New Roman"/>
          <w:sz w:val="16"/>
        </w:rPr>
        <w:t>Roberts, S.,</w:t>
      </w:r>
      <w:r>
        <w:rPr>
          <w:rFonts w:ascii="Times New Roman"/>
          <w:spacing w:val="-24"/>
          <w:sz w:val="16"/>
        </w:rPr>
        <w:t> </w:t>
      </w:r>
      <w:r>
        <w:rPr>
          <w:rFonts w:ascii="Times New Roman"/>
          <w:sz w:val="16"/>
        </w:rPr>
        <w:t>ed.,</w:t>
      </w:r>
      <w:r>
        <w:rPr>
          <w:rFonts w:ascii="Times New Roman"/>
          <w:spacing w:val="-1"/>
          <w:sz w:val="16"/>
        </w:rPr>
        <w:t> </w:t>
      </w:r>
      <w:r>
        <w:rPr>
          <w:rFonts w:ascii="Times New Roman"/>
          <w:sz w:val="16"/>
        </w:rPr>
        <w:t>Geo-</w:t>
      </w:r>
      <w:r>
        <w:rPr>
          <w:rFonts w:ascii="Times New Roman"/>
          <w:spacing w:val="1"/>
          <w:w w:val="96"/>
          <w:sz w:val="16"/>
        </w:rPr>
        <w:t> </w:t>
      </w:r>
      <w:r>
        <w:rPr>
          <w:rFonts w:ascii="Times New Roman"/>
          <w:sz w:val="16"/>
        </w:rPr>
        <w:t>logic</w:t>
      </w:r>
      <w:r>
        <w:rPr>
          <w:rFonts w:ascii="Times New Roman"/>
          <w:spacing w:val="-11"/>
          <w:sz w:val="16"/>
        </w:rPr>
        <w:t> </w:t>
      </w:r>
      <w:r>
        <w:rPr>
          <w:rFonts w:ascii="Times New Roman"/>
          <w:sz w:val="16"/>
        </w:rPr>
        <w:t>field</w:t>
      </w:r>
      <w:r>
        <w:rPr>
          <w:rFonts w:ascii="Times New Roman"/>
          <w:spacing w:val="-10"/>
          <w:sz w:val="16"/>
        </w:rPr>
        <w:t> </w:t>
      </w:r>
      <w:r>
        <w:rPr>
          <w:rFonts w:ascii="Times New Roman"/>
          <w:sz w:val="16"/>
        </w:rPr>
        <w:t>tours</w:t>
      </w:r>
      <w:r>
        <w:rPr>
          <w:rFonts w:ascii="Times New Roman"/>
          <w:spacing w:val="-11"/>
          <w:sz w:val="16"/>
        </w:rPr>
        <w:t> </w:t>
      </w:r>
      <w:r>
        <w:rPr>
          <w:rFonts w:ascii="Times New Roman"/>
          <w:sz w:val="16"/>
        </w:rPr>
        <w:t>of</w:t>
      </w:r>
      <w:r>
        <w:rPr>
          <w:rFonts w:ascii="Times New Roman"/>
          <w:spacing w:val="-10"/>
          <w:sz w:val="16"/>
        </w:rPr>
        <w:t> </w:t>
      </w:r>
      <w:r>
        <w:rPr>
          <w:rFonts w:ascii="Times New Roman"/>
          <w:sz w:val="16"/>
        </w:rPr>
        <w:t>western</w:t>
      </w:r>
      <w:r>
        <w:rPr>
          <w:rFonts w:ascii="Times New Roman"/>
          <w:spacing w:val="-14"/>
          <w:sz w:val="16"/>
        </w:rPr>
        <w:t> </w:t>
      </w:r>
      <w:r>
        <w:rPr>
          <w:rFonts w:ascii="Times New Roman"/>
          <w:sz w:val="16"/>
        </w:rPr>
        <w:t>Wyoming</w:t>
      </w:r>
      <w:r>
        <w:rPr>
          <w:rFonts w:ascii="Times New Roman"/>
          <w:spacing w:val="-10"/>
          <w:sz w:val="16"/>
        </w:rPr>
        <w:t> </w:t>
      </w:r>
      <w:r>
        <w:rPr>
          <w:rFonts w:ascii="Times New Roman"/>
          <w:sz w:val="16"/>
        </w:rPr>
        <w:t>and</w:t>
      </w:r>
      <w:r>
        <w:rPr>
          <w:rFonts w:ascii="Times New Roman"/>
          <w:spacing w:val="-11"/>
          <w:sz w:val="16"/>
        </w:rPr>
        <w:t> </w:t>
      </w:r>
      <w:r>
        <w:rPr>
          <w:rFonts w:ascii="Times New Roman"/>
          <w:sz w:val="16"/>
        </w:rPr>
        <w:t>parts</w:t>
      </w:r>
      <w:r>
        <w:rPr>
          <w:rFonts w:ascii="Times New Roman"/>
          <w:spacing w:val="-10"/>
          <w:sz w:val="16"/>
        </w:rPr>
        <w:t> </w:t>
      </w:r>
      <w:r>
        <w:rPr>
          <w:rFonts w:ascii="Times New Roman"/>
          <w:sz w:val="16"/>
        </w:rPr>
        <w:t>of</w:t>
      </w:r>
      <w:r>
        <w:rPr>
          <w:rFonts w:ascii="Times New Roman"/>
          <w:spacing w:val="-10"/>
          <w:sz w:val="16"/>
        </w:rPr>
        <w:t> </w:t>
      </w:r>
      <w:r>
        <w:rPr>
          <w:rFonts w:ascii="Times New Roman"/>
          <w:sz w:val="16"/>
        </w:rPr>
        <w:t>adjacent</w:t>
      </w:r>
      <w:r>
        <w:rPr>
          <w:rFonts w:ascii="Times New Roman"/>
          <w:spacing w:val="-11"/>
          <w:sz w:val="16"/>
        </w:rPr>
        <w:t> </w:t>
      </w:r>
      <w:r>
        <w:rPr>
          <w:rFonts w:ascii="Times New Roman"/>
          <w:sz w:val="16"/>
        </w:rPr>
        <w:t>Idaho,</w:t>
      </w:r>
      <w:r>
        <w:rPr>
          <w:rFonts w:ascii="Times New Roman"/>
          <w:spacing w:val="-10"/>
          <w:sz w:val="16"/>
        </w:rPr>
        <w:t> </w:t>
      </w:r>
      <w:r>
        <w:rPr>
          <w:rFonts w:ascii="Times New Roman"/>
          <w:sz w:val="16"/>
        </w:rPr>
        <w:t>Montana,</w:t>
      </w:r>
    </w:p>
    <w:p>
      <w:pPr>
        <w:spacing w:line="249" w:lineRule="auto" w:before="3"/>
        <w:ind w:left="1008" w:right="24" w:firstLine="0"/>
        <w:jc w:val="both"/>
        <w:rPr>
          <w:rFonts w:ascii="Times New Roman"/>
          <w:sz w:val="16"/>
        </w:rPr>
      </w:pPr>
      <w:r>
        <w:rPr>
          <w:rFonts w:ascii="Times New Roman"/>
          <w:sz w:val="16"/>
        </w:rPr>
        <w:t>and</w:t>
      </w:r>
      <w:r>
        <w:rPr>
          <w:rFonts w:ascii="Times New Roman"/>
          <w:spacing w:val="-9"/>
          <w:sz w:val="16"/>
        </w:rPr>
        <w:t> </w:t>
      </w:r>
      <w:r>
        <w:rPr>
          <w:rFonts w:ascii="Times New Roman"/>
          <w:sz w:val="16"/>
        </w:rPr>
        <w:t>Utah:</w:t>
      </w:r>
      <w:r>
        <w:rPr>
          <w:rFonts w:ascii="Times New Roman"/>
          <w:spacing w:val="-9"/>
          <w:sz w:val="16"/>
        </w:rPr>
        <w:t> </w:t>
      </w:r>
      <w:r>
        <w:rPr>
          <w:rFonts w:ascii="Times New Roman"/>
          <w:sz w:val="16"/>
        </w:rPr>
        <w:t>Geological</w:t>
      </w:r>
      <w:r>
        <w:rPr>
          <w:rFonts w:ascii="Times New Roman"/>
          <w:spacing w:val="-9"/>
          <w:sz w:val="16"/>
        </w:rPr>
        <w:t> </w:t>
      </w:r>
      <w:r>
        <w:rPr>
          <w:rFonts w:ascii="Times New Roman"/>
          <w:sz w:val="16"/>
        </w:rPr>
        <w:t>Survey</w:t>
      </w:r>
      <w:r>
        <w:rPr>
          <w:rFonts w:ascii="Times New Roman"/>
          <w:spacing w:val="-9"/>
          <w:sz w:val="16"/>
        </w:rPr>
        <w:t> </w:t>
      </w:r>
      <w:r>
        <w:rPr>
          <w:rFonts w:ascii="Times New Roman"/>
          <w:sz w:val="16"/>
        </w:rPr>
        <w:t>of</w:t>
      </w:r>
      <w:r>
        <w:rPr>
          <w:rFonts w:ascii="Times New Roman"/>
          <w:spacing w:val="-12"/>
          <w:sz w:val="16"/>
        </w:rPr>
        <w:t> </w:t>
      </w:r>
      <w:r>
        <w:rPr>
          <w:rFonts w:ascii="Times New Roman"/>
          <w:sz w:val="16"/>
        </w:rPr>
        <w:t>Wyoming,</w:t>
      </w:r>
      <w:r>
        <w:rPr>
          <w:rFonts w:ascii="Times New Roman"/>
          <w:spacing w:val="-8"/>
          <w:sz w:val="16"/>
        </w:rPr>
        <w:t> </w:t>
      </w:r>
      <w:r>
        <w:rPr>
          <w:rFonts w:ascii="Times New Roman"/>
          <w:sz w:val="16"/>
        </w:rPr>
        <w:t>Public</w:t>
      </w:r>
      <w:r>
        <w:rPr>
          <w:rFonts w:ascii="Times New Roman"/>
          <w:spacing w:val="-8"/>
          <w:sz w:val="16"/>
        </w:rPr>
        <w:t> </w:t>
      </w:r>
      <w:r>
        <w:rPr>
          <w:rFonts w:ascii="Times New Roman"/>
          <w:sz w:val="16"/>
        </w:rPr>
        <w:t>Information</w:t>
      </w:r>
      <w:r>
        <w:rPr>
          <w:rFonts w:ascii="Times New Roman"/>
          <w:spacing w:val="-8"/>
          <w:sz w:val="16"/>
        </w:rPr>
        <w:t> </w:t>
      </w:r>
      <w:r>
        <w:rPr>
          <w:rFonts w:ascii="Times New Roman"/>
          <w:sz w:val="16"/>
        </w:rPr>
        <w:t>Circular</w:t>
      </w:r>
      <w:r>
        <w:rPr>
          <w:rFonts w:ascii="Times New Roman"/>
          <w:spacing w:val="-9"/>
          <w:sz w:val="16"/>
        </w:rPr>
        <w:t> </w:t>
      </w:r>
      <w:r>
        <w:rPr>
          <w:rFonts w:ascii="Times New Roman"/>
          <w:sz w:val="16"/>
        </w:rPr>
        <w:t>No. 29, p. 4-</w:t>
      </w:r>
      <w:r>
        <w:rPr>
          <w:rFonts w:ascii="Times New Roman"/>
          <w:spacing w:val="14"/>
          <w:sz w:val="16"/>
        </w:rPr>
        <w:t> </w:t>
      </w:r>
      <w:r>
        <w:rPr>
          <w:rFonts w:ascii="Times New Roman"/>
          <w:sz w:val="16"/>
        </w:rPr>
        <w:t>12.</w:t>
      </w:r>
    </w:p>
    <w:p>
      <w:pPr>
        <w:spacing w:line="249" w:lineRule="auto" w:before="1"/>
        <w:ind w:left="1008" w:right="1" w:hanging="288"/>
        <w:jc w:val="both"/>
        <w:rPr>
          <w:rFonts w:ascii="Times New Roman"/>
          <w:sz w:val="16"/>
        </w:rPr>
      </w:pPr>
      <w:r>
        <w:rPr>
          <w:rFonts w:ascii="Times New Roman"/>
          <w:sz w:val="16"/>
        </w:rPr>
        <w:t>McQuarrie, N., Rodgers, </w:t>
      </w:r>
      <w:r>
        <w:rPr>
          <w:rFonts w:ascii="Times New Roman"/>
          <w:spacing w:val="-3"/>
          <w:sz w:val="16"/>
        </w:rPr>
        <w:t>D.W., </w:t>
      </w:r>
      <w:r>
        <w:rPr>
          <w:rFonts w:ascii="Times New Roman"/>
          <w:sz w:val="16"/>
        </w:rPr>
        <w:t>and Burgel, W.D., and Hersley, C., in prepara- tion,</w:t>
      </w:r>
      <w:r>
        <w:rPr>
          <w:rFonts w:ascii="Times New Roman"/>
          <w:spacing w:val="-15"/>
          <w:sz w:val="16"/>
        </w:rPr>
        <w:t> </w:t>
      </w:r>
      <w:r>
        <w:rPr>
          <w:rFonts w:ascii="Times New Roman"/>
          <w:sz w:val="16"/>
        </w:rPr>
        <w:t>Geologic</w:t>
      </w:r>
      <w:r>
        <w:rPr>
          <w:rFonts w:ascii="Times New Roman"/>
          <w:spacing w:val="-15"/>
          <w:sz w:val="16"/>
        </w:rPr>
        <w:t> </w:t>
      </w:r>
      <w:r>
        <w:rPr>
          <w:rFonts w:ascii="Times New Roman"/>
          <w:sz w:val="16"/>
        </w:rPr>
        <w:t>map</w:t>
      </w:r>
      <w:r>
        <w:rPr>
          <w:rFonts w:ascii="Times New Roman"/>
          <w:spacing w:val="-15"/>
          <w:sz w:val="16"/>
        </w:rPr>
        <w:t> </w:t>
      </w:r>
      <w:r>
        <w:rPr>
          <w:rFonts w:ascii="Times New Roman"/>
          <w:sz w:val="16"/>
        </w:rPr>
        <w:t>of</w:t>
      </w:r>
      <w:r>
        <w:rPr>
          <w:rFonts w:ascii="Times New Roman"/>
          <w:spacing w:val="-15"/>
          <w:sz w:val="16"/>
        </w:rPr>
        <w:t> </w:t>
      </w:r>
      <w:r>
        <w:rPr>
          <w:rFonts w:ascii="Times New Roman"/>
          <w:sz w:val="16"/>
        </w:rPr>
        <w:t>the</w:t>
      </w:r>
      <w:r>
        <w:rPr>
          <w:rFonts w:ascii="Times New Roman"/>
          <w:spacing w:val="-15"/>
          <w:sz w:val="16"/>
        </w:rPr>
        <w:t> </w:t>
      </w:r>
      <w:r>
        <w:rPr>
          <w:rFonts w:ascii="Times New Roman"/>
          <w:sz w:val="16"/>
        </w:rPr>
        <w:t>Inkom</w:t>
      </w:r>
      <w:r>
        <w:rPr>
          <w:rFonts w:ascii="Times New Roman"/>
          <w:spacing w:val="-15"/>
          <w:sz w:val="16"/>
        </w:rPr>
        <w:t> </w:t>
      </w:r>
      <w:r>
        <w:rPr>
          <w:rFonts w:ascii="Times New Roman"/>
          <w:sz w:val="16"/>
        </w:rPr>
        <w:t>quadrangle:</w:t>
      </w:r>
      <w:r>
        <w:rPr>
          <w:rFonts w:ascii="Times New Roman"/>
          <w:spacing w:val="-15"/>
          <w:sz w:val="16"/>
        </w:rPr>
        <w:t> </w:t>
      </w:r>
      <w:r>
        <w:rPr>
          <w:rFonts w:ascii="Times New Roman"/>
          <w:sz w:val="16"/>
        </w:rPr>
        <w:t>Idaho</w:t>
      </w:r>
      <w:r>
        <w:rPr>
          <w:rFonts w:ascii="Times New Roman"/>
          <w:spacing w:val="-15"/>
          <w:sz w:val="16"/>
        </w:rPr>
        <w:t> </w:t>
      </w:r>
      <w:r>
        <w:rPr>
          <w:rFonts w:ascii="Times New Roman"/>
          <w:sz w:val="16"/>
        </w:rPr>
        <w:t>Geological</w:t>
      </w:r>
      <w:r>
        <w:rPr>
          <w:rFonts w:ascii="Times New Roman"/>
          <w:spacing w:val="-15"/>
          <w:sz w:val="16"/>
        </w:rPr>
        <w:t> </w:t>
      </w:r>
      <w:r>
        <w:rPr>
          <w:rFonts w:ascii="Times New Roman"/>
          <w:sz w:val="16"/>
        </w:rPr>
        <w:t>Survey</w:t>
      </w:r>
      <w:r>
        <w:rPr>
          <w:rFonts w:ascii="Times New Roman"/>
          <w:spacing w:val="-19"/>
          <w:sz w:val="16"/>
        </w:rPr>
        <w:t> </w:t>
      </w:r>
      <w:r>
        <w:rPr>
          <w:rFonts w:ascii="Times New Roman"/>
          <w:sz w:val="16"/>
        </w:rPr>
        <w:t>Tech- nical Report, scale 1:</w:t>
      </w:r>
      <w:r>
        <w:rPr>
          <w:rFonts w:ascii="Times New Roman"/>
          <w:spacing w:val="22"/>
          <w:sz w:val="16"/>
        </w:rPr>
        <w:t> </w:t>
      </w:r>
      <w:r>
        <w:rPr>
          <w:rFonts w:ascii="Times New Roman"/>
          <w:sz w:val="16"/>
        </w:rPr>
        <w:t>24,000.</w:t>
      </w:r>
    </w:p>
    <w:p>
      <w:pPr>
        <w:spacing w:line="249" w:lineRule="auto" w:before="2"/>
        <w:ind w:left="1008" w:right="8" w:hanging="288"/>
        <w:jc w:val="both"/>
        <w:rPr>
          <w:rFonts w:ascii="Times New Roman"/>
          <w:sz w:val="16"/>
        </w:rPr>
      </w:pPr>
      <w:r>
        <w:rPr>
          <w:rFonts w:ascii="Times New Roman"/>
          <w:sz w:val="16"/>
        </w:rPr>
        <w:t>Mitra,</w:t>
      </w:r>
      <w:r>
        <w:rPr>
          <w:rFonts w:ascii="Times New Roman"/>
          <w:spacing w:val="-12"/>
          <w:sz w:val="16"/>
        </w:rPr>
        <w:t> </w:t>
      </w:r>
      <w:r>
        <w:rPr>
          <w:rFonts w:ascii="Times New Roman"/>
          <w:spacing w:val="-6"/>
          <w:sz w:val="16"/>
        </w:rPr>
        <w:t>G.,</w:t>
      </w:r>
      <w:r>
        <w:rPr>
          <w:rFonts w:ascii="Times New Roman"/>
          <w:spacing w:val="-10"/>
          <w:sz w:val="16"/>
        </w:rPr>
        <w:t> </w:t>
      </w:r>
      <w:r>
        <w:rPr>
          <w:rFonts w:ascii="Times New Roman"/>
          <w:sz w:val="16"/>
        </w:rPr>
        <w:t>and</w:t>
      </w:r>
      <w:r>
        <w:rPr>
          <w:rFonts w:ascii="Times New Roman"/>
          <w:spacing w:val="-17"/>
          <w:sz w:val="16"/>
        </w:rPr>
        <w:t> </w:t>
      </w:r>
      <w:r>
        <w:rPr>
          <w:rFonts w:ascii="Times New Roman"/>
          <w:sz w:val="16"/>
        </w:rPr>
        <w:t>Yonkee,</w:t>
      </w:r>
      <w:r>
        <w:rPr>
          <w:rFonts w:ascii="Times New Roman"/>
          <w:spacing w:val="-13"/>
          <w:sz w:val="16"/>
        </w:rPr>
        <w:t> </w:t>
      </w:r>
      <w:r>
        <w:rPr>
          <w:rFonts w:ascii="Times New Roman"/>
          <w:sz w:val="16"/>
        </w:rPr>
        <w:t>W.A.,</w:t>
      </w:r>
      <w:r>
        <w:rPr>
          <w:rFonts w:ascii="Times New Roman"/>
          <w:spacing w:val="-10"/>
          <w:sz w:val="16"/>
        </w:rPr>
        <w:t> </w:t>
      </w:r>
      <w:r>
        <w:rPr>
          <w:rFonts w:ascii="Times New Roman"/>
          <w:sz w:val="16"/>
        </w:rPr>
        <w:t>1985,</w:t>
      </w:r>
      <w:r>
        <w:rPr>
          <w:rFonts w:ascii="Times New Roman"/>
          <w:spacing w:val="-9"/>
          <w:sz w:val="16"/>
        </w:rPr>
        <w:t> </w:t>
      </w:r>
      <w:r>
        <w:rPr>
          <w:rFonts w:ascii="Times New Roman"/>
          <w:sz w:val="16"/>
        </w:rPr>
        <w:t>Relationship</w:t>
      </w:r>
      <w:r>
        <w:rPr>
          <w:rFonts w:ascii="Times New Roman"/>
          <w:spacing w:val="-10"/>
          <w:sz w:val="16"/>
        </w:rPr>
        <w:t> </w:t>
      </w:r>
      <w:r>
        <w:rPr>
          <w:rFonts w:ascii="Times New Roman"/>
          <w:sz w:val="16"/>
        </w:rPr>
        <w:t>of</w:t>
      </w:r>
      <w:r>
        <w:rPr>
          <w:rFonts w:ascii="Times New Roman"/>
          <w:spacing w:val="-9"/>
          <w:sz w:val="16"/>
        </w:rPr>
        <w:t> </w:t>
      </w:r>
      <w:r>
        <w:rPr>
          <w:rFonts w:ascii="Times New Roman"/>
          <w:sz w:val="16"/>
        </w:rPr>
        <w:t>spaced</w:t>
      </w:r>
      <w:r>
        <w:rPr>
          <w:rFonts w:ascii="Times New Roman"/>
          <w:spacing w:val="-10"/>
          <w:sz w:val="16"/>
        </w:rPr>
        <w:t> </w:t>
      </w:r>
      <w:r>
        <w:rPr>
          <w:rFonts w:ascii="Times New Roman"/>
          <w:sz w:val="16"/>
        </w:rPr>
        <w:t>cleavage</w:t>
      </w:r>
      <w:r>
        <w:rPr>
          <w:rFonts w:ascii="Times New Roman"/>
          <w:spacing w:val="-9"/>
          <w:sz w:val="16"/>
        </w:rPr>
        <w:t> </w:t>
      </w:r>
      <w:r>
        <w:rPr>
          <w:rFonts w:ascii="Times New Roman"/>
          <w:sz w:val="16"/>
        </w:rPr>
        <w:t>to</w:t>
      </w:r>
      <w:r>
        <w:rPr>
          <w:rFonts w:ascii="Times New Roman"/>
          <w:spacing w:val="-10"/>
          <w:sz w:val="16"/>
        </w:rPr>
        <w:t> </w:t>
      </w:r>
      <w:r>
        <w:rPr>
          <w:rFonts w:ascii="Times New Roman"/>
          <w:sz w:val="16"/>
        </w:rPr>
        <w:t>folds</w:t>
      </w:r>
      <w:r>
        <w:rPr>
          <w:rFonts w:ascii="Times New Roman"/>
          <w:spacing w:val="-9"/>
          <w:sz w:val="16"/>
        </w:rPr>
        <w:t> </w:t>
      </w:r>
      <w:r>
        <w:rPr>
          <w:rFonts w:ascii="Times New Roman"/>
          <w:sz w:val="16"/>
        </w:rPr>
        <w:t>and thrusts in the Idaho-Utah-Wyoming thrust belt: Journal of Structural Geol- </w:t>
      </w:r>
      <w:r>
        <w:rPr>
          <w:rFonts w:ascii="Times New Roman"/>
          <w:spacing w:val="2"/>
          <w:sz w:val="16"/>
        </w:rPr>
        <w:t>ogy</w:t>
      </w:r>
    </w:p>
    <w:p>
      <w:pPr>
        <w:spacing w:line="249" w:lineRule="auto" w:before="2"/>
        <w:ind w:left="1008" w:right="11" w:hanging="288"/>
        <w:jc w:val="both"/>
        <w:rPr>
          <w:rFonts w:ascii="Times New Roman"/>
          <w:sz w:val="16"/>
        </w:rPr>
      </w:pPr>
      <w:r>
        <w:rPr>
          <w:rFonts w:ascii="Times New Roman"/>
          <w:sz w:val="16"/>
        </w:rPr>
        <w:t>O'Connor, J.E., 1993, Hydrology, hydraulics, and geomorphology of the Bonneville Flood: Geological Society of America Special Paper 274, 83 p.</w:t>
      </w:r>
    </w:p>
    <w:p>
      <w:pPr>
        <w:spacing w:line="249" w:lineRule="auto" w:before="90"/>
        <w:ind w:left="676" w:right="911" w:hanging="288"/>
        <w:jc w:val="both"/>
        <w:rPr>
          <w:rFonts w:ascii="Times New Roman"/>
          <w:sz w:val="16"/>
        </w:rPr>
      </w:pPr>
      <w:r>
        <w:rPr/>
        <w:br w:type="column"/>
      </w:r>
      <w:r>
        <w:rPr>
          <w:rFonts w:ascii="Times New Roman"/>
          <w:sz w:val="16"/>
        </w:rPr>
        <w:t>Oriel, S.S., 1965, Preliminary geologic map of the southwest quarter of </w:t>
      </w:r>
      <w:r>
        <w:rPr>
          <w:rFonts w:ascii="Times New Roman"/>
          <w:spacing w:val="2"/>
          <w:sz w:val="16"/>
        </w:rPr>
        <w:t>the </w:t>
      </w:r>
      <w:r>
        <w:rPr>
          <w:rFonts w:ascii="Times New Roman"/>
          <w:sz w:val="16"/>
        </w:rPr>
        <w:t>Bancroft</w:t>
      </w:r>
      <w:r>
        <w:rPr>
          <w:rFonts w:ascii="Times New Roman"/>
          <w:spacing w:val="-9"/>
          <w:sz w:val="16"/>
        </w:rPr>
        <w:t> </w:t>
      </w:r>
      <w:r>
        <w:rPr>
          <w:rFonts w:ascii="Times New Roman"/>
          <w:sz w:val="16"/>
        </w:rPr>
        <w:t>quadrangle,</w:t>
      </w:r>
      <w:r>
        <w:rPr>
          <w:rFonts w:ascii="Times New Roman"/>
          <w:spacing w:val="-8"/>
          <w:sz w:val="16"/>
        </w:rPr>
        <w:t> </w:t>
      </w:r>
      <w:r>
        <w:rPr>
          <w:rFonts w:ascii="Times New Roman"/>
          <w:sz w:val="16"/>
        </w:rPr>
        <w:t>Bannock</w:t>
      </w:r>
      <w:r>
        <w:rPr>
          <w:rFonts w:ascii="Times New Roman"/>
          <w:spacing w:val="-8"/>
          <w:sz w:val="16"/>
        </w:rPr>
        <w:t> </w:t>
      </w:r>
      <w:r>
        <w:rPr>
          <w:rFonts w:ascii="Times New Roman"/>
          <w:sz w:val="16"/>
        </w:rPr>
        <w:t>and</w:t>
      </w:r>
      <w:r>
        <w:rPr>
          <w:rFonts w:ascii="Times New Roman"/>
          <w:spacing w:val="-8"/>
          <w:sz w:val="16"/>
        </w:rPr>
        <w:t> </w:t>
      </w:r>
      <w:r>
        <w:rPr>
          <w:rFonts w:ascii="Times New Roman"/>
          <w:sz w:val="16"/>
        </w:rPr>
        <w:t>Caribou</w:t>
      </w:r>
      <w:r>
        <w:rPr>
          <w:rFonts w:ascii="Times New Roman"/>
          <w:spacing w:val="-8"/>
          <w:sz w:val="16"/>
        </w:rPr>
        <w:t> </w:t>
      </w:r>
      <w:r>
        <w:rPr>
          <w:rFonts w:ascii="Times New Roman"/>
          <w:sz w:val="16"/>
        </w:rPr>
        <w:t>Counties,</w:t>
      </w:r>
      <w:r>
        <w:rPr>
          <w:rFonts w:ascii="Times New Roman"/>
          <w:spacing w:val="-8"/>
          <w:sz w:val="16"/>
        </w:rPr>
        <w:t> </w:t>
      </w:r>
      <w:r>
        <w:rPr>
          <w:rFonts w:ascii="Times New Roman"/>
          <w:sz w:val="16"/>
        </w:rPr>
        <w:t>Idaho:</w:t>
      </w:r>
      <w:r>
        <w:rPr>
          <w:rFonts w:ascii="Times New Roman"/>
          <w:spacing w:val="-8"/>
          <w:sz w:val="16"/>
        </w:rPr>
        <w:t> </w:t>
      </w:r>
      <w:r>
        <w:rPr>
          <w:rFonts w:ascii="Times New Roman"/>
          <w:sz w:val="16"/>
        </w:rPr>
        <w:t>U.S.</w:t>
      </w:r>
      <w:r>
        <w:rPr>
          <w:rFonts w:ascii="Times New Roman"/>
          <w:spacing w:val="-9"/>
          <w:sz w:val="16"/>
        </w:rPr>
        <w:t> </w:t>
      </w:r>
      <w:r>
        <w:rPr>
          <w:rFonts w:ascii="Times New Roman"/>
          <w:sz w:val="16"/>
        </w:rPr>
        <w:t>Geologi- cal</w:t>
      </w:r>
      <w:r>
        <w:rPr>
          <w:rFonts w:ascii="Times New Roman"/>
          <w:spacing w:val="-23"/>
          <w:sz w:val="16"/>
        </w:rPr>
        <w:t> </w:t>
      </w:r>
      <w:r>
        <w:rPr>
          <w:rFonts w:ascii="Times New Roman"/>
          <w:sz w:val="16"/>
        </w:rPr>
        <w:t>Survey</w:t>
      </w:r>
      <w:r>
        <w:rPr>
          <w:rFonts w:ascii="Times New Roman"/>
          <w:spacing w:val="-22"/>
          <w:sz w:val="16"/>
        </w:rPr>
        <w:t> </w:t>
      </w:r>
      <w:r>
        <w:rPr>
          <w:rFonts w:ascii="Times New Roman"/>
          <w:sz w:val="16"/>
        </w:rPr>
        <w:t>Mineral</w:t>
      </w:r>
      <w:r>
        <w:rPr>
          <w:rFonts w:ascii="Times New Roman"/>
          <w:spacing w:val="-22"/>
          <w:sz w:val="16"/>
        </w:rPr>
        <w:t> </w:t>
      </w:r>
      <w:r>
        <w:rPr>
          <w:rFonts w:ascii="Times New Roman"/>
          <w:sz w:val="16"/>
        </w:rPr>
        <w:t>Investigations</w:t>
      </w:r>
      <w:r>
        <w:rPr>
          <w:rFonts w:ascii="Times New Roman"/>
          <w:spacing w:val="-22"/>
          <w:sz w:val="16"/>
        </w:rPr>
        <w:t> </w:t>
      </w:r>
      <w:r>
        <w:rPr>
          <w:rFonts w:ascii="Times New Roman"/>
          <w:sz w:val="16"/>
        </w:rPr>
        <w:t>Field</w:t>
      </w:r>
      <w:r>
        <w:rPr>
          <w:rFonts w:ascii="Times New Roman"/>
          <w:spacing w:val="-22"/>
          <w:sz w:val="16"/>
        </w:rPr>
        <w:t> </w:t>
      </w:r>
      <w:r>
        <w:rPr>
          <w:rFonts w:ascii="Times New Roman"/>
          <w:sz w:val="16"/>
        </w:rPr>
        <w:t>Studies</w:t>
      </w:r>
      <w:r>
        <w:rPr>
          <w:rFonts w:ascii="Times New Roman"/>
          <w:spacing w:val="-22"/>
          <w:sz w:val="16"/>
        </w:rPr>
        <w:t> </w:t>
      </w:r>
      <w:r>
        <w:rPr>
          <w:rFonts w:ascii="Times New Roman"/>
          <w:sz w:val="16"/>
        </w:rPr>
        <w:t>Map</w:t>
      </w:r>
      <w:r>
        <w:rPr>
          <w:rFonts w:ascii="Times New Roman"/>
          <w:spacing w:val="-22"/>
          <w:sz w:val="16"/>
        </w:rPr>
        <w:t> </w:t>
      </w:r>
      <w:r>
        <w:rPr>
          <w:rFonts w:ascii="Times New Roman"/>
          <w:sz w:val="16"/>
        </w:rPr>
        <w:t>MF-299,</w:t>
      </w:r>
      <w:r>
        <w:rPr>
          <w:rFonts w:ascii="Times New Roman"/>
          <w:spacing w:val="-22"/>
          <w:sz w:val="16"/>
        </w:rPr>
        <w:t> </w:t>
      </w:r>
      <w:r>
        <w:rPr>
          <w:rFonts w:ascii="Times New Roman"/>
          <w:sz w:val="16"/>
        </w:rPr>
        <w:t>scale</w:t>
      </w:r>
      <w:r>
        <w:rPr>
          <w:rFonts w:ascii="Times New Roman"/>
          <w:spacing w:val="-22"/>
          <w:sz w:val="16"/>
        </w:rPr>
        <w:t> </w:t>
      </w:r>
      <w:r>
        <w:rPr>
          <w:rFonts w:ascii="Times New Roman"/>
          <w:sz w:val="16"/>
        </w:rPr>
        <w:t>1</w:t>
      </w:r>
      <w:r>
        <w:rPr>
          <w:rFonts w:ascii="Times New Roman"/>
          <w:spacing w:val="-14"/>
          <w:sz w:val="16"/>
        </w:rPr>
        <w:t> </w:t>
      </w:r>
      <w:r>
        <w:rPr>
          <w:rFonts w:ascii="Times New Roman"/>
          <w:sz w:val="16"/>
        </w:rPr>
        <w:t>24,000.</w:t>
      </w:r>
    </w:p>
    <w:p>
      <w:pPr>
        <w:spacing w:line="249" w:lineRule="auto" w:before="2"/>
        <w:ind w:left="676" w:right="916" w:hanging="288"/>
        <w:jc w:val="both"/>
        <w:rPr>
          <w:rFonts w:ascii="Times New Roman"/>
          <w:sz w:val="16"/>
        </w:rPr>
      </w:pPr>
      <w:r>
        <w:rPr>
          <w:rFonts w:ascii="Times New Roman"/>
          <w:sz w:val="16"/>
        </w:rPr>
        <w:t>Oriel, S.S., 1968, Preliminary geologic map of the Bancroft quadrangle, Cari- bou and Bannock Counties, Idaho: U.S. Geological Survey Open-file map, scale 1:48,000.</w:t>
      </w:r>
    </w:p>
    <w:p>
      <w:pPr>
        <w:spacing w:line="249" w:lineRule="auto" w:before="2"/>
        <w:ind w:left="676" w:right="914" w:hanging="288"/>
        <w:jc w:val="both"/>
        <w:rPr>
          <w:rFonts w:ascii="Times New Roman"/>
          <w:sz w:val="16"/>
        </w:rPr>
      </w:pPr>
      <w:r>
        <w:rPr>
          <w:rFonts w:ascii="Times New Roman"/>
          <w:sz w:val="16"/>
        </w:rPr>
        <w:t>Oriel,</w:t>
      </w:r>
      <w:r>
        <w:rPr>
          <w:rFonts w:ascii="Times New Roman"/>
          <w:spacing w:val="-16"/>
          <w:sz w:val="16"/>
        </w:rPr>
        <w:t> </w:t>
      </w:r>
      <w:r>
        <w:rPr>
          <w:rFonts w:ascii="Times New Roman"/>
          <w:sz w:val="16"/>
        </w:rPr>
        <w:t>S.S.,</w:t>
      </w:r>
      <w:r>
        <w:rPr>
          <w:rFonts w:ascii="Times New Roman"/>
          <w:spacing w:val="-15"/>
          <w:sz w:val="16"/>
        </w:rPr>
        <w:t> </w:t>
      </w:r>
      <w:r>
        <w:rPr>
          <w:rFonts w:ascii="Times New Roman"/>
          <w:sz w:val="16"/>
        </w:rPr>
        <w:t>and</w:t>
      </w:r>
      <w:r>
        <w:rPr>
          <w:rFonts w:ascii="Times New Roman"/>
          <w:spacing w:val="-24"/>
          <w:sz w:val="16"/>
        </w:rPr>
        <w:t> </w:t>
      </w:r>
      <w:r>
        <w:rPr>
          <w:rFonts w:ascii="Times New Roman"/>
          <w:sz w:val="16"/>
        </w:rPr>
        <w:t>Armstrong,</w:t>
      </w:r>
      <w:r>
        <w:rPr>
          <w:rFonts w:ascii="Times New Roman"/>
          <w:spacing w:val="-16"/>
          <w:sz w:val="16"/>
        </w:rPr>
        <w:t> </w:t>
      </w:r>
      <w:r>
        <w:rPr>
          <w:rFonts w:ascii="Times New Roman"/>
          <w:spacing w:val="-3"/>
          <w:sz w:val="16"/>
        </w:rPr>
        <w:t>F.C.,</w:t>
      </w:r>
      <w:r>
        <w:rPr>
          <w:rFonts w:ascii="Times New Roman"/>
          <w:spacing w:val="-15"/>
          <w:sz w:val="16"/>
        </w:rPr>
        <w:t> </w:t>
      </w:r>
      <w:r>
        <w:rPr>
          <w:rFonts w:ascii="Times New Roman"/>
          <w:sz w:val="16"/>
        </w:rPr>
        <w:t>1971,</w:t>
      </w:r>
      <w:r>
        <w:rPr>
          <w:rFonts w:ascii="Times New Roman"/>
          <w:spacing w:val="-16"/>
          <w:sz w:val="16"/>
        </w:rPr>
        <w:t> </w:t>
      </w:r>
      <w:r>
        <w:rPr>
          <w:rFonts w:ascii="Times New Roman"/>
          <w:sz w:val="16"/>
        </w:rPr>
        <w:t>Uppermost</w:t>
      </w:r>
      <w:r>
        <w:rPr>
          <w:rFonts w:ascii="Times New Roman"/>
          <w:spacing w:val="-15"/>
          <w:sz w:val="16"/>
        </w:rPr>
        <w:t> </w:t>
      </w:r>
      <w:r>
        <w:rPr>
          <w:rFonts w:ascii="Times New Roman"/>
          <w:sz w:val="16"/>
        </w:rPr>
        <w:t>Precambrian</w:t>
      </w:r>
      <w:r>
        <w:rPr>
          <w:rFonts w:ascii="Times New Roman"/>
          <w:spacing w:val="-15"/>
          <w:sz w:val="16"/>
        </w:rPr>
        <w:t> </w:t>
      </w:r>
      <w:r>
        <w:rPr>
          <w:rFonts w:ascii="Times New Roman"/>
          <w:sz w:val="16"/>
        </w:rPr>
        <w:t>and</w:t>
      </w:r>
      <w:r>
        <w:rPr>
          <w:rFonts w:ascii="Times New Roman"/>
          <w:spacing w:val="-16"/>
          <w:sz w:val="16"/>
        </w:rPr>
        <w:t> </w:t>
      </w:r>
      <w:r>
        <w:rPr>
          <w:rFonts w:ascii="Times New Roman"/>
          <w:sz w:val="16"/>
        </w:rPr>
        <w:t>lowest</w:t>
      </w:r>
      <w:r>
        <w:rPr>
          <w:rFonts w:ascii="Times New Roman"/>
          <w:spacing w:val="-14"/>
          <w:sz w:val="16"/>
        </w:rPr>
        <w:t> </w:t>
      </w:r>
      <w:r>
        <w:rPr>
          <w:rFonts w:ascii="Times New Roman"/>
          <w:sz w:val="16"/>
        </w:rPr>
        <w:t>Cam- brian</w:t>
      </w:r>
      <w:r>
        <w:rPr>
          <w:rFonts w:ascii="Times New Roman"/>
          <w:spacing w:val="-7"/>
          <w:sz w:val="16"/>
        </w:rPr>
        <w:t> </w:t>
      </w:r>
      <w:r>
        <w:rPr>
          <w:rFonts w:ascii="Times New Roman"/>
          <w:sz w:val="16"/>
        </w:rPr>
        <w:t>rocks</w:t>
      </w:r>
      <w:r>
        <w:rPr>
          <w:rFonts w:ascii="Times New Roman"/>
          <w:spacing w:val="-5"/>
          <w:sz w:val="16"/>
        </w:rPr>
        <w:t> </w:t>
      </w:r>
      <w:r>
        <w:rPr>
          <w:rFonts w:ascii="Times New Roman"/>
          <w:sz w:val="16"/>
        </w:rPr>
        <w:t>in</w:t>
      </w:r>
      <w:r>
        <w:rPr>
          <w:rFonts w:ascii="Times New Roman"/>
          <w:spacing w:val="-5"/>
          <w:sz w:val="16"/>
        </w:rPr>
        <w:t> </w:t>
      </w:r>
      <w:r>
        <w:rPr>
          <w:rFonts w:ascii="Times New Roman"/>
          <w:sz w:val="16"/>
        </w:rPr>
        <w:t>southeastern</w:t>
      </w:r>
      <w:r>
        <w:rPr>
          <w:rFonts w:ascii="Times New Roman"/>
          <w:spacing w:val="-5"/>
          <w:sz w:val="16"/>
        </w:rPr>
        <w:t> </w:t>
      </w:r>
      <w:r>
        <w:rPr>
          <w:rFonts w:ascii="Times New Roman"/>
          <w:sz w:val="16"/>
        </w:rPr>
        <w:t>Idaho:</w:t>
      </w:r>
      <w:r>
        <w:rPr>
          <w:rFonts w:ascii="Times New Roman"/>
          <w:spacing w:val="-6"/>
          <w:sz w:val="16"/>
        </w:rPr>
        <w:t> </w:t>
      </w:r>
      <w:r>
        <w:rPr>
          <w:rFonts w:ascii="Times New Roman"/>
          <w:sz w:val="16"/>
        </w:rPr>
        <w:t>U.S.</w:t>
      </w:r>
      <w:r>
        <w:rPr>
          <w:rFonts w:ascii="Times New Roman"/>
          <w:spacing w:val="-6"/>
          <w:sz w:val="16"/>
        </w:rPr>
        <w:t> </w:t>
      </w:r>
      <w:r>
        <w:rPr>
          <w:rFonts w:ascii="Times New Roman"/>
          <w:sz w:val="16"/>
        </w:rPr>
        <w:t>Geological</w:t>
      </w:r>
      <w:r>
        <w:rPr>
          <w:rFonts w:ascii="Times New Roman"/>
          <w:spacing w:val="-6"/>
          <w:sz w:val="16"/>
        </w:rPr>
        <w:t> </w:t>
      </w:r>
      <w:r>
        <w:rPr>
          <w:rFonts w:ascii="Times New Roman"/>
          <w:sz w:val="16"/>
        </w:rPr>
        <w:t>Survey</w:t>
      </w:r>
      <w:r>
        <w:rPr>
          <w:rFonts w:ascii="Times New Roman"/>
          <w:spacing w:val="-6"/>
          <w:sz w:val="16"/>
        </w:rPr>
        <w:t> </w:t>
      </w:r>
      <w:r>
        <w:rPr>
          <w:rFonts w:ascii="Times New Roman"/>
          <w:sz w:val="16"/>
        </w:rPr>
        <w:t>Professional</w:t>
      </w:r>
      <w:r>
        <w:rPr>
          <w:rFonts w:ascii="Times New Roman"/>
          <w:spacing w:val="-6"/>
          <w:sz w:val="16"/>
        </w:rPr>
        <w:t> </w:t>
      </w:r>
      <w:r>
        <w:rPr>
          <w:rFonts w:ascii="Times New Roman"/>
          <w:sz w:val="16"/>
        </w:rPr>
        <w:t>Pa- per 394, 52</w:t>
      </w:r>
      <w:r>
        <w:rPr>
          <w:rFonts w:ascii="Times New Roman"/>
          <w:spacing w:val="14"/>
          <w:sz w:val="16"/>
        </w:rPr>
        <w:t> </w:t>
      </w:r>
      <w:r>
        <w:rPr>
          <w:rFonts w:ascii="Times New Roman"/>
          <w:sz w:val="16"/>
        </w:rPr>
        <w:t>p.</w:t>
      </w:r>
    </w:p>
    <w:p>
      <w:pPr>
        <w:spacing w:line="249" w:lineRule="auto" w:before="2"/>
        <w:ind w:left="676" w:right="896" w:hanging="288"/>
        <w:jc w:val="both"/>
        <w:rPr>
          <w:rFonts w:ascii="Times New Roman"/>
          <w:sz w:val="16"/>
        </w:rPr>
      </w:pPr>
      <w:r>
        <w:rPr>
          <w:rFonts w:ascii="Times New Roman"/>
          <w:sz w:val="16"/>
        </w:rPr>
        <w:t>Oriel,</w:t>
      </w:r>
      <w:r>
        <w:rPr>
          <w:rFonts w:ascii="Times New Roman"/>
          <w:spacing w:val="-11"/>
          <w:sz w:val="16"/>
        </w:rPr>
        <w:t> </w:t>
      </w:r>
      <w:r>
        <w:rPr>
          <w:rFonts w:ascii="Times New Roman"/>
          <w:sz w:val="16"/>
        </w:rPr>
        <w:t>S.S.,</w:t>
      </w:r>
      <w:r>
        <w:rPr>
          <w:rFonts w:ascii="Times New Roman"/>
          <w:spacing w:val="-9"/>
          <w:sz w:val="16"/>
        </w:rPr>
        <w:t> </w:t>
      </w:r>
      <w:r>
        <w:rPr>
          <w:rFonts w:ascii="Times New Roman"/>
          <w:sz w:val="16"/>
        </w:rPr>
        <w:t>and</w:t>
      </w:r>
      <w:r>
        <w:rPr>
          <w:rFonts w:ascii="Times New Roman"/>
          <w:spacing w:val="-10"/>
          <w:sz w:val="16"/>
        </w:rPr>
        <w:t> </w:t>
      </w:r>
      <w:r>
        <w:rPr>
          <w:rFonts w:ascii="Times New Roman"/>
          <w:sz w:val="16"/>
        </w:rPr>
        <w:t>Platt,</w:t>
      </w:r>
      <w:r>
        <w:rPr>
          <w:rFonts w:ascii="Times New Roman"/>
          <w:spacing w:val="-10"/>
          <w:sz w:val="16"/>
        </w:rPr>
        <w:t> </w:t>
      </w:r>
      <w:r>
        <w:rPr>
          <w:rFonts w:ascii="Times New Roman"/>
          <w:sz w:val="16"/>
        </w:rPr>
        <w:t>L.B.,</w:t>
      </w:r>
      <w:r>
        <w:rPr>
          <w:rFonts w:ascii="Times New Roman"/>
          <w:spacing w:val="-9"/>
          <w:sz w:val="16"/>
        </w:rPr>
        <w:t> </w:t>
      </w:r>
      <w:r>
        <w:rPr>
          <w:rFonts w:ascii="Times New Roman"/>
          <w:sz w:val="16"/>
        </w:rPr>
        <w:t>1980,</w:t>
      </w:r>
      <w:r>
        <w:rPr>
          <w:rFonts w:ascii="Times New Roman"/>
          <w:spacing w:val="-10"/>
          <w:sz w:val="16"/>
        </w:rPr>
        <w:t> </w:t>
      </w:r>
      <w:r>
        <w:rPr>
          <w:rFonts w:ascii="Times New Roman"/>
          <w:sz w:val="16"/>
        </w:rPr>
        <w:t>Geologic</w:t>
      </w:r>
      <w:r>
        <w:rPr>
          <w:rFonts w:ascii="Times New Roman"/>
          <w:spacing w:val="-10"/>
          <w:sz w:val="16"/>
        </w:rPr>
        <w:t> </w:t>
      </w:r>
      <w:r>
        <w:rPr>
          <w:rFonts w:ascii="Times New Roman"/>
          <w:sz w:val="16"/>
        </w:rPr>
        <w:t>map</w:t>
      </w:r>
      <w:r>
        <w:rPr>
          <w:rFonts w:ascii="Times New Roman"/>
          <w:spacing w:val="-10"/>
          <w:sz w:val="16"/>
        </w:rPr>
        <w:t> </w:t>
      </w:r>
      <w:r>
        <w:rPr>
          <w:rFonts w:ascii="Times New Roman"/>
          <w:sz w:val="16"/>
        </w:rPr>
        <w:t>of</w:t>
      </w:r>
      <w:r>
        <w:rPr>
          <w:rFonts w:ascii="Times New Roman"/>
          <w:spacing w:val="-9"/>
          <w:sz w:val="16"/>
        </w:rPr>
        <w:t> </w:t>
      </w:r>
      <w:r>
        <w:rPr>
          <w:rFonts w:ascii="Times New Roman"/>
          <w:sz w:val="16"/>
        </w:rPr>
        <w:t>the</w:t>
      </w:r>
      <w:r>
        <w:rPr>
          <w:rFonts w:ascii="Times New Roman"/>
          <w:spacing w:val="-10"/>
          <w:sz w:val="16"/>
        </w:rPr>
        <w:t> </w:t>
      </w:r>
      <w:r>
        <w:rPr>
          <w:rFonts w:ascii="Times New Roman"/>
          <w:sz w:val="16"/>
        </w:rPr>
        <w:t>Preston</w:t>
      </w:r>
      <w:r>
        <w:rPr>
          <w:rFonts w:ascii="Times New Roman"/>
          <w:spacing w:val="-9"/>
          <w:sz w:val="16"/>
        </w:rPr>
        <w:t> </w:t>
      </w:r>
      <w:r>
        <w:rPr>
          <w:rFonts w:ascii="Times New Roman"/>
          <w:sz w:val="16"/>
        </w:rPr>
        <w:t>1</w:t>
      </w:r>
      <w:r>
        <w:rPr>
          <w:rFonts w:ascii="Times New Roman"/>
          <w:spacing w:val="-19"/>
          <w:sz w:val="16"/>
        </w:rPr>
        <w:t> </w:t>
      </w:r>
      <w:r>
        <w:rPr>
          <w:rFonts w:ascii="Calibri"/>
          <w:position w:val="5"/>
          <w:sz w:val="9"/>
        </w:rPr>
        <w:t>o</w:t>
      </w:r>
      <w:r>
        <w:rPr>
          <w:rFonts w:ascii="Calibri"/>
          <w:spacing w:val="-5"/>
          <w:position w:val="5"/>
          <w:sz w:val="9"/>
        </w:rPr>
        <w:t> </w:t>
      </w:r>
      <w:r>
        <w:rPr>
          <w:rFonts w:ascii="Times New Roman"/>
          <w:sz w:val="16"/>
        </w:rPr>
        <w:t>x2</w:t>
      </w:r>
      <w:r>
        <w:rPr>
          <w:rFonts w:ascii="Calibri"/>
          <w:position w:val="5"/>
          <w:sz w:val="9"/>
        </w:rPr>
        <w:t>o</w:t>
      </w:r>
      <w:r>
        <w:rPr>
          <w:rFonts w:ascii="Calibri"/>
          <w:spacing w:val="7"/>
          <w:position w:val="5"/>
          <w:sz w:val="9"/>
        </w:rPr>
        <w:t> </w:t>
      </w:r>
      <w:r>
        <w:rPr>
          <w:rFonts w:ascii="Times New Roman"/>
          <w:sz w:val="16"/>
        </w:rPr>
        <w:t>quadrangle, Idaho</w:t>
      </w:r>
      <w:r>
        <w:rPr>
          <w:rFonts w:ascii="Times New Roman"/>
          <w:spacing w:val="-7"/>
          <w:sz w:val="16"/>
        </w:rPr>
        <w:t> </w:t>
      </w:r>
      <w:r>
        <w:rPr>
          <w:rFonts w:ascii="Times New Roman"/>
          <w:sz w:val="16"/>
        </w:rPr>
        <w:t>and</w:t>
      </w:r>
      <w:r>
        <w:rPr>
          <w:rFonts w:ascii="Times New Roman"/>
          <w:spacing w:val="-11"/>
          <w:sz w:val="16"/>
        </w:rPr>
        <w:t> </w:t>
      </w:r>
      <w:r>
        <w:rPr>
          <w:rFonts w:ascii="Times New Roman"/>
          <w:sz w:val="16"/>
        </w:rPr>
        <w:t>Wyoming:</w:t>
      </w:r>
      <w:r>
        <w:rPr>
          <w:rFonts w:ascii="Times New Roman"/>
          <w:spacing w:val="-6"/>
          <w:sz w:val="16"/>
        </w:rPr>
        <w:t> </w:t>
      </w:r>
      <w:r>
        <w:rPr>
          <w:rFonts w:ascii="Times New Roman"/>
          <w:sz w:val="16"/>
        </w:rPr>
        <w:t>U.S.</w:t>
      </w:r>
      <w:r>
        <w:rPr>
          <w:rFonts w:ascii="Times New Roman"/>
          <w:spacing w:val="-7"/>
          <w:sz w:val="16"/>
        </w:rPr>
        <w:t> </w:t>
      </w:r>
      <w:r>
        <w:rPr>
          <w:rFonts w:ascii="Times New Roman"/>
          <w:sz w:val="16"/>
        </w:rPr>
        <w:t>Geological</w:t>
      </w:r>
      <w:r>
        <w:rPr>
          <w:rFonts w:ascii="Times New Roman"/>
          <w:spacing w:val="-6"/>
          <w:sz w:val="16"/>
        </w:rPr>
        <w:t> </w:t>
      </w:r>
      <w:r>
        <w:rPr>
          <w:rFonts w:ascii="Times New Roman"/>
          <w:sz w:val="16"/>
        </w:rPr>
        <w:t>Survey</w:t>
      </w:r>
      <w:r>
        <w:rPr>
          <w:rFonts w:ascii="Times New Roman"/>
          <w:spacing w:val="-7"/>
          <w:sz w:val="16"/>
        </w:rPr>
        <w:t> </w:t>
      </w:r>
      <w:r>
        <w:rPr>
          <w:rFonts w:ascii="Times New Roman"/>
          <w:sz w:val="16"/>
        </w:rPr>
        <w:t>Miscellaneous</w:t>
      </w:r>
      <w:r>
        <w:rPr>
          <w:rFonts w:ascii="Times New Roman"/>
          <w:spacing w:val="-7"/>
          <w:sz w:val="16"/>
        </w:rPr>
        <w:t> </w:t>
      </w:r>
      <w:r>
        <w:rPr>
          <w:rFonts w:ascii="Times New Roman"/>
          <w:sz w:val="16"/>
        </w:rPr>
        <w:t>Investigations Series Map I-1127, scale</w:t>
      </w:r>
      <w:r>
        <w:rPr>
          <w:rFonts w:ascii="Times New Roman"/>
          <w:spacing w:val="24"/>
          <w:sz w:val="16"/>
        </w:rPr>
        <w:t> </w:t>
      </w:r>
      <w:r>
        <w:rPr>
          <w:rFonts w:ascii="Times New Roman"/>
          <w:sz w:val="16"/>
        </w:rPr>
        <w:t>1:250,000.</w:t>
      </w:r>
    </w:p>
    <w:p>
      <w:pPr>
        <w:spacing w:line="249" w:lineRule="auto" w:before="2"/>
        <w:ind w:left="676" w:right="897" w:hanging="288"/>
        <w:jc w:val="both"/>
        <w:rPr>
          <w:rFonts w:ascii="Times New Roman"/>
          <w:sz w:val="16"/>
        </w:rPr>
      </w:pPr>
      <w:r>
        <w:rPr>
          <w:rFonts w:ascii="Times New Roman"/>
          <w:sz w:val="16"/>
        </w:rPr>
        <w:t>Petrun,</w:t>
      </w:r>
      <w:r>
        <w:rPr>
          <w:rFonts w:ascii="Times New Roman"/>
          <w:spacing w:val="-5"/>
          <w:sz w:val="16"/>
        </w:rPr>
        <w:t> </w:t>
      </w:r>
      <w:r>
        <w:rPr>
          <w:rFonts w:ascii="Times New Roman"/>
          <w:sz w:val="16"/>
        </w:rPr>
        <w:t>Ray</w:t>
      </w:r>
      <w:r>
        <w:rPr>
          <w:rFonts w:ascii="Times New Roman"/>
          <w:spacing w:val="-5"/>
          <w:sz w:val="16"/>
        </w:rPr>
        <w:t> </w:t>
      </w:r>
      <w:r>
        <w:rPr>
          <w:rFonts w:ascii="Times New Roman"/>
          <w:sz w:val="16"/>
        </w:rPr>
        <w:t>M.,</w:t>
      </w:r>
      <w:r>
        <w:rPr>
          <w:rFonts w:ascii="Times New Roman"/>
          <w:spacing w:val="-5"/>
          <w:sz w:val="16"/>
        </w:rPr>
        <w:t> </w:t>
      </w:r>
      <w:r>
        <w:rPr>
          <w:rFonts w:ascii="Times New Roman"/>
          <w:sz w:val="16"/>
        </w:rPr>
        <w:t>1999,</w:t>
      </w:r>
      <w:r>
        <w:rPr>
          <w:rFonts w:ascii="Times New Roman"/>
          <w:spacing w:val="-4"/>
          <w:sz w:val="16"/>
        </w:rPr>
        <w:t> </w:t>
      </w:r>
      <w:r>
        <w:rPr>
          <w:rFonts w:ascii="Times New Roman"/>
          <w:sz w:val="16"/>
        </w:rPr>
        <w:t>Field</w:t>
      </w:r>
      <w:r>
        <w:rPr>
          <w:rFonts w:ascii="Times New Roman"/>
          <w:spacing w:val="-5"/>
          <w:sz w:val="16"/>
        </w:rPr>
        <w:t> </w:t>
      </w:r>
      <w:r>
        <w:rPr>
          <w:rFonts w:ascii="Times New Roman"/>
          <w:sz w:val="16"/>
        </w:rPr>
        <w:t>Guide</w:t>
      </w:r>
      <w:r>
        <w:rPr>
          <w:rFonts w:ascii="Times New Roman"/>
          <w:spacing w:val="-5"/>
          <w:sz w:val="16"/>
        </w:rPr>
        <w:t> </w:t>
      </w:r>
      <w:r>
        <w:rPr>
          <w:rFonts w:ascii="Times New Roman"/>
          <w:sz w:val="16"/>
        </w:rPr>
        <w:t>to</w:t>
      </w:r>
      <w:r>
        <w:rPr>
          <w:rFonts w:ascii="Times New Roman"/>
          <w:spacing w:val="-5"/>
          <w:sz w:val="16"/>
        </w:rPr>
        <w:t> </w:t>
      </w:r>
      <w:r>
        <w:rPr>
          <w:rFonts w:ascii="Times New Roman"/>
          <w:sz w:val="16"/>
        </w:rPr>
        <w:t>the</w:t>
      </w:r>
      <w:r>
        <w:rPr>
          <w:rFonts w:ascii="Times New Roman"/>
          <w:spacing w:val="-4"/>
          <w:sz w:val="16"/>
        </w:rPr>
        <w:t> </w:t>
      </w:r>
      <w:r>
        <w:rPr>
          <w:rFonts w:ascii="Times New Roman"/>
          <w:sz w:val="16"/>
        </w:rPr>
        <w:t>Southeast</w:t>
      </w:r>
      <w:r>
        <w:rPr>
          <w:rFonts w:ascii="Times New Roman"/>
          <w:spacing w:val="-5"/>
          <w:sz w:val="16"/>
        </w:rPr>
        <w:t> </w:t>
      </w:r>
      <w:r>
        <w:rPr>
          <w:rFonts w:ascii="Times New Roman"/>
          <w:sz w:val="16"/>
        </w:rPr>
        <w:t>Idaho</w:t>
      </w:r>
      <w:r>
        <w:rPr>
          <w:rFonts w:ascii="Times New Roman"/>
          <w:spacing w:val="-5"/>
          <w:sz w:val="16"/>
        </w:rPr>
        <w:t> </w:t>
      </w:r>
      <w:r>
        <w:rPr>
          <w:rFonts w:ascii="Times New Roman"/>
          <w:sz w:val="16"/>
        </w:rPr>
        <w:t>Phosphate</w:t>
      </w:r>
      <w:r>
        <w:rPr>
          <w:rFonts w:ascii="Times New Roman"/>
          <w:spacing w:val="-5"/>
          <w:sz w:val="16"/>
        </w:rPr>
        <w:t> </w:t>
      </w:r>
      <w:r>
        <w:rPr>
          <w:rFonts w:ascii="Times New Roman"/>
          <w:sz w:val="16"/>
        </w:rPr>
        <w:t>District,</w:t>
      </w:r>
      <w:r>
        <w:rPr>
          <w:rFonts w:ascii="Times New Roman"/>
          <w:spacing w:val="12"/>
          <w:sz w:val="16"/>
        </w:rPr>
        <w:t> </w:t>
      </w:r>
      <w:r>
        <w:rPr>
          <w:rFonts w:ascii="Times New Roman"/>
          <w:i/>
          <w:sz w:val="16"/>
        </w:rPr>
        <w:t>in </w:t>
      </w:r>
      <w:r>
        <w:rPr>
          <w:rFonts w:ascii="Times New Roman"/>
          <w:sz w:val="16"/>
        </w:rPr>
        <w:t>Hughes, S.S. and Thackray, </w:t>
      </w:r>
      <w:r>
        <w:rPr>
          <w:rFonts w:ascii="Times New Roman"/>
          <w:spacing w:val="-4"/>
          <w:sz w:val="16"/>
        </w:rPr>
        <w:t>G.D., </w:t>
      </w:r>
      <w:r>
        <w:rPr>
          <w:rFonts w:ascii="Times New Roman"/>
          <w:sz w:val="16"/>
        </w:rPr>
        <w:t>eds., Guidebook to the Geology of East- ern Idaho: Pocatello, Idaho Museum of Natural History, this volume.</w:t>
      </w:r>
    </w:p>
    <w:p>
      <w:pPr>
        <w:spacing w:line="249" w:lineRule="auto" w:before="2"/>
        <w:ind w:left="676" w:right="921" w:hanging="288"/>
        <w:jc w:val="both"/>
        <w:rPr>
          <w:rFonts w:ascii="Times New Roman"/>
          <w:sz w:val="16"/>
        </w:rPr>
      </w:pPr>
      <w:r>
        <w:rPr>
          <w:rFonts w:ascii="Times New Roman"/>
          <w:sz w:val="16"/>
        </w:rPr>
        <w:t>Platt, L.B., 1995, Geologic map of the Clifton Creek quadrangle, Bannock and Power</w:t>
      </w:r>
      <w:r>
        <w:rPr>
          <w:rFonts w:ascii="Times New Roman"/>
          <w:spacing w:val="-16"/>
          <w:sz w:val="16"/>
        </w:rPr>
        <w:t> </w:t>
      </w:r>
      <w:r>
        <w:rPr>
          <w:rFonts w:ascii="Times New Roman"/>
          <w:sz w:val="16"/>
        </w:rPr>
        <w:t>Counties,</w:t>
      </w:r>
      <w:r>
        <w:rPr>
          <w:rFonts w:ascii="Times New Roman"/>
          <w:spacing w:val="-16"/>
          <w:sz w:val="16"/>
        </w:rPr>
        <w:t> </w:t>
      </w:r>
      <w:r>
        <w:rPr>
          <w:rFonts w:ascii="Times New Roman"/>
          <w:sz w:val="16"/>
        </w:rPr>
        <w:t>southeastern</w:t>
      </w:r>
      <w:r>
        <w:rPr>
          <w:rFonts w:ascii="Times New Roman"/>
          <w:spacing w:val="-16"/>
          <w:sz w:val="16"/>
        </w:rPr>
        <w:t> </w:t>
      </w:r>
      <w:r>
        <w:rPr>
          <w:rFonts w:ascii="Times New Roman"/>
          <w:sz w:val="16"/>
        </w:rPr>
        <w:t>Idaho:</w:t>
      </w:r>
      <w:r>
        <w:rPr>
          <w:rFonts w:ascii="Times New Roman"/>
          <w:spacing w:val="-16"/>
          <w:sz w:val="16"/>
        </w:rPr>
        <w:t> </w:t>
      </w:r>
      <w:r>
        <w:rPr>
          <w:rFonts w:ascii="Times New Roman"/>
          <w:sz w:val="16"/>
        </w:rPr>
        <w:t>U.S.</w:t>
      </w:r>
      <w:r>
        <w:rPr>
          <w:rFonts w:ascii="Times New Roman"/>
          <w:spacing w:val="-16"/>
          <w:sz w:val="16"/>
        </w:rPr>
        <w:t> </w:t>
      </w:r>
      <w:r>
        <w:rPr>
          <w:rFonts w:ascii="Times New Roman"/>
          <w:sz w:val="16"/>
        </w:rPr>
        <w:t>Geological</w:t>
      </w:r>
      <w:r>
        <w:rPr>
          <w:rFonts w:ascii="Times New Roman"/>
          <w:spacing w:val="-16"/>
          <w:sz w:val="16"/>
        </w:rPr>
        <w:t> </w:t>
      </w:r>
      <w:r>
        <w:rPr>
          <w:rFonts w:ascii="Times New Roman"/>
          <w:sz w:val="16"/>
        </w:rPr>
        <w:t>Survey</w:t>
      </w:r>
      <w:r>
        <w:rPr>
          <w:rFonts w:ascii="Times New Roman"/>
          <w:spacing w:val="-16"/>
          <w:sz w:val="16"/>
        </w:rPr>
        <w:t> </w:t>
      </w:r>
      <w:r>
        <w:rPr>
          <w:rFonts w:ascii="Times New Roman"/>
          <w:sz w:val="16"/>
        </w:rPr>
        <w:t>Miscellaneous Field Studies Map MF-2278, scale</w:t>
      </w:r>
      <w:r>
        <w:rPr>
          <w:rFonts w:ascii="Times New Roman"/>
          <w:spacing w:val="31"/>
          <w:sz w:val="16"/>
        </w:rPr>
        <w:t> </w:t>
      </w:r>
      <w:r>
        <w:rPr>
          <w:rFonts w:ascii="Times New Roman"/>
          <w:sz w:val="16"/>
        </w:rPr>
        <w:t>1:24,000.</w:t>
      </w:r>
    </w:p>
    <w:p>
      <w:pPr>
        <w:spacing w:line="249" w:lineRule="auto" w:before="2"/>
        <w:ind w:left="0" w:right="920" w:firstLine="0"/>
        <w:jc w:val="right"/>
        <w:rPr>
          <w:rFonts w:ascii="Times New Roman"/>
          <w:sz w:val="16"/>
        </w:rPr>
      </w:pPr>
      <w:r>
        <w:rPr>
          <w:rFonts w:ascii="Times New Roman"/>
          <w:sz w:val="16"/>
        </w:rPr>
        <w:t>Platt, L.B., 1998, Geologic Map of the Scout Mountain Quadrangle, Bannock</w:t>
      </w:r>
      <w:r>
        <w:rPr>
          <w:rFonts w:ascii="Times New Roman"/>
          <w:w w:val="98"/>
          <w:sz w:val="16"/>
        </w:rPr>
        <w:t> </w:t>
      </w:r>
      <w:r>
        <w:rPr>
          <w:rFonts w:ascii="Times New Roman"/>
          <w:sz w:val="16"/>
        </w:rPr>
        <w:t>County, Idaho: Idaho Geological Survey Technical Report, scale 1:24.000.</w:t>
      </w:r>
    </w:p>
    <w:p>
      <w:pPr>
        <w:spacing w:line="249" w:lineRule="auto" w:before="1"/>
        <w:ind w:left="676" w:right="920" w:hanging="288"/>
        <w:jc w:val="both"/>
        <w:rPr>
          <w:rFonts w:ascii="Times New Roman"/>
          <w:sz w:val="16"/>
        </w:rPr>
      </w:pPr>
      <w:r>
        <w:rPr>
          <w:rFonts w:ascii="Times New Roman"/>
          <w:sz w:val="16"/>
        </w:rPr>
        <w:t>Protzmann,</w:t>
      </w:r>
      <w:r>
        <w:rPr>
          <w:rFonts w:ascii="Times New Roman"/>
          <w:spacing w:val="-15"/>
          <w:sz w:val="16"/>
        </w:rPr>
        <w:t> </w:t>
      </w:r>
      <w:r>
        <w:rPr>
          <w:rFonts w:ascii="Times New Roman"/>
          <w:sz w:val="16"/>
        </w:rPr>
        <w:t>G.M.,</w:t>
      </w:r>
      <w:r>
        <w:rPr>
          <w:rFonts w:ascii="Times New Roman"/>
          <w:spacing w:val="-15"/>
          <w:sz w:val="16"/>
        </w:rPr>
        <w:t> </w:t>
      </w:r>
      <w:r>
        <w:rPr>
          <w:rFonts w:ascii="Times New Roman"/>
          <w:sz w:val="16"/>
        </w:rPr>
        <w:t>1985,</w:t>
      </w:r>
      <w:r>
        <w:rPr>
          <w:rFonts w:ascii="Times New Roman"/>
          <w:spacing w:val="-14"/>
          <w:sz w:val="16"/>
        </w:rPr>
        <w:t> </w:t>
      </w:r>
      <w:r>
        <w:rPr>
          <w:rFonts w:ascii="Times New Roman"/>
          <w:sz w:val="16"/>
        </w:rPr>
        <w:t>The</w:t>
      </w:r>
      <w:r>
        <w:rPr>
          <w:rFonts w:ascii="Times New Roman"/>
          <w:spacing w:val="-15"/>
          <w:sz w:val="16"/>
        </w:rPr>
        <w:t> </w:t>
      </w:r>
      <w:r>
        <w:rPr>
          <w:rFonts w:ascii="Times New Roman"/>
          <w:sz w:val="16"/>
        </w:rPr>
        <w:t>emplacement</w:t>
      </w:r>
      <w:r>
        <w:rPr>
          <w:rFonts w:ascii="Times New Roman"/>
          <w:spacing w:val="-14"/>
          <w:sz w:val="16"/>
        </w:rPr>
        <w:t> </w:t>
      </w:r>
      <w:r>
        <w:rPr>
          <w:rFonts w:ascii="Times New Roman"/>
          <w:sz w:val="16"/>
        </w:rPr>
        <w:t>and</w:t>
      </w:r>
      <w:r>
        <w:rPr>
          <w:rFonts w:ascii="Times New Roman"/>
          <w:spacing w:val="-15"/>
          <w:sz w:val="16"/>
        </w:rPr>
        <w:t> </w:t>
      </w:r>
      <w:r>
        <w:rPr>
          <w:rFonts w:ascii="Times New Roman"/>
          <w:sz w:val="16"/>
        </w:rPr>
        <w:t>deformation</w:t>
      </w:r>
      <w:r>
        <w:rPr>
          <w:rFonts w:ascii="Times New Roman"/>
          <w:spacing w:val="-14"/>
          <w:sz w:val="16"/>
        </w:rPr>
        <w:t> </w:t>
      </w:r>
      <w:r>
        <w:rPr>
          <w:rFonts w:ascii="Times New Roman"/>
          <w:sz w:val="16"/>
        </w:rPr>
        <w:t>history</w:t>
      </w:r>
      <w:r>
        <w:rPr>
          <w:rFonts w:ascii="Times New Roman"/>
          <w:spacing w:val="-15"/>
          <w:sz w:val="16"/>
        </w:rPr>
        <w:t> </w:t>
      </w:r>
      <w:r>
        <w:rPr>
          <w:rFonts w:ascii="Times New Roman"/>
          <w:sz w:val="16"/>
        </w:rPr>
        <w:t>of</w:t>
      </w:r>
      <w:r>
        <w:rPr>
          <w:rFonts w:ascii="Times New Roman"/>
          <w:spacing w:val="-15"/>
          <w:sz w:val="16"/>
        </w:rPr>
        <w:t> </w:t>
      </w:r>
      <w:r>
        <w:rPr>
          <w:rFonts w:ascii="Times New Roman"/>
          <w:sz w:val="16"/>
        </w:rPr>
        <w:t>the</w:t>
      </w:r>
      <w:r>
        <w:rPr>
          <w:rFonts w:ascii="Times New Roman"/>
          <w:spacing w:val="-14"/>
          <w:sz w:val="16"/>
        </w:rPr>
        <w:t> </w:t>
      </w:r>
      <w:r>
        <w:rPr>
          <w:rFonts w:ascii="Times New Roman"/>
          <w:sz w:val="16"/>
        </w:rPr>
        <w:t>Meade thrust sheet, southeastern: M.S. Thesis, University of Rochester, </w:t>
      </w:r>
      <w:r>
        <w:rPr>
          <w:rFonts w:ascii="Times New Roman"/>
          <w:spacing w:val="-3"/>
          <w:sz w:val="16"/>
        </w:rPr>
        <w:t>117</w:t>
      </w:r>
      <w:r>
        <w:rPr>
          <w:rFonts w:ascii="Times New Roman"/>
          <w:spacing w:val="20"/>
          <w:sz w:val="16"/>
        </w:rPr>
        <w:t> </w:t>
      </w:r>
      <w:r>
        <w:rPr>
          <w:rFonts w:ascii="Times New Roman"/>
          <w:sz w:val="16"/>
        </w:rPr>
        <w:t>p.</w:t>
      </w:r>
    </w:p>
    <w:p>
      <w:pPr>
        <w:spacing w:line="249" w:lineRule="auto" w:before="2"/>
        <w:ind w:left="676" w:right="909" w:hanging="288"/>
        <w:jc w:val="both"/>
        <w:rPr>
          <w:rFonts w:ascii="Times New Roman"/>
          <w:sz w:val="16"/>
        </w:rPr>
      </w:pPr>
      <w:r>
        <w:rPr>
          <w:rFonts w:ascii="Times New Roman"/>
          <w:sz w:val="16"/>
        </w:rPr>
        <w:t>Quinn, L.C., 1985, Petrofacies of the Late Mississippian carbonate complex, southeastern</w:t>
      </w:r>
      <w:r>
        <w:rPr>
          <w:rFonts w:ascii="Times New Roman"/>
          <w:spacing w:val="-10"/>
          <w:sz w:val="16"/>
        </w:rPr>
        <w:t> </w:t>
      </w:r>
      <w:r>
        <w:rPr>
          <w:rFonts w:ascii="Times New Roman"/>
          <w:sz w:val="16"/>
        </w:rPr>
        <w:t>Idaho-western</w:t>
      </w:r>
      <w:r>
        <w:rPr>
          <w:rFonts w:ascii="Times New Roman"/>
          <w:spacing w:val="-12"/>
          <w:sz w:val="16"/>
        </w:rPr>
        <w:t> </w:t>
      </w:r>
      <w:r>
        <w:rPr>
          <w:rFonts w:ascii="Times New Roman"/>
          <w:sz w:val="16"/>
        </w:rPr>
        <w:t>Wyoming</w:t>
      </w:r>
      <w:r>
        <w:rPr>
          <w:rFonts w:ascii="Times New Roman"/>
          <w:spacing w:val="-10"/>
          <w:sz w:val="16"/>
        </w:rPr>
        <w:t> </w:t>
      </w:r>
      <w:r>
        <w:rPr>
          <w:rFonts w:ascii="Times New Roman"/>
          <w:sz w:val="16"/>
        </w:rPr>
        <w:t>(M.S.</w:t>
      </w:r>
      <w:r>
        <w:rPr>
          <w:rFonts w:ascii="Times New Roman"/>
          <w:spacing w:val="-13"/>
          <w:sz w:val="16"/>
        </w:rPr>
        <w:t> </w:t>
      </w:r>
      <w:r>
        <w:rPr>
          <w:rFonts w:ascii="Times New Roman"/>
          <w:sz w:val="16"/>
        </w:rPr>
        <w:t>Thesis):</w:t>
      </w:r>
      <w:r>
        <w:rPr>
          <w:rFonts w:ascii="Times New Roman"/>
          <w:spacing w:val="-10"/>
          <w:sz w:val="16"/>
        </w:rPr>
        <w:t> </w:t>
      </w:r>
      <w:r>
        <w:rPr>
          <w:rFonts w:ascii="Times New Roman"/>
          <w:sz w:val="16"/>
        </w:rPr>
        <w:t>Pocatello,</w:t>
      </w:r>
      <w:r>
        <w:rPr>
          <w:rFonts w:ascii="Times New Roman"/>
          <w:spacing w:val="-10"/>
          <w:sz w:val="16"/>
        </w:rPr>
        <w:t> </w:t>
      </w:r>
      <w:r>
        <w:rPr>
          <w:rFonts w:ascii="Times New Roman"/>
          <w:sz w:val="16"/>
        </w:rPr>
        <w:t>Idaho</w:t>
      </w:r>
      <w:r>
        <w:rPr>
          <w:rFonts w:ascii="Times New Roman"/>
          <w:spacing w:val="-9"/>
          <w:sz w:val="16"/>
        </w:rPr>
        <w:t> </w:t>
      </w:r>
      <w:r>
        <w:rPr>
          <w:rFonts w:ascii="Times New Roman"/>
          <w:sz w:val="16"/>
        </w:rPr>
        <w:t>State University, 186</w:t>
      </w:r>
      <w:r>
        <w:rPr>
          <w:rFonts w:ascii="Times New Roman"/>
          <w:spacing w:val="11"/>
          <w:sz w:val="16"/>
        </w:rPr>
        <w:t> </w:t>
      </w:r>
      <w:r>
        <w:rPr>
          <w:rFonts w:ascii="Times New Roman"/>
          <w:sz w:val="16"/>
        </w:rPr>
        <w:t>p.</w:t>
      </w:r>
    </w:p>
    <w:p>
      <w:pPr>
        <w:spacing w:line="249" w:lineRule="auto" w:before="1"/>
        <w:ind w:left="676" w:right="917" w:hanging="288"/>
        <w:jc w:val="both"/>
        <w:rPr>
          <w:rFonts w:ascii="Times New Roman"/>
          <w:sz w:val="16"/>
        </w:rPr>
      </w:pPr>
      <w:r>
        <w:rPr>
          <w:rFonts w:ascii="Times New Roman"/>
          <w:sz w:val="16"/>
        </w:rPr>
        <w:t>Riesterer,</w:t>
      </w:r>
      <w:r>
        <w:rPr>
          <w:rFonts w:ascii="Times New Roman"/>
          <w:spacing w:val="-9"/>
          <w:sz w:val="16"/>
        </w:rPr>
        <w:t> </w:t>
      </w:r>
      <w:r>
        <w:rPr>
          <w:rFonts w:ascii="Times New Roman"/>
          <w:sz w:val="16"/>
        </w:rPr>
        <w:t>J.,</w:t>
      </w:r>
      <w:r>
        <w:rPr>
          <w:rFonts w:ascii="Times New Roman"/>
          <w:spacing w:val="-8"/>
          <w:sz w:val="16"/>
        </w:rPr>
        <w:t> </w:t>
      </w:r>
      <w:r>
        <w:rPr>
          <w:rFonts w:ascii="Times New Roman"/>
          <w:sz w:val="16"/>
        </w:rPr>
        <w:t>Link,</w:t>
      </w:r>
      <w:r>
        <w:rPr>
          <w:rFonts w:ascii="Times New Roman"/>
          <w:spacing w:val="-9"/>
          <w:sz w:val="16"/>
        </w:rPr>
        <w:t> </w:t>
      </w:r>
      <w:r>
        <w:rPr>
          <w:rFonts w:ascii="Times New Roman"/>
          <w:spacing w:val="-4"/>
          <w:sz w:val="16"/>
        </w:rPr>
        <w:t>P.K.,</w:t>
      </w:r>
      <w:r>
        <w:rPr>
          <w:rFonts w:ascii="Times New Roman"/>
          <w:spacing w:val="-8"/>
          <w:sz w:val="16"/>
        </w:rPr>
        <w:t> </w:t>
      </w:r>
      <w:r>
        <w:rPr>
          <w:rFonts w:ascii="Times New Roman"/>
          <w:sz w:val="16"/>
        </w:rPr>
        <w:t>and</w:t>
      </w:r>
      <w:r>
        <w:rPr>
          <w:rFonts w:ascii="Times New Roman"/>
          <w:spacing w:val="-8"/>
          <w:sz w:val="16"/>
        </w:rPr>
        <w:t> </w:t>
      </w:r>
      <w:r>
        <w:rPr>
          <w:rFonts w:ascii="Times New Roman"/>
          <w:sz w:val="16"/>
        </w:rPr>
        <w:t>Rodgers,</w:t>
      </w:r>
      <w:r>
        <w:rPr>
          <w:rFonts w:ascii="Times New Roman"/>
          <w:spacing w:val="-9"/>
          <w:sz w:val="16"/>
        </w:rPr>
        <w:t> </w:t>
      </w:r>
      <w:r>
        <w:rPr>
          <w:rFonts w:ascii="Times New Roman"/>
          <w:spacing w:val="-3"/>
          <w:sz w:val="16"/>
        </w:rPr>
        <w:t>D.W.,</w:t>
      </w:r>
      <w:r>
        <w:rPr>
          <w:rFonts w:ascii="Times New Roman"/>
          <w:spacing w:val="-8"/>
          <w:sz w:val="16"/>
        </w:rPr>
        <w:t> </w:t>
      </w:r>
      <w:r>
        <w:rPr>
          <w:rFonts w:ascii="Times New Roman"/>
          <w:sz w:val="16"/>
        </w:rPr>
        <w:t>in</w:t>
      </w:r>
      <w:r>
        <w:rPr>
          <w:rFonts w:ascii="Times New Roman"/>
          <w:spacing w:val="-9"/>
          <w:sz w:val="16"/>
        </w:rPr>
        <w:t> </w:t>
      </w:r>
      <w:r>
        <w:rPr>
          <w:rFonts w:ascii="Times New Roman"/>
          <w:sz w:val="16"/>
        </w:rPr>
        <w:t>preparation,</w:t>
      </w:r>
      <w:r>
        <w:rPr>
          <w:rFonts w:ascii="Times New Roman"/>
          <w:spacing w:val="-8"/>
          <w:sz w:val="16"/>
        </w:rPr>
        <w:t> </w:t>
      </w:r>
      <w:r>
        <w:rPr>
          <w:rFonts w:ascii="Times New Roman"/>
          <w:sz w:val="16"/>
        </w:rPr>
        <w:t>Geologic</w:t>
      </w:r>
      <w:r>
        <w:rPr>
          <w:rFonts w:ascii="Times New Roman"/>
          <w:spacing w:val="-8"/>
          <w:sz w:val="16"/>
        </w:rPr>
        <w:t> </w:t>
      </w:r>
      <w:r>
        <w:rPr>
          <w:rFonts w:ascii="Times New Roman"/>
          <w:sz w:val="16"/>
        </w:rPr>
        <w:t>map</w:t>
      </w:r>
      <w:r>
        <w:rPr>
          <w:rFonts w:ascii="Times New Roman"/>
          <w:spacing w:val="-9"/>
          <w:sz w:val="16"/>
        </w:rPr>
        <w:t> </w:t>
      </w:r>
      <w:r>
        <w:rPr>
          <w:rFonts w:ascii="Times New Roman"/>
          <w:sz w:val="16"/>
        </w:rPr>
        <w:t>of</w:t>
      </w:r>
      <w:r>
        <w:rPr>
          <w:rFonts w:ascii="Times New Roman"/>
          <w:spacing w:val="-8"/>
          <w:sz w:val="16"/>
        </w:rPr>
        <w:t> </w:t>
      </w:r>
      <w:r>
        <w:rPr>
          <w:rFonts w:ascii="Times New Roman"/>
          <w:sz w:val="16"/>
        </w:rPr>
        <w:t>the Bonneville Peak quadrangle, Bannock and Caribou Counties, Idaho: Idaho Geological Survey Technical Report, scale</w:t>
      </w:r>
      <w:r>
        <w:rPr>
          <w:rFonts w:ascii="Times New Roman"/>
          <w:spacing w:val="12"/>
          <w:sz w:val="16"/>
        </w:rPr>
        <w:t> </w:t>
      </w:r>
      <w:r>
        <w:rPr>
          <w:rFonts w:ascii="Times New Roman"/>
          <w:sz w:val="16"/>
        </w:rPr>
        <w:t>1:24,000.</w:t>
      </w:r>
    </w:p>
    <w:p>
      <w:pPr>
        <w:spacing w:line="249" w:lineRule="auto" w:before="2"/>
        <w:ind w:left="676" w:right="907" w:hanging="288"/>
        <w:jc w:val="both"/>
        <w:rPr>
          <w:rFonts w:ascii="Times New Roman"/>
          <w:sz w:val="16"/>
        </w:rPr>
      </w:pPr>
      <w:r>
        <w:rPr>
          <w:rFonts w:ascii="Times New Roman"/>
          <w:sz w:val="16"/>
        </w:rPr>
        <w:t>Richards, R.W., and Mansfield, G.R., 1912, The Bannock overthrust, a major fault in southeastern Idaho and northeastern Utah: Journal of Geology, v. 20, p. 681-709.</w:t>
      </w:r>
    </w:p>
    <w:p>
      <w:pPr>
        <w:spacing w:line="249" w:lineRule="auto" w:before="2"/>
        <w:ind w:left="676" w:right="920" w:hanging="288"/>
        <w:jc w:val="both"/>
        <w:rPr>
          <w:rFonts w:ascii="Times New Roman"/>
          <w:sz w:val="16"/>
        </w:rPr>
      </w:pPr>
      <w:r>
        <w:rPr>
          <w:rFonts w:ascii="Times New Roman"/>
          <w:sz w:val="16"/>
        </w:rPr>
        <w:t>Rodgers,</w:t>
      </w:r>
      <w:r>
        <w:rPr>
          <w:rFonts w:ascii="Times New Roman"/>
          <w:spacing w:val="-11"/>
          <w:sz w:val="16"/>
        </w:rPr>
        <w:t> </w:t>
      </w:r>
      <w:r>
        <w:rPr>
          <w:rFonts w:ascii="Times New Roman"/>
          <w:spacing w:val="-3"/>
          <w:sz w:val="16"/>
        </w:rPr>
        <w:t>D.W.,</w:t>
      </w:r>
      <w:r>
        <w:rPr>
          <w:rFonts w:ascii="Times New Roman"/>
          <w:spacing w:val="-10"/>
          <w:sz w:val="16"/>
        </w:rPr>
        <w:t> </w:t>
      </w:r>
      <w:r>
        <w:rPr>
          <w:rFonts w:ascii="Times New Roman"/>
          <w:sz w:val="16"/>
        </w:rPr>
        <w:t>and</w:t>
      </w:r>
      <w:r>
        <w:rPr>
          <w:rFonts w:ascii="Times New Roman"/>
          <w:spacing w:val="-10"/>
          <w:sz w:val="16"/>
        </w:rPr>
        <w:t> </w:t>
      </w:r>
      <w:r>
        <w:rPr>
          <w:rFonts w:ascii="Times New Roman"/>
          <w:sz w:val="16"/>
        </w:rPr>
        <w:t>Othberg,</w:t>
      </w:r>
      <w:r>
        <w:rPr>
          <w:rFonts w:ascii="Times New Roman"/>
          <w:spacing w:val="-10"/>
          <w:sz w:val="16"/>
        </w:rPr>
        <w:t> </w:t>
      </w:r>
      <w:r>
        <w:rPr>
          <w:rFonts w:ascii="Times New Roman"/>
          <w:sz w:val="16"/>
        </w:rPr>
        <w:t>K.L,</w:t>
      </w:r>
      <w:r>
        <w:rPr>
          <w:rFonts w:ascii="Times New Roman"/>
          <w:spacing w:val="-10"/>
          <w:sz w:val="16"/>
        </w:rPr>
        <w:t> </w:t>
      </w:r>
      <w:r>
        <w:rPr>
          <w:rFonts w:ascii="Times New Roman"/>
          <w:sz w:val="16"/>
        </w:rPr>
        <w:t>in</w:t>
      </w:r>
      <w:r>
        <w:rPr>
          <w:rFonts w:ascii="Times New Roman"/>
          <w:spacing w:val="-10"/>
          <w:sz w:val="16"/>
        </w:rPr>
        <w:t> </w:t>
      </w:r>
      <w:r>
        <w:rPr>
          <w:rFonts w:ascii="Times New Roman"/>
          <w:sz w:val="16"/>
        </w:rPr>
        <w:t>preparation,</w:t>
      </w:r>
      <w:r>
        <w:rPr>
          <w:rFonts w:ascii="Times New Roman"/>
          <w:spacing w:val="-10"/>
          <w:sz w:val="16"/>
        </w:rPr>
        <w:t> </w:t>
      </w:r>
      <w:r>
        <w:rPr>
          <w:rFonts w:ascii="Times New Roman"/>
          <w:sz w:val="16"/>
        </w:rPr>
        <w:t>Geologic</w:t>
      </w:r>
      <w:r>
        <w:rPr>
          <w:rFonts w:ascii="Times New Roman"/>
          <w:spacing w:val="-10"/>
          <w:sz w:val="16"/>
        </w:rPr>
        <w:t> </w:t>
      </w:r>
      <w:r>
        <w:rPr>
          <w:rFonts w:ascii="Times New Roman"/>
          <w:sz w:val="16"/>
        </w:rPr>
        <w:t>map</w:t>
      </w:r>
      <w:r>
        <w:rPr>
          <w:rFonts w:ascii="Times New Roman"/>
          <w:spacing w:val="-10"/>
          <w:sz w:val="16"/>
        </w:rPr>
        <w:t> </w:t>
      </w:r>
      <w:r>
        <w:rPr>
          <w:rFonts w:ascii="Times New Roman"/>
          <w:sz w:val="16"/>
        </w:rPr>
        <w:t>of</w:t>
      </w:r>
      <w:r>
        <w:rPr>
          <w:rFonts w:ascii="Times New Roman"/>
          <w:spacing w:val="-10"/>
          <w:sz w:val="16"/>
        </w:rPr>
        <w:t> </w:t>
      </w:r>
      <w:r>
        <w:rPr>
          <w:rFonts w:ascii="Times New Roman"/>
          <w:sz w:val="16"/>
        </w:rPr>
        <w:t>the</w:t>
      </w:r>
      <w:r>
        <w:rPr>
          <w:rFonts w:ascii="Times New Roman"/>
          <w:spacing w:val="-10"/>
          <w:sz w:val="16"/>
        </w:rPr>
        <w:t> </w:t>
      </w:r>
      <w:r>
        <w:rPr>
          <w:rFonts w:ascii="Times New Roman"/>
          <w:sz w:val="16"/>
        </w:rPr>
        <w:t>Pocatello South Quadrangle, Bannock and Power Counties, Idaho: Idaho Geological Survey Technical Report, scale</w:t>
      </w:r>
      <w:r>
        <w:rPr>
          <w:rFonts w:ascii="Times New Roman"/>
          <w:spacing w:val="16"/>
          <w:sz w:val="16"/>
        </w:rPr>
        <w:t> </w:t>
      </w:r>
      <w:r>
        <w:rPr>
          <w:rFonts w:ascii="Times New Roman"/>
          <w:sz w:val="16"/>
        </w:rPr>
        <w:t>1:24,000.</w:t>
      </w:r>
    </w:p>
    <w:p>
      <w:pPr>
        <w:spacing w:line="249" w:lineRule="auto" w:before="2"/>
        <w:ind w:left="676" w:right="918" w:hanging="288"/>
        <w:jc w:val="both"/>
        <w:rPr>
          <w:rFonts w:ascii="Times New Roman"/>
          <w:sz w:val="16"/>
        </w:rPr>
      </w:pPr>
      <w:r>
        <w:rPr>
          <w:rFonts w:ascii="Times New Roman"/>
          <w:sz w:val="16"/>
        </w:rPr>
        <w:t>Rubey,</w:t>
      </w:r>
      <w:r>
        <w:rPr>
          <w:rFonts w:ascii="Times New Roman"/>
          <w:spacing w:val="-10"/>
          <w:sz w:val="16"/>
        </w:rPr>
        <w:t> </w:t>
      </w:r>
      <w:r>
        <w:rPr>
          <w:rFonts w:ascii="Times New Roman"/>
          <w:spacing w:val="-5"/>
          <w:sz w:val="16"/>
        </w:rPr>
        <w:t>W.W.,</w:t>
      </w:r>
      <w:r>
        <w:rPr>
          <w:rFonts w:ascii="Times New Roman"/>
          <w:spacing w:val="-6"/>
          <w:sz w:val="16"/>
        </w:rPr>
        <w:t> </w:t>
      </w:r>
      <w:r>
        <w:rPr>
          <w:rFonts w:ascii="Times New Roman"/>
          <w:sz w:val="16"/>
        </w:rPr>
        <w:t>1958,</w:t>
      </w:r>
      <w:r>
        <w:rPr>
          <w:rFonts w:ascii="Times New Roman"/>
          <w:spacing w:val="-7"/>
          <w:sz w:val="16"/>
        </w:rPr>
        <w:t> </w:t>
      </w:r>
      <w:r>
        <w:rPr>
          <w:rFonts w:ascii="Times New Roman"/>
          <w:sz w:val="16"/>
        </w:rPr>
        <w:t>Geologic</w:t>
      </w:r>
      <w:r>
        <w:rPr>
          <w:rFonts w:ascii="Times New Roman"/>
          <w:spacing w:val="-6"/>
          <w:sz w:val="16"/>
        </w:rPr>
        <w:t> </w:t>
      </w:r>
      <w:r>
        <w:rPr>
          <w:rFonts w:ascii="Times New Roman"/>
          <w:sz w:val="16"/>
        </w:rPr>
        <w:t>map</w:t>
      </w:r>
      <w:r>
        <w:rPr>
          <w:rFonts w:ascii="Times New Roman"/>
          <w:spacing w:val="-6"/>
          <w:sz w:val="16"/>
        </w:rPr>
        <w:t> </w:t>
      </w:r>
      <w:r>
        <w:rPr>
          <w:rFonts w:ascii="Times New Roman"/>
          <w:sz w:val="16"/>
        </w:rPr>
        <w:t>of</w:t>
      </w:r>
      <w:r>
        <w:rPr>
          <w:rFonts w:ascii="Times New Roman"/>
          <w:spacing w:val="-7"/>
          <w:sz w:val="16"/>
        </w:rPr>
        <w:t> </w:t>
      </w:r>
      <w:r>
        <w:rPr>
          <w:rFonts w:ascii="Times New Roman"/>
          <w:sz w:val="16"/>
        </w:rPr>
        <w:t>the</w:t>
      </w:r>
      <w:r>
        <w:rPr>
          <w:rFonts w:ascii="Times New Roman"/>
          <w:spacing w:val="-6"/>
          <w:sz w:val="16"/>
        </w:rPr>
        <w:t> </w:t>
      </w:r>
      <w:r>
        <w:rPr>
          <w:rFonts w:ascii="Times New Roman"/>
          <w:sz w:val="16"/>
        </w:rPr>
        <w:t>Bedford</w:t>
      </w:r>
      <w:r>
        <w:rPr>
          <w:rFonts w:ascii="Times New Roman"/>
          <w:spacing w:val="-6"/>
          <w:sz w:val="16"/>
        </w:rPr>
        <w:t> </w:t>
      </w:r>
      <w:r>
        <w:rPr>
          <w:rFonts w:ascii="Times New Roman"/>
          <w:sz w:val="16"/>
        </w:rPr>
        <w:t>Quadrangle,</w:t>
      </w:r>
      <w:r>
        <w:rPr>
          <w:rFonts w:ascii="Times New Roman"/>
          <w:spacing w:val="-10"/>
          <w:sz w:val="16"/>
        </w:rPr>
        <w:t> </w:t>
      </w:r>
      <w:r>
        <w:rPr>
          <w:rFonts w:ascii="Times New Roman"/>
          <w:sz w:val="16"/>
        </w:rPr>
        <w:t>Wyoming:</w:t>
      </w:r>
      <w:r>
        <w:rPr>
          <w:rFonts w:ascii="Times New Roman"/>
          <w:spacing w:val="-5"/>
          <w:sz w:val="16"/>
        </w:rPr>
        <w:t> </w:t>
      </w:r>
      <w:r>
        <w:rPr>
          <w:rFonts w:ascii="Times New Roman"/>
          <w:sz w:val="16"/>
        </w:rPr>
        <w:t>U.</w:t>
      </w:r>
      <w:r>
        <w:rPr>
          <w:rFonts w:ascii="Times New Roman"/>
          <w:spacing w:val="-6"/>
          <w:sz w:val="16"/>
        </w:rPr>
        <w:t> </w:t>
      </w:r>
      <w:r>
        <w:rPr>
          <w:rFonts w:ascii="Times New Roman"/>
          <w:sz w:val="16"/>
        </w:rPr>
        <w:t>S. Geological Survey Geological Quadrangle Map GQ-109, scale</w:t>
      </w:r>
      <w:r>
        <w:rPr>
          <w:rFonts w:ascii="Times New Roman"/>
          <w:spacing w:val="-26"/>
          <w:sz w:val="16"/>
        </w:rPr>
        <w:t> </w:t>
      </w:r>
      <w:r>
        <w:rPr>
          <w:rFonts w:ascii="Times New Roman"/>
          <w:sz w:val="16"/>
        </w:rPr>
        <w:t>1:62,500.</w:t>
      </w:r>
    </w:p>
    <w:p>
      <w:pPr>
        <w:spacing w:line="249" w:lineRule="auto" w:before="2"/>
        <w:ind w:left="676" w:right="898" w:hanging="288"/>
        <w:jc w:val="both"/>
        <w:rPr>
          <w:rFonts w:ascii="Times New Roman"/>
          <w:sz w:val="16"/>
        </w:rPr>
      </w:pPr>
      <w:r>
        <w:rPr>
          <w:rFonts w:ascii="Times New Roman"/>
          <w:sz w:val="16"/>
        </w:rPr>
        <w:t>Sandberg, C.A., Gutschick, R.C., Johnson, </w:t>
      </w:r>
      <w:r>
        <w:rPr>
          <w:rFonts w:ascii="Times New Roman"/>
          <w:spacing w:val="-4"/>
          <w:sz w:val="16"/>
        </w:rPr>
        <w:t>J.G., </w:t>
      </w:r>
      <w:r>
        <w:rPr>
          <w:rFonts w:ascii="Times New Roman"/>
          <w:sz w:val="16"/>
        </w:rPr>
        <w:t>Poole, </w:t>
      </w:r>
      <w:r>
        <w:rPr>
          <w:rFonts w:ascii="Times New Roman"/>
          <w:spacing w:val="-6"/>
          <w:sz w:val="16"/>
        </w:rPr>
        <w:t>F.G., </w:t>
      </w:r>
      <w:r>
        <w:rPr>
          <w:rFonts w:ascii="Times New Roman"/>
          <w:sz w:val="16"/>
        </w:rPr>
        <w:t>Sando, W.J., 1983, Middle Devonian to Late Mississippian geologic history of the Overthrust belt</w:t>
      </w:r>
      <w:r>
        <w:rPr>
          <w:rFonts w:ascii="Times New Roman"/>
          <w:spacing w:val="-10"/>
          <w:sz w:val="16"/>
        </w:rPr>
        <w:t> </w:t>
      </w:r>
      <w:r>
        <w:rPr>
          <w:rFonts w:ascii="Times New Roman"/>
          <w:sz w:val="16"/>
        </w:rPr>
        <w:t>region,</w:t>
      </w:r>
      <w:r>
        <w:rPr>
          <w:rFonts w:ascii="Times New Roman"/>
          <w:spacing w:val="-10"/>
          <w:sz w:val="16"/>
        </w:rPr>
        <w:t> </w:t>
      </w:r>
      <w:r>
        <w:rPr>
          <w:rFonts w:ascii="Times New Roman"/>
          <w:sz w:val="16"/>
        </w:rPr>
        <w:t>western</w:t>
      </w:r>
      <w:r>
        <w:rPr>
          <w:rFonts w:ascii="Times New Roman"/>
          <w:spacing w:val="-11"/>
          <w:sz w:val="16"/>
        </w:rPr>
        <w:t> </w:t>
      </w:r>
      <w:r>
        <w:rPr>
          <w:rFonts w:ascii="Times New Roman"/>
          <w:sz w:val="16"/>
        </w:rPr>
        <w:t>United</w:t>
      </w:r>
      <w:r>
        <w:rPr>
          <w:rFonts w:ascii="Times New Roman"/>
          <w:spacing w:val="-11"/>
          <w:sz w:val="16"/>
        </w:rPr>
        <w:t> </w:t>
      </w:r>
      <w:r>
        <w:rPr>
          <w:rFonts w:ascii="Times New Roman"/>
          <w:sz w:val="16"/>
        </w:rPr>
        <w:t>States,</w:t>
      </w:r>
      <w:r>
        <w:rPr>
          <w:rFonts w:ascii="Times New Roman"/>
          <w:spacing w:val="-3"/>
          <w:sz w:val="16"/>
        </w:rPr>
        <w:t> </w:t>
      </w:r>
      <w:r>
        <w:rPr>
          <w:rFonts w:ascii="Times New Roman"/>
          <w:i/>
          <w:sz w:val="16"/>
        </w:rPr>
        <w:t>in</w:t>
      </w:r>
      <w:r>
        <w:rPr>
          <w:rFonts w:ascii="Times New Roman"/>
          <w:i/>
          <w:spacing w:val="-14"/>
          <w:sz w:val="16"/>
        </w:rPr>
        <w:t> </w:t>
      </w:r>
      <w:r>
        <w:rPr>
          <w:rFonts w:ascii="Times New Roman"/>
          <w:sz w:val="16"/>
        </w:rPr>
        <w:t>Powers,</w:t>
      </w:r>
      <w:r>
        <w:rPr>
          <w:rFonts w:ascii="Times New Roman"/>
          <w:spacing w:val="-11"/>
          <w:sz w:val="16"/>
        </w:rPr>
        <w:t> </w:t>
      </w:r>
      <w:r>
        <w:rPr>
          <w:rFonts w:ascii="Times New Roman"/>
          <w:sz w:val="16"/>
        </w:rPr>
        <w:t>R.B.,</w:t>
      </w:r>
      <w:r>
        <w:rPr>
          <w:rFonts w:ascii="Times New Roman"/>
          <w:spacing w:val="-11"/>
          <w:sz w:val="16"/>
        </w:rPr>
        <w:t> </w:t>
      </w:r>
      <w:r>
        <w:rPr>
          <w:rFonts w:ascii="Times New Roman"/>
          <w:sz w:val="16"/>
        </w:rPr>
        <w:t>ed.,</w:t>
      </w:r>
      <w:r>
        <w:rPr>
          <w:rFonts w:ascii="Times New Roman"/>
          <w:spacing w:val="-10"/>
          <w:sz w:val="16"/>
        </w:rPr>
        <w:t> </w:t>
      </w:r>
      <w:r>
        <w:rPr>
          <w:rFonts w:ascii="Times New Roman"/>
          <w:sz w:val="16"/>
        </w:rPr>
        <w:t>Geologic</w:t>
      </w:r>
      <w:r>
        <w:rPr>
          <w:rFonts w:ascii="Times New Roman"/>
          <w:spacing w:val="-11"/>
          <w:sz w:val="16"/>
        </w:rPr>
        <w:t> </w:t>
      </w:r>
      <w:r>
        <w:rPr>
          <w:rFonts w:ascii="Times New Roman"/>
          <w:sz w:val="16"/>
        </w:rPr>
        <w:t>Studies</w:t>
      </w:r>
      <w:r>
        <w:rPr>
          <w:rFonts w:ascii="Times New Roman"/>
          <w:spacing w:val="-10"/>
          <w:sz w:val="16"/>
        </w:rPr>
        <w:t> </w:t>
      </w:r>
      <w:r>
        <w:rPr>
          <w:rFonts w:ascii="Times New Roman"/>
          <w:sz w:val="16"/>
        </w:rPr>
        <w:t>of the Cordilleran Thrust Belt: Denver, Rocky Mountain Association of Ge- ologists, </w:t>
      </w:r>
      <w:r>
        <w:rPr>
          <w:rFonts w:ascii="Times New Roman"/>
          <w:spacing w:val="-7"/>
          <w:sz w:val="16"/>
        </w:rPr>
        <w:t>v. </w:t>
      </w:r>
      <w:r>
        <w:rPr>
          <w:rFonts w:ascii="Times New Roman"/>
          <w:sz w:val="16"/>
        </w:rPr>
        <w:t>2, p. 691-719.</w:t>
      </w:r>
    </w:p>
    <w:p>
      <w:pPr>
        <w:spacing w:line="249" w:lineRule="auto" w:before="3"/>
        <w:ind w:left="676" w:right="914" w:hanging="288"/>
        <w:jc w:val="both"/>
        <w:rPr>
          <w:rFonts w:ascii="Times New Roman"/>
          <w:sz w:val="16"/>
        </w:rPr>
      </w:pPr>
      <w:r>
        <w:rPr>
          <w:rFonts w:ascii="Times New Roman"/>
          <w:sz w:val="16"/>
        </w:rPr>
        <w:t>Sando,</w:t>
      </w:r>
      <w:r>
        <w:rPr>
          <w:rFonts w:ascii="Times New Roman"/>
          <w:spacing w:val="-12"/>
          <w:sz w:val="16"/>
        </w:rPr>
        <w:t> </w:t>
      </w:r>
      <w:r>
        <w:rPr>
          <w:rFonts w:ascii="Times New Roman"/>
          <w:sz w:val="16"/>
        </w:rPr>
        <w:t>W.J.,</w:t>
      </w:r>
      <w:r>
        <w:rPr>
          <w:rFonts w:ascii="Times New Roman"/>
          <w:spacing w:val="-6"/>
          <w:sz w:val="16"/>
        </w:rPr>
        <w:t> </w:t>
      </w:r>
      <w:r>
        <w:rPr>
          <w:rFonts w:ascii="Times New Roman"/>
          <w:sz w:val="16"/>
        </w:rPr>
        <w:t>Sandberg,</w:t>
      </w:r>
      <w:r>
        <w:rPr>
          <w:rFonts w:ascii="Times New Roman"/>
          <w:spacing w:val="-7"/>
          <w:sz w:val="16"/>
        </w:rPr>
        <w:t> </w:t>
      </w:r>
      <w:r>
        <w:rPr>
          <w:rFonts w:ascii="Times New Roman"/>
          <w:sz w:val="16"/>
        </w:rPr>
        <w:t>C.A.,</w:t>
      </w:r>
      <w:r>
        <w:rPr>
          <w:rFonts w:ascii="Times New Roman"/>
          <w:spacing w:val="-6"/>
          <w:sz w:val="16"/>
        </w:rPr>
        <w:t> </w:t>
      </w:r>
      <w:r>
        <w:rPr>
          <w:rFonts w:ascii="Times New Roman"/>
          <w:sz w:val="16"/>
        </w:rPr>
        <w:t>and</w:t>
      </w:r>
      <w:r>
        <w:rPr>
          <w:rFonts w:ascii="Times New Roman"/>
          <w:spacing w:val="-7"/>
          <w:sz w:val="16"/>
        </w:rPr>
        <w:t> </w:t>
      </w:r>
      <w:r>
        <w:rPr>
          <w:rFonts w:ascii="Times New Roman"/>
          <w:sz w:val="16"/>
        </w:rPr>
        <w:t>Gutschick,</w:t>
      </w:r>
      <w:r>
        <w:rPr>
          <w:rFonts w:ascii="Times New Roman"/>
          <w:spacing w:val="-6"/>
          <w:sz w:val="16"/>
        </w:rPr>
        <w:t> </w:t>
      </w:r>
      <w:r>
        <w:rPr>
          <w:rFonts w:ascii="Times New Roman"/>
          <w:sz w:val="16"/>
        </w:rPr>
        <w:t>R.D.,</w:t>
      </w:r>
      <w:r>
        <w:rPr>
          <w:rFonts w:ascii="Times New Roman"/>
          <w:spacing w:val="-6"/>
          <w:sz w:val="16"/>
        </w:rPr>
        <w:t> </w:t>
      </w:r>
      <w:r>
        <w:rPr>
          <w:rFonts w:ascii="Times New Roman"/>
          <w:sz w:val="16"/>
        </w:rPr>
        <w:t>1981,</w:t>
      </w:r>
      <w:r>
        <w:rPr>
          <w:rFonts w:ascii="Times New Roman"/>
          <w:spacing w:val="-7"/>
          <w:sz w:val="16"/>
        </w:rPr>
        <w:t> </w:t>
      </w:r>
      <w:r>
        <w:rPr>
          <w:rFonts w:ascii="Times New Roman"/>
          <w:sz w:val="16"/>
        </w:rPr>
        <w:t>Stratigraphic</w:t>
      </w:r>
      <w:r>
        <w:rPr>
          <w:rFonts w:ascii="Times New Roman"/>
          <w:spacing w:val="-6"/>
          <w:sz w:val="16"/>
        </w:rPr>
        <w:t> </w:t>
      </w:r>
      <w:r>
        <w:rPr>
          <w:rFonts w:ascii="Times New Roman"/>
          <w:sz w:val="16"/>
        </w:rPr>
        <w:t>and</w:t>
      </w:r>
      <w:r>
        <w:rPr>
          <w:rFonts w:ascii="Times New Roman"/>
          <w:spacing w:val="-7"/>
          <w:sz w:val="16"/>
        </w:rPr>
        <w:t> </w:t>
      </w:r>
      <w:r>
        <w:rPr>
          <w:rFonts w:ascii="Times New Roman"/>
          <w:sz w:val="16"/>
        </w:rPr>
        <w:t>eco- nomic significance of Mississippian sequence at North Georgetown Can- yon, Idaho: American Association of Petroleum Geologists Bulletin, </w:t>
      </w:r>
      <w:r>
        <w:rPr>
          <w:rFonts w:ascii="Times New Roman"/>
          <w:spacing w:val="-5"/>
          <w:sz w:val="16"/>
        </w:rPr>
        <w:t>v. </w:t>
      </w:r>
      <w:r>
        <w:rPr>
          <w:rFonts w:ascii="Times New Roman"/>
          <w:sz w:val="16"/>
        </w:rPr>
        <w:t>65, p.</w:t>
      </w:r>
      <w:r>
        <w:rPr>
          <w:rFonts w:ascii="Times New Roman"/>
          <w:spacing w:val="17"/>
          <w:sz w:val="16"/>
        </w:rPr>
        <w:t> </w:t>
      </w:r>
      <w:r>
        <w:rPr>
          <w:rFonts w:ascii="Times New Roman"/>
          <w:sz w:val="16"/>
        </w:rPr>
        <w:t>1433-1443.</w:t>
      </w:r>
    </w:p>
    <w:p>
      <w:pPr>
        <w:spacing w:line="249" w:lineRule="auto" w:before="3"/>
        <w:ind w:left="676" w:right="921" w:hanging="288"/>
        <w:jc w:val="both"/>
        <w:rPr>
          <w:rFonts w:ascii="Times New Roman"/>
          <w:sz w:val="16"/>
        </w:rPr>
      </w:pPr>
      <w:r>
        <w:rPr>
          <w:rFonts w:ascii="Times New Roman"/>
          <w:sz w:val="16"/>
        </w:rPr>
        <w:t>Schwarze,</w:t>
      </w:r>
      <w:r>
        <w:rPr>
          <w:rFonts w:ascii="Times New Roman"/>
          <w:spacing w:val="-7"/>
          <w:sz w:val="16"/>
        </w:rPr>
        <w:t> </w:t>
      </w:r>
      <w:r>
        <w:rPr>
          <w:rFonts w:ascii="Times New Roman"/>
          <w:sz w:val="16"/>
        </w:rPr>
        <w:t>D.M.,</w:t>
      </w:r>
      <w:r>
        <w:rPr>
          <w:rFonts w:ascii="Times New Roman"/>
          <w:spacing w:val="-6"/>
          <w:sz w:val="16"/>
        </w:rPr>
        <w:t> </w:t>
      </w:r>
      <w:r>
        <w:rPr>
          <w:rFonts w:ascii="Times New Roman"/>
          <w:sz w:val="16"/>
        </w:rPr>
        <w:t>1959,</w:t>
      </w:r>
      <w:r>
        <w:rPr>
          <w:rFonts w:ascii="Times New Roman"/>
          <w:spacing w:val="-6"/>
          <w:sz w:val="16"/>
        </w:rPr>
        <w:t> </w:t>
      </w:r>
      <w:r>
        <w:rPr>
          <w:rFonts w:ascii="Times New Roman"/>
          <w:sz w:val="16"/>
        </w:rPr>
        <w:t>Geology</w:t>
      </w:r>
      <w:r>
        <w:rPr>
          <w:rFonts w:ascii="Times New Roman"/>
          <w:spacing w:val="-6"/>
          <w:sz w:val="16"/>
        </w:rPr>
        <w:t> </w:t>
      </w:r>
      <w:r>
        <w:rPr>
          <w:rFonts w:ascii="Times New Roman"/>
          <w:sz w:val="16"/>
        </w:rPr>
        <w:t>of</w:t>
      </w:r>
      <w:r>
        <w:rPr>
          <w:rFonts w:ascii="Times New Roman"/>
          <w:spacing w:val="-6"/>
          <w:sz w:val="16"/>
        </w:rPr>
        <w:t> </w:t>
      </w:r>
      <w:r>
        <w:rPr>
          <w:rFonts w:ascii="Times New Roman"/>
          <w:sz w:val="16"/>
        </w:rPr>
        <w:t>the</w:t>
      </w:r>
      <w:r>
        <w:rPr>
          <w:rFonts w:ascii="Times New Roman"/>
          <w:spacing w:val="-5"/>
          <w:sz w:val="16"/>
        </w:rPr>
        <w:t> </w:t>
      </w:r>
      <w:r>
        <w:rPr>
          <w:rFonts w:ascii="Times New Roman"/>
          <w:sz w:val="16"/>
        </w:rPr>
        <w:t>Lava</w:t>
      </w:r>
      <w:r>
        <w:rPr>
          <w:rFonts w:ascii="Times New Roman"/>
          <w:spacing w:val="-6"/>
          <w:sz w:val="16"/>
        </w:rPr>
        <w:t> </w:t>
      </w:r>
      <w:r>
        <w:rPr>
          <w:rFonts w:ascii="Times New Roman"/>
          <w:sz w:val="16"/>
        </w:rPr>
        <w:t>Hot</w:t>
      </w:r>
      <w:r>
        <w:rPr>
          <w:rFonts w:ascii="Times New Roman"/>
          <w:spacing w:val="-7"/>
          <w:sz w:val="16"/>
        </w:rPr>
        <w:t> </w:t>
      </w:r>
      <w:r>
        <w:rPr>
          <w:rFonts w:ascii="Times New Roman"/>
          <w:sz w:val="16"/>
        </w:rPr>
        <w:t>Springs</w:t>
      </w:r>
      <w:r>
        <w:rPr>
          <w:rFonts w:ascii="Times New Roman"/>
          <w:spacing w:val="-6"/>
          <w:sz w:val="16"/>
        </w:rPr>
        <w:t> </w:t>
      </w:r>
      <w:r>
        <w:rPr>
          <w:rFonts w:ascii="Times New Roman"/>
          <w:sz w:val="16"/>
        </w:rPr>
        <w:t>area,</w:t>
      </w:r>
      <w:r>
        <w:rPr>
          <w:rFonts w:ascii="Times New Roman"/>
          <w:spacing w:val="-6"/>
          <w:sz w:val="16"/>
        </w:rPr>
        <w:t> </w:t>
      </w:r>
      <w:r>
        <w:rPr>
          <w:rFonts w:ascii="Times New Roman"/>
          <w:sz w:val="16"/>
        </w:rPr>
        <w:t>Idaho:</w:t>
      </w:r>
      <w:r>
        <w:rPr>
          <w:rFonts w:ascii="Times New Roman"/>
          <w:spacing w:val="-5"/>
          <w:sz w:val="16"/>
        </w:rPr>
        <w:t> </w:t>
      </w:r>
      <w:r>
        <w:rPr>
          <w:rFonts w:ascii="Times New Roman"/>
          <w:sz w:val="16"/>
        </w:rPr>
        <w:t>Moscow., University of Idaho, unpublished M.S.</w:t>
      </w:r>
      <w:r>
        <w:rPr>
          <w:rFonts w:ascii="Times New Roman"/>
          <w:spacing w:val="27"/>
          <w:sz w:val="16"/>
        </w:rPr>
        <w:t> </w:t>
      </w:r>
      <w:r>
        <w:rPr>
          <w:rFonts w:ascii="Times New Roman"/>
          <w:sz w:val="16"/>
        </w:rPr>
        <w:t>Thesis.</w:t>
      </w:r>
    </w:p>
    <w:p>
      <w:pPr>
        <w:spacing w:line="249" w:lineRule="auto" w:before="1"/>
        <w:ind w:left="676" w:right="916" w:hanging="288"/>
        <w:jc w:val="both"/>
        <w:rPr>
          <w:rFonts w:ascii="Times New Roman"/>
          <w:sz w:val="16"/>
        </w:rPr>
      </w:pPr>
      <w:r>
        <w:rPr>
          <w:rFonts w:ascii="Times New Roman"/>
          <w:sz w:val="16"/>
        </w:rPr>
        <w:t>Schwarze, D.M., 1960, Geology of the Lava Hot Springs area, Idaho: Occa- sional</w:t>
      </w:r>
      <w:r>
        <w:rPr>
          <w:rFonts w:ascii="Times New Roman"/>
          <w:spacing w:val="-4"/>
          <w:sz w:val="16"/>
        </w:rPr>
        <w:t> </w:t>
      </w:r>
      <w:r>
        <w:rPr>
          <w:rFonts w:ascii="Times New Roman"/>
          <w:sz w:val="16"/>
        </w:rPr>
        <w:t>Papers</w:t>
      </w:r>
      <w:r>
        <w:rPr>
          <w:rFonts w:ascii="Times New Roman"/>
          <w:spacing w:val="-3"/>
          <w:sz w:val="16"/>
        </w:rPr>
        <w:t> </w:t>
      </w:r>
      <w:r>
        <w:rPr>
          <w:rFonts w:ascii="Times New Roman"/>
          <w:sz w:val="16"/>
        </w:rPr>
        <w:t>of</w:t>
      </w:r>
      <w:r>
        <w:rPr>
          <w:rFonts w:ascii="Times New Roman"/>
          <w:spacing w:val="-3"/>
          <w:sz w:val="16"/>
        </w:rPr>
        <w:t> </w:t>
      </w:r>
      <w:r>
        <w:rPr>
          <w:rFonts w:ascii="Times New Roman"/>
          <w:sz w:val="16"/>
        </w:rPr>
        <w:t>the</w:t>
      </w:r>
      <w:r>
        <w:rPr>
          <w:rFonts w:ascii="Times New Roman"/>
          <w:spacing w:val="-3"/>
          <w:sz w:val="16"/>
        </w:rPr>
        <w:t> </w:t>
      </w:r>
      <w:r>
        <w:rPr>
          <w:rFonts w:ascii="Times New Roman"/>
          <w:sz w:val="16"/>
        </w:rPr>
        <w:t>Idaho</w:t>
      </w:r>
      <w:r>
        <w:rPr>
          <w:rFonts w:ascii="Times New Roman"/>
          <w:spacing w:val="-3"/>
          <w:sz w:val="16"/>
        </w:rPr>
        <w:t> </w:t>
      </w:r>
      <w:r>
        <w:rPr>
          <w:rFonts w:ascii="Times New Roman"/>
          <w:sz w:val="16"/>
        </w:rPr>
        <w:t>State</w:t>
      </w:r>
      <w:r>
        <w:rPr>
          <w:rFonts w:ascii="Times New Roman"/>
          <w:spacing w:val="-4"/>
          <w:sz w:val="16"/>
        </w:rPr>
        <w:t> </w:t>
      </w:r>
      <w:r>
        <w:rPr>
          <w:rFonts w:ascii="Times New Roman"/>
          <w:sz w:val="16"/>
        </w:rPr>
        <w:t>College</w:t>
      </w:r>
      <w:r>
        <w:rPr>
          <w:rFonts w:ascii="Times New Roman"/>
          <w:spacing w:val="-3"/>
          <w:sz w:val="16"/>
        </w:rPr>
        <w:t> </w:t>
      </w:r>
      <w:r>
        <w:rPr>
          <w:rFonts w:ascii="Times New Roman"/>
          <w:sz w:val="16"/>
        </w:rPr>
        <w:t>Museum</w:t>
      </w:r>
      <w:r>
        <w:rPr>
          <w:rFonts w:ascii="Times New Roman"/>
          <w:spacing w:val="-3"/>
          <w:sz w:val="16"/>
        </w:rPr>
        <w:t> </w:t>
      </w:r>
      <w:r>
        <w:rPr>
          <w:rFonts w:ascii="Times New Roman"/>
          <w:sz w:val="16"/>
        </w:rPr>
        <w:t>(Idaho</w:t>
      </w:r>
      <w:r>
        <w:rPr>
          <w:rFonts w:ascii="Times New Roman"/>
          <w:spacing w:val="-3"/>
          <w:sz w:val="16"/>
        </w:rPr>
        <w:t> </w:t>
      </w:r>
      <w:r>
        <w:rPr>
          <w:rFonts w:ascii="Times New Roman"/>
          <w:sz w:val="16"/>
        </w:rPr>
        <w:t>Museum</w:t>
      </w:r>
      <w:r>
        <w:rPr>
          <w:rFonts w:ascii="Times New Roman"/>
          <w:spacing w:val="-3"/>
          <w:sz w:val="16"/>
        </w:rPr>
        <w:t> </w:t>
      </w:r>
      <w:r>
        <w:rPr>
          <w:rFonts w:ascii="Times New Roman"/>
          <w:sz w:val="16"/>
        </w:rPr>
        <w:t>of</w:t>
      </w:r>
      <w:r>
        <w:rPr>
          <w:rFonts w:ascii="Times New Roman"/>
          <w:spacing w:val="-4"/>
          <w:sz w:val="16"/>
        </w:rPr>
        <w:t> </w:t>
      </w:r>
      <w:r>
        <w:rPr>
          <w:rFonts w:ascii="Times New Roman"/>
          <w:sz w:val="16"/>
        </w:rPr>
        <w:t>Natu- ral History), no. 4, 51</w:t>
      </w:r>
      <w:r>
        <w:rPr>
          <w:rFonts w:ascii="Times New Roman"/>
          <w:spacing w:val="13"/>
          <w:sz w:val="16"/>
        </w:rPr>
        <w:t> </w:t>
      </w:r>
      <w:r>
        <w:rPr>
          <w:rFonts w:ascii="Times New Roman"/>
          <w:sz w:val="16"/>
        </w:rPr>
        <w:t>p.</w:t>
      </w:r>
    </w:p>
    <w:p>
      <w:pPr>
        <w:spacing w:line="249" w:lineRule="auto" w:before="2"/>
        <w:ind w:left="676" w:right="912" w:hanging="288"/>
        <w:jc w:val="both"/>
        <w:rPr>
          <w:rFonts w:ascii="Times New Roman"/>
          <w:sz w:val="16"/>
        </w:rPr>
      </w:pPr>
      <w:r>
        <w:rPr>
          <w:rFonts w:ascii="Times New Roman"/>
          <w:sz w:val="16"/>
        </w:rPr>
        <w:t>Scott,</w:t>
      </w:r>
      <w:r>
        <w:rPr>
          <w:rFonts w:ascii="Times New Roman"/>
          <w:spacing w:val="-14"/>
          <w:sz w:val="16"/>
        </w:rPr>
        <w:t> </w:t>
      </w:r>
      <w:r>
        <w:rPr>
          <w:rFonts w:ascii="Times New Roman"/>
          <w:sz w:val="16"/>
        </w:rPr>
        <w:t>W.E.,</w:t>
      </w:r>
      <w:r>
        <w:rPr>
          <w:rFonts w:ascii="Times New Roman"/>
          <w:spacing w:val="-9"/>
          <w:sz w:val="16"/>
        </w:rPr>
        <w:t> </w:t>
      </w:r>
      <w:r>
        <w:rPr>
          <w:rFonts w:ascii="Times New Roman"/>
          <w:sz w:val="16"/>
        </w:rPr>
        <w:t>Pierce,</w:t>
      </w:r>
      <w:r>
        <w:rPr>
          <w:rFonts w:ascii="Times New Roman"/>
          <w:spacing w:val="-10"/>
          <w:sz w:val="16"/>
        </w:rPr>
        <w:t> </w:t>
      </w:r>
      <w:r>
        <w:rPr>
          <w:rFonts w:ascii="Times New Roman"/>
          <w:sz w:val="16"/>
        </w:rPr>
        <w:t>K.L,</w:t>
      </w:r>
      <w:r>
        <w:rPr>
          <w:rFonts w:ascii="Times New Roman"/>
          <w:spacing w:val="-10"/>
          <w:sz w:val="16"/>
        </w:rPr>
        <w:t> </w:t>
      </w:r>
      <w:r>
        <w:rPr>
          <w:rFonts w:ascii="Times New Roman"/>
          <w:sz w:val="16"/>
        </w:rPr>
        <w:t>Bradbury,</w:t>
      </w:r>
      <w:r>
        <w:rPr>
          <w:rFonts w:ascii="Times New Roman"/>
          <w:spacing w:val="-9"/>
          <w:sz w:val="16"/>
        </w:rPr>
        <w:t> </w:t>
      </w:r>
      <w:r>
        <w:rPr>
          <w:rFonts w:ascii="Times New Roman"/>
          <w:spacing w:val="-4"/>
          <w:sz w:val="16"/>
        </w:rPr>
        <w:t>J.P.,</w:t>
      </w:r>
      <w:r>
        <w:rPr>
          <w:rFonts w:ascii="Times New Roman"/>
          <w:spacing w:val="-10"/>
          <w:sz w:val="16"/>
        </w:rPr>
        <w:t> </w:t>
      </w:r>
      <w:r>
        <w:rPr>
          <w:rFonts w:ascii="Times New Roman"/>
          <w:sz w:val="16"/>
        </w:rPr>
        <w:t>and</w:t>
      </w:r>
      <w:r>
        <w:rPr>
          <w:rFonts w:ascii="Times New Roman"/>
          <w:spacing w:val="-9"/>
          <w:sz w:val="16"/>
        </w:rPr>
        <w:t> </w:t>
      </w:r>
      <w:r>
        <w:rPr>
          <w:rFonts w:ascii="Times New Roman"/>
          <w:sz w:val="16"/>
        </w:rPr>
        <w:t>Forester,</w:t>
      </w:r>
      <w:r>
        <w:rPr>
          <w:rFonts w:ascii="Times New Roman"/>
          <w:spacing w:val="-9"/>
          <w:sz w:val="16"/>
        </w:rPr>
        <w:t> </w:t>
      </w:r>
      <w:r>
        <w:rPr>
          <w:rFonts w:ascii="Times New Roman"/>
          <w:sz w:val="16"/>
        </w:rPr>
        <w:t>R.M.,</w:t>
      </w:r>
      <w:r>
        <w:rPr>
          <w:rFonts w:ascii="Times New Roman"/>
          <w:spacing w:val="-10"/>
          <w:sz w:val="16"/>
        </w:rPr>
        <w:t> </w:t>
      </w:r>
      <w:r>
        <w:rPr>
          <w:rFonts w:ascii="Times New Roman"/>
          <w:sz w:val="16"/>
        </w:rPr>
        <w:t>1982,</w:t>
      </w:r>
      <w:r>
        <w:rPr>
          <w:rFonts w:ascii="Times New Roman"/>
          <w:spacing w:val="-10"/>
          <w:sz w:val="16"/>
        </w:rPr>
        <w:t> </w:t>
      </w:r>
      <w:r>
        <w:rPr>
          <w:rFonts w:ascii="Times New Roman"/>
          <w:sz w:val="16"/>
        </w:rPr>
        <w:t>Revised</w:t>
      </w:r>
      <w:r>
        <w:rPr>
          <w:rFonts w:ascii="Times New Roman"/>
          <w:spacing w:val="-10"/>
          <w:sz w:val="16"/>
        </w:rPr>
        <w:t> </w:t>
      </w:r>
      <w:r>
        <w:rPr>
          <w:rFonts w:ascii="Times New Roman"/>
          <w:sz w:val="16"/>
        </w:rPr>
        <w:t>Qua- ternary stratigraphy and chronology in the American Falls area, southeast- ern Idaho, </w:t>
      </w:r>
      <w:r>
        <w:rPr>
          <w:rFonts w:ascii="Times New Roman"/>
          <w:i/>
          <w:sz w:val="16"/>
        </w:rPr>
        <w:t>in </w:t>
      </w:r>
      <w:r>
        <w:rPr>
          <w:rFonts w:ascii="Times New Roman"/>
          <w:sz w:val="16"/>
        </w:rPr>
        <w:t>Bonnichsen, Bill, and Breckenridge, R.M., eds., Cenozoic Geology</w:t>
      </w:r>
      <w:r>
        <w:rPr>
          <w:rFonts w:ascii="Times New Roman"/>
          <w:spacing w:val="-8"/>
          <w:sz w:val="16"/>
        </w:rPr>
        <w:t> </w:t>
      </w:r>
      <w:r>
        <w:rPr>
          <w:rFonts w:ascii="Times New Roman"/>
          <w:sz w:val="16"/>
        </w:rPr>
        <w:t>of</w:t>
      </w:r>
      <w:r>
        <w:rPr>
          <w:rFonts w:ascii="Times New Roman"/>
          <w:spacing w:val="-8"/>
          <w:sz w:val="16"/>
        </w:rPr>
        <w:t> </w:t>
      </w:r>
      <w:r>
        <w:rPr>
          <w:rFonts w:ascii="Times New Roman"/>
          <w:sz w:val="16"/>
        </w:rPr>
        <w:t>Idaho:</w:t>
      </w:r>
      <w:r>
        <w:rPr>
          <w:rFonts w:ascii="Times New Roman"/>
          <w:spacing w:val="-8"/>
          <w:sz w:val="16"/>
        </w:rPr>
        <w:t> </w:t>
      </w:r>
      <w:r>
        <w:rPr>
          <w:rFonts w:ascii="Times New Roman"/>
          <w:sz w:val="16"/>
        </w:rPr>
        <w:t>Idaho</w:t>
      </w:r>
      <w:r>
        <w:rPr>
          <w:rFonts w:ascii="Times New Roman"/>
          <w:spacing w:val="-7"/>
          <w:sz w:val="16"/>
        </w:rPr>
        <w:t> </w:t>
      </w:r>
      <w:r>
        <w:rPr>
          <w:rFonts w:ascii="Times New Roman"/>
          <w:sz w:val="16"/>
        </w:rPr>
        <w:t>Bureau</w:t>
      </w:r>
      <w:r>
        <w:rPr>
          <w:rFonts w:ascii="Times New Roman"/>
          <w:spacing w:val="-8"/>
          <w:sz w:val="16"/>
        </w:rPr>
        <w:t> </w:t>
      </w:r>
      <w:r>
        <w:rPr>
          <w:rFonts w:ascii="Times New Roman"/>
          <w:sz w:val="16"/>
        </w:rPr>
        <w:t>of</w:t>
      </w:r>
      <w:r>
        <w:rPr>
          <w:rFonts w:ascii="Times New Roman"/>
          <w:spacing w:val="-8"/>
          <w:sz w:val="16"/>
        </w:rPr>
        <w:t> </w:t>
      </w:r>
      <w:r>
        <w:rPr>
          <w:rFonts w:ascii="Times New Roman"/>
          <w:sz w:val="16"/>
        </w:rPr>
        <w:t>Mines</w:t>
      </w:r>
      <w:r>
        <w:rPr>
          <w:rFonts w:ascii="Times New Roman"/>
          <w:spacing w:val="-8"/>
          <w:sz w:val="16"/>
        </w:rPr>
        <w:t> </w:t>
      </w:r>
      <w:r>
        <w:rPr>
          <w:rFonts w:ascii="Times New Roman"/>
          <w:sz w:val="16"/>
        </w:rPr>
        <w:t>and</w:t>
      </w:r>
      <w:r>
        <w:rPr>
          <w:rFonts w:ascii="Times New Roman"/>
          <w:spacing w:val="-8"/>
          <w:sz w:val="16"/>
        </w:rPr>
        <w:t> </w:t>
      </w:r>
      <w:r>
        <w:rPr>
          <w:rFonts w:ascii="Times New Roman"/>
          <w:sz w:val="16"/>
        </w:rPr>
        <w:t>Geology</w:t>
      </w:r>
      <w:r>
        <w:rPr>
          <w:rFonts w:ascii="Times New Roman"/>
          <w:spacing w:val="-8"/>
          <w:sz w:val="16"/>
        </w:rPr>
        <w:t> </w:t>
      </w:r>
      <w:r>
        <w:rPr>
          <w:rFonts w:ascii="Times New Roman"/>
          <w:sz w:val="16"/>
        </w:rPr>
        <w:t>Bulletin</w:t>
      </w:r>
      <w:r>
        <w:rPr>
          <w:rFonts w:ascii="Times New Roman"/>
          <w:spacing w:val="-7"/>
          <w:sz w:val="16"/>
        </w:rPr>
        <w:t> </w:t>
      </w:r>
      <w:r>
        <w:rPr>
          <w:rFonts w:ascii="Times New Roman"/>
          <w:sz w:val="16"/>
        </w:rPr>
        <w:t>26,</w:t>
      </w:r>
      <w:r>
        <w:rPr>
          <w:rFonts w:ascii="Times New Roman"/>
          <w:spacing w:val="-8"/>
          <w:sz w:val="16"/>
        </w:rPr>
        <w:t> </w:t>
      </w:r>
      <w:r>
        <w:rPr>
          <w:rFonts w:ascii="Times New Roman"/>
          <w:sz w:val="16"/>
        </w:rPr>
        <w:t>p.</w:t>
      </w:r>
      <w:r>
        <w:rPr>
          <w:rFonts w:ascii="Times New Roman"/>
          <w:spacing w:val="-8"/>
          <w:sz w:val="16"/>
        </w:rPr>
        <w:t> </w:t>
      </w:r>
      <w:r>
        <w:rPr>
          <w:rFonts w:ascii="Times New Roman"/>
          <w:sz w:val="16"/>
        </w:rPr>
        <w:t>581- 595.</w:t>
      </w:r>
    </w:p>
    <w:p>
      <w:pPr>
        <w:spacing w:line="249" w:lineRule="auto" w:before="3"/>
        <w:ind w:left="676" w:right="915" w:hanging="288"/>
        <w:jc w:val="both"/>
        <w:rPr>
          <w:rFonts w:ascii="Times New Roman"/>
          <w:sz w:val="16"/>
        </w:rPr>
      </w:pPr>
      <w:r>
        <w:rPr>
          <w:rFonts w:ascii="Times New Roman"/>
          <w:sz w:val="16"/>
        </w:rPr>
        <w:t>Service,</w:t>
      </w:r>
      <w:r>
        <w:rPr>
          <w:rFonts w:ascii="Times New Roman"/>
          <w:spacing w:val="-9"/>
          <w:sz w:val="16"/>
        </w:rPr>
        <w:t> </w:t>
      </w:r>
      <w:r>
        <w:rPr>
          <w:rFonts w:ascii="Times New Roman"/>
          <w:sz w:val="16"/>
        </w:rPr>
        <w:t>A.L.,</w:t>
      </w:r>
      <w:r>
        <w:rPr>
          <w:rFonts w:ascii="Times New Roman"/>
          <w:spacing w:val="-9"/>
          <w:sz w:val="16"/>
        </w:rPr>
        <w:t> </w:t>
      </w:r>
      <w:r>
        <w:rPr>
          <w:rFonts w:ascii="Times New Roman"/>
          <w:sz w:val="16"/>
        </w:rPr>
        <w:t>1967,</w:t>
      </w:r>
      <w:r>
        <w:rPr>
          <w:rFonts w:ascii="Times New Roman"/>
          <w:spacing w:val="-9"/>
          <w:sz w:val="16"/>
        </w:rPr>
        <w:t> </w:t>
      </w:r>
      <w:r>
        <w:rPr>
          <w:rFonts w:ascii="Times New Roman"/>
          <w:sz w:val="16"/>
        </w:rPr>
        <w:t>Evaluation</w:t>
      </w:r>
      <w:r>
        <w:rPr>
          <w:rFonts w:ascii="Times New Roman"/>
          <w:spacing w:val="-9"/>
          <w:sz w:val="16"/>
        </w:rPr>
        <w:t> </w:t>
      </w:r>
      <w:r>
        <w:rPr>
          <w:rFonts w:ascii="Times New Roman"/>
          <w:sz w:val="16"/>
        </w:rPr>
        <w:t>of</w:t>
      </w:r>
      <w:r>
        <w:rPr>
          <w:rFonts w:ascii="Times New Roman"/>
          <w:spacing w:val="-8"/>
          <w:sz w:val="16"/>
        </w:rPr>
        <w:t> </w:t>
      </w:r>
      <w:r>
        <w:rPr>
          <w:rFonts w:ascii="Times New Roman"/>
          <w:sz w:val="16"/>
        </w:rPr>
        <w:t>the</w:t>
      </w:r>
      <w:r>
        <w:rPr>
          <w:rFonts w:ascii="Times New Roman"/>
          <w:spacing w:val="-9"/>
          <w:sz w:val="16"/>
        </w:rPr>
        <w:t> </w:t>
      </w:r>
      <w:r>
        <w:rPr>
          <w:rFonts w:ascii="Times New Roman"/>
          <w:sz w:val="16"/>
        </w:rPr>
        <w:t>phosphate</w:t>
      </w:r>
      <w:r>
        <w:rPr>
          <w:rFonts w:ascii="Times New Roman"/>
          <w:spacing w:val="-8"/>
          <w:sz w:val="16"/>
        </w:rPr>
        <w:t> </w:t>
      </w:r>
      <w:r>
        <w:rPr>
          <w:rFonts w:ascii="Times New Roman"/>
          <w:sz w:val="16"/>
        </w:rPr>
        <w:t>reserves</w:t>
      </w:r>
      <w:r>
        <w:rPr>
          <w:rFonts w:ascii="Times New Roman"/>
          <w:spacing w:val="-9"/>
          <w:sz w:val="16"/>
        </w:rPr>
        <w:t> </w:t>
      </w:r>
      <w:r>
        <w:rPr>
          <w:rFonts w:ascii="Times New Roman"/>
          <w:sz w:val="16"/>
        </w:rPr>
        <w:t>in</w:t>
      </w:r>
      <w:r>
        <w:rPr>
          <w:rFonts w:ascii="Times New Roman"/>
          <w:spacing w:val="-9"/>
          <w:sz w:val="16"/>
        </w:rPr>
        <w:t> </w:t>
      </w:r>
      <w:r>
        <w:rPr>
          <w:rFonts w:ascii="Times New Roman"/>
          <w:sz w:val="16"/>
        </w:rPr>
        <w:t>southeastern</w:t>
      </w:r>
      <w:r>
        <w:rPr>
          <w:rFonts w:ascii="Times New Roman"/>
          <w:spacing w:val="-8"/>
          <w:sz w:val="16"/>
        </w:rPr>
        <w:t> </w:t>
      </w:r>
      <w:r>
        <w:rPr>
          <w:rFonts w:ascii="Times New Roman"/>
          <w:sz w:val="16"/>
        </w:rPr>
        <w:t>Idaho, </w:t>
      </w:r>
      <w:r>
        <w:rPr>
          <w:rFonts w:ascii="Times New Roman"/>
          <w:i/>
          <w:sz w:val="16"/>
        </w:rPr>
        <w:t>in </w:t>
      </w:r>
      <w:r>
        <w:rPr>
          <w:rFonts w:ascii="Times New Roman"/>
          <w:sz w:val="16"/>
        </w:rPr>
        <w:t>Hale, L.A., ed., Anatomy of the western phosphate field A guide to geologic occurrence, exploration methods, mining engineering and </w:t>
      </w:r>
      <w:r>
        <w:rPr>
          <w:rFonts w:ascii="Times New Roman"/>
          <w:spacing w:val="2"/>
          <w:sz w:val="16"/>
        </w:rPr>
        <w:t>recov- </w:t>
      </w:r>
      <w:r>
        <w:rPr>
          <w:rFonts w:ascii="Times New Roman"/>
          <w:sz w:val="16"/>
        </w:rPr>
        <w:t>ery</w:t>
      </w:r>
      <w:r>
        <w:rPr>
          <w:rFonts w:ascii="Times New Roman"/>
          <w:spacing w:val="-11"/>
          <w:sz w:val="16"/>
        </w:rPr>
        <w:t> </w:t>
      </w:r>
      <w:r>
        <w:rPr>
          <w:rFonts w:ascii="Times New Roman"/>
          <w:sz w:val="16"/>
        </w:rPr>
        <w:t>technology:</w:t>
      </w:r>
      <w:r>
        <w:rPr>
          <w:rFonts w:ascii="Times New Roman"/>
          <w:spacing w:val="-11"/>
          <w:sz w:val="16"/>
        </w:rPr>
        <w:t> </w:t>
      </w:r>
      <w:r>
        <w:rPr>
          <w:rFonts w:ascii="Times New Roman"/>
          <w:sz w:val="16"/>
        </w:rPr>
        <w:t>Intermountain</w:t>
      </w:r>
      <w:r>
        <w:rPr>
          <w:rFonts w:ascii="Times New Roman"/>
          <w:spacing w:val="-11"/>
          <w:sz w:val="16"/>
        </w:rPr>
        <w:t> </w:t>
      </w:r>
      <w:r>
        <w:rPr>
          <w:rFonts w:ascii="Times New Roman"/>
          <w:sz w:val="16"/>
        </w:rPr>
        <w:t>Association</w:t>
      </w:r>
      <w:r>
        <w:rPr>
          <w:rFonts w:ascii="Times New Roman"/>
          <w:spacing w:val="-11"/>
          <w:sz w:val="16"/>
        </w:rPr>
        <w:t> </w:t>
      </w:r>
      <w:r>
        <w:rPr>
          <w:rFonts w:ascii="Times New Roman"/>
          <w:sz w:val="16"/>
        </w:rPr>
        <w:t>of</w:t>
      </w:r>
      <w:r>
        <w:rPr>
          <w:rFonts w:ascii="Times New Roman"/>
          <w:spacing w:val="-11"/>
          <w:sz w:val="16"/>
        </w:rPr>
        <w:t> </w:t>
      </w:r>
      <w:r>
        <w:rPr>
          <w:rFonts w:ascii="Times New Roman"/>
          <w:sz w:val="16"/>
        </w:rPr>
        <w:t>Geologists</w:t>
      </w:r>
      <w:r>
        <w:rPr>
          <w:rFonts w:ascii="Times New Roman"/>
          <w:spacing w:val="-11"/>
          <w:sz w:val="16"/>
        </w:rPr>
        <w:t> </w:t>
      </w:r>
      <w:r>
        <w:rPr>
          <w:rFonts w:ascii="Times New Roman"/>
          <w:sz w:val="16"/>
        </w:rPr>
        <w:t>Guidebook,</w:t>
      </w:r>
      <w:r>
        <w:rPr>
          <w:rFonts w:ascii="Times New Roman"/>
          <w:spacing w:val="-12"/>
          <w:sz w:val="16"/>
        </w:rPr>
        <w:t> </w:t>
      </w:r>
      <w:r>
        <w:rPr>
          <w:rFonts w:ascii="Times New Roman"/>
          <w:sz w:val="16"/>
        </w:rPr>
        <w:t>p.</w:t>
      </w:r>
      <w:r>
        <w:rPr>
          <w:rFonts w:ascii="Times New Roman"/>
          <w:spacing w:val="-10"/>
          <w:sz w:val="16"/>
        </w:rPr>
        <w:t> </w:t>
      </w:r>
      <w:r>
        <w:rPr>
          <w:rFonts w:ascii="Times New Roman"/>
          <w:sz w:val="16"/>
        </w:rPr>
        <w:t>73- 96.</w:t>
      </w:r>
    </w:p>
    <w:p>
      <w:pPr>
        <w:spacing w:line="249" w:lineRule="auto" w:before="3"/>
        <w:ind w:left="676" w:right="911" w:hanging="288"/>
        <w:jc w:val="both"/>
        <w:rPr>
          <w:rFonts w:ascii="Times New Roman"/>
          <w:sz w:val="16"/>
        </w:rPr>
      </w:pPr>
      <w:r>
        <w:rPr>
          <w:rFonts w:ascii="Times New Roman"/>
          <w:sz w:val="16"/>
        </w:rPr>
        <w:t>Shoemaker, W.A., 1985, Structural features within a segment of the Crawford thrust</w:t>
      </w:r>
      <w:r>
        <w:rPr>
          <w:rFonts w:ascii="Times New Roman"/>
          <w:spacing w:val="-15"/>
          <w:sz w:val="16"/>
        </w:rPr>
        <w:t> </w:t>
      </w:r>
      <w:r>
        <w:rPr>
          <w:rFonts w:ascii="Times New Roman"/>
          <w:sz w:val="16"/>
        </w:rPr>
        <w:t>sheet,</w:t>
      </w:r>
      <w:r>
        <w:rPr>
          <w:rFonts w:ascii="Times New Roman"/>
          <w:spacing w:val="-15"/>
          <w:sz w:val="16"/>
        </w:rPr>
        <w:t> </w:t>
      </w:r>
      <w:r>
        <w:rPr>
          <w:rFonts w:ascii="Times New Roman"/>
          <w:sz w:val="16"/>
        </w:rPr>
        <w:t>Raymond</w:t>
      </w:r>
      <w:r>
        <w:rPr>
          <w:rFonts w:ascii="Times New Roman"/>
          <w:spacing w:val="-14"/>
          <w:sz w:val="16"/>
        </w:rPr>
        <w:t> </w:t>
      </w:r>
      <w:r>
        <w:rPr>
          <w:rFonts w:ascii="Times New Roman"/>
          <w:sz w:val="16"/>
        </w:rPr>
        <w:t>Canyon,</w:t>
      </w:r>
      <w:r>
        <w:rPr>
          <w:rFonts w:ascii="Times New Roman"/>
          <w:spacing w:val="-15"/>
          <w:sz w:val="16"/>
        </w:rPr>
        <w:t> </w:t>
      </w:r>
      <w:r>
        <w:rPr>
          <w:rFonts w:ascii="Times New Roman"/>
          <w:sz w:val="16"/>
        </w:rPr>
        <w:t>Sublette</w:t>
      </w:r>
      <w:r>
        <w:rPr>
          <w:rFonts w:ascii="Times New Roman"/>
          <w:spacing w:val="-15"/>
          <w:sz w:val="16"/>
        </w:rPr>
        <w:t> </w:t>
      </w:r>
      <w:r>
        <w:rPr>
          <w:rFonts w:ascii="Times New Roman"/>
          <w:sz w:val="16"/>
        </w:rPr>
        <w:t>Range,</w:t>
      </w:r>
      <w:r>
        <w:rPr>
          <w:rFonts w:ascii="Times New Roman"/>
          <w:spacing w:val="-15"/>
          <w:sz w:val="16"/>
        </w:rPr>
        <w:t> </w:t>
      </w:r>
      <w:r>
        <w:rPr>
          <w:rFonts w:ascii="Times New Roman"/>
          <w:sz w:val="16"/>
        </w:rPr>
        <w:t>Lincoln</w:t>
      </w:r>
      <w:r>
        <w:rPr>
          <w:rFonts w:ascii="Times New Roman"/>
          <w:spacing w:val="-15"/>
          <w:sz w:val="16"/>
        </w:rPr>
        <w:t> </w:t>
      </w:r>
      <w:r>
        <w:rPr>
          <w:rFonts w:ascii="Times New Roman"/>
          <w:sz w:val="16"/>
        </w:rPr>
        <w:t>County,</w:t>
      </w:r>
      <w:r>
        <w:rPr>
          <w:rFonts w:ascii="Times New Roman"/>
          <w:spacing w:val="-16"/>
          <w:sz w:val="16"/>
        </w:rPr>
        <w:t> </w:t>
      </w:r>
      <w:r>
        <w:rPr>
          <w:rFonts w:ascii="Times New Roman"/>
          <w:sz w:val="16"/>
        </w:rPr>
        <w:t>Wyoming: </w:t>
      </w:r>
      <w:r>
        <w:rPr>
          <w:rFonts w:ascii="Times New Roman"/>
          <w:i/>
          <w:sz w:val="16"/>
        </w:rPr>
        <w:t>in</w:t>
      </w:r>
      <w:r>
        <w:rPr>
          <w:rFonts w:ascii="Times New Roman"/>
          <w:i/>
          <w:spacing w:val="-11"/>
          <w:sz w:val="16"/>
        </w:rPr>
        <w:t> </w:t>
      </w:r>
      <w:r>
        <w:rPr>
          <w:rFonts w:ascii="Times New Roman"/>
          <w:sz w:val="16"/>
        </w:rPr>
        <w:t>Kerns,</w:t>
      </w:r>
      <w:r>
        <w:rPr>
          <w:rFonts w:ascii="Times New Roman"/>
          <w:spacing w:val="-7"/>
          <w:sz w:val="16"/>
        </w:rPr>
        <w:t> </w:t>
      </w:r>
      <w:r>
        <w:rPr>
          <w:rFonts w:ascii="Times New Roman"/>
          <w:spacing w:val="-3"/>
          <w:sz w:val="16"/>
        </w:rPr>
        <w:t>G.J.,</w:t>
      </w:r>
      <w:r>
        <w:rPr>
          <w:rFonts w:ascii="Times New Roman"/>
          <w:spacing w:val="-6"/>
          <w:sz w:val="16"/>
        </w:rPr>
        <w:t> </w:t>
      </w:r>
      <w:r>
        <w:rPr>
          <w:rFonts w:ascii="Times New Roman"/>
          <w:sz w:val="16"/>
        </w:rPr>
        <w:t>and</w:t>
      </w:r>
      <w:r>
        <w:rPr>
          <w:rFonts w:ascii="Times New Roman"/>
          <w:spacing w:val="-7"/>
          <w:sz w:val="16"/>
        </w:rPr>
        <w:t> </w:t>
      </w:r>
      <w:r>
        <w:rPr>
          <w:rFonts w:ascii="Times New Roman"/>
          <w:sz w:val="16"/>
        </w:rPr>
        <w:t>Kerns,</w:t>
      </w:r>
      <w:r>
        <w:rPr>
          <w:rFonts w:ascii="Times New Roman"/>
          <w:spacing w:val="-6"/>
          <w:sz w:val="16"/>
        </w:rPr>
        <w:t> </w:t>
      </w:r>
      <w:r>
        <w:rPr>
          <w:rFonts w:ascii="Times New Roman"/>
          <w:sz w:val="16"/>
        </w:rPr>
        <w:t>R.L.,</w:t>
      </w:r>
      <w:r>
        <w:rPr>
          <w:rFonts w:ascii="Times New Roman"/>
          <w:spacing w:val="-7"/>
          <w:sz w:val="16"/>
        </w:rPr>
        <w:t> </w:t>
      </w:r>
      <w:r>
        <w:rPr>
          <w:rFonts w:ascii="Times New Roman"/>
          <w:sz w:val="16"/>
        </w:rPr>
        <w:t>Jr.,</w:t>
      </w:r>
      <w:r>
        <w:rPr>
          <w:rFonts w:ascii="Times New Roman"/>
          <w:spacing w:val="-6"/>
          <w:sz w:val="16"/>
        </w:rPr>
        <w:t> </w:t>
      </w:r>
      <w:r>
        <w:rPr>
          <w:rFonts w:ascii="Times New Roman"/>
          <w:sz w:val="16"/>
        </w:rPr>
        <w:t>eds.,</w:t>
      </w:r>
      <w:r>
        <w:rPr>
          <w:rFonts w:ascii="Times New Roman"/>
          <w:spacing w:val="-6"/>
          <w:sz w:val="16"/>
        </w:rPr>
        <w:t> </w:t>
      </w:r>
      <w:r>
        <w:rPr>
          <w:rFonts w:ascii="Times New Roman"/>
          <w:sz w:val="16"/>
        </w:rPr>
        <w:t>Orogenic</w:t>
      </w:r>
      <w:r>
        <w:rPr>
          <w:rFonts w:ascii="Times New Roman"/>
          <w:spacing w:val="-6"/>
          <w:sz w:val="16"/>
        </w:rPr>
        <w:t> </w:t>
      </w:r>
      <w:r>
        <w:rPr>
          <w:rFonts w:ascii="Times New Roman"/>
          <w:sz w:val="16"/>
        </w:rPr>
        <w:t>patterns</w:t>
      </w:r>
      <w:r>
        <w:rPr>
          <w:rFonts w:ascii="Times New Roman"/>
          <w:spacing w:val="-7"/>
          <w:sz w:val="16"/>
        </w:rPr>
        <w:t> </w:t>
      </w:r>
      <w:r>
        <w:rPr>
          <w:rFonts w:ascii="Times New Roman"/>
          <w:sz w:val="16"/>
        </w:rPr>
        <w:t>and</w:t>
      </w:r>
      <w:r>
        <w:rPr>
          <w:rFonts w:ascii="Times New Roman"/>
          <w:spacing w:val="-7"/>
          <w:sz w:val="16"/>
        </w:rPr>
        <w:t> </w:t>
      </w:r>
      <w:r>
        <w:rPr>
          <w:rFonts w:ascii="Times New Roman"/>
          <w:sz w:val="16"/>
        </w:rPr>
        <w:t>stratigraphy of</w:t>
      </w:r>
      <w:r>
        <w:rPr>
          <w:rFonts w:ascii="Times New Roman"/>
          <w:spacing w:val="-6"/>
          <w:sz w:val="16"/>
        </w:rPr>
        <w:t> </w:t>
      </w:r>
      <w:r>
        <w:rPr>
          <w:rFonts w:ascii="Times New Roman"/>
          <w:sz w:val="16"/>
        </w:rPr>
        <w:t>north-central</w:t>
      </w:r>
      <w:r>
        <w:rPr>
          <w:rFonts w:ascii="Times New Roman"/>
          <w:spacing w:val="-5"/>
          <w:sz w:val="16"/>
        </w:rPr>
        <w:t> </w:t>
      </w:r>
      <w:r>
        <w:rPr>
          <w:rFonts w:ascii="Times New Roman"/>
          <w:sz w:val="16"/>
        </w:rPr>
        <w:t>Utah</w:t>
      </w:r>
      <w:r>
        <w:rPr>
          <w:rFonts w:ascii="Times New Roman"/>
          <w:spacing w:val="-6"/>
          <w:sz w:val="16"/>
        </w:rPr>
        <w:t> </w:t>
      </w:r>
      <w:r>
        <w:rPr>
          <w:rFonts w:ascii="Times New Roman"/>
          <w:sz w:val="16"/>
        </w:rPr>
        <w:t>and</w:t>
      </w:r>
      <w:r>
        <w:rPr>
          <w:rFonts w:ascii="Times New Roman"/>
          <w:spacing w:val="-5"/>
          <w:sz w:val="16"/>
        </w:rPr>
        <w:t> </w:t>
      </w:r>
      <w:r>
        <w:rPr>
          <w:rFonts w:ascii="Times New Roman"/>
          <w:sz w:val="16"/>
        </w:rPr>
        <w:t>southeastern</w:t>
      </w:r>
      <w:r>
        <w:rPr>
          <w:rFonts w:ascii="Times New Roman"/>
          <w:spacing w:val="-5"/>
          <w:sz w:val="16"/>
        </w:rPr>
        <w:t> </w:t>
      </w:r>
      <w:r>
        <w:rPr>
          <w:rFonts w:ascii="Times New Roman"/>
          <w:sz w:val="16"/>
        </w:rPr>
        <w:t>Idaho:</w:t>
      </w:r>
      <w:r>
        <w:rPr>
          <w:rFonts w:ascii="Times New Roman"/>
          <w:spacing w:val="-5"/>
          <w:sz w:val="16"/>
        </w:rPr>
        <w:t> </w:t>
      </w:r>
      <w:r>
        <w:rPr>
          <w:rFonts w:ascii="Times New Roman"/>
          <w:sz w:val="16"/>
        </w:rPr>
        <w:t>Utah</w:t>
      </w:r>
      <w:r>
        <w:rPr>
          <w:rFonts w:ascii="Times New Roman"/>
          <w:spacing w:val="-5"/>
          <w:sz w:val="16"/>
        </w:rPr>
        <w:t> </w:t>
      </w:r>
      <w:r>
        <w:rPr>
          <w:rFonts w:ascii="Times New Roman"/>
          <w:sz w:val="16"/>
        </w:rPr>
        <w:t>Geological</w:t>
      </w:r>
      <w:r>
        <w:rPr>
          <w:rFonts w:ascii="Times New Roman"/>
          <w:spacing w:val="-6"/>
          <w:sz w:val="16"/>
        </w:rPr>
        <w:t> </w:t>
      </w:r>
      <w:r>
        <w:rPr>
          <w:rFonts w:ascii="Times New Roman"/>
          <w:sz w:val="16"/>
        </w:rPr>
        <w:t>Association Publication 14, p.</w:t>
      </w:r>
      <w:r>
        <w:rPr>
          <w:rFonts w:ascii="Times New Roman"/>
          <w:spacing w:val="32"/>
          <w:sz w:val="16"/>
        </w:rPr>
        <w:t> </w:t>
      </w:r>
      <w:r>
        <w:rPr>
          <w:rFonts w:ascii="Times New Roman"/>
          <w:sz w:val="16"/>
        </w:rPr>
        <w:t>145-156.</w:t>
      </w:r>
    </w:p>
    <w:p>
      <w:pPr>
        <w:spacing w:line="249" w:lineRule="auto" w:before="4"/>
        <w:ind w:left="676" w:right="921" w:hanging="288"/>
        <w:jc w:val="both"/>
        <w:rPr>
          <w:rFonts w:ascii="Times New Roman"/>
          <w:sz w:val="16"/>
        </w:rPr>
      </w:pPr>
      <w:r>
        <w:rPr>
          <w:rFonts w:ascii="Times New Roman"/>
          <w:sz w:val="16"/>
        </w:rPr>
        <w:t>Trimble,</w:t>
      </w:r>
      <w:r>
        <w:rPr>
          <w:rFonts w:ascii="Times New Roman"/>
          <w:spacing w:val="-26"/>
          <w:sz w:val="16"/>
        </w:rPr>
        <w:t> </w:t>
      </w:r>
      <w:r>
        <w:rPr>
          <w:rFonts w:ascii="Times New Roman"/>
          <w:sz w:val="16"/>
        </w:rPr>
        <w:t>D.E.,</w:t>
      </w:r>
      <w:r>
        <w:rPr>
          <w:rFonts w:ascii="Times New Roman"/>
          <w:spacing w:val="-26"/>
          <w:sz w:val="16"/>
        </w:rPr>
        <w:t> </w:t>
      </w:r>
      <w:r>
        <w:rPr>
          <w:rFonts w:ascii="Times New Roman"/>
          <w:sz w:val="16"/>
        </w:rPr>
        <w:t>1976,</w:t>
      </w:r>
      <w:r>
        <w:rPr>
          <w:rFonts w:ascii="Times New Roman"/>
          <w:spacing w:val="-25"/>
          <w:sz w:val="16"/>
        </w:rPr>
        <w:t> </w:t>
      </w:r>
      <w:r>
        <w:rPr>
          <w:rFonts w:ascii="Times New Roman"/>
          <w:sz w:val="16"/>
        </w:rPr>
        <w:t>Geology</w:t>
      </w:r>
      <w:r>
        <w:rPr>
          <w:rFonts w:ascii="Times New Roman"/>
          <w:spacing w:val="-26"/>
          <w:sz w:val="16"/>
        </w:rPr>
        <w:t> </w:t>
      </w:r>
      <w:r>
        <w:rPr>
          <w:rFonts w:ascii="Times New Roman"/>
          <w:sz w:val="16"/>
        </w:rPr>
        <w:t>of</w:t>
      </w:r>
      <w:r>
        <w:rPr>
          <w:rFonts w:ascii="Times New Roman"/>
          <w:spacing w:val="-26"/>
          <w:sz w:val="16"/>
        </w:rPr>
        <w:t> </w:t>
      </w:r>
      <w:r>
        <w:rPr>
          <w:rFonts w:ascii="Times New Roman"/>
          <w:sz w:val="16"/>
        </w:rPr>
        <w:t>the</w:t>
      </w:r>
      <w:r>
        <w:rPr>
          <w:rFonts w:ascii="Times New Roman"/>
          <w:spacing w:val="-25"/>
          <w:sz w:val="16"/>
        </w:rPr>
        <w:t> </w:t>
      </w:r>
      <w:r>
        <w:rPr>
          <w:rFonts w:ascii="Times New Roman"/>
          <w:sz w:val="16"/>
        </w:rPr>
        <w:t>Michaud</w:t>
      </w:r>
      <w:r>
        <w:rPr>
          <w:rFonts w:ascii="Times New Roman"/>
          <w:spacing w:val="-26"/>
          <w:sz w:val="16"/>
        </w:rPr>
        <w:t> </w:t>
      </w:r>
      <w:r>
        <w:rPr>
          <w:rFonts w:ascii="Times New Roman"/>
          <w:sz w:val="16"/>
        </w:rPr>
        <w:t>and</w:t>
      </w:r>
      <w:r>
        <w:rPr>
          <w:rFonts w:ascii="Times New Roman"/>
          <w:spacing w:val="-26"/>
          <w:sz w:val="16"/>
        </w:rPr>
        <w:t> </w:t>
      </w:r>
      <w:r>
        <w:rPr>
          <w:rFonts w:ascii="Times New Roman"/>
          <w:sz w:val="16"/>
        </w:rPr>
        <w:t>Pocatello</w:t>
      </w:r>
      <w:r>
        <w:rPr>
          <w:rFonts w:ascii="Times New Roman"/>
          <w:spacing w:val="-25"/>
          <w:sz w:val="16"/>
        </w:rPr>
        <w:t> </w:t>
      </w:r>
      <w:r>
        <w:rPr>
          <w:rFonts w:ascii="Times New Roman"/>
          <w:sz w:val="16"/>
        </w:rPr>
        <w:t>quadrangles,</w:t>
      </w:r>
      <w:r>
        <w:rPr>
          <w:rFonts w:ascii="Times New Roman"/>
          <w:spacing w:val="-26"/>
          <w:sz w:val="16"/>
        </w:rPr>
        <w:t> </w:t>
      </w:r>
      <w:r>
        <w:rPr>
          <w:rFonts w:ascii="Times New Roman"/>
          <w:sz w:val="16"/>
        </w:rPr>
        <w:t>Bannock and Power Counties, Idaho: U.S. Geological Survey Bulletin 1400, 88</w:t>
      </w:r>
      <w:r>
        <w:rPr>
          <w:rFonts w:ascii="Times New Roman"/>
          <w:spacing w:val="-18"/>
          <w:sz w:val="16"/>
        </w:rPr>
        <w:t> </w:t>
      </w:r>
      <w:r>
        <w:rPr>
          <w:rFonts w:ascii="Times New Roman"/>
          <w:sz w:val="16"/>
        </w:rPr>
        <w:t>p.</w:t>
      </w:r>
    </w:p>
    <w:p>
      <w:pPr>
        <w:spacing w:line="249" w:lineRule="auto" w:before="1"/>
        <w:ind w:left="676" w:right="913" w:hanging="288"/>
        <w:jc w:val="both"/>
        <w:rPr>
          <w:rFonts w:ascii="Times New Roman"/>
          <w:sz w:val="16"/>
        </w:rPr>
      </w:pPr>
      <w:r>
        <w:rPr>
          <w:rFonts w:ascii="Times New Roman"/>
          <w:sz w:val="16"/>
        </w:rPr>
        <w:t>Walcott, C.D., 1908, Cambrian geology and paleontology No. 1, Nomencla- ture of some Cambrian Cordilleran formations: Smithsonian Institution Miscellaneous Collections, v. 53, p. 1-12.</w:t>
      </w:r>
    </w:p>
    <w:sectPr>
      <w:type w:val="continuous"/>
      <w:pgSz w:w="12240" w:h="15840"/>
      <w:pgMar w:top="920" w:bottom="280" w:left="0" w:right="0"/>
      <w:cols w:num="2" w:equalWidth="0">
        <w:col w:w="5820" w:space="40"/>
        <w:col w:w="638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Georgia">
    <w:altName w:val="Georgia"/>
    <w:charset w:val="0"/>
    <w:family w:val="roman"/>
    <w:pitch w:val="variable"/>
  </w:font>
  <w:font w:name="Microsoft Sans Serif">
    <w:altName w:val="Microsoft Sans Serif"/>
    <w:charset w:val="0"/>
    <w:family w:val="swiss"/>
    <w:pitch w:val="variable"/>
  </w:font>
  <w:font w:name="Tahoma">
    <w:altName w:val="Tahoma"/>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113.120003pt;margin-top:32.567623pt;width:394.1pt;height:13.6pt;mso-position-horizontal-relative:page;mso-position-vertical-relative:page;z-index:-252718080" type="#_x0000_t202" filled="false" stroked="false">
          <v:textbox inset="0,0,0,0">
            <w:txbxContent>
              <w:p>
                <w:pPr>
                  <w:spacing w:before="16"/>
                  <w:ind w:left="20" w:right="0" w:firstLine="0"/>
                  <w:jc w:val="left"/>
                  <w:rPr>
                    <w:rFonts w:ascii="Times New Roman"/>
                    <w:i/>
                    <w:sz w:val="20"/>
                  </w:rPr>
                </w:pPr>
                <w:r>
                  <w:rPr>
                    <w:rFonts w:ascii="Times New Roman"/>
                    <w:i/>
                    <w:sz w:val="20"/>
                  </w:rPr>
                  <w:t>Fortsch and </w:t>
                </w:r>
                <w:r>
                  <w:rPr>
                    <w:rFonts w:ascii="Times New Roman"/>
                    <w:i/>
                    <w:spacing w:val="-3"/>
                    <w:sz w:val="20"/>
                  </w:rPr>
                  <w:t>Link </w:t>
                </w:r>
                <w:r>
                  <w:rPr>
                    <w:rFonts w:ascii="Times New Roman"/>
                    <w:i/>
                    <w:sz w:val="20"/>
                  </w:rPr>
                  <w:t>-- </w:t>
                </w:r>
                <w:r>
                  <w:rPr>
                    <w:rFonts w:ascii="Times New Roman"/>
                    <w:i/>
                    <w:spacing w:val="-3"/>
                    <w:sz w:val="20"/>
                  </w:rPr>
                  <w:t>Regional Geology </w:t>
                </w:r>
                <w:r>
                  <w:rPr>
                    <w:rFonts w:ascii="Times New Roman"/>
                    <w:i/>
                    <w:sz w:val="20"/>
                  </w:rPr>
                  <w:t>and </w:t>
                </w:r>
                <w:r>
                  <w:rPr>
                    <w:rFonts w:ascii="Times New Roman"/>
                    <w:i/>
                    <w:spacing w:val="-3"/>
                    <w:sz w:val="20"/>
                  </w:rPr>
                  <w:t>Fossil </w:t>
                </w:r>
                <w:r>
                  <w:rPr>
                    <w:rFonts w:ascii="Times New Roman"/>
                    <w:i/>
                    <w:sz w:val="20"/>
                  </w:rPr>
                  <w:t>Sites, Southeastern Idaho and </w:t>
                </w:r>
                <w:r>
                  <w:rPr>
                    <w:rFonts w:ascii="Times New Roman"/>
                    <w:i/>
                    <w:spacing w:val="-4"/>
                    <w:sz w:val="20"/>
                  </w:rPr>
                  <w:t>Western </w:t>
                </w:r>
                <w:r>
                  <w:rPr>
                    <w:rFonts w:ascii="Times New Roman"/>
                    <w:i/>
                    <w:spacing w:val="-5"/>
                    <w:sz w:val="20"/>
                  </w:rPr>
                  <w:t>Wyoming</w:t>
                </w:r>
              </w:p>
            </w:txbxContent>
          </v:textbox>
          <w10:wrap type="none"/>
        </v:shape>
      </w:pict>
    </w:r>
    <w:r>
      <w:rPr/>
      <w:pict>
        <v:shape style="position:absolute;margin-left:553.320007pt;margin-top:34.007626pt;width:21.15pt;height:13.6pt;mso-position-horizontal-relative:page;mso-position-vertical-relative:page;z-index:-252717056" type="#_x0000_t202" filled="false" stroked="false">
          <v:textbox inset="0,0,0,0">
            <w:txbxContent>
              <w:p>
                <w:pPr>
                  <w:spacing w:before="16"/>
                  <w:ind w:left="60" w:right="0" w:firstLine="0"/>
                  <w:jc w:val="left"/>
                  <w:rPr>
                    <w:rFonts w:ascii="Times New Roman"/>
                    <w:i/>
                    <w:sz w:val="20"/>
                  </w:rPr>
                </w:pPr>
                <w:r>
                  <w:rPr/>
                  <w:fldChar w:fldCharType="begin"/>
                </w:r>
                <w:r>
                  <w:rPr>
                    <w:rFonts w:ascii="Times New Roman"/>
                    <w:i/>
                    <w:sz w:val="20"/>
                  </w:rPr>
                  <w:instrText> PAGE </w:instrText>
                </w:r>
                <w:r>
                  <w:rPr/>
                  <w:fldChar w:fldCharType="separate"/>
                </w:r>
                <w:r>
                  <w:rPr/>
                  <w:t>281</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4.559998pt;margin-top:32.327625pt;width:394.1pt;height:13.6pt;mso-position-horizontal-relative:page;mso-position-vertical-relative:page;z-index:-252698624" type="#_x0000_t202" filled="false" stroked="false">
          <v:textbox inset="0,0,0,0">
            <w:txbxContent>
              <w:p>
                <w:pPr>
                  <w:spacing w:before="16"/>
                  <w:ind w:left="20" w:right="0" w:firstLine="0"/>
                  <w:jc w:val="left"/>
                  <w:rPr>
                    <w:rFonts w:ascii="Times New Roman"/>
                    <w:i/>
                    <w:sz w:val="20"/>
                  </w:rPr>
                </w:pPr>
                <w:r>
                  <w:rPr>
                    <w:rFonts w:ascii="Times New Roman"/>
                    <w:i/>
                    <w:sz w:val="20"/>
                  </w:rPr>
                  <w:t>Fortsch and </w:t>
                </w:r>
                <w:r>
                  <w:rPr>
                    <w:rFonts w:ascii="Times New Roman"/>
                    <w:i/>
                    <w:spacing w:val="-3"/>
                    <w:sz w:val="20"/>
                  </w:rPr>
                  <w:t>Link </w:t>
                </w:r>
                <w:r>
                  <w:rPr>
                    <w:rFonts w:ascii="Times New Roman"/>
                    <w:i/>
                    <w:sz w:val="20"/>
                  </w:rPr>
                  <w:t>-- </w:t>
                </w:r>
                <w:r>
                  <w:rPr>
                    <w:rFonts w:ascii="Times New Roman"/>
                    <w:i/>
                    <w:spacing w:val="-3"/>
                    <w:sz w:val="20"/>
                  </w:rPr>
                  <w:t>Regional Geology </w:t>
                </w:r>
                <w:r>
                  <w:rPr>
                    <w:rFonts w:ascii="Times New Roman"/>
                    <w:i/>
                    <w:sz w:val="20"/>
                  </w:rPr>
                  <w:t>and </w:t>
                </w:r>
                <w:r>
                  <w:rPr>
                    <w:rFonts w:ascii="Times New Roman"/>
                    <w:i/>
                    <w:spacing w:val="-3"/>
                    <w:sz w:val="20"/>
                  </w:rPr>
                  <w:t>Fossil </w:t>
                </w:r>
                <w:r>
                  <w:rPr>
                    <w:rFonts w:ascii="Times New Roman"/>
                    <w:i/>
                    <w:sz w:val="20"/>
                  </w:rPr>
                  <w:t>Sites, Southeastern Idaho and </w:t>
                </w:r>
                <w:r>
                  <w:rPr>
                    <w:rFonts w:ascii="Times New Roman"/>
                    <w:i/>
                    <w:spacing w:val="-4"/>
                    <w:sz w:val="20"/>
                  </w:rPr>
                  <w:t>Western </w:t>
                </w:r>
                <w:r>
                  <w:rPr>
                    <w:rFonts w:ascii="Times New Roman"/>
                    <w:i/>
                    <w:spacing w:val="-5"/>
                    <w:sz w:val="20"/>
                  </w:rPr>
                  <w:t>Wyoming</w:t>
                </w:r>
              </w:p>
            </w:txbxContent>
          </v:textbox>
          <w10:wrap type="none"/>
        </v:shape>
      </w:pict>
    </w:r>
    <w:r>
      <w:rPr/>
      <w:pict>
        <v:shape style="position:absolute;margin-left:555.320007pt;margin-top:34.007626pt;width:17.150pt;height:13.6pt;mso-position-horizontal-relative:page;mso-position-vertical-relative:page;z-index:-252697600" type="#_x0000_t202" filled="false" stroked="false">
          <v:textbox inset="0,0,0,0">
            <w:txbxContent>
              <w:p>
                <w:pPr>
                  <w:spacing w:before="16"/>
                  <w:ind w:left="20" w:right="0" w:firstLine="0"/>
                  <w:jc w:val="left"/>
                  <w:rPr>
                    <w:rFonts w:ascii="Times New Roman"/>
                    <w:i/>
                    <w:sz w:val="20"/>
                  </w:rPr>
                </w:pPr>
                <w:r>
                  <w:rPr>
                    <w:rFonts w:ascii="Times New Roman"/>
                    <w:i/>
                    <w:sz w:val="20"/>
                  </w:rPr>
                  <w:t>293</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160004pt;margin-top:31.487623pt;width:176.65pt;height:13.6pt;mso-position-horizontal-relative:page;mso-position-vertical-relative:page;z-index:-252716032" type="#_x0000_t202" filled="false" stroked="false">
          <v:textbox inset="0,0,0,0">
            <w:txbxContent>
              <w:p>
                <w:pPr>
                  <w:spacing w:before="16"/>
                  <w:ind w:left="20" w:right="0" w:firstLine="0"/>
                  <w:jc w:val="left"/>
                  <w:rPr>
                    <w:rFonts w:ascii="Times New Roman"/>
                    <w:i/>
                    <w:sz w:val="20"/>
                  </w:rPr>
                </w:pPr>
                <w:r>
                  <w:rPr>
                    <w:rFonts w:ascii="Times New Roman"/>
                    <w:i/>
                    <w:w w:val="105"/>
                    <w:sz w:val="20"/>
                  </w:rPr>
                  <w:t>Guide ook to the Geology o astern Idaho</w:t>
                </w:r>
              </w:p>
            </w:txbxContent>
          </v:textbox>
          <w10:wrap type="none"/>
        </v:shape>
      </w:pict>
    </w:r>
    <w:r>
      <w:rPr/>
      <w:pict>
        <v:shape style="position:absolute;margin-left:37.160pt;margin-top:33.647625pt;width:17.150pt;height:13.6pt;mso-position-horizontal-relative:page;mso-position-vertical-relative:page;z-index:-252715008" type="#_x0000_t202" filled="false" stroked="false">
          <v:textbox inset="0,0,0,0">
            <w:txbxContent>
              <w:p>
                <w:pPr>
                  <w:spacing w:before="16"/>
                  <w:ind w:left="20" w:right="0" w:firstLine="0"/>
                  <w:jc w:val="left"/>
                  <w:rPr>
                    <w:rFonts w:ascii="Times New Roman"/>
                    <w:i/>
                    <w:sz w:val="20"/>
                  </w:rPr>
                </w:pPr>
                <w:r>
                  <w:rPr>
                    <w:rFonts w:ascii="Times New Roman"/>
                    <w:i/>
                    <w:sz w:val="20"/>
                  </w:rPr>
                  <w:t>282</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160004pt;margin-top:31.487623pt;width:176.65pt;height:13.6pt;mso-position-horizontal-relative:page;mso-position-vertical-relative:page;z-index:-252713984" type="#_x0000_t202" filled="false" stroked="false">
          <v:textbox inset="0,0,0,0">
            <w:txbxContent>
              <w:p>
                <w:pPr>
                  <w:spacing w:before="16"/>
                  <w:ind w:left="20" w:right="0" w:firstLine="0"/>
                  <w:jc w:val="left"/>
                  <w:rPr>
                    <w:rFonts w:ascii="Times New Roman"/>
                    <w:i/>
                    <w:sz w:val="20"/>
                  </w:rPr>
                </w:pPr>
                <w:r>
                  <w:rPr>
                    <w:rFonts w:ascii="Times New Roman"/>
                    <w:i/>
                    <w:w w:val="105"/>
                    <w:sz w:val="20"/>
                  </w:rPr>
                  <w:t>Guide ook to the Geology o astern Idaho</w:t>
                </w:r>
              </w:p>
            </w:txbxContent>
          </v:textbox>
          <w10:wrap type="none"/>
        </v:shape>
      </w:pict>
    </w:r>
    <w:r>
      <w:rPr/>
      <w:pict>
        <v:shape style="position:absolute;margin-left:37.160pt;margin-top:33.647625pt;width:17.150pt;height:13.6pt;mso-position-horizontal-relative:page;mso-position-vertical-relative:page;z-index:-252712960" type="#_x0000_t202" filled="false" stroked="false">
          <v:textbox inset="0,0,0,0">
            <w:txbxContent>
              <w:p>
                <w:pPr>
                  <w:spacing w:before="16"/>
                  <w:ind w:left="20" w:right="0" w:firstLine="0"/>
                  <w:jc w:val="left"/>
                  <w:rPr>
                    <w:rFonts w:ascii="Times New Roman"/>
                    <w:i/>
                    <w:sz w:val="20"/>
                  </w:rPr>
                </w:pPr>
                <w:r>
                  <w:rPr>
                    <w:rFonts w:ascii="Times New Roman"/>
                    <w:i/>
                    <w:w w:val="120"/>
                    <w:sz w:val="20"/>
                  </w:rPr>
                  <w:t>28 </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3.839996pt;margin-top:32.327625pt;width:394.1pt;height:13.6pt;mso-position-horizontal-relative:page;mso-position-vertical-relative:page;z-index:-252711936" type="#_x0000_t202" filled="false" stroked="false">
          <v:textbox inset="0,0,0,0">
            <w:txbxContent>
              <w:p>
                <w:pPr>
                  <w:spacing w:before="16"/>
                  <w:ind w:left="20" w:right="0" w:firstLine="0"/>
                  <w:jc w:val="left"/>
                  <w:rPr>
                    <w:rFonts w:ascii="Times New Roman"/>
                    <w:i/>
                    <w:sz w:val="20"/>
                  </w:rPr>
                </w:pPr>
                <w:r>
                  <w:rPr>
                    <w:rFonts w:ascii="Times New Roman"/>
                    <w:i/>
                    <w:sz w:val="20"/>
                  </w:rPr>
                  <w:t>Fortsch and </w:t>
                </w:r>
                <w:r>
                  <w:rPr>
                    <w:rFonts w:ascii="Times New Roman"/>
                    <w:i/>
                    <w:spacing w:val="-3"/>
                    <w:sz w:val="20"/>
                  </w:rPr>
                  <w:t>Link </w:t>
                </w:r>
                <w:r>
                  <w:rPr>
                    <w:rFonts w:ascii="Times New Roman"/>
                    <w:i/>
                    <w:sz w:val="20"/>
                  </w:rPr>
                  <w:t>-- </w:t>
                </w:r>
                <w:r>
                  <w:rPr>
                    <w:rFonts w:ascii="Times New Roman"/>
                    <w:i/>
                    <w:spacing w:val="-3"/>
                    <w:sz w:val="20"/>
                  </w:rPr>
                  <w:t>Regional Geology </w:t>
                </w:r>
                <w:r>
                  <w:rPr>
                    <w:rFonts w:ascii="Times New Roman"/>
                    <w:i/>
                    <w:sz w:val="20"/>
                  </w:rPr>
                  <w:t>and </w:t>
                </w:r>
                <w:r>
                  <w:rPr>
                    <w:rFonts w:ascii="Times New Roman"/>
                    <w:i/>
                    <w:spacing w:val="-3"/>
                    <w:sz w:val="20"/>
                  </w:rPr>
                  <w:t>Fossil </w:t>
                </w:r>
                <w:r>
                  <w:rPr>
                    <w:rFonts w:ascii="Times New Roman"/>
                    <w:i/>
                    <w:sz w:val="20"/>
                  </w:rPr>
                  <w:t>Sites, Southeastern Idaho and </w:t>
                </w:r>
                <w:r>
                  <w:rPr>
                    <w:rFonts w:ascii="Times New Roman"/>
                    <w:i/>
                    <w:spacing w:val="-4"/>
                    <w:sz w:val="20"/>
                  </w:rPr>
                  <w:t>Western </w:t>
                </w:r>
                <w:r>
                  <w:rPr>
                    <w:rFonts w:ascii="Times New Roman"/>
                    <w:i/>
                    <w:spacing w:val="-5"/>
                    <w:sz w:val="20"/>
                  </w:rPr>
                  <w:t>Wyoming</w:t>
                </w:r>
              </w:p>
            </w:txbxContent>
          </v:textbox>
          <w10:wrap type="none"/>
        </v:shape>
      </w:pict>
    </w:r>
    <w:r>
      <w:rPr/>
      <w:pict>
        <v:shape style="position:absolute;margin-left:553.320007pt;margin-top:34.007626pt;width:21.15pt;height:13.6pt;mso-position-horizontal-relative:page;mso-position-vertical-relative:page;z-index:-252710912" type="#_x0000_t202" filled="false" stroked="false">
          <v:textbox inset="0,0,0,0">
            <w:txbxContent>
              <w:p>
                <w:pPr>
                  <w:spacing w:before="16"/>
                  <w:ind w:left="60" w:right="0" w:firstLine="0"/>
                  <w:jc w:val="left"/>
                  <w:rPr>
                    <w:rFonts w:ascii="Times New Roman"/>
                    <w:i/>
                    <w:sz w:val="20"/>
                  </w:rPr>
                </w:pPr>
                <w:r>
                  <w:rPr>
                    <w:rFonts w:ascii="Times New Roman"/>
                    <w:i/>
                    <w:sz w:val="20"/>
                  </w:rPr>
                  <w:t>285</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160004pt;margin-top:31.487623pt;width:176.65pt;height:13.6pt;mso-position-horizontal-relative:page;mso-position-vertical-relative:page;z-index:-252709888" type="#_x0000_t202" filled="false" stroked="false">
          <v:textbox inset="0,0,0,0">
            <w:txbxContent>
              <w:p>
                <w:pPr>
                  <w:spacing w:before="16"/>
                  <w:ind w:left="20" w:right="0" w:firstLine="0"/>
                  <w:jc w:val="left"/>
                  <w:rPr>
                    <w:rFonts w:ascii="Times New Roman"/>
                    <w:i/>
                    <w:sz w:val="20"/>
                  </w:rPr>
                </w:pPr>
                <w:r>
                  <w:rPr>
                    <w:rFonts w:ascii="Times New Roman"/>
                    <w:i/>
                    <w:w w:val="105"/>
                    <w:sz w:val="20"/>
                  </w:rPr>
                  <w:t>Guide ook to the Geology o astern Idaho</w:t>
                </w:r>
              </w:p>
            </w:txbxContent>
          </v:textbox>
          <w10:wrap type="none"/>
        </v:shape>
      </w:pict>
    </w:r>
    <w:r>
      <w:rPr/>
      <w:pict>
        <v:shape style="position:absolute;margin-left:37.160pt;margin-top:33.647625pt;width:17.150pt;height:13.6pt;mso-position-horizontal-relative:page;mso-position-vertical-relative:page;z-index:-252708864" type="#_x0000_t202" filled="false" stroked="false">
          <v:textbox inset="0,0,0,0">
            <w:txbxContent>
              <w:p>
                <w:pPr>
                  <w:spacing w:before="16"/>
                  <w:ind w:left="20" w:right="0" w:firstLine="0"/>
                  <w:jc w:val="left"/>
                  <w:rPr>
                    <w:rFonts w:ascii="Times New Roman"/>
                    <w:i/>
                    <w:sz w:val="20"/>
                  </w:rPr>
                </w:pPr>
                <w:r>
                  <w:rPr>
                    <w:rFonts w:ascii="Times New Roman"/>
                    <w:i/>
                    <w:sz w:val="20"/>
                  </w:rPr>
                  <w:t>288</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14.559998pt;margin-top:32.327625pt;width:394.1pt;height:13.6pt;mso-position-horizontal-relative:page;mso-position-vertical-relative:page;z-index:-252707840" type="#_x0000_t202" filled="false" stroked="false">
          <v:textbox inset="0,0,0,0">
            <w:txbxContent>
              <w:p>
                <w:pPr>
                  <w:spacing w:before="16"/>
                  <w:ind w:left="20" w:right="0" w:firstLine="0"/>
                  <w:jc w:val="left"/>
                  <w:rPr>
                    <w:rFonts w:ascii="Times New Roman"/>
                    <w:i/>
                    <w:sz w:val="20"/>
                  </w:rPr>
                </w:pPr>
                <w:r>
                  <w:rPr>
                    <w:rFonts w:ascii="Times New Roman"/>
                    <w:i/>
                    <w:sz w:val="20"/>
                  </w:rPr>
                  <w:t>Fortsch and </w:t>
                </w:r>
                <w:r>
                  <w:rPr>
                    <w:rFonts w:ascii="Times New Roman"/>
                    <w:i/>
                    <w:spacing w:val="-3"/>
                    <w:sz w:val="20"/>
                  </w:rPr>
                  <w:t>Link </w:t>
                </w:r>
                <w:r>
                  <w:rPr>
                    <w:rFonts w:ascii="Times New Roman"/>
                    <w:i/>
                    <w:sz w:val="20"/>
                  </w:rPr>
                  <w:t>-- </w:t>
                </w:r>
                <w:r>
                  <w:rPr>
                    <w:rFonts w:ascii="Times New Roman"/>
                    <w:i/>
                    <w:spacing w:val="-3"/>
                    <w:sz w:val="20"/>
                  </w:rPr>
                  <w:t>Regional Geology </w:t>
                </w:r>
                <w:r>
                  <w:rPr>
                    <w:rFonts w:ascii="Times New Roman"/>
                    <w:i/>
                    <w:sz w:val="20"/>
                  </w:rPr>
                  <w:t>and </w:t>
                </w:r>
                <w:r>
                  <w:rPr>
                    <w:rFonts w:ascii="Times New Roman"/>
                    <w:i/>
                    <w:spacing w:val="-3"/>
                    <w:sz w:val="20"/>
                  </w:rPr>
                  <w:t>Fossil </w:t>
                </w:r>
                <w:r>
                  <w:rPr>
                    <w:rFonts w:ascii="Times New Roman"/>
                    <w:i/>
                    <w:sz w:val="20"/>
                  </w:rPr>
                  <w:t>Sites, Southeastern Idaho and </w:t>
                </w:r>
                <w:r>
                  <w:rPr>
                    <w:rFonts w:ascii="Times New Roman"/>
                    <w:i/>
                    <w:spacing w:val="-4"/>
                    <w:sz w:val="20"/>
                  </w:rPr>
                  <w:t>Western </w:t>
                </w:r>
                <w:r>
                  <w:rPr>
                    <w:rFonts w:ascii="Times New Roman"/>
                    <w:i/>
                    <w:spacing w:val="-5"/>
                    <w:sz w:val="20"/>
                  </w:rPr>
                  <w:t>Wyoming</w:t>
                </w:r>
              </w:p>
            </w:txbxContent>
          </v:textbox>
          <w10:wrap type="none"/>
        </v:shape>
      </w:pict>
    </w:r>
    <w:r>
      <w:rPr/>
      <w:pict>
        <v:shape style="position:absolute;margin-left:553.320007pt;margin-top:34.007626pt;width:21.15pt;height:13.6pt;mso-position-horizontal-relative:page;mso-position-vertical-relative:page;z-index:-252706816" type="#_x0000_t202" filled="false" stroked="false">
          <v:textbox inset="0,0,0,0">
            <w:txbxContent>
              <w:p>
                <w:pPr>
                  <w:spacing w:before="16"/>
                  <w:ind w:left="60" w:right="0" w:firstLine="0"/>
                  <w:jc w:val="left"/>
                  <w:rPr>
                    <w:rFonts w:ascii="Times New Roman"/>
                    <w:i/>
                    <w:sz w:val="20"/>
                  </w:rPr>
                </w:pPr>
                <w:r>
                  <w:rPr>
                    <w:rFonts w:ascii="Times New Roman"/>
                    <w:i/>
                    <w:sz w:val="20"/>
                  </w:rPr>
                  <w:t>289</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160004pt;margin-top:31.487623pt;width:176.65pt;height:13.6pt;mso-position-horizontal-relative:page;mso-position-vertical-relative:page;z-index:-252705792" type="#_x0000_t202" filled="false" stroked="false">
          <v:textbox inset="0,0,0,0">
            <w:txbxContent>
              <w:p>
                <w:pPr>
                  <w:spacing w:before="16"/>
                  <w:ind w:left="20" w:right="0" w:firstLine="0"/>
                  <w:jc w:val="left"/>
                  <w:rPr>
                    <w:rFonts w:ascii="Times New Roman"/>
                    <w:i/>
                    <w:sz w:val="20"/>
                  </w:rPr>
                </w:pPr>
                <w:r>
                  <w:rPr>
                    <w:rFonts w:ascii="Times New Roman"/>
                    <w:i/>
                    <w:w w:val="105"/>
                    <w:sz w:val="20"/>
                  </w:rPr>
                  <w:t>Guide ook to the Geology o astern Idaho</w:t>
                </w:r>
              </w:p>
            </w:txbxContent>
          </v:textbox>
          <w10:wrap type="none"/>
        </v:shape>
      </w:pict>
    </w:r>
    <w:r>
      <w:rPr/>
      <w:pict>
        <v:shape style="position:absolute;margin-left:37.160pt;margin-top:33.647625pt;width:17.150pt;height:13.6pt;mso-position-horizontal-relative:page;mso-position-vertical-relative:page;z-index:-252704768" type="#_x0000_t202" filled="false" stroked="false">
          <v:textbox inset="0,0,0,0">
            <w:txbxContent>
              <w:p>
                <w:pPr>
                  <w:spacing w:before="16"/>
                  <w:ind w:left="20" w:right="0" w:firstLine="0"/>
                  <w:jc w:val="left"/>
                  <w:rPr>
                    <w:rFonts w:ascii="Times New Roman"/>
                    <w:i/>
                    <w:sz w:val="20"/>
                  </w:rPr>
                </w:pPr>
                <w:r>
                  <w:rPr>
                    <w:rFonts w:ascii="Times New Roman"/>
                    <w:i/>
                    <w:w w:val="120"/>
                    <w:sz w:val="20"/>
                  </w:rPr>
                  <w:t>29 </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0612736">
          <wp:simplePos x="0" y="0"/>
          <wp:positionH relativeFrom="page">
            <wp:posOffset>571500</wp:posOffset>
          </wp:positionH>
          <wp:positionV relativeFrom="page">
            <wp:posOffset>854710</wp:posOffset>
          </wp:positionV>
          <wp:extent cx="3234690" cy="2083435"/>
          <wp:effectExtent l="0" t="0" r="0" b="0"/>
          <wp:wrapNone/>
          <wp:docPr id="37" name="image21.png"/>
          <wp:cNvGraphicFramePr>
            <a:graphicFrameLocks noChangeAspect="1"/>
          </wp:cNvGraphicFramePr>
          <a:graphic>
            <a:graphicData uri="http://schemas.openxmlformats.org/drawingml/2006/picture">
              <pic:pic>
                <pic:nvPicPr>
                  <pic:cNvPr id="38" name="image21.png"/>
                  <pic:cNvPicPr/>
                </pic:nvPicPr>
                <pic:blipFill>
                  <a:blip r:embed="rId1" cstate="print"/>
                  <a:stretch>
                    <a:fillRect/>
                  </a:stretch>
                </pic:blipFill>
                <pic:spPr>
                  <a:xfrm>
                    <a:off x="0" y="0"/>
                    <a:ext cx="3234690" cy="2083435"/>
                  </a:xfrm>
                  <a:prstGeom prst="rect">
                    <a:avLst/>
                  </a:prstGeom>
                </pic:spPr>
              </pic:pic>
            </a:graphicData>
          </a:graphic>
        </wp:anchor>
      </w:drawing>
    </w:r>
    <w:r>
      <w:rPr/>
      <w:pict>
        <v:shape style="position:absolute;margin-left:113.839996pt;margin-top:32.327625pt;width:394.1pt;height:13.6pt;mso-position-horizontal-relative:page;mso-position-vertical-relative:page;z-index:-252702720" type="#_x0000_t202" filled="false" stroked="false">
          <v:textbox inset="0,0,0,0">
            <w:txbxContent>
              <w:p>
                <w:pPr>
                  <w:spacing w:before="16"/>
                  <w:ind w:left="20" w:right="0" w:firstLine="0"/>
                  <w:jc w:val="left"/>
                  <w:rPr>
                    <w:rFonts w:ascii="Times New Roman"/>
                    <w:i/>
                    <w:sz w:val="20"/>
                  </w:rPr>
                </w:pPr>
                <w:r>
                  <w:rPr>
                    <w:rFonts w:ascii="Times New Roman"/>
                    <w:i/>
                    <w:sz w:val="20"/>
                  </w:rPr>
                  <w:t>Fortsch and </w:t>
                </w:r>
                <w:r>
                  <w:rPr>
                    <w:rFonts w:ascii="Times New Roman"/>
                    <w:i/>
                    <w:spacing w:val="-3"/>
                    <w:sz w:val="20"/>
                  </w:rPr>
                  <w:t>Link </w:t>
                </w:r>
                <w:r>
                  <w:rPr>
                    <w:rFonts w:ascii="Times New Roman"/>
                    <w:i/>
                    <w:sz w:val="20"/>
                  </w:rPr>
                  <w:t>-- </w:t>
                </w:r>
                <w:r>
                  <w:rPr>
                    <w:rFonts w:ascii="Times New Roman"/>
                    <w:i/>
                    <w:spacing w:val="-3"/>
                    <w:sz w:val="20"/>
                  </w:rPr>
                  <w:t>Regional Geology </w:t>
                </w:r>
                <w:r>
                  <w:rPr>
                    <w:rFonts w:ascii="Times New Roman"/>
                    <w:i/>
                    <w:sz w:val="20"/>
                  </w:rPr>
                  <w:t>and </w:t>
                </w:r>
                <w:r>
                  <w:rPr>
                    <w:rFonts w:ascii="Times New Roman"/>
                    <w:i/>
                    <w:spacing w:val="-3"/>
                    <w:sz w:val="20"/>
                  </w:rPr>
                  <w:t>Fossil </w:t>
                </w:r>
                <w:r>
                  <w:rPr>
                    <w:rFonts w:ascii="Times New Roman"/>
                    <w:i/>
                    <w:sz w:val="20"/>
                  </w:rPr>
                  <w:t>Sites, Southeastern Idaho and </w:t>
                </w:r>
                <w:r>
                  <w:rPr>
                    <w:rFonts w:ascii="Times New Roman"/>
                    <w:i/>
                    <w:spacing w:val="-4"/>
                    <w:sz w:val="20"/>
                  </w:rPr>
                  <w:t>Western </w:t>
                </w:r>
                <w:r>
                  <w:rPr>
                    <w:rFonts w:ascii="Times New Roman"/>
                    <w:i/>
                    <w:spacing w:val="-5"/>
                    <w:sz w:val="20"/>
                  </w:rPr>
                  <w:t>Wyoming</w:t>
                </w:r>
              </w:p>
            </w:txbxContent>
          </v:textbox>
          <w10:wrap type="none"/>
        </v:shape>
      </w:pict>
    </w:r>
    <w:r>
      <w:rPr/>
      <w:pict>
        <v:shape style="position:absolute;margin-left:555.320007pt;margin-top:34.007626pt;width:17.150pt;height:13.6pt;mso-position-horizontal-relative:page;mso-position-vertical-relative:page;z-index:-252701696" type="#_x0000_t202" filled="false" stroked="false">
          <v:textbox inset="0,0,0,0">
            <w:txbxContent>
              <w:p>
                <w:pPr>
                  <w:spacing w:before="16"/>
                  <w:ind w:left="20" w:right="0" w:firstLine="0"/>
                  <w:jc w:val="left"/>
                  <w:rPr>
                    <w:rFonts w:ascii="Times New Roman"/>
                    <w:i/>
                    <w:sz w:val="20"/>
                  </w:rPr>
                </w:pPr>
                <w:r>
                  <w:rPr>
                    <w:rFonts w:ascii="Times New Roman"/>
                    <w:i/>
                    <w:sz w:val="20"/>
                  </w:rPr>
                  <w:t>291</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160004pt;margin-top:31.487623pt;width:176.65pt;height:13.6pt;mso-position-horizontal-relative:page;mso-position-vertical-relative:page;z-index:-252700672" type="#_x0000_t202" filled="false" stroked="false">
          <v:textbox inset="0,0,0,0">
            <w:txbxContent>
              <w:p>
                <w:pPr>
                  <w:spacing w:before="16"/>
                  <w:ind w:left="20" w:right="0" w:firstLine="0"/>
                  <w:jc w:val="left"/>
                  <w:rPr>
                    <w:rFonts w:ascii="Times New Roman"/>
                    <w:i/>
                    <w:sz w:val="20"/>
                  </w:rPr>
                </w:pPr>
                <w:r>
                  <w:rPr>
                    <w:rFonts w:ascii="Times New Roman"/>
                    <w:i/>
                    <w:w w:val="105"/>
                    <w:sz w:val="20"/>
                  </w:rPr>
                  <w:t>Guide ook to the Geology o astern Idaho</w:t>
                </w:r>
              </w:p>
            </w:txbxContent>
          </v:textbox>
          <w10:wrap type="none"/>
        </v:shape>
      </w:pict>
    </w:r>
    <w:r>
      <w:rPr/>
      <w:pict>
        <v:shape style="position:absolute;margin-left:37.160pt;margin-top:33.647625pt;width:17.150pt;height:13.6pt;mso-position-horizontal-relative:page;mso-position-vertical-relative:page;z-index:-252699648" type="#_x0000_t202" filled="false" stroked="false">
          <v:textbox inset="0,0,0,0">
            <w:txbxContent>
              <w:p>
                <w:pPr>
                  <w:spacing w:before="16"/>
                  <w:ind w:left="20" w:right="0" w:firstLine="0"/>
                  <w:jc w:val="left"/>
                  <w:rPr>
                    <w:rFonts w:ascii="Times New Roman"/>
                    <w:i/>
                    <w:sz w:val="20"/>
                  </w:rPr>
                </w:pPr>
                <w:r>
                  <w:rPr>
                    <w:rFonts w:ascii="Times New Roman"/>
                    <w:i/>
                    <w:sz w:val="20"/>
                  </w:rPr>
                  <w:t>292</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900" w:hanging="245"/>
        <w:jc w:val="left"/>
      </w:pPr>
      <w:rPr>
        <w:rFonts w:hint="default" w:ascii="Georgia" w:hAnsi="Georgia" w:eastAsia="Georgia" w:cs="Georgia"/>
        <w:spacing w:val="-1"/>
        <w:w w:val="104"/>
        <w:sz w:val="20"/>
        <w:szCs w:val="20"/>
      </w:rPr>
    </w:lvl>
    <w:lvl w:ilvl="1">
      <w:start w:val="0"/>
      <w:numFmt w:val="bullet"/>
      <w:lvlText w:val="•"/>
      <w:lvlJc w:val="left"/>
      <w:pPr>
        <w:ind w:left="1420" w:hanging="245"/>
      </w:pPr>
      <w:rPr>
        <w:rFonts w:hint="default"/>
      </w:rPr>
    </w:lvl>
    <w:lvl w:ilvl="2">
      <w:start w:val="0"/>
      <w:numFmt w:val="bullet"/>
      <w:lvlText w:val="•"/>
      <w:lvlJc w:val="left"/>
      <w:pPr>
        <w:ind w:left="1255" w:hanging="245"/>
      </w:pPr>
      <w:rPr>
        <w:rFonts w:hint="default"/>
      </w:rPr>
    </w:lvl>
    <w:lvl w:ilvl="3">
      <w:start w:val="0"/>
      <w:numFmt w:val="bullet"/>
      <w:lvlText w:val="•"/>
      <w:lvlJc w:val="left"/>
      <w:pPr>
        <w:ind w:left="1090" w:hanging="245"/>
      </w:pPr>
      <w:rPr>
        <w:rFonts w:hint="default"/>
      </w:rPr>
    </w:lvl>
    <w:lvl w:ilvl="4">
      <w:start w:val="0"/>
      <w:numFmt w:val="bullet"/>
      <w:lvlText w:val="•"/>
      <w:lvlJc w:val="left"/>
      <w:pPr>
        <w:ind w:left="926" w:hanging="245"/>
      </w:pPr>
      <w:rPr>
        <w:rFonts w:hint="default"/>
      </w:rPr>
    </w:lvl>
    <w:lvl w:ilvl="5">
      <w:start w:val="0"/>
      <w:numFmt w:val="bullet"/>
      <w:lvlText w:val="•"/>
      <w:lvlJc w:val="left"/>
      <w:pPr>
        <w:ind w:left="761" w:hanging="245"/>
      </w:pPr>
      <w:rPr>
        <w:rFonts w:hint="default"/>
      </w:rPr>
    </w:lvl>
    <w:lvl w:ilvl="6">
      <w:start w:val="0"/>
      <w:numFmt w:val="bullet"/>
      <w:lvlText w:val="•"/>
      <w:lvlJc w:val="left"/>
      <w:pPr>
        <w:ind w:left="597" w:hanging="245"/>
      </w:pPr>
      <w:rPr>
        <w:rFonts w:hint="default"/>
      </w:rPr>
    </w:lvl>
    <w:lvl w:ilvl="7">
      <w:start w:val="0"/>
      <w:numFmt w:val="bullet"/>
      <w:lvlText w:val="•"/>
      <w:lvlJc w:val="left"/>
      <w:pPr>
        <w:ind w:left="432" w:hanging="245"/>
      </w:pPr>
      <w:rPr>
        <w:rFonts w:hint="default"/>
      </w:rPr>
    </w:lvl>
    <w:lvl w:ilvl="8">
      <w:start w:val="0"/>
      <w:numFmt w:val="bullet"/>
      <w:lvlText w:val="•"/>
      <w:lvlJc w:val="left"/>
      <w:pPr>
        <w:ind w:left="268" w:hanging="245"/>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rPr>
  </w:style>
  <w:style w:styleId="BodyText" w:type="paragraph">
    <w:name w:val="Body Text"/>
    <w:basedOn w:val="Normal"/>
    <w:uiPriority w:val="1"/>
    <w:qFormat/>
    <w:pPr/>
    <w:rPr>
      <w:rFonts w:ascii="Georgia" w:hAnsi="Georgia" w:eastAsia="Georgia" w:cs="Georgia"/>
      <w:sz w:val="20"/>
      <w:szCs w:val="20"/>
    </w:rPr>
  </w:style>
  <w:style w:styleId="Heading1" w:type="paragraph">
    <w:name w:val="Heading 1"/>
    <w:basedOn w:val="Normal"/>
    <w:uiPriority w:val="1"/>
    <w:qFormat/>
    <w:pPr>
      <w:ind w:left="900"/>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ind w:left="720"/>
      <w:outlineLvl w:val="2"/>
    </w:pPr>
    <w:rPr>
      <w:rFonts w:ascii="Times New Roman" w:hAnsi="Times New Roman" w:eastAsia="Times New Roman" w:cs="Times New Roman"/>
      <w:b/>
      <w:bCs/>
      <w:sz w:val="22"/>
      <w:szCs w:val="22"/>
    </w:rPr>
  </w:style>
  <w:style w:styleId="Heading3" w:type="paragraph">
    <w:name w:val="Heading 3"/>
    <w:basedOn w:val="Normal"/>
    <w:uiPriority w:val="1"/>
    <w:qFormat/>
    <w:pPr>
      <w:ind w:left="720"/>
      <w:outlineLvl w:val="3"/>
    </w:pPr>
    <w:rPr>
      <w:rFonts w:ascii="Times New Roman" w:hAnsi="Times New Roman" w:eastAsia="Times New Roman" w:cs="Times New Roman"/>
      <w:i/>
      <w:sz w:val="22"/>
      <w:szCs w:val="22"/>
    </w:rPr>
  </w:style>
  <w:style w:styleId="ListParagraph" w:type="paragraph">
    <w:name w:val="List Paragraph"/>
    <w:basedOn w:val="Normal"/>
    <w:uiPriority w:val="1"/>
    <w:qFormat/>
    <w:pPr>
      <w:ind w:left="900" w:firstLine="288"/>
      <w:jc w:val="both"/>
    </w:pPr>
    <w:rPr>
      <w:rFonts w:ascii="Georgia" w:hAnsi="Georgia" w:eastAsia="Georgia" w:cs="Georgia"/>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header" Target="header5.xml"/><Relationship Id="rId23" Type="http://schemas.openxmlformats.org/officeDocument/2006/relationships/header" Target="header6.xml"/><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header" Target="header7.xml"/><Relationship Id="rId32" Type="http://schemas.openxmlformats.org/officeDocument/2006/relationships/header" Target="header8.xml"/><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header" Target="header9.xml"/><Relationship Id="rId38" Type="http://schemas.openxmlformats.org/officeDocument/2006/relationships/header" Target="header10.xml"/><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header" Target="header11.xml"/><Relationship Id="rId47" Type="http://schemas.openxmlformats.org/officeDocument/2006/relationships/numbering" Target="numbering.xml"/></Relationships>

</file>

<file path=word/_rels/header8.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taubvita</dc:creator>
  <dc:subject>GSA_C5_P17</dc:subject>
  <dc:title>GSA_C5_P17</dc:title>
  <dcterms:created xsi:type="dcterms:W3CDTF">2025-08-28T14:25:16Z</dcterms:created>
  <dcterms:modified xsi:type="dcterms:W3CDTF">2025-08-28T14:25:16Z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2000-08-18T00:00:00Z</vt:filetime>
  </property>
  <property fmtid="{D5CDD505-2E9C-101B-9397-08002B2CF9AE}" pid="3" name="Creator">
    <vt:lpwstr>Adobe PageMaker 6.52</vt:lpwstr>
  </property>
  <property fmtid="{D5CDD505-2E9C-101B-9397-08002B2CF9AE}" pid="4" name="LastSaved">
    <vt:filetime>2000-08-18T00:00:00Z</vt:filetime>
  </property>
</Properties>
</file>