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8"/>
        </w:rPr>
      </w:pPr>
    </w:p>
    <w:p>
      <w:pPr>
        <w:spacing w:line="249" w:lineRule="auto" w:before="97"/>
        <w:ind w:left="340" w:right="83" w:firstLine="0"/>
        <w:jc w:val="left"/>
        <w:rPr>
          <w:b/>
          <w:sz w:val="36"/>
        </w:rPr>
      </w:pPr>
      <w:r>
        <w:rPr>
          <w:b/>
          <w:sz w:val="36"/>
        </w:rPr>
        <w:t>Cedar Butte and Cogenetic Quaternary Rhyolite Domes of</w:t>
      </w:r>
      <w:r>
        <w:rPr>
          <w:b/>
          <w:spacing w:val="-62"/>
          <w:sz w:val="36"/>
        </w:rPr>
        <w:t> </w:t>
      </w:r>
      <w:r>
        <w:rPr>
          <w:b/>
          <w:sz w:val="36"/>
        </w:rPr>
        <w:t>the Eastern Snake River Plain</w:t>
      </w:r>
    </w:p>
    <w:p>
      <w:pPr>
        <w:pStyle w:val="BodyText"/>
        <w:rPr>
          <w:b/>
          <w:sz w:val="40"/>
        </w:rPr>
      </w:pPr>
    </w:p>
    <w:p>
      <w:pPr>
        <w:pStyle w:val="BodyText"/>
        <w:rPr>
          <w:b/>
          <w:sz w:val="40"/>
        </w:rPr>
      </w:pPr>
    </w:p>
    <w:p>
      <w:pPr>
        <w:pStyle w:val="BodyText"/>
        <w:spacing w:before="10"/>
        <w:rPr>
          <w:b/>
          <w:sz w:val="32"/>
        </w:rPr>
      </w:pPr>
    </w:p>
    <w:p>
      <w:pPr>
        <w:pStyle w:val="Heading2"/>
      </w:pPr>
      <w:r>
        <w:rPr/>
        <w:t>Michael McCurry</w:t>
      </w:r>
    </w:p>
    <w:p>
      <w:pPr>
        <w:pStyle w:val="Heading4"/>
        <w:spacing w:before="14"/>
        <w:jc w:val="left"/>
        <w:rPr>
          <w:i/>
        </w:rPr>
      </w:pPr>
      <w:r>
        <w:rPr>
          <w:i/>
        </w:rPr>
        <w:t>Department of Geology, Idaho State University, Pocatello, ID, 83209</w:t>
      </w:r>
    </w:p>
    <w:p>
      <w:pPr>
        <w:spacing w:before="9"/>
        <w:ind w:left="340" w:right="0" w:firstLine="0"/>
        <w:jc w:val="left"/>
        <w:rPr>
          <w:b/>
          <w:sz w:val="24"/>
        </w:rPr>
      </w:pPr>
      <w:r>
        <w:rPr>
          <w:b/>
          <w:sz w:val="24"/>
        </w:rPr>
        <w:t>William R. Hackett</w:t>
      </w:r>
    </w:p>
    <w:p>
      <w:pPr>
        <w:spacing w:before="14"/>
        <w:ind w:left="340" w:right="0" w:firstLine="0"/>
        <w:jc w:val="left"/>
        <w:rPr>
          <w:i/>
          <w:sz w:val="22"/>
        </w:rPr>
      </w:pPr>
      <w:r>
        <w:rPr>
          <w:i/>
          <w:sz w:val="22"/>
        </w:rPr>
        <w:t>WRH Associates, 2880 Naniloa Dr., Salt Lake City, UT 84117</w:t>
      </w:r>
    </w:p>
    <w:p>
      <w:pPr>
        <w:spacing w:before="9"/>
        <w:ind w:left="340" w:right="0" w:firstLine="0"/>
        <w:jc w:val="left"/>
        <w:rPr>
          <w:b/>
          <w:sz w:val="24"/>
        </w:rPr>
      </w:pPr>
      <w:r>
        <w:rPr>
          <w:b/>
          <w:sz w:val="24"/>
        </w:rPr>
        <w:t>Karl Hayden</w:t>
      </w:r>
    </w:p>
    <w:p>
      <w:pPr>
        <w:spacing w:before="14"/>
        <w:ind w:left="340" w:right="0" w:firstLine="0"/>
        <w:jc w:val="left"/>
        <w:rPr>
          <w:i/>
          <w:sz w:val="22"/>
        </w:rPr>
      </w:pPr>
      <w:r>
        <w:rPr>
          <w:i/>
          <w:sz w:val="22"/>
        </w:rPr>
        <w:t>11917 East Archer Pl., Aurora, CO 80012</w:t>
      </w:r>
    </w:p>
    <w:p>
      <w:pPr>
        <w:pStyle w:val="BodyText"/>
        <w:rPr>
          <w:i/>
        </w:rPr>
      </w:pPr>
    </w:p>
    <w:p>
      <w:pPr>
        <w:spacing w:after="0"/>
        <w:sectPr>
          <w:headerReference w:type="default" r:id="rId5"/>
          <w:headerReference w:type="even" r:id="rId6"/>
          <w:type w:val="continuous"/>
          <w:pgSz w:w="12240" w:h="15840"/>
          <w:pgMar w:header="650" w:top="920" w:bottom="280" w:left="560" w:right="580"/>
        </w:sectPr>
      </w:pPr>
    </w:p>
    <w:p>
      <w:pPr>
        <w:pStyle w:val="BodyText"/>
        <w:spacing w:before="10"/>
        <w:rPr>
          <w:i/>
          <w:sz w:val="21"/>
        </w:rPr>
      </w:pPr>
    </w:p>
    <w:p>
      <w:pPr>
        <w:spacing w:before="1"/>
        <w:ind w:left="340" w:right="0" w:firstLine="0"/>
        <w:jc w:val="left"/>
        <w:rPr>
          <w:b/>
          <w:sz w:val="24"/>
        </w:rPr>
      </w:pPr>
      <w:r>
        <w:rPr>
          <w:b/>
          <w:sz w:val="24"/>
        </w:rPr>
        <w:t>INTRODUCTION</w:t>
      </w:r>
    </w:p>
    <w:p>
      <w:pPr>
        <w:pStyle w:val="BodyText"/>
        <w:spacing w:line="249" w:lineRule="auto" w:before="47"/>
        <w:ind w:left="340" w:right="45" w:firstLine="288"/>
        <w:jc w:val="right"/>
      </w:pPr>
      <w:r>
        <w:rPr/>
        <w:t>The</w:t>
      </w:r>
      <w:r>
        <w:rPr>
          <w:spacing w:val="-13"/>
        </w:rPr>
        <w:t> </w:t>
      </w:r>
      <w:r>
        <w:rPr/>
        <w:t>Eastern</w:t>
      </w:r>
      <w:r>
        <w:rPr>
          <w:spacing w:val="-12"/>
        </w:rPr>
        <w:t> </w:t>
      </w:r>
      <w:r>
        <w:rPr/>
        <w:t>Snake</w:t>
      </w:r>
      <w:r>
        <w:rPr>
          <w:spacing w:val="-12"/>
        </w:rPr>
        <w:t> </w:t>
      </w:r>
      <w:r>
        <w:rPr/>
        <w:t>River</w:t>
      </w:r>
      <w:r>
        <w:rPr>
          <w:spacing w:val="-12"/>
        </w:rPr>
        <w:t> </w:t>
      </w:r>
      <w:r>
        <w:rPr/>
        <w:t>Plain</w:t>
      </w:r>
      <w:r>
        <w:rPr>
          <w:spacing w:val="-12"/>
        </w:rPr>
        <w:t> </w:t>
      </w:r>
      <w:r>
        <w:rPr/>
        <w:t>(ESRP)</w:t>
      </w:r>
      <w:r>
        <w:rPr>
          <w:spacing w:val="-12"/>
        </w:rPr>
        <w:t> </w:t>
      </w:r>
      <w:r>
        <w:rPr/>
        <w:t>is</w:t>
      </w:r>
      <w:r>
        <w:rPr>
          <w:spacing w:val="-11"/>
        </w:rPr>
        <w:t> </w:t>
      </w:r>
      <w:r>
        <w:rPr/>
        <w:t>well</w:t>
      </w:r>
      <w:r>
        <w:rPr>
          <w:spacing w:val="-12"/>
        </w:rPr>
        <w:t> </w:t>
      </w:r>
      <w:r>
        <w:rPr/>
        <w:t>known</w:t>
      </w:r>
      <w:r>
        <w:rPr>
          <w:spacing w:val="-12"/>
        </w:rPr>
        <w:t> </w:t>
      </w:r>
      <w:r>
        <w:rPr/>
        <w:t>for</w:t>
      </w:r>
      <w:r>
        <w:rPr>
          <w:spacing w:val="-11"/>
        </w:rPr>
        <w:t> </w:t>
      </w:r>
      <w:r>
        <w:rPr>
          <w:spacing w:val="-2"/>
        </w:rPr>
        <w:t>vo-</w:t>
      </w:r>
      <w:r>
        <w:rPr>
          <w:spacing w:val="-2"/>
          <w:w w:val="97"/>
        </w:rPr>
        <w:t> </w:t>
      </w:r>
      <w:r>
        <w:rPr/>
        <w:t>luminous Quaternary eruptions of olivine tholeiite</w:t>
      </w:r>
      <w:r>
        <w:rPr>
          <w:spacing w:val="39"/>
        </w:rPr>
        <w:t> </w:t>
      </w:r>
      <w:r>
        <w:rPr/>
        <w:t>basalt</w:t>
      </w:r>
      <w:r>
        <w:rPr>
          <w:spacing w:val="6"/>
        </w:rPr>
        <w:t> </w:t>
      </w:r>
      <w:r>
        <w:rPr/>
        <w:t>lavas</w:t>
      </w:r>
      <w:r>
        <w:rPr>
          <w:spacing w:val="-2"/>
          <w:w w:val="100"/>
        </w:rPr>
        <w:t> </w:t>
      </w:r>
      <w:r>
        <w:rPr/>
        <w:t>and</w:t>
      </w:r>
      <w:r>
        <w:rPr>
          <w:spacing w:val="-11"/>
        </w:rPr>
        <w:t> </w:t>
      </w:r>
      <w:r>
        <w:rPr>
          <w:spacing w:val="-3"/>
        </w:rPr>
        <w:t>subordinate</w:t>
      </w:r>
      <w:r>
        <w:rPr>
          <w:spacing w:val="-11"/>
        </w:rPr>
        <w:t> </w:t>
      </w:r>
      <w:r>
        <w:rPr>
          <w:spacing w:val="-3"/>
        </w:rPr>
        <w:t>evolved</w:t>
      </w:r>
      <w:r>
        <w:rPr>
          <w:spacing w:val="-10"/>
        </w:rPr>
        <w:t> </w:t>
      </w:r>
      <w:r>
        <w:rPr>
          <w:spacing w:val="-4"/>
        </w:rPr>
        <w:t>mafic</w:t>
      </w:r>
      <w:r>
        <w:rPr>
          <w:spacing w:val="-12"/>
        </w:rPr>
        <w:t> </w:t>
      </w:r>
      <w:r>
        <w:rPr>
          <w:spacing w:val="-3"/>
        </w:rPr>
        <w:t>lavas</w:t>
      </w:r>
      <w:r>
        <w:rPr>
          <w:spacing w:val="-11"/>
        </w:rPr>
        <w:t> </w:t>
      </w:r>
      <w:r>
        <w:rPr>
          <w:spacing w:val="-3"/>
        </w:rPr>
        <w:t>(e.g.,</w:t>
      </w:r>
      <w:r>
        <w:rPr>
          <w:spacing w:val="-10"/>
        </w:rPr>
        <w:t> </w:t>
      </w:r>
      <w:r>
        <w:rPr/>
        <w:t>at</w:t>
      </w:r>
      <w:r>
        <w:rPr>
          <w:spacing w:val="-11"/>
        </w:rPr>
        <w:t> </w:t>
      </w:r>
      <w:r>
        <w:rPr>
          <w:spacing w:val="-4"/>
        </w:rPr>
        <w:t>Craters</w:t>
      </w:r>
      <w:r>
        <w:rPr>
          <w:spacing w:val="-11"/>
        </w:rPr>
        <w:t> </w:t>
      </w:r>
      <w:r>
        <w:rPr/>
        <w:t>of</w:t>
      </w:r>
      <w:r>
        <w:rPr>
          <w:spacing w:val="-10"/>
        </w:rPr>
        <w:t> </w:t>
      </w:r>
      <w:r>
        <w:rPr/>
        <w:t>the</w:t>
      </w:r>
      <w:r>
        <w:rPr>
          <w:spacing w:val="-11"/>
        </w:rPr>
        <w:t> </w:t>
      </w:r>
      <w:r>
        <w:rPr>
          <w:spacing w:val="-3"/>
        </w:rPr>
        <w:t>Moon)</w:t>
      </w:r>
      <w:r>
        <w:rPr>
          <w:spacing w:val="-3"/>
          <w:w w:val="99"/>
        </w:rPr>
        <w:t> </w:t>
      </w:r>
      <w:r>
        <w:rPr/>
        <w:t>from Pliocene through Holocene time (e.g., </w:t>
      </w:r>
      <w:r>
        <w:rPr>
          <w:spacing w:val="-3"/>
        </w:rPr>
        <w:t>Kuntz </w:t>
      </w:r>
      <w:r>
        <w:rPr/>
        <w:t>et</w:t>
      </w:r>
      <w:r>
        <w:rPr>
          <w:spacing w:val="2"/>
        </w:rPr>
        <w:t> </w:t>
      </w:r>
      <w:r>
        <w:rPr/>
        <w:t>al.,</w:t>
      </w:r>
      <w:r>
        <w:rPr>
          <w:spacing w:val="6"/>
        </w:rPr>
        <w:t> </w:t>
      </w:r>
      <w:r>
        <w:rPr/>
        <w:t>1992;</w:t>
      </w:r>
      <w:r>
        <w:rPr>
          <w:spacing w:val="-2"/>
          <w:w w:val="101"/>
        </w:rPr>
        <w:t> </w:t>
      </w:r>
      <w:r>
        <w:rPr>
          <w:spacing w:val="-3"/>
        </w:rPr>
        <w:t>Hackett</w:t>
      </w:r>
      <w:r>
        <w:rPr>
          <w:spacing w:val="7"/>
        </w:rPr>
        <w:t> </w:t>
      </w:r>
      <w:r>
        <w:rPr/>
        <w:t>and</w:t>
      </w:r>
      <w:r>
        <w:rPr>
          <w:spacing w:val="7"/>
        </w:rPr>
        <w:t> </w:t>
      </w:r>
      <w:r>
        <w:rPr>
          <w:spacing w:val="-3"/>
        </w:rPr>
        <w:t>Smith,</w:t>
      </w:r>
      <w:r>
        <w:rPr>
          <w:spacing w:val="7"/>
        </w:rPr>
        <w:t> </w:t>
      </w:r>
      <w:r>
        <w:rPr>
          <w:spacing w:val="-3"/>
        </w:rPr>
        <w:t>1993;</w:t>
      </w:r>
      <w:r>
        <w:rPr>
          <w:spacing w:val="8"/>
        </w:rPr>
        <w:t> </w:t>
      </w:r>
      <w:r>
        <w:rPr>
          <w:spacing w:val="-3"/>
        </w:rPr>
        <w:t>Leeman,</w:t>
      </w:r>
      <w:r>
        <w:rPr>
          <w:spacing w:val="7"/>
        </w:rPr>
        <w:t> </w:t>
      </w:r>
      <w:r>
        <w:rPr>
          <w:spacing w:val="-3"/>
        </w:rPr>
        <w:t>1982a;</w:t>
      </w:r>
      <w:r>
        <w:rPr>
          <w:spacing w:val="7"/>
        </w:rPr>
        <w:t> </w:t>
      </w:r>
      <w:r>
        <w:rPr>
          <w:spacing w:val="-3"/>
        </w:rPr>
        <w:t>Hughes</w:t>
      </w:r>
      <w:r>
        <w:rPr>
          <w:spacing w:val="7"/>
        </w:rPr>
        <w:t> </w:t>
      </w:r>
      <w:r>
        <w:rPr/>
        <w:t>et</w:t>
      </w:r>
      <w:r>
        <w:rPr>
          <w:spacing w:val="8"/>
        </w:rPr>
        <w:t> </w:t>
      </w:r>
      <w:r>
        <w:rPr>
          <w:spacing w:val="-3"/>
        </w:rPr>
        <w:t>al.,</w:t>
      </w:r>
      <w:r>
        <w:rPr>
          <w:spacing w:val="7"/>
        </w:rPr>
        <w:t> </w:t>
      </w:r>
      <w:r>
        <w:rPr>
          <w:spacing w:val="-2"/>
        </w:rPr>
        <w:t>1997).</w:t>
      </w:r>
      <w:r>
        <w:rPr>
          <w:spacing w:val="-2"/>
          <w:w w:val="101"/>
        </w:rPr>
        <w:t> </w:t>
      </w:r>
      <w:r>
        <w:rPr/>
        <w:t>Interlayered </w:t>
      </w:r>
      <w:r>
        <w:rPr>
          <w:spacing w:val="-3"/>
        </w:rPr>
        <w:t>with, </w:t>
      </w:r>
      <w:r>
        <w:rPr/>
        <w:t>and intruding the basalts</w:t>
      </w:r>
      <w:r>
        <w:rPr>
          <w:spacing w:val="39"/>
        </w:rPr>
        <w:t> </w:t>
      </w:r>
      <w:r>
        <w:rPr/>
        <w:t>are</w:t>
      </w:r>
      <w:r>
        <w:rPr>
          <w:spacing w:val="6"/>
        </w:rPr>
        <w:t> </w:t>
      </w:r>
      <w:r>
        <w:rPr/>
        <w:t>topographically</w:t>
      </w:r>
      <w:r>
        <w:rPr>
          <w:spacing w:val="-2"/>
          <w:w w:val="100"/>
        </w:rPr>
        <w:t> </w:t>
      </w:r>
      <w:r>
        <w:rPr/>
        <w:t>and</w:t>
      </w:r>
      <w:r>
        <w:rPr>
          <w:spacing w:val="26"/>
        </w:rPr>
        <w:t> </w:t>
      </w:r>
      <w:r>
        <w:rPr/>
        <w:t>petrologically</w:t>
      </w:r>
      <w:r>
        <w:rPr>
          <w:spacing w:val="26"/>
        </w:rPr>
        <w:t> </w:t>
      </w:r>
      <w:r>
        <w:rPr/>
        <w:t>distinctive</w:t>
      </w:r>
      <w:r>
        <w:rPr>
          <w:spacing w:val="27"/>
        </w:rPr>
        <w:t> </w:t>
      </w:r>
      <w:r>
        <w:rPr/>
        <w:t>high-silica</w:t>
      </w:r>
      <w:r>
        <w:rPr>
          <w:spacing w:val="26"/>
        </w:rPr>
        <w:t> </w:t>
      </w:r>
      <w:r>
        <w:rPr/>
        <w:t>rhyolite</w:t>
      </w:r>
      <w:r>
        <w:rPr>
          <w:spacing w:val="26"/>
        </w:rPr>
        <w:t> </w:t>
      </w:r>
      <w:r>
        <w:rPr/>
        <w:t>domes,</w:t>
      </w:r>
      <w:r>
        <w:rPr>
          <w:spacing w:val="27"/>
        </w:rPr>
        <w:t> </w:t>
      </w:r>
      <w:r>
        <w:rPr/>
        <w:t>lava</w:t>
      </w:r>
      <w:r>
        <w:rPr>
          <w:spacing w:val="-1"/>
          <w:w w:val="101"/>
        </w:rPr>
        <w:t> </w:t>
      </w:r>
      <w:r>
        <w:rPr/>
        <w:t>flows,</w:t>
      </w:r>
      <w:r>
        <w:rPr>
          <w:spacing w:val="-26"/>
        </w:rPr>
        <w:t> </w:t>
      </w:r>
      <w:r>
        <w:rPr/>
        <w:t>pyroclastic</w:t>
      </w:r>
      <w:r>
        <w:rPr>
          <w:spacing w:val="-25"/>
        </w:rPr>
        <w:t> </w:t>
      </w:r>
      <w:r>
        <w:rPr/>
        <w:t>deposits,</w:t>
      </w:r>
      <w:r>
        <w:rPr>
          <w:spacing w:val="-26"/>
        </w:rPr>
        <w:t> </w:t>
      </w:r>
      <w:r>
        <w:rPr/>
        <w:t>plug-like</w:t>
      </w:r>
      <w:r>
        <w:rPr>
          <w:spacing w:val="-25"/>
        </w:rPr>
        <w:t> </w:t>
      </w:r>
      <w:r>
        <w:rPr/>
        <w:t>cryptodomes</w:t>
      </w:r>
      <w:r>
        <w:rPr>
          <w:spacing w:val="-26"/>
        </w:rPr>
        <w:t> </w:t>
      </w:r>
      <w:r>
        <w:rPr/>
        <w:t>and</w:t>
      </w:r>
      <w:r>
        <w:rPr>
          <w:spacing w:val="-25"/>
        </w:rPr>
        <w:t> </w:t>
      </w:r>
      <w:r>
        <w:rPr/>
        <w:t>laccoliths</w:t>
      </w:r>
      <w:r>
        <w:rPr>
          <w:spacing w:val="-1"/>
          <w:w w:val="101"/>
        </w:rPr>
        <w:t> </w:t>
      </w:r>
      <w:r>
        <w:rPr/>
        <w:t>(Spear</w:t>
      </w:r>
      <w:r>
        <w:rPr>
          <w:spacing w:val="12"/>
        </w:rPr>
        <w:t> </w:t>
      </w:r>
      <w:r>
        <w:rPr/>
        <w:t>and</w:t>
      </w:r>
      <w:r>
        <w:rPr>
          <w:spacing w:val="11"/>
        </w:rPr>
        <w:t> </w:t>
      </w:r>
      <w:r>
        <w:rPr>
          <w:spacing w:val="-3"/>
        </w:rPr>
        <w:t>King,</w:t>
      </w:r>
      <w:r>
        <w:rPr>
          <w:spacing w:val="11"/>
        </w:rPr>
        <w:t> </w:t>
      </w:r>
      <w:r>
        <w:rPr>
          <w:spacing w:val="-3"/>
        </w:rPr>
        <w:t>1982;</w:t>
      </w:r>
      <w:r>
        <w:rPr>
          <w:spacing w:val="11"/>
        </w:rPr>
        <w:t> </w:t>
      </w:r>
      <w:r>
        <w:rPr>
          <w:spacing w:val="-3"/>
        </w:rPr>
        <w:t>Leeman,</w:t>
      </w:r>
      <w:r>
        <w:rPr>
          <w:spacing w:val="11"/>
        </w:rPr>
        <w:t> </w:t>
      </w:r>
      <w:r>
        <w:rPr>
          <w:spacing w:val="-3"/>
        </w:rPr>
        <w:t>1982b,</w:t>
      </w:r>
      <w:r>
        <w:rPr>
          <w:spacing w:val="11"/>
        </w:rPr>
        <w:t> </w:t>
      </w:r>
      <w:r>
        <w:rPr>
          <w:spacing w:val="-3"/>
        </w:rPr>
        <w:t>McCurry</w:t>
      </w:r>
      <w:r>
        <w:rPr>
          <w:spacing w:val="11"/>
        </w:rPr>
        <w:t> </w:t>
      </w:r>
      <w:r>
        <w:rPr/>
        <w:t>et</w:t>
      </w:r>
      <w:r>
        <w:rPr>
          <w:spacing w:val="11"/>
        </w:rPr>
        <w:t> </w:t>
      </w:r>
      <w:r>
        <w:rPr>
          <w:spacing w:val="-3"/>
        </w:rPr>
        <w:t>al.,</w:t>
      </w:r>
      <w:r>
        <w:rPr>
          <w:spacing w:val="11"/>
        </w:rPr>
        <w:t> </w:t>
      </w:r>
      <w:r>
        <w:rPr>
          <w:spacing w:val="-2"/>
        </w:rPr>
        <w:t>1997).</w:t>
      </w:r>
      <w:r>
        <w:rPr>
          <w:spacing w:val="-2"/>
          <w:w w:val="101"/>
        </w:rPr>
        <w:t> </w:t>
      </w:r>
      <w:r>
        <w:rPr>
          <w:spacing w:val="-3"/>
        </w:rPr>
        <w:t>These</w:t>
      </w:r>
      <w:r>
        <w:rPr>
          <w:spacing w:val="-12"/>
        </w:rPr>
        <w:t> </w:t>
      </w:r>
      <w:r>
        <w:rPr/>
        <w:t>include</w:t>
      </w:r>
      <w:r>
        <w:rPr>
          <w:spacing w:val="-11"/>
        </w:rPr>
        <w:t> </w:t>
      </w:r>
      <w:r>
        <w:rPr/>
        <w:t>one</w:t>
      </w:r>
      <w:r>
        <w:rPr>
          <w:spacing w:val="-11"/>
        </w:rPr>
        <w:t> </w:t>
      </w:r>
      <w:r>
        <w:rPr/>
        <w:t>of</w:t>
      </w:r>
      <w:r>
        <w:rPr>
          <w:spacing w:val="-12"/>
        </w:rPr>
        <w:t> </w:t>
      </w:r>
      <w:r>
        <w:rPr/>
        <w:t>the</w:t>
      </w:r>
      <w:r>
        <w:rPr>
          <w:spacing w:val="-10"/>
        </w:rPr>
        <w:t> </w:t>
      </w:r>
      <w:r>
        <w:rPr>
          <w:spacing w:val="-3"/>
        </w:rPr>
        <w:t>largest</w:t>
      </w:r>
      <w:r>
        <w:rPr>
          <w:spacing w:val="-12"/>
        </w:rPr>
        <w:t> </w:t>
      </w:r>
      <w:r>
        <w:rPr>
          <w:spacing w:val="-3"/>
        </w:rPr>
        <w:t>Quaternary</w:t>
      </w:r>
      <w:r>
        <w:rPr>
          <w:spacing w:val="-11"/>
        </w:rPr>
        <w:t> </w:t>
      </w:r>
      <w:r>
        <w:rPr/>
        <w:t>rhyolite</w:t>
      </w:r>
      <w:r>
        <w:rPr>
          <w:spacing w:val="-11"/>
        </w:rPr>
        <w:t> </w:t>
      </w:r>
      <w:r>
        <w:rPr>
          <w:spacing w:val="-3"/>
        </w:rPr>
        <w:t>domes</w:t>
      </w:r>
      <w:r>
        <w:rPr>
          <w:spacing w:val="-11"/>
        </w:rPr>
        <w:t> </w:t>
      </w:r>
      <w:r>
        <w:rPr/>
        <w:t>in</w:t>
      </w:r>
      <w:r>
        <w:rPr>
          <w:spacing w:val="-11"/>
        </w:rPr>
        <w:t> </w:t>
      </w:r>
      <w:r>
        <w:rPr>
          <w:spacing w:val="-2"/>
        </w:rPr>
        <w:t>the</w:t>
      </w:r>
      <w:r>
        <w:rPr>
          <w:spacing w:val="-2"/>
          <w:w w:val="102"/>
        </w:rPr>
        <w:t> </w:t>
      </w:r>
      <w:r>
        <w:rPr>
          <w:spacing w:val="-3"/>
        </w:rPr>
        <w:t>world, </w:t>
      </w:r>
      <w:r>
        <w:rPr/>
        <w:t>Big </w:t>
      </w:r>
      <w:r>
        <w:rPr>
          <w:spacing w:val="-3"/>
        </w:rPr>
        <w:t>Southern Butte (Spear, </w:t>
      </w:r>
      <w:r>
        <w:rPr/>
        <w:t>1979; </w:t>
      </w:r>
      <w:r>
        <w:rPr>
          <w:spacing w:val="-3"/>
        </w:rPr>
        <w:t>Kuntz </w:t>
      </w:r>
      <w:r>
        <w:rPr/>
        <w:t>and</w:t>
      </w:r>
      <w:r>
        <w:rPr>
          <w:spacing w:val="-16"/>
        </w:rPr>
        <w:t> </w:t>
      </w:r>
      <w:r>
        <w:rPr>
          <w:spacing w:val="-3"/>
        </w:rPr>
        <w:t>Kork,</w:t>
      </w:r>
      <w:r>
        <w:rPr>
          <w:spacing w:val="-4"/>
        </w:rPr>
        <w:t> </w:t>
      </w:r>
      <w:r>
        <w:rPr>
          <w:spacing w:val="-2"/>
        </w:rPr>
        <w:t>1978).</w:t>
      </w:r>
      <w:r>
        <w:rPr>
          <w:spacing w:val="-2"/>
          <w:w w:val="101"/>
        </w:rPr>
        <w:t> </w:t>
      </w:r>
      <w:r>
        <w:rPr>
          <w:spacing w:val="-3"/>
        </w:rPr>
        <w:t>Quaternary</w:t>
      </w:r>
      <w:r>
        <w:rPr>
          <w:spacing w:val="-16"/>
        </w:rPr>
        <w:t> </w:t>
      </w:r>
      <w:r>
        <w:rPr/>
        <w:t>rhyolites</w:t>
      </w:r>
      <w:r>
        <w:rPr>
          <w:spacing w:val="-14"/>
        </w:rPr>
        <w:t> </w:t>
      </w:r>
      <w:r>
        <w:rPr/>
        <w:t>are</w:t>
      </w:r>
      <w:r>
        <w:rPr>
          <w:spacing w:val="-15"/>
        </w:rPr>
        <w:t> </w:t>
      </w:r>
      <w:r>
        <w:rPr/>
        <w:t>diachronous</w:t>
      </w:r>
      <w:r>
        <w:rPr>
          <w:spacing w:val="-14"/>
        </w:rPr>
        <w:t> </w:t>
      </w:r>
      <w:r>
        <w:rPr>
          <w:spacing w:val="-3"/>
        </w:rPr>
        <w:t>with</w:t>
      </w:r>
      <w:r>
        <w:rPr>
          <w:spacing w:val="-15"/>
        </w:rPr>
        <w:t> </w:t>
      </w:r>
      <w:r>
        <w:rPr/>
        <w:t>and</w:t>
      </w:r>
      <w:r>
        <w:rPr>
          <w:spacing w:val="-14"/>
        </w:rPr>
        <w:t> </w:t>
      </w:r>
      <w:r>
        <w:rPr/>
        <w:t>petrologically</w:t>
      </w:r>
      <w:r>
        <w:rPr>
          <w:spacing w:val="-2"/>
          <w:w w:val="100"/>
        </w:rPr>
        <w:t> </w:t>
      </w:r>
      <w:r>
        <w:rPr>
          <w:spacing w:val="-3"/>
          <w:w w:val="103"/>
        </w:rPr>
        <w:t> </w:t>
      </w:r>
      <w:r>
        <w:rPr/>
        <w:t>and </w:t>
      </w:r>
      <w:r>
        <w:rPr>
          <w:spacing w:val="-3"/>
        </w:rPr>
        <w:t>geochemically distinguished from voluminous</w:t>
      </w:r>
      <w:r>
        <w:rPr>
          <w:spacing w:val="-25"/>
        </w:rPr>
        <w:t> </w:t>
      </w:r>
      <w:r>
        <w:rPr>
          <w:spacing w:val="-5"/>
        </w:rPr>
        <w:t>Tertiary</w:t>
      </w:r>
      <w:r>
        <w:rPr>
          <w:spacing w:val="-6"/>
        </w:rPr>
        <w:t> </w:t>
      </w:r>
      <w:r>
        <w:rPr/>
        <w:t>rhyo-</w:t>
      </w:r>
      <w:r>
        <w:rPr>
          <w:spacing w:val="-2"/>
          <w:w w:val="100"/>
        </w:rPr>
        <w:t> </w:t>
      </w:r>
      <w:r>
        <w:rPr>
          <w:spacing w:val="-3"/>
        </w:rPr>
        <w:t>lite</w:t>
      </w:r>
      <w:r>
        <w:rPr>
          <w:spacing w:val="7"/>
        </w:rPr>
        <w:t> </w:t>
      </w:r>
      <w:r>
        <w:rPr>
          <w:spacing w:val="-3"/>
        </w:rPr>
        <w:t>ignimbrites</w:t>
      </w:r>
      <w:r>
        <w:rPr>
          <w:spacing w:val="7"/>
        </w:rPr>
        <w:t> </w:t>
      </w:r>
      <w:r>
        <w:rPr/>
        <w:t>and</w:t>
      </w:r>
      <w:r>
        <w:rPr>
          <w:spacing w:val="7"/>
        </w:rPr>
        <w:t> </w:t>
      </w:r>
      <w:r>
        <w:rPr>
          <w:spacing w:val="-3"/>
        </w:rPr>
        <w:t>lavas</w:t>
      </w:r>
      <w:r>
        <w:rPr>
          <w:spacing w:val="8"/>
        </w:rPr>
        <w:t> </w:t>
      </w:r>
      <w:r>
        <w:rPr>
          <w:spacing w:val="-3"/>
        </w:rPr>
        <w:t>that</w:t>
      </w:r>
      <w:r>
        <w:rPr>
          <w:spacing w:val="7"/>
        </w:rPr>
        <w:t> </w:t>
      </w:r>
      <w:r>
        <w:rPr>
          <w:spacing w:val="-3"/>
        </w:rPr>
        <w:t>underlie</w:t>
      </w:r>
      <w:r>
        <w:rPr>
          <w:spacing w:val="7"/>
        </w:rPr>
        <w:t> </w:t>
      </w:r>
      <w:r>
        <w:rPr>
          <w:spacing w:val="-3"/>
        </w:rPr>
        <w:t>Quaternary</w:t>
      </w:r>
      <w:r>
        <w:rPr>
          <w:spacing w:val="7"/>
        </w:rPr>
        <w:t> </w:t>
      </w:r>
      <w:r>
        <w:rPr>
          <w:spacing w:val="-3"/>
        </w:rPr>
        <w:t>basalts</w:t>
      </w:r>
      <w:r>
        <w:rPr>
          <w:spacing w:val="8"/>
        </w:rPr>
        <w:t> </w:t>
      </w:r>
      <w:r>
        <w:rPr/>
        <w:t>in</w:t>
      </w:r>
      <w:r>
        <w:rPr>
          <w:spacing w:val="7"/>
        </w:rPr>
        <w:t> </w:t>
      </w:r>
      <w:r>
        <w:rPr>
          <w:spacing w:val="-2"/>
        </w:rPr>
        <w:t>the</w:t>
      </w:r>
      <w:r>
        <w:rPr>
          <w:spacing w:val="-2"/>
          <w:w w:val="102"/>
        </w:rPr>
        <w:t> </w:t>
      </w:r>
      <w:r>
        <w:rPr/>
        <w:t>same </w:t>
      </w:r>
      <w:r>
        <w:rPr>
          <w:spacing w:val="-3"/>
        </w:rPr>
        <w:t>area </w:t>
      </w:r>
      <w:r>
        <w:rPr/>
        <w:t>(e.g., </w:t>
      </w:r>
      <w:r>
        <w:rPr>
          <w:spacing w:val="-3"/>
        </w:rPr>
        <w:t>Leeman, 1982a; Morgan </w:t>
      </w:r>
      <w:r>
        <w:rPr/>
        <w:t>et </w:t>
      </w:r>
      <w:r>
        <w:rPr>
          <w:spacing w:val="-3"/>
        </w:rPr>
        <w:t>al., 1984;</w:t>
      </w:r>
      <w:r>
        <w:rPr>
          <w:spacing w:val="42"/>
        </w:rPr>
        <w:t> </w:t>
      </w:r>
      <w:r>
        <w:rPr>
          <w:spacing w:val="-3"/>
        </w:rPr>
        <w:t>Hughes</w:t>
      </w:r>
      <w:r>
        <w:rPr>
          <w:spacing w:val="2"/>
        </w:rPr>
        <w:t> </w:t>
      </w:r>
      <w:r>
        <w:rPr/>
        <w:t>et</w:t>
      </w:r>
      <w:r>
        <w:rPr>
          <w:spacing w:val="-2"/>
          <w:w w:val="100"/>
        </w:rPr>
        <w:t> </w:t>
      </w:r>
      <w:r>
        <w:rPr>
          <w:spacing w:val="-3"/>
        </w:rPr>
        <w:t>al.,</w:t>
      </w:r>
      <w:r>
        <w:rPr>
          <w:spacing w:val="-9"/>
        </w:rPr>
        <w:t> </w:t>
      </w:r>
      <w:r>
        <w:rPr>
          <w:spacing w:val="-3"/>
        </w:rPr>
        <w:t>1997;</w:t>
      </w:r>
      <w:r>
        <w:rPr>
          <w:spacing w:val="-9"/>
        </w:rPr>
        <w:t> </w:t>
      </w:r>
      <w:r>
        <w:rPr>
          <w:spacing w:val="-3"/>
        </w:rPr>
        <w:t>Spear,</w:t>
      </w:r>
      <w:r>
        <w:rPr>
          <w:spacing w:val="-8"/>
        </w:rPr>
        <w:t> </w:t>
      </w:r>
      <w:r>
        <w:rPr>
          <w:spacing w:val="-3"/>
        </w:rPr>
        <w:t>1979).</w:t>
      </w:r>
      <w:r>
        <w:rPr>
          <w:spacing w:val="-9"/>
        </w:rPr>
        <w:t> </w:t>
      </w:r>
      <w:r>
        <w:rPr>
          <w:spacing w:val="-3"/>
        </w:rPr>
        <w:t>Most</w:t>
      </w:r>
      <w:r>
        <w:rPr>
          <w:spacing w:val="-9"/>
        </w:rPr>
        <w:t> </w:t>
      </w:r>
      <w:r>
        <w:rPr/>
        <w:t>are</w:t>
      </w:r>
      <w:r>
        <w:rPr>
          <w:spacing w:val="-9"/>
        </w:rPr>
        <w:t> </w:t>
      </w:r>
      <w:r>
        <w:rPr/>
        <w:t>located</w:t>
      </w:r>
      <w:r>
        <w:rPr>
          <w:spacing w:val="-8"/>
        </w:rPr>
        <w:t> </w:t>
      </w:r>
      <w:r>
        <w:rPr/>
        <w:t>on</w:t>
      </w:r>
      <w:r>
        <w:rPr>
          <w:spacing w:val="-9"/>
        </w:rPr>
        <w:t> </w:t>
      </w:r>
      <w:r>
        <w:rPr/>
        <w:t>a</w:t>
      </w:r>
      <w:r>
        <w:rPr>
          <w:spacing w:val="-9"/>
        </w:rPr>
        <w:t> </w:t>
      </w:r>
      <w:r>
        <w:rPr/>
        <w:t>northeast-trending,</w:t>
      </w:r>
      <w:r>
        <w:rPr>
          <w:spacing w:val="-2"/>
          <w:w w:val="102"/>
        </w:rPr>
        <w:t> </w:t>
      </w:r>
      <w:r>
        <w:rPr/>
        <w:t>curvilinear topographic high, the axial volcanic</w:t>
      </w:r>
      <w:r>
        <w:rPr>
          <w:spacing w:val="-11"/>
        </w:rPr>
        <w:t> </w:t>
      </w:r>
      <w:r>
        <w:rPr/>
        <w:t>zone</w:t>
      </w:r>
      <w:r>
        <w:rPr>
          <w:spacing w:val="40"/>
        </w:rPr>
        <w:t> </w:t>
      </w:r>
      <w:r>
        <w:rPr>
          <w:spacing w:val="-5"/>
        </w:rPr>
        <w:t>(AVZ;</w:t>
      </w:r>
      <w:r>
        <w:rPr>
          <w:w w:val="104"/>
        </w:rPr>
        <w:t> </w:t>
      </w:r>
      <w:r>
        <w:rPr>
          <w:spacing w:val="-3"/>
        </w:rPr>
        <w:t>Hackett</w:t>
      </w:r>
      <w:r>
        <w:rPr>
          <w:spacing w:val="5"/>
        </w:rPr>
        <w:t> </w:t>
      </w:r>
      <w:r>
        <w:rPr/>
        <w:t>and</w:t>
      </w:r>
      <w:r>
        <w:rPr>
          <w:spacing w:val="7"/>
        </w:rPr>
        <w:t> </w:t>
      </w:r>
      <w:r>
        <w:rPr>
          <w:spacing w:val="-3"/>
        </w:rPr>
        <w:t>Smith,</w:t>
      </w:r>
      <w:r>
        <w:rPr>
          <w:spacing w:val="5"/>
        </w:rPr>
        <w:t> </w:t>
      </w:r>
      <w:r>
        <w:rPr>
          <w:spacing w:val="-3"/>
        </w:rPr>
        <w:t>1992),</w:t>
      </w:r>
      <w:r>
        <w:rPr>
          <w:spacing w:val="7"/>
        </w:rPr>
        <w:t> </w:t>
      </w:r>
      <w:r>
        <w:rPr>
          <w:spacing w:val="-3"/>
        </w:rPr>
        <w:t>near</w:t>
      </w:r>
      <w:r>
        <w:rPr>
          <w:spacing w:val="7"/>
        </w:rPr>
        <w:t> </w:t>
      </w:r>
      <w:r>
        <w:rPr/>
        <w:t>the</w:t>
      </w:r>
      <w:r>
        <w:rPr>
          <w:spacing w:val="6"/>
        </w:rPr>
        <w:t> </w:t>
      </w:r>
      <w:r>
        <w:rPr>
          <w:spacing w:val="-3"/>
        </w:rPr>
        <w:t>center</w:t>
      </w:r>
      <w:r>
        <w:rPr>
          <w:spacing w:val="7"/>
        </w:rPr>
        <w:t> </w:t>
      </w:r>
      <w:r>
        <w:rPr/>
        <w:t>of</w:t>
      </w:r>
      <w:r>
        <w:rPr>
          <w:spacing w:val="7"/>
        </w:rPr>
        <w:t> </w:t>
      </w:r>
      <w:r>
        <w:rPr/>
        <w:t>the</w:t>
      </w:r>
      <w:r>
        <w:rPr>
          <w:spacing w:val="6"/>
        </w:rPr>
        <w:t> </w:t>
      </w:r>
      <w:r>
        <w:rPr>
          <w:spacing w:val="-3"/>
        </w:rPr>
        <w:t>ESRP</w:t>
      </w:r>
      <w:r>
        <w:rPr>
          <w:spacing w:val="6"/>
        </w:rPr>
        <w:t> </w:t>
      </w:r>
      <w:r>
        <w:rPr/>
        <w:t>(Fig.</w:t>
      </w:r>
      <w:r>
        <w:rPr>
          <w:spacing w:val="7"/>
        </w:rPr>
        <w:t> </w:t>
      </w:r>
      <w:r>
        <w:rPr>
          <w:spacing w:val="-2"/>
        </w:rPr>
        <w:t>1).</w:t>
      </w:r>
      <w:r>
        <w:rPr>
          <w:spacing w:val="-2"/>
          <w:w w:val="102"/>
        </w:rPr>
        <w:t> </w:t>
      </w:r>
      <w:r>
        <w:rPr/>
        <w:t>Similar </w:t>
      </w:r>
      <w:r>
        <w:rPr>
          <w:spacing w:val="-3"/>
        </w:rPr>
        <w:t>Quaternary </w:t>
      </w:r>
      <w:r>
        <w:rPr/>
        <w:t>rhyolite domes occur 130 km to</w:t>
      </w:r>
      <w:r>
        <w:rPr>
          <w:spacing w:val="1"/>
        </w:rPr>
        <w:t> </w:t>
      </w:r>
      <w:r>
        <w:rPr/>
        <w:t>the</w:t>
      </w:r>
      <w:r>
        <w:rPr>
          <w:spacing w:val="12"/>
        </w:rPr>
        <w:t> </w:t>
      </w:r>
      <w:r>
        <w:rPr>
          <w:spacing w:val="-2"/>
        </w:rPr>
        <w:t>south-</w:t>
      </w:r>
      <w:r>
        <w:rPr>
          <w:spacing w:val="-2"/>
          <w:w w:val="101"/>
        </w:rPr>
        <w:t> </w:t>
      </w:r>
      <w:r>
        <w:rPr/>
        <w:t>east, in the middle of the Blackfoot volcanic field</w:t>
      </w:r>
      <w:r>
        <w:rPr>
          <w:spacing w:val="19"/>
        </w:rPr>
        <w:t> </w:t>
      </w:r>
      <w:r>
        <w:rPr/>
        <w:t>(Fiesinger</w:t>
      </w:r>
      <w:r>
        <w:rPr>
          <w:spacing w:val="2"/>
        </w:rPr>
        <w:t> </w:t>
      </w:r>
      <w:r>
        <w:rPr/>
        <w:t>et</w:t>
      </w:r>
      <w:r>
        <w:rPr>
          <w:spacing w:val="-1"/>
          <w:w w:val="100"/>
        </w:rPr>
        <w:t> </w:t>
      </w:r>
      <w:r>
        <w:rPr/>
        <w:t>al., 1982), and may also form the cores of laccoliths</w:t>
      </w:r>
      <w:r>
        <w:rPr>
          <w:spacing w:val="38"/>
        </w:rPr>
        <w:t> </w:t>
      </w:r>
      <w:r>
        <w:rPr/>
        <w:t>(i.e.</w:t>
      </w:r>
      <w:r>
        <w:rPr>
          <w:spacing w:val="4"/>
        </w:rPr>
        <w:t> </w:t>
      </w:r>
      <w:r>
        <w:rPr/>
        <w:t>Ferry</w:t>
      </w:r>
      <w:r>
        <w:rPr>
          <w:spacing w:val="-2"/>
          <w:w w:val="100"/>
        </w:rPr>
        <w:t> </w:t>
      </w:r>
      <w:r>
        <w:rPr/>
        <w:t>Butte;</w:t>
      </w:r>
      <w:r>
        <w:rPr>
          <w:spacing w:val="-7"/>
        </w:rPr>
        <w:t> </w:t>
      </w:r>
      <w:r>
        <w:rPr/>
        <w:t>Blackfoot</w:t>
      </w:r>
      <w:r>
        <w:rPr>
          <w:spacing w:val="-8"/>
        </w:rPr>
        <w:t> </w:t>
      </w:r>
      <w:r>
        <w:rPr/>
        <w:t>Dome)</w:t>
      </w:r>
      <w:r>
        <w:rPr>
          <w:spacing w:val="-7"/>
        </w:rPr>
        <w:t> </w:t>
      </w:r>
      <w:r>
        <w:rPr/>
        <w:t>along</w:t>
      </w:r>
      <w:r>
        <w:rPr>
          <w:spacing w:val="-7"/>
        </w:rPr>
        <w:t> </w:t>
      </w:r>
      <w:r>
        <w:rPr/>
        <w:t>the</w:t>
      </w:r>
      <w:r>
        <w:rPr>
          <w:spacing w:val="-7"/>
        </w:rPr>
        <w:t> </w:t>
      </w:r>
      <w:r>
        <w:rPr/>
        <w:t>southern</w:t>
      </w:r>
      <w:r>
        <w:rPr>
          <w:spacing w:val="-7"/>
        </w:rPr>
        <w:t> </w:t>
      </w:r>
      <w:r>
        <w:rPr/>
        <w:t>margin</w:t>
      </w:r>
      <w:r>
        <w:rPr>
          <w:spacing w:val="-7"/>
        </w:rPr>
        <w:t> </w:t>
      </w:r>
      <w:r>
        <w:rPr/>
        <w:t>of</w:t>
      </w:r>
      <w:r>
        <w:rPr>
          <w:spacing w:val="-7"/>
        </w:rPr>
        <w:t> </w:t>
      </w:r>
      <w:r>
        <w:rPr/>
        <w:t>the</w:t>
      </w:r>
      <w:r>
        <w:rPr>
          <w:spacing w:val="-7"/>
        </w:rPr>
        <w:t> </w:t>
      </w:r>
      <w:r>
        <w:rPr/>
        <w:t>ESRP</w:t>
      </w:r>
      <w:r>
        <w:rPr>
          <w:spacing w:val="-2"/>
          <w:w w:val="99"/>
        </w:rPr>
        <w:t> </w:t>
      </w:r>
      <w:r>
        <w:rPr>
          <w:spacing w:val="-3"/>
        </w:rPr>
        <w:t>near Blackfoot, Idaho </w:t>
      </w:r>
      <w:r>
        <w:rPr>
          <w:spacing w:val="-4"/>
        </w:rPr>
        <w:t>(Hauser, </w:t>
      </w:r>
      <w:r>
        <w:rPr>
          <w:spacing w:val="-3"/>
        </w:rPr>
        <w:t>1992). </w:t>
      </w:r>
      <w:r>
        <w:rPr>
          <w:spacing w:val="-6"/>
        </w:rPr>
        <w:t>Taken </w:t>
      </w:r>
      <w:r>
        <w:rPr>
          <w:spacing w:val="-4"/>
        </w:rPr>
        <w:t>together,</w:t>
      </w:r>
      <w:r>
        <w:rPr>
          <w:spacing w:val="-9"/>
        </w:rPr>
        <w:t> </w:t>
      </w:r>
      <w:r>
        <w:rPr>
          <w:spacing w:val="-3"/>
        </w:rPr>
        <w:t>these</w:t>
      </w:r>
      <w:r>
        <w:rPr>
          <w:spacing w:val="-4"/>
        </w:rPr>
        <w:t> </w:t>
      </w:r>
      <w:r>
        <w:rPr>
          <w:spacing w:val="-3"/>
        </w:rPr>
        <w:t>rocks</w:t>
      </w:r>
      <w:r>
        <w:rPr>
          <w:spacing w:val="-3"/>
          <w:w w:val="100"/>
        </w:rPr>
        <w:t> </w:t>
      </w:r>
      <w:r>
        <w:rPr>
          <w:spacing w:val="-3"/>
        </w:rPr>
        <w:t>define</w:t>
      </w:r>
      <w:r>
        <w:rPr>
          <w:spacing w:val="-9"/>
        </w:rPr>
        <w:t> </w:t>
      </w:r>
      <w:r>
        <w:rPr/>
        <w:t>a</w:t>
      </w:r>
      <w:r>
        <w:rPr>
          <w:spacing w:val="-9"/>
        </w:rPr>
        <w:t> </w:t>
      </w:r>
      <w:r>
        <w:rPr>
          <w:spacing w:val="-3"/>
        </w:rPr>
        <w:t>broad</w:t>
      </w:r>
      <w:r>
        <w:rPr>
          <w:spacing w:val="-9"/>
        </w:rPr>
        <w:t> </w:t>
      </w:r>
      <w:r>
        <w:rPr>
          <w:spacing w:val="-3"/>
        </w:rPr>
        <w:t>southeast-trending</w:t>
      </w:r>
      <w:r>
        <w:rPr>
          <w:spacing w:val="-9"/>
        </w:rPr>
        <w:t> </w:t>
      </w:r>
      <w:r>
        <w:rPr>
          <w:spacing w:val="-3"/>
        </w:rPr>
        <w:t>zone</w:t>
      </w:r>
      <w:r>
        <w:rPr>
          <w:spacing w:val="-9"/>
        </w:rPr>
        <w:t> </w:t>
      </w:r>
      <w:r>
        <w:rPr/>
        <w:t>of</w:t>
      </w:r>
      <w:r>
        <w:rPr>
          <w:spacing w:val="-8"/>
        </w:rPr>
        <w:t> </w:t>
      </w:r>
      <w:r>
        <w:rPr>
          <w:spacing w:val="-4"/>
        </w:rPr>
        <w:t>widely</w:t>
      </w:r>
      <w:r>
        <w:rPr>
          <w:spacing w:val="-10"/>
        </w:rPr>
        <w:t> </w:t>
      </w:r>
      <w:r>
        <w:rPr>
          <w:spacing w:val="-3"/>
        </w:rPr>
        <w:t>distributed</w:t>
      </w:r>
      <w:r>
        <w:rPr>
          <w:spacing w:val="-9"/>
        </w:rPr>
        <w:t> </w:t>
      </w:r>
      <w:r>
        <w:rPr>
          <w:spacing w:val="-3"/>
        </w:rPr>
        <w:t>rhyo-</w:t>
      </w:r>
      <w:r>
        <w:rPr>
          <w:spacing w:val="-3"/>
          <w:w w:val="100"/>
        </w:rPr>
        <w:t> </w:t>
      </w:r>
      <w:r>
        <w:rPr>
          <w:spacing w:val="-3"/>
        </w:rPr>
        <w:t>lite volcanoes </w:t>
      </w:r>
      <w:r>
        <w:rPr/>
        <w:t>and</w:t>
      </w:r>
      <w:r>
        <w:rPr>
          <w:spacing w:val="-38"/>
        </w:rPr>
        <w:t> </w:t>
      </w:r>
      <w:r>
        <w:rPr>
          <w:spacing w:val="-3"/>
        </w:rPr>
        <w:t>hypabyssal intrusions, extending from </w:t>
      </w:r>
      <w:r>
        <w:rPr/>
        <w:t>the</w:t>
      </w:r>
      <w:r>
        <w:rPr>
          <w:spacing w:val="-8"/>
        </w:rPr>
        <w:t> </w:t>
      </w:r>
      <w:r>
        <w:rPr/>
        <w:t>cen-</w:t>
      </w:r>
      <w:r>
        <w:rPr>
          <w:spacing w:val="-2"/>
          <w:w w:val="100"/>
        </w:rPr>
        <w:t> </w:t>
      </w:r>
      <w:r>
        <w:rPr/>
        <w:t>ter of the </w:t>
      </w:r>
      <w:r>
        <w:rPr>
          <w:spacing w:val="-6"/>
        </w:rPr>
        <w:t>ESRP, </w:t>
      </w:r>
      <w:r>
        <w:rPr>
          <w:spacing w:val="-3"/>
        </w:rPr>
        <w:t>across </w:t>
      </w:r>
      <w:r>
        <w:rPr/>
        <w:t>the southern </w:t>
      </w:r>
      <w:r>
        <w:rPr>
          <w:spacing w:val="-3"/>
        </w:rPr>
        <w:t>margin </w:t>
      </w:r>
      <w:r>
        <w:rPr/>
        <w:t>of the </w:t>
      </w:r>
      <w:r>
        <w:rPr>
          <w:spacing w:val="-3"/>
        </w:rPr>
        <w:t>plain, </w:t>
      </w:r>
      <w:r>
        <w:rPr/>
        <w:t>into</w:t>
      </w:r>
      <w:r>
        <w:rPr>
          <w:spacing w:val="-1"/>
        </w:rPr>
        <w:t> </w:t>
      </w:r>
      <w:r>
        <w:rPr>
          <w:spacing w:val="-2"/>
        </w:rPr>
        <w:t>the</w:t>
      </w:r>
    </w:p>
    <w:p>
      <w:pPr>
        <w:pStyle w:val="BodyText"/>
        <w:spacing w:before="21"/>
        <w:ind w:left="340"/>
      </w:pPr>
      <w:r>
        <w:rPr/>
        <w:t>middle of the Blackfoot volcanic field (Fig. 1).</w:t>
      </w:r>
    </w:p>
    <w:p>
      <w:pPr>
        <w:pStyle w:val="BodyText"/>
        <w:spacing w:line="249" w:lineRule="auto" w:before="10"/>
        <w:ind w:left="340" w:firstLine="288"/>
      </w:pPr>
      <w:r>
        <w:rPr/>
        <w:t>This</w:t>
      </w:r>
      <w:r>
        <w:rPr>
          <w:spacing w:val="-11"/>
        </w:rPr>
        <w:t> </w:t>
      </w:r>
      <w:r>
        <w:rPr/>
        <w:t>field</w:t>
      </w:r>
      <w:r>
        <w:rPr>
          <w:spacing w:val="-11"/>
        </w:rPr>
        <w:t> </w:t>
      </w:r>
      <w:r>
        <w:rPr/>
        <w:t>trip</w:t>
      </w:r>
      <w:r>
        <w:rPr>
          <w:spacing w:val="-11"/>
        </w:rPr>
        <w:t> </w:t>
      </w:r>
      <w:r>
        <w:rPr/>
        <w:t>focuses</w:t>
      </w:r>
      <w:r>
        <w:rPr>
          <w:spacing w:val="-11"/>
        </w:rPr>
        <w:t> </w:t>
      </w:r>
      <w:r>
        <w:rPr/>
        <w:t>on</w:t>
      </w:r>
      <w:r>
        <w:rPr>
          <w:spacing w:val="-11"/>
        </w:rPr>
        <w:t> </w:t>
      </w:r>
      <w:r>
        <w:rPr/>
        <w:t>field,</w:t>
      </w:r>
      <w:r>
        <w:rPr>
          <w:spacing w:val="-11"/>
        </w:rPr>
        <w:t> </w:t>
      </w:r>
      <w:r>
        <w:rPr/>
        <w:t>petrological</w:t>
      </w:r>
      <w:r>
        <w:rPr>
          <w:spacing w:val="-11"/>
        </w:rPr>
        <w:t> </w:t>
      </w:r>
      <w:r>
        <w:rPr/>
        <w:t>and</w:t>
      </w:r>
      <w:r>
        <w:rPr>
          <w:spacing w:val="-11"/>
        </w:rPr>
        <w:t> </w:t>
      </w:r>
      <w:r>
        <w:rPr/>
        <w:t>geochemical features</w:t>
      </w:r>
      <w:r>
        <w:rPr>
          <w:spacing w:val="-13"/>
        </w:rPr>
        <w:t> </w:t>
      </w:r>
      <w:r>
        <w:rPr/>
        <w:t>of</w:t>
      </w:r>
      <w:r>
        <w:rPr>
          <w:spacing w:val="-13"/>
        </w:rPr>
        <w:t> </w:t>
      </w:r>
      <w:r>
        <w:rPr/>
        <w:t>Quaternary</w:t>
      </w:r>
      <w:r>
        <w:rPr>
          <w:spacing w:val="-13"/>
        </w:rPr>
        <w:t> </w:t>
      </w:r>
      <w:r>
        <w:rPr/>
        <w:t>rhyolites</w:t>
      </w:r>
      <w:r>
        <w:rPr>
          <w:spacing w:val="-13"/>
        </w:rPr>
        <w:t> </w:t>
      </w:r>
      <w:r>
        <w:rPr/>
        <w:t>and</w:t>
      </w:r>
      <w:r>
        <w:rPr>
          <w:spacing w:val="-13"/>
        </w:rPr>
        <w:t> </w:t>
      </w:r>
      <w:r>
        <w:rPr/>
        <w:t>spatially</w:t>
      </w:r>
      <w:r>
        <w:rPr>
          <w:spacing w:val="-12"/>
        </w:rPr>
        <w:t> </w:t>
      </w:r>
      <w:r>
        <w:rPr/>
        <w:t>and</w:t>
      </w:r>
      <w:r>
        <w:rPr>
          <w:spacing w:val="-13"/>
        </w:rPr>
        <w:t> </w:t>
      </w:r>
      <w:r>
        <w:rPr/>
        <w:t>temporally</w:t>
      </w:r>
      <w:r>
        <w:rPr>
          <w:spacing w:val="-13"/>
        </w:rPr>
        <w:t> </w:t>
      </w:r>
      <w:r>
        <w:rPr>
          <w:spacing w:val="-2"/>
        </w:rPr>
        <w:t>as-</w:t>
      </w:r>
    </w:p>
    <w:p>
      <w:pPr>
        <w:pStyle w:val="BodyText"/>
        <w:spacing w:before="6"/>
      </w:pPr>
      <w:r>
        <w:rPr/>
        <w:br w:type="column"/>
      </w:r>
      <w:r>
        <w:rPr/>
      </w:r>
    </w:p>
    <w:p>
      <w:pPr>
        <w:pStyle w:val="BodyText"/>
        <w:spacing w:line="249" w:lineRule="auto" w:before="1"/>
        <w:ind w:left="340" w:right="152"/>
        <w:jc w:val="both"/>
      </w:pPr>
      <w:r>
        <w:rPr/>
        <w:t>sociated,</w:t>
      </w:r>
      <w:r>
        <w:rPr>
          <w:spacing w:val="-7"/>
        </w:rPr>
        <w:t> </w:t>
      </w:r>
      <w:r>
        <w:rPr/>
        <w:t>more</w:t>
      </w:r>
      <w:r>
        <w:rPr>
          <w:spacing w:val="-8"/>
        </w:rPr>
        <w:t> </w:t>
      </w:r>
      <w:r>
        <w:rPr/>
        <w:t>mafic</w:t>
      </w:r>
      <w:r>
        <w:rPr>
          <w:spacing w:val="-7"/>
        </w:rPr>
        <w:t> </w:t>
      </w:r>
      <w:r>
        <w:rPr/>
        <w:t>rocks</w:t>
      </w:r>
      <w:r>
        <w:rPr>
          <w:spacing w:val="-7"/>
        </w:rPr>
        <w:t> </w:t>
      </w:r>
      <w:r>
        <w:rPr/>
        <w:t>along</w:t>
      </w:r>
      <w:r>
        <w:rPr>
          <w:spacing w:val="-6"/>
        </w:rPr>
        <w:t> </w:t>
      </w:r>
      <w:r>
        <w:rPr/>
        <w:t>the</w:t>
      </w:r>
      <w:r>
        <w:rPr>
          <w:spacing w:val="-15"/>
        </w:rPr>
        <w:t> </w:t>
      </w:r>
      <w:r>
        <w:rPr>
          <w:spacing w:val="-10"/>
        </w:rPr>
        <w:t>AVZ</w:t>
      </w:r>
      <w:r>
        <w:rPr>
          <w:spacing w:val="-8"/>
        </w:rPr>
        <w:t> </w:t>
      </w:r>
      <w:r>
        <w:rPr/>
        <w:t>(Fig.</w:t>
      </w:r>
      <w:r>
        <w:rPr>
          <w:spacing w:val="-7"/>
        </w:rPr>
        <w:t> </w:t>
      </w:r>
      <w:r>
        <w:rPr/>
        <w:t>1).</w:t>
      </w:r>
      <w:r>
        <w:rPr>
          <w:spacing w:val="-6"/>
        </w:rPr>
        <w:t> </w:t>
      </w:r>
      <w:r>
        <w:rPr/>
        <w:t>First</w:t>
      </w:r>
      <w:r>
        <w:rPr>
          <w:spacing w:val="-8"/>
        </w:rPr>
        <w:t> </w:t>
      </w:r>
      <w:r>
        <w:rPr/>
        <w:t>we</w:t>
      </w:r>
      <w:r>
        <w:rPr>
          <w:spacing w:val="-7"/>
        </w:rPr>
        <w:t> </w:t>
      </w:r>
      <w:r>
        <w:rPr/>
        <w:t>will examine the easternmost of several prominent, large rhyolite </w:t>
      </w:r>
      <w:r>
        <w:rPr>
          <w:spacing w:val="-3"/>
        </w:rPr>
        <w:t>domes </w:t>
      </w:r>
      <w:r>
        <w:rPr/>
        <w:t>(East </w:t>
      </w:r>
      <w:r>
        <w:rPr>
          <w:spacing w:val="-3"/>
        </w:rPr>
        <w:t>Butte), </w:t>
      </w:r>
      <w:r>
        <w:rPr/>
        <w:t>and then </w:t>
      </w:r>
      <w:r>
        <w:rPr>
          <w:spacing w:val="-3"/>
        </w:rPr>
        <w:t>examine </w:t>
      </w:r>
      <w:r>
        <w:rPr/>
        <w:t>rhyolitic and consanguin- eous intermediate and mafic rocks at Cedar Butte volcano (Fig. 2). Points of discussion are to</w:t>
      </w:r>
      <w:r>
        <w:rPr>
          <w:spacing w:val="-16"/>
        </w:rPr>
        <w:t> </w:t>
      </w:r>
      <w:r>
        <w:rPr/>
        <w:t>include:</w:t>
      </w:r>
    </w:p>
    <w:p>
      <w:pPr>
        <w:pStyle w:val="ListParagraph"/>
        <w:numPr>
          <w:ilvl w:val="0"/>
          <w:numId w:val="1"/>
        </w:numPr>
        <w:tabs>
          <w:tab w:pos="880" w:val="left" w:leader="none"/>
        </w:tabs>
        <w:spacing w:line="249" w:lineRule="auto" w:before="4" w:after="0"/>
        <w:ind w:left="880" w:right="156" w:hanging="391"/>
        <w:jc w:val="both"/>
        <w:rPr>
          <w:sz w:val="20"/>
        </w:rPr>
      </w:pPr>
      <w:r>
        <w:rPr>
          <w:sz w:val="20"/>
        </w:rPr>
        <w:t>How and why are the Quaternary rhyolites distinguished in</w:t>
      </w:r>
      <w:r>
        <w:rPr>
          <w:spacing w:val="-15"/>
          <w:sz w:val="20"/>
        </w:rPr>
        <w:t> </w:t>
      </w:r>
      <w:r>
        <w:rPr>
          <w:sz w:val="20"/>
        </w:rPr>
        <w:t>their</w:t>
      </w:r>
      <w:r>
        <w:rPr>
          <w:spacing w:val="-15"/>
          <w:sz w:val="20"/>
        </w:rPr>
        <w:t> </w:t>
      </w:r>
      <w:r>
        <w:rPr>
          <w:sz w:val="20"/>
        </w:rPr>
        <w:t>geochemical</w:t>
      </w:r>
      <w:r>
        <w:rPr>
          <w:spacing w:val="-14"/>
          <w:sz w:val="20"/>
        </w:rPr>
        <w:t> </w:t>
      </w:r>
      <w:r>
        <w:rPr>
          <w:sz w:val="20"/>
        </w:rPr>
        <w:t>and</w:t>
      </w:r>
      <w:r>
        <w:rPr>
          <w:spacing w:val="-15"/>
          <w:sz w:val="20"/>
        </w:rPr>
        <w:t> </w:t>
      </w:r>
      <w:r>
        <w:rPr>
          <w:sz w:val="20"/>
        </w:rPr>
        <w:t>petrological</w:t>
      </w:r>
      <w:r>
        <w:rPr>
          <w:spacing w:val="-14"/>
          <w:sz w:val="20"/>
        </w:rPr>
        <w:t> </w:t>
      </w:r>
      <w:r>
        <w:rPr>
          <w:sz w:val="20"/>
        </w:rPr>
        <w:t>characteristics</w:t>
      </w:r>
      <w:r>
        <w:rPr>
          <w:spacing w:val="-15"/>
          <w:sz w:val="20"/>
        </w:rPr>
        <w:t> </w:t>
      </w:r>
      <w:r>
        <w:rPr>
          <w:sz w:val="20"/>
        </w:rPr>
        <w:t>from their slightly </w:t>
      </w:r>
      <w:r>
        <w:rPr>
          <w:spacing w:val="-3"/>
          <w:sz w:val="20"/>
        </w:rPr>
        <w:t>older, </w:t>
      </w:r>
      <w:r>
        <w:rPr>
          <w:sz w:val="20"/>
        </w:rPr>
        <w:t>late </w:t>
      </w:r>
      <w:r>
        <w:rPr>
          <w:spacing w:val="-4"/>
          <w:sz w:val="20"/>
        </w:rPr>
        <w:t>Tertiary</w:t>
      </w:r>
      <w:r>
        <w:rPr>
          <w:spacing w:val="-25"/>
          <w:sz w:val="20"/>
        </w:rPr>
        <w:t> </w:t>
      </w:r>
      <w:r>
        <w:rPr>
          <w:sz w:val="20"/>
        </w:rPr>
        <w:t>counterparts?</w:t>
      </w:r>
    </w:p>
    <w:p>
      <w:pPr>
        <w:pStyle w:val="ListParagraph"/>
        <w:numPr>
          <w:ilvl w:val="0"/>
          <w:numId w:val="1"/>
        </w:numPr>
        <w:tabs>
          <w:tab w:pos="880" w:val="left" w:leader="none"/>
        </w:tabs>
        <w:spacing w:line="249" w:lineRule="auto" w:before="2" w:after="0"/>
        <w:ind w:left="880" w:right="157" w:hanging="391"/>
        <w:jc w:val="both"/>
        <w:rPr>
          <w:sz w:val="20"/>
        </w:rPr>
      </w:pPr>
      <w:r>
        <w:rPr>
          <w:sz w:val="20"/>
        </w:rPr>
        <w:t>Are the rhyolites and coeval basalts compositionally bi- </w:t>
      </w:r>
      <w:r>
        <w:rPr>
          <w:spacing w:val="-5"/>
          <w:sz w:val="20"/>
        </w:rPr>
        <w:t>modal,</w:t>
      </w:r>
      <w:r>
        <w:rPr>
          <w:spacing w:val="-13"/>
          <w:sz w:val="20"/>
        </w:rPr>
        <w:t> </w:t>
      </w:r>
      <w:r>
        <w:rPr>
          <w:sz w:val="20"/>
        </w:rPr>
        <w:t>or</w:t>
      </w:r>
      <w:r>
        <w:rPr>
          <w:spacing w:val="-13"/>
          <w:sz w:val="20"/>
        </w:rPr>
        <w:t> </w:t>
      </w:r>
      <w:r>
        <w:rPr>
          <w:sz w:val="20"/>
        </w:rPr>
        <w:t>do</w:t>
      </w:r>
      <w:r>
        <w:rPr>
          <w:spacing w:val="-13"/>
          <w:sz w:val="20"/>
        </w:rPr>
        <w:t> </w:t>
      </w:r>
      <w:r>
        <w:rPr>
          <w:spacing w:val="-4"/>
          <w:sz w:val="20"/>
        </w:rPr>
        <w:t>intermediate</w:t>
      </w:r>
      <w:r>
        <w:rPr>
          <w:spacing w:val="-12"/>
          <w:sz w:val="20"/>
        </w:rPr>
        <w:t> </w:t>
      </w:r>
      <w:r>
        <w:rPr>
          <w:spacing w:val="-4"/>
          <w:sz w:val="20"/>
        </w:rPr>
        <w:t>composition</w:t>
      </w:r>
      <w:r>
        <w:rPr>
          <w:spacing w:val="-13"/>
          <w:sz w:val="20"/>
        </w:rPr>
        <w:t> </w:t>
      </w:r>
      <w:r>
        <w:rPr>
          <w:spacing w:val="-4"/>
          <w:sz w:val="20"/>
        </w:rPr>
        <w:t>rocks</w:t>
      </w:r>
      <w:r>
        <w:rPr>
          <w:spacing w:val="-13"/>
          <w:sz w:val="20"/>
        </w:rPr>
        <w:t> </w:t>
      </w:r>
      <w:r>
        <w:rPr>
          <w:spacing w:val="-4"/>
          <w:sz w:val="20"/>
        </w:rPr>
        <w:t>occur</w:t>
      </w:r>
      <w:r>
        <w:rPr>
          <w:spacing w:val="-12"/>
          <w:sz w:val="20"/>
        </w:rPr>
        <w:t> </w:t>
      </w:r>
      <w:r>
        <w:rPr>
          <w:sz w:val="20"/>
        </w:rPr>
        <w:t>as</w:t>
      </w:r>
      <w:r>
        <w:rPr>
          <w:spacing w:val="-13"/>
          <w:sz w:val="20"/>
        </w:rPr>
        <w:t> </w:t>
      </w:r>
      <w:r>
        <w:rPr>
          <w:spacing w:val="-4"/>
          <w:sz w:val="20"/>
        </w:rPr>
        <w:t>well?</w:t>
      </w:r>
    </w:p>
    <w:p>
      <w:pPr>
        <w:pStyle w:val="ListParagraph"/>
        <w:numPr>
          <w:ilvl w:val="0"/>
          <w:numId w:val="1"/>
        </w:numPr>
        <w:tabs>
          <w:tab w:pos="881" w:val="left" w:leader="none"/>
        </w:tabs>
        <w:spacing w:line="249" w:lineRule="auto" w:before="2" w:after="0"/>
        <w:ind w:left="880" w:right="158" w:hanging="391"/>
        <w:jc w:val="both"/>
        <w:rPr>
          <w:sz w:val="20"/>
        </w:rPr>
      </w:pPr>
      <w:r>
        <w:rPr>
          <w:spacing w:val="-3"/>
          <w:sz w:val="20"/>
        </w:rPr>
        <w:t>What</w:t>
      </w:r>
      <w:r>
        <w:rPr>
          <w:spacing w:val="-12"/>
          <w:sz w:val="20"/>
        </w:rPr>
        <w:t> </w:t>
      </w:r>
      <w:r>
        <w:rPr>
          <w:sz w:val="20"/>
        </w:rPr>
        <w:t>is</w:t>
      </w:r>
      <w:r>
        <w:rPr>
          <w:spacing w:val="-10"/>
          <w:sz w:val="20"/>
        </w:rPr>
        <w:t> </w:t>
      </w:r>
      <w:r>
        <w:rPr>
          <w:spacing w:val="-3"/>
          <w:sz w:val="20"/>
        </w:rPr>
        <w:t>the</w:t>
      </w:r>
      <w:r>
        <w:rPr>
          <w:spacing w:val="-11"/>
          <w:sz w:val="20"/>
        </w:rPr>
        <w:t> </w:t>
      </w:r>
      <w:r>
        <w:rPr>
          <w:spacing w:val="-4"/>
          <w:sz w:val="20"/>
        </w:rPr>
        <w:t>origin</w:t>
      </w:r>
      <w:r>
        <w:rPr>
          <w:spacing w:val="-10"/>
          <w:sz w:val="20"/>
        </w:rPr>
        <w:t> </w:t>
      </w:r>
      <w:r>
        <w:rPr>
          <w:sz w:val="20"/>
        </w:rPr>
        <w:t>of</w:t>
      </w:r>
      <w:r>
        <w:rPr>
          <w:spacing w:val="-10"/>
          <w:sz w:val="20"/>
        </w:rPr>
        <w:t> </w:t>
      </w:r>
      <w:r>
        <w:rPr>
          <w:spacing w:val="-3"/>
          <w:sz w:val="20"/>
        </w:rPr>
        <w:t>the</w:t>
      </w:r>
      <w:r>
        <w:rPr>
          <w:spacing w:val="-11"/>
          <w:sz w:val="20"/>
        </w:rPr>
        <w:t> </w:t>
      </w:r>
      <w:r>
        <w:rPr>
          <w:spacing w:val="-4"/>
          <w:sz w:val="20"/>
        </w:rPr>
        <w:t>rhyolites?</w:t>
      </w:r>
      <w:r>
        <w:rPr>
          <w:spacing w:val="-10"/>
          <w:sz w:val="20"/>
        </w:rPr>
        <w:t> </w:t>
      </w:r>
      <w:r>
        <w:rPr>
          <w:spacing w:val="-3"/>
          <w:sz w:val="20"/>
        </w:rPr>
        <w:t>Are</w:t>
      </w:r>
      <w:r>
        <w:rPr>
          <w:spacing w:val="-10"/>
          <w:sz w:val="20"/>
        </w:rPr>
        <w:t> </w:t>
      </w:r>
      <w:r>
        <w:rPr>
          <w:spacing w:val="-3"/>
          <w:sz w:val="20"/>
        </w:rPr>
        <w:t>the</w:t>
      </w:r>
      <w:r>
        <w:rPr>
          <w:spacing w:val="-11"/>
          <w:sz w:val="20"/>
        </w:rPr>
        <w:t> </w:t>
      </w:r>
      <w:r>
        <w:rPr>
          <w:spacing w:val="-4"/>
          <w:sz w:val="20"/>
        </w:rPr>
        <w:t>rhyolites</w:t>
      </w:r>
      <w:r>
        <w:rPr>
          <w:spacing w:val="-10"/>
          <w:sz w:val="20"/>
        </w:rPr>
        <w:t> </w:t>
      </w:r>
      <w:r>
        <w:rPr>
          <w:spacing w:val="-3"/>
          <w:sz w:val="20"/>
        </w:rPr>
        <w:t>crustal </w:t>
      </w:r>
      <w:r>
        <w:rPr>
          <w:sz w:val="20"/>
        </w:rPr>
        <w:t>melts,</w:t>
      </w:r>
      <w:r>
        <w:rPr>
          <w:spacing w:val="-13"/>
          <w:sz w:val="20"/>
        </w:rPr>
        <w:t> </w:t>
      </w:r>
      <w:r>
        <w:rPr>
          <w:sz w:val="20"/>
        </w:rPr>
        <w:t>or</w:t>
      </w:r>
      <w:r>
        <w:rPr>
          <w:spacing w:val="-13"/>
          <w:sz w:val="20"/>
        </w:rPr>
        <w:t> </w:t>
      </w:r>
      <w:r>
        <w:rPr>
          <w:sz w:val="20"/>
        </w:rPr>
        <w:t>are</w:t>
      </w:r>
      <w:r>
        <w:rPr>
          <w:spacing w:val="-13"/>
          <w:sz w:val="20"/>
        </w:rPr>
        <w:t> </w:t>
      </w:r>
      <w:r>
        <w:rPr>
          <w:sz w:val="20"/>
        </w:rPr>
        <w:t>they</w:t>
      </w:r>
      <w:r>
        <w:rPr>
          <w:spacing w:val="-13"/>
          <w:sz w:val="20"/>
        </w:rPr>
        <w:t> </w:t>
      </w:r>
      <w:r>
        <w:rPr>
          <w:sz w:val="20"/>
        </w:rPr>
        <w:t>the</w:t>
      </w:r>
      <w:r>
        <w:rPr>
          <w:spacing w:val="-13"/>
          <w:sz w:val="20"/>
        </w:rPr>
        <w:t> </w:t>
      </w:r>
      <w:r>
        <w:rPr>
          <w:sz w:val="20"/>
        </w:rPr>
        <w:t>products</w:t>
      </w:r>
      <w:r>
        <w:rPr>
          <w:spacing w:val="-13"/>
          <w:sz w:val="20"/>
        </w:rPr>
        <w:t> </w:t>
      </w:r>
      <w:r>
        <w:rPr>
          <w:sz w:val="20"/>
        </w:rPr>
        <w:t>of</w:t>
      </w:r>
      <w:r>
        <w:rPr>
          <w:spacing w:val="-12"/>
          <w:sz w:val="20"/>
        </w:rPr>
        <w:t> </w:t>
      </w:r>
      <w:r>
        <w:rPr>
          <w:sz w:val="20"/>
        </w:rPr>
        <w:t>extreme</w:t>
      </w:r>
      <w:r>
        <w:rPr>
          <w:spacing w:val="-13"/>
          <w:sz w:val="20"/>
        </w:rPr>
        <w:t> </w:t>
      </w:r>
      <w:r>
        <w:rPr>
          <w:sz w:val="20"/>
        </w:rPr>
        <w:t>fractionation</w:t>
      </w:r>
      <w:r>
        <w:rPr>
          <w:spacing w:val="-13"/>
          <w:sz w:val="20"/>
        </w:rPr>
        <w:t> </w:t>
      </w:r>
      <w:r>
        <w:rPr>
          <w:sz w:val="20"/>
        </w:rPr>
        <w:t>of a </w:t>
      </w:r>
      <w:r>
        <w:rPr>
          <w:spacing w:val="-3"/>
          <w:sz w:val="20"/>
        </w:rPr>
        <w:t>mantle-derived</w:t>
      </w:r>
      <w:r>
        <w:rPr>
          <w:spacing w:val="-14"/>
          <w:sz w:val="20"/>
        </w:rPr>
        <w:t> </w:t>
      </w:r>
      <w:r>
        <w:rPr>
          <w:sz w:val="20"/>
        </w:rPr>
        <w:t>parent?</w:t>
      </w:r>
    </w:p>
    <w:p>
      <w:pPr>
        <w:pStyle w:val="ListParagraph"/>
        <w:numPr>
          <w:ilvl w:val="0"/>
          <w:numId w:val="1"/>
        </w:numPr>
        <w:tabs>
          <w:tab w:pos="880" w:val="left" w:leader="none"/>
        </w:tabs>
        <w:spacing w:line="249" w:lineRule="auto" w:before="2" w:after="0"/>
        <w:ind w:left="880" w:right="151" w:hanging="391"/>
        <w:jc w:val="both"/>
        <w:rPr>
          <w:sz w:val="20"/>
        </w:rPr>
      </w:pPr>
      <w:r>
        <w:rPr>
          <w:sz w:val="20"/>
        </w:rPr>
        <w:t>Why</w:t>
      </w:r>
      <w:r>
        <w:rPr>
          <w:spacing w:val="-19"/>
          <w:sz w:val="20"/>
        </w:rPr>
        <w:t> </w:t>
      </w:r>
      <w:r>
        <w:rPr>
          <w:sz w:val="20"/>
        </w:rPr>
        <w:t>do</w:t>
      </w:r>
      <w:r>
        <w:rPr>
          <w:spacing w:val="-17"/>
          <w:sz w:val="20"/>
        </w:rPr>
        <w:t> </w:t>
      </w:r>
      <w:r>
        <w:rPr>
          <w:sz w:val="20"/>
        </w:rPr>
        <w:t>the</w:t>
      </w:r>
      <w:r>
        <w:rPr>
          <w:spacing w:val="-18"/>
          <w:sz w:val="20"/>
        </w:rPr>
        <w:t> </w:t>
      </w:r>
      <w:r>
        <w:rPr>
          <w:sz w:val="20"/>
        </w:rPr>
        <w:t>rhyolites</w:t>
      </w:r>
      <w:r>
        <w:rPr>
          <w:spacing w:val="-17"/>
          <w:sz w:val="20"/>
        </w:rPr>
        <w:t> </w:t>
      </w:r>
      <w:r>
        <w:rPr>
          <w:sz w:val="20"/>
        </w:rPr>
        <w:t>have</w:t>
      </w:r>
      <w:r>
        <w:rPr>
          <w:spacing w:val="-17"/>
          <w:sz w:val="20"/>
        </w:rPr>
        <w:t> </w:t>
      </w:r>
      <w:r>
        <w:rPr>
          <w:sz w:val="20"/>
        </w:rPr>
        <w:t>the</w:t>
      </w:r>
      <w:r>
        <w:rPr>
          <w:spacing w:val="-18"/>
          <w:sz w:val="20"/>
        </w:rPr>
        <w:t> </w:t>
      </w:r>
      <w:r>
        <w:rPr>
          <w:sz w:val="20"/>
        </w:rPr>
        <w:t>spatial</w:t>
      </w:r>
      <w:r>
        <w:rPr>
          <w:spacing w:val="-17"/>
          <w:sz w:val="20"/>
        </w:rPr>
        <w:t> </w:t>
      </w:r>
      <w:r>
        <w:rPr>
          <w:sz w:val="20"/>
        </w:rPr>
        <w:t>distribution</w:t>
      </w:r>
      <w:r>
        <w:rPr>
          <w:spacing w:val="-18"/>
          <w:sz w:val="20"/>
        </w:rPr>
        <w:t> </w:t>
      </w:r>
      <w:r>
        <w:rPr>
          <w:sz w:val="20"/>
        </w:rPr>
        <w:t>they</w:t>
      </w:r>
      <w:r>
        <w:rPr>
          <w:spacing w:val="-17"/>
          <w:sz w:val="20"/>
        </w:rPr>
        <w:t> </w:t>
      </w:r>
      <w:r>
        <w:rPr>
          <w:spacing w:val="-2"/>
          <w:sz w:val="20"/>
        </w:rPr>
        <w:t>do? </w:t>
      </w:r>
      <w:r>
        <w:rPr>
          <w:sz w:val="20"/>
        </w:rPr>
        <w:t>Why</w:t>
      </w:r>
      <w:r>
        <w:rPr>
          <w:spacing w:val="-8"/>
          <w:sz w:val="20"/>
        </w:rPr>
        <w:t> </w:t>
      </w:r>
      <w:r>
        <w:rPr>
          <w:sz w:val="20"/>
        </w:rPr>
        <w:t>don't</w:t>
      </w:r>
      <w:r>
        <w:rPr>
          <w:spacing w:val="-7"/>
          <w:sz w:val="20"/>
        </w:rPr>
        <w:t> </w:t>
      </w:r>
      <w:r>
        <w:rPr>
          <w:sz w:val="20"/>
        </w:rPr>
        <w:t>similar</w:t>
      </w:r>
      <w:r>
        <w:rPr>
          <w:spacing w:val="-7"/>
          <w:sz w:val="20"/>
        </w:rPr>
        <w:t> </w:t>
      </w:r>
      <w:r>
        <w:rPr>
          <w:sz w:val="20"/>
        </w:rPr>
        <w:t>rhyolites</w:t>
      </w:r>
      <w:r>
        <w:rPr>
          <w:spacing w:val="-7"/>
          <w:sz w:val="20"/>
        </w:rPr>
        <w:t> </w:t>
      </w:r>
      <w:r>
        <w:rPr>
          <w:sz w:val="20"/>
        </w:rPr>
        <w:t>occur</w:t>
      </w:r>
      <w:r>
        <w:rPr>
          <w:spacing w:val="-6"/>
          <w:sz w:val="20"/>
        </w:rPr>
        <w:t> </w:t>
      </w:r>
      <w:r>
        <w:rPr>
          <w:sz w:val="20"/>
        </w:rPr>
        <w:t>along</w:t>
      </w:r>
      <w:r>
        <w:rPr>
          <w:spacing w:val="-7"/>
          <w:sz w:val="20"/>
        </w:rPr>
        <w:t> </w:t>
      </w:r>
      <w:r>
        <w:rPr>
          <w:sz w:val="20"/>
        </w:rPr>
        <w:t>other</w:t>
      </w:r>
      <w:r>
        <w:rPr>
          <w:spacing w:val="-7"/>
          <w:sz w:val="20"/>
        </w:rPr>
        <w:t> </w:t>
      </w:r>
      <w:r>
        <w:rPr>
          <w:sz w:val="20"/>
        </w:rPr>
        <w:t>parts</w:t>
      </w:r>
      <w:r>
        <w:rPr>
          <w:spacing w:val="-7"/>
          <w:sz w:val="20"/>
        </w:rPr>
        <w:t> </w:t>
      </w:r>
      <w:r>
        <w:rPr>
          <w:sz w:val="20"/>
        </w:rPr>
        <w:t>of</w:t>
      </w:r>
      <w:r>
        <w:rPr>
          <w:spacing w:val="-6"/>
          <w:sz w:val="20"/>
        </w:rPr>
        <w:t> </w:t>
      </w:r>
      <w:r>
        <w:rPr>
          <w:spacing w:val="-2"/>
          <w:sz w:val="20"/>
        </w:rPr>
        <w:t>the </w:t>
      </w:r>
      <w:r>
        <w:rPr>
          <w:spacing w:val="-3"/>
          <w:sz w:val="20"/>
        </w:rPr>
        <w:t>Yellowstone-Snake </w:t>
      </w:r>
      <w:r>
        <w:rPr>
          <w:sz w:val="20"/>
        </w:rPr>
        <w:t>River Plain volcanic</w:t>
      </w:r>
      <w:r>
        <w:rPr>
          <w:spacing w:val="-25"/>
          <w:sz w:val="20"/>
        </w:rPr>
        <w:t> </w:t>
      </w:r>
      <w:r>
        <w:rPr>
          <w:sz w:val="20"/>
        </w:rPr>
        <w:t>track?</w:t>
      </w:r>
    </w:p>
    <w:p>
      <w:pPr>
        <w:pStyle w:val="BodyText"/>
        <w:spacing w:before="6"/>
      </w:pPr>
    </w:p>
    <w:p>
      <w:pPr>
        <w:pStyle w:val="Heading2"/>
        <w:spacing w:before="1"/>
        <w:jc w:val="both"/>
      </w:pPr>
      <w:r>
        <w:rPr/>
        <w:t>FIELD TRIP GUIDE</w:t>
      </w:r>
    </w:p>
    <w:p>
      <w:pPr>
        <w:pStyle w:val="BodyText"/>
        <w:spacing w:line="249" w:lineRule="auto" w:before="47"/>
        <w:ind w:left="340" w:right="146" w:firstLine="288"/>
        <w:jc w:val="both"/>
      </w:pPr>
      <w:r>
        <w:rPr/>
        <w:t>Begin</w:t>
      </w:r>
      <w:r>
        <w:rPr>
          <w:spacing w:val="-14"/>
        </w:rPr>
        <w:t> </w:t>
      </w:r>
      <w:r>
        <w:rPr/>
        <w:t>at</w:t>
      </w:r>
      <w:r>
        <w:rPr>
          <w:spacing w:val="-13"/>
        </w:rPr>
        <w:t> </w:t>
      </w:r>
      <w:r>
        <w:rPr/>
        <w:t>Cavanaughs</w:t>
      </w:r>
      <w:r>
        <w:rPr>
          <w:spacing w:val="-13"/>
        </w:rPr>
        <w:t> </w:t>
      </w:r>
      <w:r>
        <w:rPr/>
        <w:t>Hotel,</w:t>
      </w:r>
      <w:r>
        <w:rPr>
          <w:spacing w:val="-13"/>
        </w:rPr>
        <w:t> </w:t>
      </w:r>
      <w:r>
        <w:rPr/>
        <w:t>Exit</w:t>
      </w:r>
      <w:r>
        <w:rPr>
          <w:spacing w:val="-13"/>
        </w:rPr>
        <w:t> </w:t>
      </w:r>
      <w:r>
        <w:rPr/>
        <w:t>71</w:t>
      </w:r>
      <w:r>
        <w:rPr>
          <w:spacing w:val="-13"/>
        </w:rPr>
        <w:t> </w:t>
      </w:r>
      <w:r>
        <w:rPr/>
        <w:t>on</w:t>
      </w:r>
      <w:r>
        <w:rPr>
          <w:spacing w:val="-14"/>
        </w:rPr>
        <w:t> </w:t>
      </w:r>
      <w:r>
        <w:rPr/>
        <w:t>Interstate</w:t>
      </w:r>
      <w:r>
        <w:rPr>
          <w:spacing w:val="-13"/>
        </w:rPr>
        <w:t> </w:t>
      </w:r>
      <w:r>
        <w:rPr/>
        <w:t>Highway</w:t>
      </w:r>
      <w:r>
        <w:rPr>
          <w:spacing w:val="-13"/>
        </w:rPr>
        <w:t> </w:t>
      </w:r>
      <w:r>
        <w:rPr/>
        <w:t>I- 15,</w:t>
      </w:r>
      <w:r>
        <w:rPr>
          <w:spacing w:val="-17"/>
        </w:rPr>
        <w:t> </w:t>
      </w:r>
      <w:r>
        <w:rPr/>
        <w:t>in</w:t>
      </w:r>
      <w:r>
        <w:rPr>
          <w:spacing w:val="-16"/>
        </w:rPr>
        <w:t> </w:t>
      </w:r>
      <w:r>
        <w:rPr/>
        <w:t>Pocatello,</w:t>
      </w:r>
      <w:r>
        <w:rPr>
          <w:spacing w:val="-16"/>
        </w:rPr>
        <w:t> </w:t>
      </w:r>
      <w:r>
        <w:rPr/>
        <w:t>ID.</w:t>
      </w:r>
      <w:r>
        <w:rPr>
          <w:spacing w:val="-16"/>
        </w:rPr>
        <w:t> </w:t>
      </w:r>
      <w:r>
        <w:rPr/>
        <w:t>Proceed</w:t>
      </w:r>
      <w:r>
        <w:rPr>
          <w:spacing w:val="-17"/>
        </w:rPr>
        <w:t> </w:t>
      </w:r>
      <w:r>
        <w:rPr/>
        <w:t>22</w:t>
      </w:r>
      <w:r>
        <w:rPr>
          <w:spacing w:val="-16"/>
        </w:rPr>
        <w:t> </w:t>
      </w:r>
      <w:r>
        <w:rPr>
          <w:spacing w:val="-3"/>
        </w:rPr>
        <w:t>miles</w:t>
      </w:r>
      <w:r>
        <w:rPr>
          <w:spacing w:val="-16"/>
        </w:rPr>
        <w:t> </w:t>
      </w:r>
      <w:r>
        <w:rPr/>
        <w:t>north</w:t>
      </w:r>
      <w:r>
        <w:rPr>
          <w:spacing w:val="-16"/>
        </w:rPr>
        <w:t> </w:t>
      </w:r>
      <w:r>
        <w:rPr/>
        <w:t>on</w:t>
      </w:r>
      <w:r>
        <w:rPr>
          <w:spacing w:val="-17"/>
        </w:rPr>
        <w:t> </w:t>
      </w:r>
      <w:r>
        <w:rPr/>
        <w:t>I-15</w:t>
      </w:r>
      <w:r>
        <w:rPr>
          <w:spacing w:val="-16"/>
        </w:rPr>
        <w:t> </w:t>
      </w:r>
      <w:r>
        <w:rPr/>
        <w:t>to</w:t>
      </w:r>
      <w:r>
        <w:rPr>
          <w:spacing w:val="-16"/>
        </w:rPr>
        <w:t> </w:t>
      </w:r>
      <w:r>
        <w:rPr/>
        <w:t>Blackfoot. </w:t>
      </w:r>
      <w:r>
        <w:rPr>
          <w:spacing w:val="-6"/>
        </w:rPr>
        <w:t>Take </w:t>
      </w:r>
      <w:r>
        <w:rPr/>
        <w:t>the</w:t>
      </w:r>
      <w:r>
        <w:rPr>
          <w:spacing w:val="-5"/>
        </w:rPr>
        <w:t> </w:t>
      </w:r>
      <w:r>
        <w:rPr/>
        <w:t>Highway</w:t>
      </w:r>
      <w:r>
        <w:rPr>
          <w:spacing w:val="-6"/>
        </w:rPr>
        <w:t> </w:t>
      </w:r>
      <w:r>
        <w:rPr/>
        <w:t>26</w:t>
      </w:r>
      <w:r>
        <w:rPr>
          <w:spacing w:val="-6"/>
        </w:rPr>
        <w:t> </w:t>
      </w:r>
      <w:r>
        <w:rPr/>
        <w:t>exit</w:t>
      </w:r>
      <w:r>
        <w:rPr>
          <w:spacing w:val="-6"/>
        </w:rPr>
        <w:t> </w:t>
      </w:r>
      <w:r>
        <w:rPr/>
        <w:t>north</w:t>
      </w:r>
      <w:r>
        <w:rPr>
          <w:spacing w:val="-6"/>
        </w:rPr>
        <w:t> </w:t>
      </w:r>
      <w:r>
        <w:rPr/>
        <w:t>towards</w:t>
      </w:r>
      <w:r>
        <w:rPr>
          <w:spacing w:val="-14"/>
        </w:rPr>
        <w:t> </w:t>
      </w:r>
      <w:r>
        <w:rPr>
          <w:spacing w:val="-3"/>
        </w:rPr>
        <w:t>Arco</w:t>
      </w:r>
      <w:r>
        <w:rPr>
          <w:spacing w:val="-6"/>
        </w:rPr>
        <w:t> </w:t>
      </w:r>
      <w:r>
        <w:rPr/>
        <w:t>and</w:t>
      </w:r>
      <w:r>
        <w:rPr>
          <w:spacing w:val="-6"/>
        </w:rPr>
        <w:t> </w:t>
      </w:r>
      <w:r>
        <w:rPr/>
        <w:t>the</w:t>
      </w:r>
      <w:r>
        <w:rPr>
          <w:spacing w:val="-5"/>
        </w:rPr>
        <w:t> </w:t>
      </w:r>
      <w:r>
        <w:rPr/>
        <w:t>Idaho</w:t>
      </w:r>
      <w:r>
        <w:rPr>
          <w:spacing w:val="-5"/>
        </w:rPr>
        <w:t> </w:t>
      </w:r>
      <w:r>
        <w:rPr>
          <w:spacing w:val="-2"/>
        </w:rPr>
        <w:t>Na- </w:t>
      </w:r>
      <w:r>
        <w:rPr>
          <w:spacing w:val="-4"/>
        </w:rPr>
        <w:t>tional Engineering </w:t>
      </w:r>
      <w:r>
        <w:rPr>
          <w:spacing w:val="-3"/>
        </w:rPr>
        <w:t>and </w:t>
      </w:r>
      <w:r>
        <w:rPr>
          <w:spacing w:val="-4"/>
        </w:rPr>
        <w:t>Environmental Laboratory (INEEL). Con- </w:t>
      </w:r>
      <w:r>
        <w:rPr>
          <w:spacing w:val="-3"/>
        </w:rPr>
        <w:t>tinue</w:t>
      </w:r>
      <w:r>
        <w:rPr>
          <w:spacing w:val="-12"/>
        </w:rPr>
        <w:t> </w:t>
      </w:r>
      <w:r>
        <w:rPr>
          <w:spacing w:val="-3"/>
        </w:rPr>
        <w:t>north</w:t>
      </w:r>
      <w:r>
        <w:rPr>
          <w:spacing w:val="-11"/>
        </w:rPr>
        <w:t> </w:t>
      </w:r>
      <w:r>
        <w:rPr/>
        <w:t>for</w:t>
      </w:r>
      <w:r>
        <w:rPr>
          <w:spacing w:val="-11"/>
        </w:rPr>
        <w:t> </w:t>
      </w:r>
      <w:r>
        <w:rPr/>
        <w:t>35</w:t>
      </w:r>
      <w:r>
        <w:rPr>
          <w:spacing w:val="-12"/>
        </w:rPr>
        <w:t> </w:t>
      </w:r>
      <w:r>
        <w:rPr>
          <w:spacing w:val="-4"/>
        </w:rPr>
        <w:t>miles</w:t>
      </w:r>
      <w:r>
        <w:rPr>
          <w:spacing w:val="-12"/>
        </w:rPr>
        <w:t> </w:t>
      </w:r>
      <w:r>
        <w:rPr/>
        <w:t>to</w:t>
      </w:r>
      <w:r>
        <w:rPr>
          <w:spacing w:val="-11"/>
        </w:rPr>
        <w:t> </w:t>
      </w:r>
      <w:r>
        <w:rPr/>
        <w:t>the</w:t>
      </w:r>
      <w:r>
        <w:rPr>
          <w:spacing w:val="-12"/>
        </w:rPr>
        <w:t> </w:t>
      </w:r>
      <w:r>
        <w:rPr>
          <w:spacing w:val="-3"/>
        </w:rPr>
        <w:t>intersection</w:t>
      </w:r>
      <w:r>
        <w:rPr>
          <w:spacing w:val="-11"/>
        </w:rPr>
        <w:t> </w:t>
      </w:r>
      <w:r>
        <w:rPr>
          <w:spacing w:val="-3"/>
        </w:rPr>
        <w:t>with</w:t>
      </w:r>
      <w:r>
        <w:rPr>
          <w:spacing w:val="-12"/>
        </w:rPr>
        <w:t> </w:t>
      </w:r>
      <w:r>
        <w:rPr>
          <w:spacing w:val="-4"/>
        </w:rPr>
        <w:t>Highway</w:t>
      </w:r>
      <w:r>
        <w:rPr>
          <w:spacing w:val="-13"/>
        </w:rPr>
        <w:t> </w:t>
      </w:r>
      <w:r>
        <w:rPr/>
        <w:t>20.</w:t>
      </w:r>
      <w:r>
        <w:rPr>
          <w:spacing w:val="-11"/>
        </w:rPr>
        <w:t> </w:t>
      </w:r>
      <w:r>
        <w:rPr>
          <w:spacing w:val="-3"/>
        </w:rPr>
        <w:t>Note </w:t>
      </w:r>
      <w:r>
        <w:rPr/>
        <w:t>young-looking</w:t>
      </w:r>
      <w:r>
        <w:rPr>
          <w:spacing w:val="-8"/>
        </w:rPr>
        <w:t> </w:t>
      </w:r>
      <w:r>
        <w:rPr/>
        <w:t>basalt</w:t>
      </w:r>
      <w:r>
        <w:rPr>
          <w:spacing w:val="-8"/>
        </w:rPr>
        <w:t> </w:t>
      </w:r>
      <w:r>
        <w:rPr/>
        <w:t>in</w:t>
      </w:r>
      <w:r>
        <w:rPr>
          <w:spacing w:val="-8"/>
        </w:rPr>
        <w:t> </w:t>
      </w:r>
      <w:r>
        <w:rPr/>
        <w:t>road-cuts</w:t>
      </w:r>
      <w:r>
        <w:rPr>
          <w:spacing w:val="-8"/>
        </w:rPr>
        <w:t> </w:t>
      </w:r>
      <w:r>
        <w:rPr/>
        <w:t>5.3</w:t>
      </w:r>
      <w:r>
        <w:rPr>
          <w:spacing w:val="-8"/>
        </w:rPr>
        <w:t> </w:t>
      </w:r>
      <w:r>
        <w:rPr/>
        <w:t>to</w:t>
      </w:r>
      <w:r>
        <w:rPr>
          <w:spacing w:val="-8"/>
        </w:rPr>
        <w:t> </w:t>
      </w:r>
      <w:r>
        <w:rPr/>
        <w:t>6.2</w:t>
      </w:r>
      <w:r>
        <w:rPr>
          <w:spacing w:val="-8"/>
        </w:rPr>
        <w:t> </w:t>
      </w:r>
      <w:r>
        <w:rPr>
          <w:spacing w:val="-3"/>
        </w:rPr>
        <w:t>miles</w:t>
      </w:r>
      <w:r>
        <w:rPr>
          <w:spacing w:val="-8"/>
        </w:rPr>
        <w:t> </w:t>
      </w:r>
      <w:r>
        <w:rPr/>
        <w:t>north</w:t>
      </w:r>
      <w:r>
        <w:rPr>
          <w:spacing w:val="-8"/>
        </w:rPr>
        <w:t> </w:t>
      </w:r>
      <w:r>
        <w:rPr/>
        <w:t>of</w:t>
      </w:r>
      <w:r>
        <w:rPr>
          <w:spacing w:val="-8"/>
        </w:rPr>
        <w:t> </w:t>
      </w:r>
      <w:r>
        <w:rPr/>
        <w:t>the</w:t>
      </w:r>
      <w:r>
        <w:rPr>
          <w:spacing w:val="-8"/>
        </w:rPr>
        <w:t> </w:t>
      </w:r>
      <w:r>
        <w:rPr/>
        <w:t>I- 15</w:t>
      </w:r>
      <w:r>
        <w:rPr>
          <w:spacing w:val="-12"/>
        </w:rPr>
        <w:t> </w:t>
      </w:r>
      <w:r>
        <w:rPr>
          <w:spacing w:val="-3"/>
        </w:rPr>
        <w:t>intersection;</w:t>
      </w:r>
      <w:r>
        <w:rPr>
          <w:spacing w:val="-11"/>
        </w:rPr>
        <w:t> </w:t>
      </w:r>
      <w:r>
        <w:rPr>
          <w:spacing w:val="-3"/>
        </w:rPr>
        <w:t>this</w:t>
      </w:r>
      <w:r>
        <w:rPr>
          <w:spacing w:val="-11"/>
        </w:rPr>
        <w:t> </w:t>
      </w:r>
      <w:r>
        <w:rPr/>
        <w:t>is</w:t>
      </w:r>
      <w:r>
        <w:rPr>
          <w:spacing w:val="-12"/>
        </w:rPr>
        <w:t> </w:t>
      </w:r>
      <w:r>
        <w:rPr/>
        <w:t>a</w:t>
      </w:r>
      <w:r>
        <w:rPr>
          <w:spacing w:val="-11"/>
        </w:rPr>
        <w:t> </w:t>
      </w:r>
      <w:r>
        <w:rPr>
          <w:spacing w:val="-3"/>
        </w:rPr>
        <w:t>distal</w:t>
      </w:r>
      <w:r>
        <w:rPr>
          <w:spacing w:val="-11"/>
        </w:rPr>
        <w:t> </w:t>
      </w:r>
      <w:r>
        <w:rPr>
          <w:spacing w:val="-3"/>
        </w:rPr>
        <w:t>lobe</w:t>
      </w:r>
      <w:r>
        <w:rPr>
          <w:spacing w:val="-12"/>
        </w:rPr>
        <w:t> </w:t>
      </w:r>
      <w:r>
        <w:rPr/>
        <w:t>of</w:t>
      </w:r>
      <w:r>
        <w:rPr>
          <w:spacing w:val="-11"/>
        </w:rPr>
        <w:t> </w:t>
      </w:r>
      <w:r>
        <w:rPr/>
        <w:t>the</w:t>
      </w:r>
      <w:r>
        <w:rPr>
          <w:spacing w:val="-11"/>
        </w:rPr>
        <w:t> </w:t>
      </w:r>
      <w:r>
        <w:rPr>
          <w:spacing w:val="-3"/>
        </w:rPr>
        <w:t>voluminous</w:t>
      </w:r>
      <w:r>
        <w:rPr>
          <w:spacing w:val="-11"/>
        </w:rPr>
        <w:t> </w:t>
      </w:r>
      <w:r>
        <w:rPr/>
        <w:t>5.2</w:t>
      </w:r>
      <w:r>
        <w:rPr>
          <w:spacing w:val="-12"/>
        </w:rPr>
        <w:t> </w:t>
      </w:r>
      <w:r>
        <w:rPr/>
        <w:t>ka</w:t>
      </w:r>
      <w:r>
        <w:rPr>
          <w:spacing w:val="-11"/>
        </w:rPr>
        <w:t> </w:t>
      </w:r>
      <w:r>
        <w:rPr>
          <w:spacing w:val="-3"/>
        </w:rPr>
        <w:t>Hells </w:t>
      </w:r>
      <w:r>
        <w:rPr/>
        <w:t>Half </w:t>
      </w:r>
      <w:r>
        <w:rPr>
          <w:spacing w:val="-3"/>
        </w:rPr>
        <w:t>Acre </w:t>
      </w:r>
      <w:r>
        <w:rPr/>
        <w:t>lava flow (Kuntz et al., 1992; </w:t>
      </w:r>
      <w:r>
        <w:rPr>
          <w:spacing w:val="-3"/>
        </w:rPr>
        <w:t>Karlo, </w:t>
      </w:r>
      <w:r>
        <w:rPr/>
        <w:t>1977). At </w:t>
      </w:r>
      <w:r>
        <w:rPr>
          <w:spacing w:val="-2"/>
        </w:rPr>
        <w:t>the </w:t>
      </w:r>
      <w:r>
        <w:rPr/>
        <w:t>Highway</w:t>
      </w:r>
      <w:r>
        <w:rPr>
          <w:spacing w:val="-12"/>
        </w:rPr>
        <w:t> </w:t>
      </w:r>
      <w:r>
        <w:rPr/>
        <w:t>20</w:t>
      </w:r>
      <w:r>
        <w:rPr>
          <w:spacing w:val="-11"/>
        </w:rPr>
        <w:t> </w:t>
      </w:r>
      <w:r>
        <w:rPr/>
        <w:t>intersection</w:t>
      </w:r>
      <w:r>
        <w:rPr>
          <w:spacing w:val="-11"/>
        </w:rPr>
        <w:t> </w:t>
      </w:r>
      <w:r>
        <w:rPr/>
        <w:t>turn</w:t>
      </w:r>
      <w:r>
        <w:rPr>
          <w:spacing w:val="-10"/>
        </w:rPr>
        <w:t> </w:t>
      </w:r>
      <w:r>
        <w:rPr/>
        <w:t>right</w:t>
      </w:r>
      <w:r>
        <w:rPr>
          <w:spacing w:val="-11"/>
        </w:rPr>
        <w:t> </w:t>
      </w:r>
      <w:r>
        <w:rPr/>
        <w:t>(east)</w:t>
      </w:r>
      <w:r>
        <w:rPr>
          <w:spacing w:val="-11"/>
        </w:rPr>
        <w:t> </w:t>
      </w:r>
      <w:r>
        <w:rPr/>
        <w:t>toward</w:t>
      </w:r>
      <w:r>
        <w:rPr>
          <w:spacing w:val="-10"/>
        </w:rPr>
        <w:t> </w:t>
      </w:r>
      <w:r>
        <w:rPr/>
        <w:t>Idaho</w:t>
      </w:r>
      <w:r>
        <w:rPr>
          <w:spacing w:val="-11"/>
        </w:rPr>
        <w:t> </w:t>
      </w:r>
      <w:r>
        <w:rPr/>
        <w:t>Falls;</w:t>
      </w:r>
      <w:r>
        <w:rPr>
          <w:spacing w:val="-12"/>
        </w:rPr>
        <w:t> </w:t>
      </w:r>
      <w:r>
        <w:rPr>
          <w:spacing w:val="-2"/>
        </w:rPr>
        <w:t>9.2 </w:t>
      </w:r>
      <w:r>
        <w:rPr>
          <w:spacing w:val="-3"/>
        </w:rPr>
        <w:t>miles </w:t>
      </w:r>
      <w:r>
        <w:rPr/>
        <w:t>east of the intersection you will note a </w:t>
      </w:r>
      <w:r>
        <w:rPr>
          <w:spacing w:val="-3"/>
        </w:rPr>
        <w:t>large </w:t>
      </w:r>
      <w:r>
        <w:rPr/>
        <w:t>sign on </w:t>
      </w:r>
      <w:r>
        <w:rPr>
          <w:spacing w:val="-2"/>
        </w:rPr>
        <w:t>the </w:t>
      </w:r>
      <w:r>
        <w:rPr/>
        <w:t>south side of Highway 20 describing the geology of "Three </w:t>
      </w:r>
      <w:r>
        <w:rPr>
          <w:spacing w:val="-3"/>
        </w:rPr>
        <w:t>Buttes."</w:t>
      </w:r>
      <w:r>
        <w:rPr>
          <w:spacing w:val="-22"/>
        </w:rPr>
        <w:t> </w:t>
      </w:r>
      <w:r>
        <w:rPr>
          <w:spacing w:val="-3"/>
        </w:rPr>
        <w:t>Another</w:t>
      </w:r>
      <w:r>
        <w:rPr>
          <w:spacing w:val="-10"/>
        </w:rPr>
        <w:t> </w:t>
      </w:r>
      <w:r>
        <w:rPr/>
        <w:t>3.3</w:t>
      </w:r>
      <w:r>
        <w:rPr>
          <w:spacing w:val="-9"/>
        </w:rPr>
        <w:t> </w:t>
      </w:r>
      <w:r>
        <w:rPr>
          <w:spacing w:val="-3"/>
        </w:rPr>
        <w:t>miles</w:t>
      </w:r>
      <w:r>
        <w:rPr>
          <w:spacing w:val="-9"/>
        </w:rPr>
        <w:t> </w:t>
      </w:r>
      <w:r>
        <w:rPr>
          <w:spacing w:val="-3"/>
        </w:rPr>
        <w:t>east</w:t>
      </w:r>
      <w:r>
        <w:rPr>
          <w:spacing w:val="-9"/>
        </w:rPr>
        <w:t> </w:t>
      </w:r>
      <w:r>
        <w:rPr/>
        <w:t>you</w:t>
      </w:r>
      <w:r>
        <w:rPr>
          <w:spacing w:val="-9"/>
        </w:rPr>
        <w:t> </w:t>
      </w:r>
      <w:r>
        <w:rPr>
          <w:spacing w:val="-3"/>
        </w:rPr>
        <w:t>will</w:t>
      </w:r>
      <w:r>
        <w:rPr>
          <w:spacing w:val="-10"/>
        </w:rPr>
        <w:t> </w:t>
      </w:r>
      <w:r>
        <w:rPr>
          <w:spacing w:val="-3"/>
        </w:rPr>
        <w:t>pass</w:t>
      </w:r>
      <w:r>
        <w:rPr>
          <w:spacing w:val="-9"/>
        </w:rPr>
        <w:t> </w:t>
      </w:r>
      <w:r>
        <w:rPr/>
        <w:t>the</w:t>
      </w:r>
      <w:r>
        <w:rPr>
          <w:spacing w:val="-8"/>
        </w:rPr>
        <w:t> </w:t>
      </w:r>
      <w:r>
        <w:rPr>
          <w:spacing w:val="-3"/>
        </w:rPr>
        <w:t>exit</w:t>
      </w:r>
      <w:r>
        <w:rPr>
          <w:spacing w:val="-9"/>
        </w:rPr>
        <w:t> </w:t>
      </w:r>
      <w:r>
        <w:rPr/>
        <w:t>to</w:t>
      </w:r>
      <w:r>
        <w:rPr>
          <w:spacing w:val="-9"/>
        </w:rPr>
        <w:t> </w:t>
      </w:r>
      <w:r>
        <w:rPr>
          <w:spacing w:val="-4"/>
        </w:rPr>
        <w:t>"Argonne</w:t>
      </w:r>
    </w:p>
    <w:p>
      <w:pPr>
        <w:spacing w:after="0" w:line="249" w:lineRule="auto"/>
        <w:jc w:val="both"/>
        <w:sectPr>
          <w:type w:val="continuous"/>
          <w:pgSz w:w="12240" w:h="15840"/>
          <w:pgMar w:top="920" w:bottom="280" w:left="560" w:right="580"/>
          <w:cols w:num="2" w:equalWidth="0">
            <w:col w:w="5475" w:space="50"/>
            <w:col w:w="5575"/>
          </w:cols>
        </w:sectPr>
      </w:pPr>
    </w:p>
    <w:p>
      <w:pPr>
        <w:pStyle w:val="BodyText"/>
        <w:spacing w:before="9"/>
        <w:rPr>
          <w:sz w:val="10"/>
        </w:rPr>
      </w:pPr>
    </w:p>
    <w:p>
      <w:pPr>
        <w:spacing w:line="249" w:lineRule="auto" w:before="95"/>
        <w:ind w:left="340" w:right="83" w:firstLine="0"/>
        <w:jc w:val="left"/>
        <w:rPr>
          <w:sz w:val="16"/>
        </w:rPr>
      </w:pPr>
      <w:r>
        <w:rPr>
          <w:sz w:val="16"/>
        </w:rPr>
        <w:t>McCurry, M., Hackett, W.R., Hayden, K., 1999, Cedar Butte and cogenetic Quaternary rhyolite domes of the eastern Snake River Pl ain, </w:t>
      </w:r>
      <w:r>
        <w:rPr>
          <w:i/>
          <w:sz w:val="16"/>
        </w:rPr>
        <w:t>in </w:t>
      </w:r>
      <w:r>
        <w:rPr>
          <w:sz w:val="16"/>
        </w:rPr>
        <w:t>Hughes, S.S., and Thackray, G.D., eds., Guidebook to the Geology of Eastern Idaho: Idaho Museum of Natural History, p. 169-179.</w:t>
      </w:r>
    </w:p>
    <w:p>
      <w:pPr>
        <w:spacing w:after="0" w:line="249" w:lineRule="auto"/>
        <w:jc w:val="left"/>
        <w:rPr>
          <w:sz w:val="16"/>
        </w:rPr>
        <w:sectPr>
          <w:type w:val="continuous"/>
          <w:pgSz w:w="12240" w:h="15840"/>
          <w:pgMar w:top="920" w:bottom="280" w:left="560" w:right="580"/>
        </w:sectPr>
      </w:pPr>
    </w:p>
    <w:p>
      <w:pPr>
        <w:pStyle w:val="BodyText"/>
      </w:pPr>
    </w:p>
    <w:p>
      <w:pPr>
        <w:spacing w:after="0"/>
        <w:sectPr>
          <w:pgSz w:w="12240" w:h="15840"/>
          <w:pgMar w:header="667" w:footer="0" w:top="920" w:bottom="280" w:left="560" w:right="580"/>
        </w:sectPr>
      </w:pPr>
    </w:p>
    <w:p>
      <w:pPr>
        <w:pStyle w:val="BodyText"/>
        <w:spacing w:before="2"/>
        <w:rPr>
          <w:sz w:val="9"/>
        </w:rPr>
      </w:pPr>
    </w:p>
    <w:p>
      <w:pPr>
        <w:pStyle w:val="BodyText"/>
        <w:ind w:left="117"/>
      </w:pPr>
      <w:r>
        <w:rPr/>
        <w:drawing>
          <wp:inline distT="0" distB="0" distL="0" distR="0">
            <wp:extent cx="3806190" cy="420052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3806190" cy="4200525"/>
                    </a:xfrm>
                    <a:prstGeom prst="rect">
                      <a:avLst/>
                    </a:prstGeom>
                  </pic:spPr>
                </pic:pic>
              </a:graphicData>
            </a:graphic>
          </wp:inline>
        </w:drawing>
      </w:r>
      <w:r>
        <w:rPr/>
      </w:r>
    </w:p>
    <w:p>
      <w:pPr>
        <w:pStyle w:val="BodyText"/>
      </w:pPr>
    </w:p>
    <w:p>
      <w:pPr>
        <w:spacing w:line="249" w:lineRule="auto" w:before="127"/>
        <w:ind w:left="688" w:right="316" w:hanging="288"/>
        <w:jc w:val="both"/>
        <w:rPr>
          <w:i/>
          <w:sz w:val="18"/>
        </w:rPr>
      </w:pPr>
      <w:r>
        <w:rPr>
          <w:i/>
          <w:sz w:val="18"/>
        </w:rPr>
        <w:t>Figure 1. Location map and geologic setting of the Eastern Snake River </w:t>
      </w:r>
      <w:r>
        <w:rPr>
          <w:i/>
          <w:sz w:val="18"/>
        </w:rPr>
        <w:t>Plain. Light shaded area represents a broad, gentle topographic high which straddles part of the Great Rift (GR), and axial portions of the </w:t>
      </w:r>
      <w:r>
        <w:rPr>
          <w:i/>
          <w:spacing w:val="-5"/>
          <w:sz w:val="18"/>
        </w:rPr>
        <w:t>ESRP. </w:t>
      </w:r>
      <w:r>
        <w:rPr>
          <w:i/>
          <w:sz w:val="18"/>
        </w:rPr>
        <w:t>The axial part of the high is referred to by Hackett and Smith (1992) as the "Axial </w:t>
      </w:r>
      <w:r>
        <w:rPr>
          <w:i/>
          <w:spacing w:val="-3"/>
          <w:sz w:val="18"/>
        </w:rPr>
        <w:t>Volcanic </w:t>
      </w:r>
      <w:r>
        <w:rPr>
          <w:i/>
          <w:sz w:val="18"/>
        </w:rPr>
        <w:t>Zone". Broad stippled line = outline of the eastern Snake River Plain; open circles = large basaltic shields; filled</w:t>
      </w:r>
      <w:r>
        <w:rPr>
          <w:i/>
          <w:spacing w:val="-9"/>
          <w:sz w:val="18"/>
        </w:rPr>
        <w:t> </w:t>
      </w:r>
      <w:r>
        <w:rPr>
          <w:i/>
          <w:sz w:val="18"/>
        </w:rPr>
        <w:t>circles</w:t>
      </w:r>
      <w:r>
        <w:rPr>
          <w:i/>
          <w:spacing w:val="-7"/>
          <w:sz w:val="18"/>
        </w:rPr>
        <w:t> </w:t>
      </w:r>
      <w:r>
        <w:rPr>
          <w:i/>
          <w:sz w:val="18"/>
        </w:rPr>
        <w:t>=</w:t>
      </w:r>
      <w:r>
        <w:rPr>
          <w:i/>
          <w:spacing w:val="-8"/>
          <w:sz w:val="18"/>
        </w:rPr>
        <w:t> </w:t>
      </w:r>
      <w:r>
        <w:rPr>
          <w:i/>
          <w:sz w:val="18"/>
        </w:rPr>
        <w:t>rhyolite</w:t>
      </w:r>
      <w:r>
        <w:rPr>
          <w:i/>
          <w:spacing w:val="-8"/>
          <w:sz w:val="18"/>
        </w:rPr>
        <w:t> </w:t>
      </w:r>
      <w:r>
        <w:rPr>
          <w:i/>
          <w:sz w:val="18"/>
        </w:rPr>
        <w:t>domes,</w:t>
      </w:r>
      <w:r>
        <w:rPr>
          <w:i/>
          <w:spacing w:val="-8"/>
          <w:sz w:val="18"/>
        </w:rPr>
        <w:t> </w:t>
      </w:r>
      <w:r>
        <w:rPr>
          <w:i/>
          <w:sz w:val="18"/>
        </w:rPr>
        <w:t>flows,</w:t>
      </w:r>
      <w:r>
        <w:rPr>
          <w:i/>
          <w:spacing w:val="-9"/>
          <w:sz w:val="18"/>
        </w:rPr>
        <w:t> </w:t>
      </w:r>
      <w:r>
        <w:rPr>
          <w:i/>
          <w:sz w:val="18"/>
        </w:rPr>
        <w:t>and</w:t>
      </w:r>
      <w:r>
        <w:rPr>
          <w:i/>
          <w:spacing w:val="-8"/>
          <w:sz w:val="18"/>
        </w:rPr>
        <w:t> </w:t>
      </w:r>
      <w:r>
        <w:rPr>
          <w:i/>
          <w:sz w:val="18"/>
        </w:rPr>
        <w:t>laccoliths.</w:t>
      </w:r>
      <w:r>
        <w:rPr>
          <w:i/>
          <w:spacing w:val="-8"/>
          <w:sz w:val="18"/>
        </w:rPr>
        <w:t> </w:t>
      </w:r>
      <w:r>
        <w:rPr>
          <w:i/>
          <w:sz w:val="18"/>
        </w:rPr>
        <w:t>Ranges</w:t>
      </w:r>
      <w:r>
        <w:rPr>
          <w:i/>
          <w:spacing w:val="-8"/>
          <w:sz w:val="18"/>
        </w:rPr>
        <w:t> </w:t>
      </w:r>
      <w:r>
        <w:rPr>
          <w:i/>
          <w:sz w:val="18"/>
        </w:rPr>
        <w:t>peripheral to the plain are: LRR, Lost River Range; LM, Lemhi Mountains; BHR, Beaverhead</w:t>
      </w:r>
      <w:r>
        <w:rPr>
          <w:i/>
          <w:spacing w:val="-20"/>
          <w:sz w:val="18"/>
        </w:rPr>
        <w:t> </w:t>
      </w:r>
      <w:r>
        <w:rPr>
          <w:i/>
          <w:sz w:val="18"/>
        </w:rPr>
        <w:t>Mountains;</w:t>
      </w:r>
      <w:r>
        <w:rPr>
          <w:i/>
          <w:spacing w:val="-20"/>
          <w:sz w:val="18"/>
        </w:rPr>
        <w:t> </w:t>
      </w:r>
      <w:r>
        <w:rPr>
          <w:i/>
          <w:sz w:val="18"/>
        </w:rPr>
        <w:t>CM,</w:t>
      </w:r>
      <w:r>
        <w:rPr>
          <w:i/>
          <w:spacing w:val="-19"/>
          <w:sz w:val="18"/>
        </w:rPr>
        <w:t> </w:t>
      </w:r>
      <w:r>
        <w:rPr>
          <w:i/>
          <w:sz w:val="18"/>
        </w:rPr>
        <w:t>Cassia</w:t>
      </w:r>
      <w:r>
        <w:rPr>
          <w:i/>
          <w:spacing w:val="-19"/>
          <w:sz w:val="18"/>
        </w:rPr>
        <w:t> </w:t>
      </w:r>
      <w:r>
        <w:rPr>
          <w:i/>
          <w:sz w:val="18"/>
        </w:rPr>
        <w:t>Mountains;</w:t>
      </w:r>
      <w:r>
        <w:rPr>
          <w:i/>
          <w:spacing w:val="-24"/>
          <w:sz w:val="18"/>
        </w:rPr>
        <w:t> </w:t>
      </w:r>
      <w:r>
        <w:rPr>
          <w:i/>
          <w:sz w:val="18"/>
        </w:rPr>
        <w:t>AM,</w:t>
      </w:r>
      <w:r>
        <w:rPr>
          <w:i/>
          <w:spacing w:val="-22"/>
          <w:sz w:val="18"/>
        </w:rPr>
        <w:t> </w:t>
      </w:r>
      <w:r>
        <w:rPr>
          <w:i/>
          <w:sz w:val="18"/>
        </w:rPr>
        <w:t>Albion</w:t>
      </w:r>
      <w:r>
        <w:rPr>
          <w:i/>
          <w:spacing w:val="-19"/>
          <w:sz w:val="18"/>
        </w:rPr>
        <w:t> </w:t>
      </w:r>
      <w:r>
        <w:rPr>
          <w:i/>
          <w:sz w:val="18"/>
        </w:rPr>
        <w:t>Mountains; SR, Sublett Range; DCR, Deep Creek Range; BR, Bannock Range; PR, Pocatello Range; CR, Chesterfield Range; BM, Blackfoot Mountains; CR, Caribou Range; BHM, Big Hole Mountains. Other abbreviations: FB,</w:t>
      </w:r>
      <w:r>
        <w:rPr>
          <w:i/>
          <w:spacing w:val="-21"/>
          <w:sz w:val="18"/>
        </w:rPr>
        <w:t> </w:t>
      </w:r>
      <w:r>
        <w:rPr>
          <w:i/>
          <w:sz w:val="18"/>
        </w:rPr>
        <w:t>Ferry</w:t>
      </w:r>
      <w:r>
        <w:rPr>
          <w:i/>
          <w:spacing w:val="-23"/>
          <w:sz w:val="18"/>
        </w:rPr>
        <w:t> </w:t>
      </w:r>
      <w:r>
        <w:rPr>
          <w:i/>
          <w:sz w:val="18"/>
        </w:rPr>
        <w:t>Butte;</w:t>
      </w:r>
      <w:r>
        <w:rPr>
          <w:i/>
          <w:spacing w:val="-24"/>
          <w:sz w:val="18"/>
        </w:rPr>
        <w:t> </w:t>
      </w:r>
      <w:r>
        <w:rPr>
          <w:i/>
          <w:sz w:val="18"/>
        </w:rPr>
        <w:t>BFD,</w:t>
      </w:r>
      <w:r>
        <w:rPr>
          <w:i/>
          <w:spacing w:val="-24"/>
          <w:sz w:val="18"/>
        </w:rPr>
        <w:t> </w:t>
      </w:r>
      <w:r>
        <w:rPr>
          <w:i/>
          <w:sz w:val="18"/>
        </w:rPr>
        <w:t>Blackfoot</w:t>
      </w:r>
      <w:r>
        <w:rPr>
          <w:i/>
          <w:spacing w:val="-24"/>
          <w:sz w:val="18"/>
        </w:rPr>
        <w:t> </w:t>
      </w:r>
      <w:r>
        <w:rPr>
          <w:i/>
          <w:sz w:val="18"/>
        </w:rPr>
        <w:t>Dome;</w:t>
      </w:r>
      <w:r>
        <w:rPr>
          <w:i/>
          <w:spacing w:val="-23"/>
          <w:sz w:val="18"/>
        </w:rPr>
        <w:t> </w:t>
      </w:r>
      <w:r>
        <w:rPr>
          <w:i/>
          <w:sz w:val="18"/>
        </w:rPr>
        <w:t>SH,</w:t>
      </w:r>
      <w:r>
        <w:rPr>
          <w:i/>
          <w:spacing w:val="-24"/>
          <w:sz w:val="18"/>
        </w:rPr>
        <w:t> </w:t>
      </w:r>
      <w:r>
        <w:rPr>
          <w:i/>
          <w:sz w:val="18"/>
        </w:rPr>
        <w:t>Sand</w:t>
      </w:r>
      <w:r>
        <w:rPr>
          <w:i/>
          <w:spacing w:val="-24"/>
          <w:sz w:val="18"/>
        </w:rPr>
        <w:t> </w:t>
      </w:r>
      <w:r>
        <w:rPr>
          <w:i/>
          <w:sz w:val="18"/>
        </w:rPr>
        <w:t>Hills;</w:t>
      </w:r>
      <w:r>
        <w:rPr>
          <w:i/>
          <w:spacing w:val="-24"/>
          <w:sz w:val="18"/>
        </w:rPr>
        <w:t> </w:t>
      </w:r>
      <w:r>
        <w:rPr>
          <w:i/>
          <w:spacing w:val="-8"/>
          <w:sz w:val="18"/>
        </w:rPr>
        <w:t>YVF,</w:t>
      </w:r>
      <w:r>
        <w:rPr>
          <w:i/>
          <w:spacing w:val="-23"/>
          <w:sz w:val="18"/>
        </w:rPr>
        <w:t> </w:t>
      </w:r>
      <w:r>
        <w:rPr>
          <w:i/>
          <w:spacing w:val="-3"/>
          <w:sz w:val="18"/>
        </w:rPr>
        <w:t>Yellowstone Volcanic </w:t>
      </w:r>
      <w:r>
        <w:rPr>
          <w:i/>
          <w:sz w:val="18"/>
        </w:rPr>
        <w:t>Field. </w:t>
      </w:r>
      <w:r>
        <w:rPr>
          <w:i/>
          <w:spacing w:val="-4"/>
          <w:sz w:val="18"/>
        </w:rPr>
        <w:t>Taber </w:t>
      </w:r>
      <w:r>
        <w:rPr>
          <w:i/>
          <w:sz w:val="18"/>
        </w:rPr>
        <w:t>Caudron is an inferred caldera associated with the</w:t>
      </w:r>
      <w:r>
        <w:rPr>
          <w:i/>
          <w:spacing w:val="-15"/>
          <w:sz w:val="18"/>
        </w:rPr>
        <w:t> </w:t>
      </w:r>
      <w:r>
        <w:rPr>
          <w:i/>
          <w:sz w:val="18"/>
        </w:rPr>
        <w:t>eruption</w:t>
      </w:r>
      <w:r>
        <w:rPr>
          <w:i/>
          <w:spacing w:val="-16"/>
          <w:sz w:val="18"/>
        </w:rPr>
        <w:t> </w:t>
      </w:r>
      <w:r>
        <w:rPr>
          <w:i/>
          <w:sz w:val="18"/>
        </w:rPr>
        <w:t>of</w:t>
      </w:r>
      <w:r>
        <w:rPr>
          <w:i/>
          <w:spacing w:val="-17"/>
          <w:sz w:val="18"/>
        </w:rPr>
        <w:t> </w:t>
      </w:r>
      <w:r>
        <w:rPr>
          <w:i/>
          <w:sz w:val="18"/>
        </w:rPr>
        <w:t>the</w:t>
      </w:r>
      <w:r>
        <w:rPr>
          <w:i/>
          <w:spacing w:val="-15"/>
          <w:sz w:val="18"/>
        </w:rPr>
        <w:t> </w:t>
      </w:r>
      <w:r>
        <w:rPr>
          <w:i/>
          <w:sz w:val="18"/>
        </w:rPr>
        <w:t>10.2</w:t>
      </w:r>
      <w:r>
        <w:rPr>
          <w:i/>
          <w:spacing w:val="-17"/>
          <w:sz w:val="18"/>
        </w:rPr>
        <w:t> </w:t>
      </w:r>
      <w:r>
        <w:rPr>
          <w:i/>
          <w:sz w:val="18"/>
        </w:rPr>
        <w:t>Ma</w:t>
      </w:r>
      <w:r>
        <w:rPr>
          <w:i/>
          <w:spacing w:val="-14"/>
          <w:sz w:val="18"/>
        </w:rPr>
        <w:t> </w:t>
      </w:r>
      <w:r>
        <w:rPr>
          <w:i/>
          <w:sz w:val="18"/>
        </w:rPr>
        <w:t>Arbon</w:t>
      </w:r>
      <w:r>
        <w:rPr>
          <w:i/>
          <w:spacing w:val="-17"/>
          <w:sz w:val="18"/>
        </w:rPr>
        <w:t> </w:t>
      </w:r>
      <w:r>
        <w:rPr>
          <w:i/>
          <w:spacing w:val="-5"/>
          <w:sz w:val="18"/>
        </w:rPr>
        <w:t>Valley</w:t>
      </w:r>
      <w:r>
        <w:rPr>
          <w:i/>
          <w:spacing w:val="-15"/>
          <w:sz w:val="18"/>
        </w:rPr>
        <w:t> </w:t>
      </w:r>
      <w:r>
        <w:rPr>
          <w:i/>
          <w:spacing w:val="-3"/>
          <w:sz w:val="18"/>
        </w:rPr>
        <w:t>Tuff</w:t>
      </w:r>
      <w:r>
        <w:rPr>
          <w:i/>
          <w:spacing w:val="-16"/>
          <w:sz w:val="18"/>
        </w:rPr>
        <w:t> </w:t>
      </w:r>
      <w:r>
        <w:rPr>
          <w:i/>
          <w:sz w:val="18"/>
        </w:rPr>
        <w:t>(Kuntz</w:t>
      </w:r>
      <w:r>
        <w:rPr>
          <w:i/>
          <w:spacing w:val="-15"/>
          <w:sz w:val="18"/>
        </w:rPr>
        <w:t> </w:t>
      </w:r>
      <w:r>
        <w:rPr>
          <w:i/>
          <w:sz w:val="18"/>
        </w:rPr>
        <w:t>et</w:t>
      </w:r>
      <w:r>
        <w:rPr>
          <w:i/>
          <w:spacing w:val="-16"/>
          <w:sz w:val="18"/>
        </w:rPr>
        <w:t> </w:t>
      </w:r>
      <w:r>
        <w:rPr>
          <w:i/>
          <w:sz w:val="18"/>
        </w:rPr>
        <w:t>al.,</w:t>
      </w:r>
      <w:r>
        <w:rPr>
          <w:i/>
          <w:spacing w:val="-15"/>
          <w:sz w:val="18"/>
        </w:rPr>
        <w:t> </w:t>
      </w:r>
      <w:r>
        <w:rPr>
          <w:i/>
          <w:sz w:val="18"/>
        </w:rPr>
        <w:t>1992;</w:t>
      </w:r>
      <w:r>
        <w:rPr>
          <w:i/>
          <w:spacing w:val="-16"/>
          <w:sz w:val="18"/>
        </w:rPr>
        <w:t> </w:t>
      </w:r>
      <w:r>
        <w:rPr>
          <w:i/>
          <w:sz w:val="18"/>
        </w:rPr>
        <w:t>Kellogg et al.,</w:t>
      </w:r>
      <w:r>
        <w:rPr>
          <w:i/>
          <w:spacing w:val="9"/>
          <w:sz w:val="18"/>
        </w:rPr>
        <w:t> </w:t>
      </w:r>
      <w:r>
        <w:rPr>
          <w:i/>
          <w:sz w:val="18"/>
        </w:rPr>
        <w:t>1994).</w:t>
      </w:r>
    </w:p>
    <w:p>
      <w:pPr>
        <w:pStyle w:val="BodyText"/>
        <w:spacing w:before="10"/>
        <w:rPr>
          <w:i/>
          <w:sz w:val="21"/>
        </w:rPr>
      </w:pPr>
      <w:r>
        <w:rPr/>
        <w:br w:type="column"/>
      </w:r>
      <w:r>
        <w:rPr>
          <w:i/>
          <w:sz w:val="21"/>
        </w:rPr>
      </w:r>
    </w:p>
    <w:p>
      <w:pPr>
        <w:pStyle w:val="BodyText"/>
        <w:spacing w:line="249" w:lineRule="auto" w:before="1"/>
        <w:ind w:left="117" w:right="327"/>
        <w:jc w:val="both"/>
      </w:pPr>
      <w:r>
        <w:rPr>
          <w:spacing w:val="-3"/>
        </w:rPr>
        <w:t>recommended)</w:t>
      </w:r>
      <w:r>
        <w:rPr>
          <w:spacing w:val="-9"/>
        </w:rPr>
        <w:t> </w:t>
      </w:r>
      <w:r>
        <w:rPr/>
        <w:t>up</w:t>
      </w:r>
      <w:r>
        <w:rPr>
          <w:spacing w:val="-9"/>
        </w:rPr>
        <w:t> </w:t>
      </w:r>
      <w:r>
        <w:rPr/>
        <w:t>the</w:t>
      </w:r>
      <w:r>
        <w:rPr>
          <w:spacing w:val="-9"/>
        </w:rPr>
        <w:t> </w:t>
      </w:r>
      <w:r>
        <w:rPr>
          <w:spacing w:val="-3"/>
        </w:rPr>
        <w:t>east</w:t>
      </w:r>
      <w:r>
        <w:rPr>
          <w:spacing w:val="-9"/>
        </w:rPr>
        <w:t> </w:t>
      </w:r>
      <w:r>
        <w:rPr>
          <w:spacing w:val="-3"/>
        </w:rPr>
        <w:t>flank</w:t>
      </w:r>
      <w:r>
        <w:rPr>
          <w:spacing w:val="-8"/>
        </w:rPr>
        <w:t> </w:t>
      </w:r>
      <w:r>
        <w:rPr/>
        <w:t>of</w:t>
      </w:r>
      <w:r>
        <w:rPr>
          <w:spacing w:val="-9"/>
        </w:rPr>
        <w:t> </w:t>
      </w:r>
      <w:r>
        <w:rPr>
          <w:spacing w:val="-3"/>
        </w:rPr>
        <w:t>East</w:t>
      </w:r>
      <w:r>
        <w:rPr>
          <w:spacing w:val="-10"/>
        </w:rPr>
        <w:t> </w:t>
      </w:r>
      <w:r>
        <w:rPr>
          <w:spacing w:val="-3"/>
        </w:rPr>
        <w:t>Butte.</w:t>
      </w:r>
      <w:r>
        <w:rPr>
          <w:spacing w:val="-10"/>
        </w:rPr>
        <w:t> </w:t>
      </w:r>
      <w:r>
        <w:rPr>
          <w:spacing w:val="-3"/>
        </w:rPr>
        <w:t>Continue </w:t>
      </w:r>
      <w:r>
        <w:rPr/>
        <w:t>for another 1.2 </w:t>
      </w:r>
      <w:r>
        <w:rPr>
          <w:spacing w:val="-3"/>
        </w:rPr>
        <w:t>miles </w:t>
      </w:r>
      <w:r>
        <w:rPr/>
        <w:t>until you have reached the</w:t>
      </w:r>
      <w:r>
        <w:rPr>
          <w:spacing w:val="-30"/>
        </w:rPr>
        <w:t> </w:t>
      </w:r>
      <w:r>
        <w:rPr>
          <w:spacing w:val="-2"/>
        </w:rPr>
        <w:t>south- </w:t>
      </w:r>
      <w:r>
        <w:rPr>
          <w:spacing w:val="-3"/>
        </w:rPr>
        <w:t>ern</w:t>
      </w:r>
      <w:r>
        <w:rPr>
          <w:spacing w:val="-10"/>
        </w:rPr>
        <w:t> </w:t>
      </w:r>
      <w:r>
        <w:rPr>
          <w:spacing w:val="-4"/>
        </w:rPr>
        <w:t>(highest)</w:t>
      </w:r>
      <w:r>
        <w:rPr>
          <w:spacing w:val="-9"/>
        </w:rPr>
        <w:t> </w:t>
      </w:r>
      <w:r>
        <w:rPr>
          <w:spacing w:val="-3"/>
        </w:rPr>
        <w:t>peak</w:t>
      </w:r>
      <w:r>
        <w:rPr>
          <w:spacing w:val="-10"/>
        </w:rPr>
        <w:t> </w:t>
      </w:r>
      <w:r>
        <w:rPr/>
        <w:t>on</w:t>
      </w:r>
      <w:r>
        <w:rPr>
          <w:spacing w:val="-10"/>
        </w:rPr>
        <w:t> </w:t>
      </w:r>
      <w:r>
        <w:rPr>
          <w:spacing w:val="-3"/>
        </w:rPr>
        <w:t>East</w:t>
      </w:r>
      <w:r>
        <w:rPr>
          <w:spacing w:val="-10"/>
        </w:rPr>
        <w:t> </w:t>
      </w:r>
      <w:r>
        <w:rPr>
          <w:spacing w:val="-4"/>
        </w:rPr>
        <w:t>Butte.</w:t>
      </w:r>
      <w:r>
        <w:rPr>
          <w:spacing w:val="-10"/>
        </w:rPr>
        <w:t> </w:t>
      </w:r>
      <w:r>
        <w:rPr>
          <w:spacing w:val="-3"/>
        </w:rPr>
        <w:t>Note</w:t>
      </w:r>
      <w:r>
        <w:rPr>
          <w:spacing w:val="-10"/>
        </w:rPr>
        <w:t> </w:t>
      </w:r>
      <w:r>
        <w:rPr>
          <w:spacing w:val="-3"/>
        </w:rPr>
        <w:t>that</w:t>
      </w:r>
      <w:r>
        <w:rPr>
          <w:spacing w:val="-8"/>
        </w:rPr>
        <w:t> </w:t>
      </w:r>
      <w:r>
        <w:rPr>
          <w:spacing w:val="-3"/>
        </w:rPr>
        <w:t>near</w:t>
      </w:r>
      <w:r>
        <w:rPr>
          <w:spacing w:val="-10"/>
        </w:rPr>
        <w:t> </w:t>
      </w:r>
      <w:r>
        <w:rPr>
          <w:spacing w:val="-3"/>
        </w:rPr>
        <w:t>the</w:t>
      </w:r>
      <w:r>
        <w:rPr>
          <w:spacing w:val="-9"/>
        </w:rPr>
        <w:t> </w:t>
      </w:r>
      <w:r>
        <w:rPr>
          <w:spacing w:val="-4"/>
        </w:rPr>
        <w:t>sum- </w:t>
      </w:r>
      <w:r>
        <w:rPr/>
        <w:t>mit the road divides into two; take the left (southern) </w:t>
      </w:r>
      <w:r>
        <w:rPr>
          <w:spacing w:val="-3"/>
        </w:rPr>
        <w:t>branch </w:t>
      </w:r>
      <w:r>
        <w:rPr/>
        <w:t>to a </w:t>
      </w:r>
      <w:r>
        <w:rPr>
          <w:spacing w:val="-3"/>
        </w:rPr>
        <w:t>small parking area near some large anten- </w:t>
      </w:r>
      <w:r>
        <w:rPr>
          <w:spacing w:val="-5"/>
        </w:rPr>
        <w:t>nas.</w:t>
      </w:r>
    </w:p>
    <w:p>
      <w:pPr>
        <w:pStyle w:val="BodyText"/>
        <w:spacing w:before="3"/>
        <w:rPr>
          <w:sz w:val="21"/>
        </w:rPr>
      </w:pPr>
    </w:p>
    <w:p>
      <w:pPr>
        <w:pStyle w:val="BodyText"/>
        <w:ind w:left="117"/>
      </w:pPr>
      <w:r>
        <w:rPr>
          <w:b/>
        </w:rPr>
        <w:t>STOP 1. </w:t>
      </w:r>
      <w:r>
        <w:rPr/>
        <w:t>Overview of the "Axial Volcanic Zone".</w:t>
      </w:r>
    </w:p>
    <w:p>
      <w:pPr>
        <w:pStyle w:val="ListParagraph"/>
        <w:numPr>
          <w:ilvl w:val="0"/>
          <w:numId w:val="2"/>
        </w:numPr>
        <w:tabs>
          <w:tab w:pos="338" w:val="left" w:leader="none"/>
        </w:tabs>
        <w:spacing w:line="249" w:lineRule="auto" w:before="10" w:after="0"/>
        <w:ind w:left="117" w:right="328" w:firstLine="0"/>
        <w:jc w:val="left"/>
        <w:rPr>
          <w:sz w:val="20"/>
        </w:rPr>
      </w:pPr>
      <w:r>
        <w:rPr>
          <w:sz w:val="20"/>
        </w:rPr>
        <w:t>Compare and contrast Quaternary rhyolites of </w:t>
      </w:r>
      <w:r>
        <w:rPr>
          <w:spacing w:val="-2"/>
          <w:sz w:val="20"/>
        </w:rPr>
        <w:t>the </w:t>
      </w:r>
      <w:r>
        <w:rPr>
          <w:sz w:val="20"/>
        </w:rPr>
        <w:t>ESRP</w:t>
      </w:r>
      <w:r>
        <w:rPr>
          <w:spacing w:val="-15"/>
          <w:sz w:val="20"/>
        </w:rPr>
        <w:t> </w:t>
      </w:r>
      <w:r>
        <w:rPr>
          <w:spacing w:val="-3"/>
          <w:sz w:val="20"/>
        </w:rPr>
        <w:t>with</w:t>
      </w:r>
      <w:r>
        <w:rPr>
          <w:spacing w:val="-12"/>
          <w:sz w:val="20"/>
        </w:rPr>
        <w:t> </w:t>
      </w:r>
      <w:r>
        <w:rPr>
          <w:spacing w:val="-6"/>
          <w:sz w:val="20"/>
        </w:rPr>
        <w:t>Tertiary</w:t>
      </w:r>
      <w:r>
        <w:rPr>
          <w:spacing w:val="-9"/>
          <w:sz w:val="20"/>
        </w:rPr>
        <w:t> </w:t>
      </w:r>
      <w:r>
        <w:rPr>
          <w:spacing w:val="-3"/>
          <w:sz w:val="20"/>
        </w:rPr>
        <w:t>rhyolites</w:t>
      </w:r>
      <w:r>
        <w:rPr>
          <w:spacing w:val="-8"/>
          <w:sz w:val="20"/>
        </w:rPr>
        <w:t> </w:t>
      </w:r>
      <w:r>
        <w:rPr>
          <w:spacing w:val="-4"/>
          <w:sz w:val="20"/>
        </w:rPr>
        <w:t>occurring</w:t>
      </w:r>
      <w:r>
        <w:rPr>
          <w:spacing w:val="-9"/>
          <w:sz w:val="20"/>
        </w:rPr>
        <w:t> </w:t>
      </w:r>
      <w:r>
        <w:rPr>
          <w:sz w:val="20"/>
        </w:rPr>
        <w:t>in</w:t>
      </w:r>
      <w:r>
        <w:rPr>
          <w:spacing w:val="-7"/>
          <w:sz w:val="20"/>
        </w:rPr>
        <w:t> </w:t>
      </w:r>
      <w:r>
        <w:rPr>
          <w:sz w:val="20"/>
        </w:rPr>
        <w:t>the</w:t>
      </w:r>
      <w:r>
        <w:rPr>
          <w:spacing w:val="-8"/>
          <w:sz w:val="20"/>
        </w:rPr>
        <w:t> </w:t>
      </w:r>
      <w:r>
        <w:rPr>
          <w:spacing w:val="-3"/>
          <w:sz w:val="20"/>
        </w:rPr>
        <w:t>same</w:t>
      </w:r>
      <w:r>
        <w:rPr>
          <w:spacing w:val="-8"/>
          <w:sz w:val="20"/>
        </w:rPr>
        <w:t> </w:t>
      </w:r>
      <w:r>
        <w:rPr>
          <w:spacing w:val="-3"/>
          <w:sz w:val="20"/>
        </w:rPr>
        <w:t>area.</w:t>
      </w:r>
    </w:p>
    <w:p>
      <w:pPr>
        <w:pStyle w:val="ListParagraph"/>
        <w:numPr>
          <w:ilvl w:val="0"/>
          <w:numId w:val="2"/>
        </w:numPr>
        <w:tabs>
          <w:tab w:pos="283" w:val="left" w:leader="none"/>
        </w:tabs>
        <w:spacing w:line="240" w:lineRule="auto" w:before="2" w:after="0"/>
        <w:ind w:left="282" w:right="0" w:hanging="166"/>
        <w:jc w:val="left"/>
        <w:rPr>
          <w:sz w:val="20"/>
        </w:rPr>
      </w:pPr>
      <w:r>
        <w:rPr>
          <w:sz w:val="20"/>
        </w:rPr>
        <w:t>Geology of East Butte and Unnamed</w:t>
      </w:r>
      <w:r>
        <w:rPr>
          <w:spacing w:val="-21"/>
          <w:sz w:val="20"/>
        </w:rPr>
        <w:t> </w:t>
      </w:r>
      <w:r>
        <w:rPr>
          <w:sz w:val="20"/>
        </w:rPr>
        <w:t>Butte</w:t>
      </w:r>
    </w:p>
    <w:p>
      <w:pPr>
        <w:pStyle w:val="BodyText"/>
        <w:spacing w:line="249" w:lineRule="auto" w:before="10"/>
        <w:ind w:left="117" w:right="309" w:firstLine="288"/>
        <w:jc w:val="both"/>
      </w:pPr>
      <w:r>
        <w:rPr>
          <w:spacing w:val="6"/>
        </w:rPr>
        <w:t>The </w:t>
      </w:r>
      <w:r>
        <w:rPr>
          <w:spacing w:val="7"/>
        </w:rPr>
        <w:t>axial volcanic </w:t>
      </w:r>
      <w:r>
        <w:rPr>
          <w:spacing w:val="6"/>
        </w:rPr>
        <w:t>zone </w:t>
      </w:r>
      <w:r>
        <w:rPr/>
        <w:t>(AVZ; </w:t>
      </w:r>
      <w:r>
        <w:rPr>
          <w:spacing w:val="7"/>
        </w:rPr>
        <w:t>Hackett </w:t>
      </w:r>
      <w:r>
        <w:rPr>
          <w:spacing w:val="9"/>
        </w:rPr>
        <w:t>and </w:t>
      </w:r>
      <w:r>
        <w:rPr>
          <w:spacing w:val="-4"/>
        </w:rPr>
        <w:t>Smith,1992), </w:t>
      </w:r>
      <w:r>
        <w:rPr/>
        <w:t>is a </w:t>
      </w:r>
      <w:r>
        <w:rPr>
          <w:spacing w:val="-4"/>
        </w:rPr>
        <w:t>broad, roughly linear topographic high </w:t>
      </w:r>
      <w:r>
        <w:rPr/>
        <w:t>extending 150 km down the center of the </w:t>
      </w:r>
      <w:r>
        <w:rPr>
          <w:spacing w:val="-6"/>
        </w:rPr>
        <w:t>ESRP. </w:t>
      </w:r>
      <w:r>
        <w:rPr/>
        <w:t>The </w:t>
      </w:r>
      <w:r>
        <w:rPr>
          <w:spacing w:val="-3"/>
        </w:rPr>
        <w:t>high </w:t>
      </w:r>
      <w:r>
        <w:rPr/>
        <w:t>is </w:t>
      </w:r>
      <w:r>
        <w:rPr>
          <w:spacing w:val="-3"/>
        </w:rPr>
        <w:t>constructional rather than structural </w:t>
      </w:r>
      <w:r>
        <w:rPr/>
        <w:t>in </w:t>
      </w:r>
      <w:r>
        <w:rPr>
          <w:spacing w:val="-3"/>
        </w:rPr>
        <w:t>origin, </w:t>
      </w:r>
      <w:r>
        <w:rPr/>
        <w:t>having</w:t>
      </w:r>
      <w:r>
        <w:rPr>
          <w:spacing w:val="-9"/>
        </w:rPr>
        <w:t> </w:t>
      </w:r>
      <w:r>
        <w:rPr/>
        <w:t>been</w:t>
      </w:r>
      <w:r>
        <w:rPr>
          <w:spacing w:val="-9"/>
        </w:rPr>
        <w:t> </w:t>
      </w:r>
      <w:r>
        <w:rPr/>
        <w:t>produced</w:t>
      </w:r>
      <w:r>
        <w:rPr>
          <w:spacing w:val="-8"/>
        </w:rPr>
        <w:t> </w:t>
      </w:r>
      <w:r>
        <w:rPr/>
        <w:t>by</w:t>
      </w:r>
      <w:r>
        <w:rPr>
          <w:spacing w:val="-9"/>
        </w:rPr>
        <w:t> </w:t>
      </w:r>
      <w:r>
        <w:rPr/>
        <w:t>an</w:t>
      </w:r>
      <w:r>
        <w:rPr>
          <w:spacing w:val="-8"/>
        </w:rPr>
        <w:t> </w:t>
      </w:r>
      <w:r>
        <w:rPr/>
        <w:t>unusually</w:t>
      </w:r>
      <w:r>
        <w:rPr>
          <w:spacing w:val="-9"/>
        </w:rPr>
        <w:t> </w:t>
      </w:r>
      <w:r>
        <w:rPr/>
        <w:t>high</w:t>
      </w:r>
      <w:r>
        <w:rPr>
          <w:spacing w:val="-8"/>
        </w:rPr>
        <w:t> </w:t>
      </w:r>
      <w:r>
        <w:rPr/>
        <w:t>concentra- tion of basaltic vents (Kuntz et al., 1992). Figure 1 </w:t>
      </w:r>
      <w:r>
        <w:rPr>
          <w:spacing w:val="-2"/>
        </w:rPr>
        <w:t>il- </w:t>
      </w:r>
      <w:r>
        <w:rPr/>
        <w:t>lustrates the shape of the topographic high interpreted from a GIS </w:t>
      </w:r>
      <w:r>
        <w:rPr>
          <w:spacing w:val="-3"/>
        </w:rPr>
        <w:t>digital </w:t>
      </w:r>
      <w:r>
        <w:rPr/>
        <w:t>terrain </w:t>
      </w:r>
      <w:r>
        <w:rPr>
          <w:spacing w:val="-3"/>
        </w:rPr>
        <w:t>elevation map. Note </w:t>
      </w:r>
      <w:r>
        <w:rPr/>
        <w:t>that </w:t>
      </w:r>
      <w:r>
        <w:rPr>
          <w:spacing w:val="-2"/>
        </w:rPr>
        <w:t>the </w:t>
      </w:r>
      <w:r>
        <w:rPr/>
        <w:t>high is actually slightly </w:t>
      </w:r>
      <w:r>
        <w:rPr>
          <w:spacing w:val="-3"/>
        </w:rPr>
        <w:t>curvilinear, </w:t>
      </w:r>
      <w:r>
        <w:rPr/>
        <w:t>and circumscribes the northwest part of the inferred </w:t>
      </w:r>
      <w:r>
        <w:rPr>
          <w:spacing w:val="-3"/>
        </w:rPr>
        <w:t>Miocene </w:t>
      </w:r>
      <w:r>
        <w:rPr>
          <w:spacing w:val="-5"/>
        </w:rPr>
        <w:t>Taber </w:t>
      </w:r>
      <w:r>
        <w:rPr>
          <w:spacing w:val="-2"/>
        </w:rPr>
        <w:t>and </w:t>
      </w:r>
      <w:r>
        <w:rPr/>
        <w:t>southern parts of inferred calderas of the Heise </w:t>
      </w:r>
      <w:r>
        <w:rPr>
          <w:spacing w:val="-6"/>
        </w:rPr>
        <w:t>Volca- </w:t>
      </w:r>
      <w:r>
        <w:rPr/>
        <w:t>nic </w:t>
      </w:r>
      <w:r>
        <w:rPr>
          <w:spacing w:val="-3"/>
        </w:rPr>
        <w:t>Field Caldera (Kuntz </w:t>
      </w:r>
      <w:r>
        <w:rPr/>
        <w:t>et </w:t>
      </w:r>
      <w:r>
        <w:rPr>
          <w:spacing w:val="-3"/>
        </w:rPr>
        <w:t>al., 1992; Morgan </w:t>
      </w:r>
      <w:r>
        <w:rPr/>
        <w:t>et al., 1984). </w:t>
      </w:r>
      <w:r>
        <w:rPr>
          <w:spacing w:val="-3"/>
        </w:rPr>
        <w:t>Kuntz </w:t>
      </w:r>
      <w:r>
        <w:rPr/>
        <w:t>et al. (1992) suggest that volcanic vents along the high resulted from preferred emplacement along some of the caldera boundary faults and </w:t>
      </w:r>
      <w:r>
        <w:rPr>
          <w:spacing w:val="-2"/>
        </w:rPr>
        <w:t>north- </w:t>
      </w:r>
      <w:r>
        <w:rPr/>
        <w:t>west-trending rifts</w:t>
      </w:r>
      <w:r>
        <w:rPr>
          <w:spacing w:val="-24"/>
        </w:rPr>
        <w:t> </w:t>
      </w:r>
      <w:r>
        <w:rPr>
          <w:spacing w:val="-2"/>
        </w:rPr>
        <w:t>zones.</w:t>
      </w:r>
    </w:p>
    <w:p>
      <w:pPr>
        <w:pStyle w:val="BodyText"/>
        <w:spacing w:line="249" w:lineRule="auto" w:before="13"/>
        <w:ind w:left="150" w:right="323" w:firstLine="288"/>
        <w:jc w:val="both"/>
      </w:pPr>
      <w:r>
        <w:rPr>
          <w:spacing w:val="-3"/>
        </w:rPr>
        <w:t>Dominating</w:t>
      </w:r>
      <w:r>
        <w:rPr>
          <w:spacing w:val="-16"/>
        </w:rPr>
        <w:t> </w:t>
      </w:r>
      <w:r>
        <w:rPr/>
        <w:t>the</w:t>
      </w:r>
      <w:r>
        <w:rPr>
          <w:spacing w:val="-16"/>
        </w:rPr>
        <w:t> </w:t>
      </w:r>
      <w:r>
        <w:rPr/>
        <w:t>southwest</w:t>
      </w:r>
      <w:r>
        <w:rPr>
          <w:spacing w:val="-15"/>
        </w:rPr>
        <w:t> </w:t>
      </w:r>
      <w:r>
        <w:rPr/>
        <w:t>view</w:t>
      </w:r>
      <w:r>
        <w:rPr>
          <w:spacing w:val="-16"/>
        </w:rPr>
        <w:t> </w:t>
      </w:r>
      <w:r>
        <w:rPr/>
        <w:t>from</w:t>
      </w:r>
      <w:r>
        <w:rPr>
          <w:spacing w:val="-15"/>
        </w:rPr>
        <w:t> </w:t>
      </w:r>
      <w:r>
        <w:rPr/>
        <w:t>field</w:t>
      </w:r>
      <w:r>
        <w:rPr>
          <w:spacing w:val="-16"/>
        </w:rPr>
        <w:t> </w:t>
      </w:r>
      <w:r>
        <w:rPr/>
        <w:t>trip</w:t>
      </w:r>
      <w:r>
        <w:rPr>
          <w:spacing w:val="-15"/>
        </w:rPr>
        <w:t> </w:t>
      </w:r>
      <w:r>
        <w:rPr/>
        <w:t>Stop #1,</w:t>
      </w:r>
      <w:r>
        <w:rPr>
          <w:spacing w:val="-11"/>
        </w:rPr>
        <w:t> </w:t>
      </w:r>
      <w:r>
        <w:rPr>
          <w:spacing w:val="-3"/>
        </w:rPr>
        <w:t>along</w:t>
      </w:r>
      <w:r>
        <w:rPr>
          <w:spacing w:val="-10"/>
        </w:rPr>
        <w:t> </w:t>
      </w:r>
      <w:r>
        <w:rPr/>
        <w:t>the</w:t>
      </w:r>
      <w:r>
        <w:rPr>
          <w:spacing w:val="-22"/>
        </w:rPr>
        <w:t> </w:t>
      </w:r>
      <w:r>
        <w:rPr>
          <w:spacing w:val="-9"/>
        </w:rPr>
        <w:t>AVZ,</w:t>
      </w:r>
      <w:r>
        <w:rPr>
          <w:spacing w:val="-11"/>
        </w:rPr>
        <w:t> </w:t>
      </w:r>
      <w:r>
        <w:rPr/>
        <w:t>is</w:t>
      </w:r>
      <w:r>
        <w:rPr>
          <w:spacing w:val="-10"/>
        </w:rPr>
        <w:t> </w:t>
      </w:r>
      <w:r>
        <w:rPr/>
        <w:t>Big</w:t>
      </w:r>
      <w:r>
        <w:rPr>
          <w:spacing w:val="-10"/>
        </w:rPr>
        <w:t> </w:t>
      </w:r>
      <w:r>
        <w:rPr>
          <w:spacing w:val="-3"/>
        </w:rPr>
        <w:t>Southern</w:t>
      </w:r>
      <w:r>
        <w:rPr>
          <w:spacing w:val="-11"/>
        </w:rPr>
        <w:t> </w:t>
      </w:r>
      <w:r>
        <w:rPr>
          <w:spacing w:val="-3"/>
        </w:rPr>
        <w:t>Butte,</w:t>
      </w:r>
      <w:r>
        <w:rPr>
          <w:spacing w:val="-10"/>
        </w:rPr>
        <w:t> </w:t>
      </w:r>
      <w:r>
        <w:rPr/>
        <w:t>an</w:t>
      </w:r>
      <w:r>
        <w:rPr>
          <w:spacing w:val="-11"/>
        </w:rPr>
        <w:t> </w:t>
      </w:r>
      <w:r>
        <w:rPr>
          <w:spacing w:val="-3"/>
        </w:rPr>
        <w:t>enormous, </w:t>
      </w:r>
      <w:r>
        <w:rPr/>
        <w:t>high-silica-rhyolite</w:t>
      </w:r>
      <w:r>
        <w:rPr>
          <w:spacing w:val="-10"/>
        </w:rPr>
        <w:t> </w:t>
      </w:r>
      <w:r>
        <w:rPr/>
        <w:t>cumulodome</w:t>
      </w:r>
      <w:r>
        <w:rPr>
          <w:spacing w:val="-9"/>
        </w:rPr>
        <w:t> </w:t>
      </w:r>
      <w:r>
        <w:rPr/>
        <w:t>which</w:t>
      </w:r>
      <w:r>
        <w:rPr>
          <w:spacing w:val="-10"/>
        </w:rPr>
        <w:t> </w:t>
      </w:r>
      <w:r>
        <w:rPr/>
        <w:t>formed</w:t>
      </w:r>
      <w:r>
        <w:rPr>
          <w:spacing w:val="-9"/>
        </w:rPr>
        <w:t> </w:t>
      </w:r>
      <w:r>
        <w:rPr/>
        <w:t>at</w:t>
      </w:r>
      <w:r>
        <w:rPr>
          <w:spacing w:val="-9"/>
        </w:rPr>
        <w:t> </w:t>
      </w:r>
      <w:r>
        <w:rPr>
          <w:spacing w:val="-2"/>
        </w:rPr>
        <w:t>300 </w:t>
      </w:r>
      <w:r>
        <w:rPr/>
        <w:t>ka </w:t>
      </w:r>
      <w:r>
        <w:rPr>
          <w:spacing w:val="-4"/>
        </w:rPr>
        <w:t>(Spear, </w:t>
      </w:r>
      <w:r>
        <w:rPr>
          <w:spacing w:val="-3"/>
        </w:rPr>
        <w:t>1979; Spear </w:t>
      </w:r>
      <w:r>
        <w:rPr/>
        <w:t>and </w:t>
      </w:r>
      <w:r>
        <w:rPr>
          <w:spacing w:val="-3"/>
        </w:rPr>
        <w:t>King, 1982; Kuntz </w:t>
      </w:r>
      <w:r>
        <w:rPr/>
        <w:t>et </w:t>
      </w:r>
      <w:r>
        <w:rPr>
          <w:spacing w:val="-3"/>
        </w:rPr>
        <w:t>al., </w:t>
      </w:r>
      <w:r>
        <w:rPr/>
        <w:t>1992).</w:t>
      </w:r>
      <w:r>
        <w:rPr>
          <w:spacing w:val="-9"/>
        </w:rPr>
        <w:t> </w:t>
      </w:r>
      <w:r>
        <w:rPr/>
        <w:t>This</w:t>
      </w:r>
      <w:r>
        <w:rPr>
          <w:spacing w:val="-8"/>
        </w:rPr>
        <w:t> </w:t>
      </w:r>
      <w:r>
        <w:rPr/>
        <w:t>dome</w:t>
      </w:r>
      <w:r>
        <w:rPr>
          <w:spacing w:val="-8"/>
        </w:rPr>
        <w:t> </w:t>
      </w:r>
      <w:r>
        <w:rPr/>
        <w:t>rises</w:t>
      </w:r>
      <w:r>
        <w:rPr>
          <w:spacing w:val="-8"/>
        </w:rPr>
        <w:t> </w:t>
      </w:r>
      <w:r>
        <w:rPr/>
        <w:t>760</w:t>
      </w:r>
      <w:r>
        <w:rPr>
          <w:spacing w:val="-8"/>
        </w:rPr>
        <w:t> </w:t>
      </w:r>
      <w:r>
        <w:rPr>
          <w:spacing w:val="-3"/>
        </w:rPr>
        <w:t>meters</w:t>
      </w:r>
      <w:r>
        <w:rPr>
          <w:spacing w:val="-8"/>
        </w:rPr>
        <w:t> </w:t>
      </w:r>
      <w:r>
        <w:rPr/>
        <w:t>above</w:t>
      </w:r>
      <w:r>
        <w:rPr>
          <w:spacing w:val="-9"/>
        </w:rPr>
        <w:t> </w:t>
      </w:r>
      <w:r>
        <w:rPr/>
        <w:t>its</w:t>
      </w:r>
      <w:r>
        <w:rPr>
          <w:spacing w:val="-8"/>
        </w:rPr>
        <w:t> </w:t>
      </w:r>
      <w:r>
        <w:rPr/>
        <w:t>surround- ings, and </w:t>
      </w:r>
      <w:r>
        <w:rPr>
          <w:spacing w:val="-3"/>
        </w:rPr>
        <w:t>extends another </w:t>
      </w:r>
      <w:r>
        <w:rPr/>
        <w:t>900 </w:t>
      </w:r>
      <w:r>
        <w:rPr>
          <w:spacing w:val="-3"/>
        </w:rPr>
        <w:t>meters </w:t>
      </w:r>
      <w:r>
        <w:rPr/>
        <w:t>into the subsur- face</w:t>
      </w:r>
      <w:r>
        <w:rPr>
          <w:spacing w:val="-7"/>
        </w:rPr>
        <w:t> </w:t>
      </w:r>
      <w:r>
        <w:rPr/>
        <w:t>(Fishel,</w:t>
      </w:r>
      <w:r>
        <w:rPr>
          <w:spacing w:val="-6"/>
        </w:rPr>
        <w:t> </w:t>
      </w:r>
      <w:r>
        <w:rPr/>
        <w:t>1993).</w:t>
      </w:r>
      <w:r>
        <w:rPr>
          <w:spacing w:val="-6"/>
        </w:rPr>
        <w:t> </w:t>
      </w:r>
      <w:r>
        <w:rPr/>
        <w:t>The</w:t>
      </w:r>
      <w:r>
        <w:rPr>
          <w:spacing w:val="-8"/>
        </w:rPr>
        <w:t> </w:t>
      </w:r>
      <w:r>
        <w:rPr/>
        <w:t>dome</w:t>
      </w:r>
      <w:r>
        <w:rPr>
          <w:spacing w:val="-6"/>
        </w:rPr>
        <w:t> </w:t>
      </w:r>
      <w:r>
        <w:rPr/>
        <w:t>evolved</w:t>
      </w:r>
      <w:r>
        <w:rPr>
          <w:spacing w:val="-6"/>
        </w:rPr>
        <w:t> </w:t>
      </w:r>
      <w:r>
        <w:rPr/>
        <w:t>from</w:t>
      </w:r>
      <w:r>
        <w:rPr>
          <w:spacing w:val="-6"/>
        </w:rPr>
        <w:t> </w:t>
      </w:r>
      <w:r>
        <w:rPr/>
        <w:t>a</w:t>
      </w:r>
      <w:r>
        <w:rPr>
          <w:spacing w:val="-7"/>
        </w:rPr>
        <w:t> </w:t>
      </w:r>
      <w:r>
        <w:rPr/>
        <w:t>rhyolite sill, </w:t>
      </w:r>
      <w:r>
        <w:rPr>
          <w:spacing w:val="-3"/>
        </w:rPr>
        <w:t>which </w:t>
      </w:r>
      <w:r>
        <w:rPr/>
        <w:t>was emplaced near the </w:t>
      </w:r>
      <w:r>
        <w:rPr>
          <w:spacing w:val="-3"/>
        </w:rPr>
        <w:t>Quaternary </w:t>
      </w:r>
      <w:r>
        <w:rPr/>
        <w:t>basalt- </w:t>
      </w:r>
      <w:r>
        <w:rPr>
          <w:spacing w:val="-5"/>
        </w:rPr>
        <w:t>Tertiary </w:t>
      </w:r>
      <w:r>
        <w:rPr>
          <w:spacing w:val="-3"/>
        </w:rPr>
        <w:t>rhyolite contact. Continued injection </w:t>
      </w:r>
      <w:r>
        <w:rPr/>
        <w:t>of </w:t>
      </w:r>
      <w:r>
        <w:rPr>
          <w:spacing w:val="-3"/>
        </w:rPr>
        <w:t>viscous </w:t>
      </w:r>
      <w:r>
        <w:rPr/>
        <w:t>rhyolite </w:t>
      </w:r>
      <w:r>
        <w:rPr>
          <w:spacing w:val="-3"/>
        </w:rPr>
        <w:t>magma </w:t>
      </w:r>
      <w:r>
        <w:rPr/>
        <w:t>into the sill caused it to expand into a laccolith, and then ruptured the roof rocks, producing the present dome. </w:t>
      </w:r>
      <w:r>
        <w:rPr>
          <w:spacing w:val="-3"/>
        </w:rPr>
        <w:t>Darkish-colored </w:t>
      </w:r>
      <w:r>
        <w:rPr/>
        <w:t>rocks on the north flank are remnants of the </w:t>
      </w:r>
      <w:r>
        <w:rPr>
          <w:spacing w:val="-3"/>
        </w:rPr>
        <w:t>basalt</w:t>
      </w:r>
      <w:r>
        <w:rPr>
          <w:spacing w:val="-23"/>
        </w:rPr>
        <w:t> </w:t>
      </w:r>
      <w:r>
        <w:rPr/>
        <w:t>cap.</w:t>
      </w:r>
    </w:p>
    <w:p>
      <w:pPr>
        <w:pStyle w:val="BodyText"/>
        <w:spacing w:line="249" w:lineRule="auto" w:before="11"/>
        <w:ind w:left="150" w:right="323" w:firstLine="288"/>
        <w:jc w:val="both"/>
      </w:pPr>
      <w:r>
        <w:rPr/>
        <w:t>Other prominent buttes to the southwest include Cedar</w:t>
      </w:r>
      <w:r>
        <w:rPr>
          <w:spacing w:val="-10"/>
        </w:rPr>
        <w:t> </w:t>
      </w:r>
      <w:r>
        <w:rPr/>
        <w:t>Butte</w:t>
      </w:r>
      <w:r>
        <w:rPr>
          <w:spacing w:val="-9"/>
        </w:rPr>
        <w:t> </w:t>
      </w:r>
      <w:r>
        <w:rPr/>
        <w:t>and</w:t>
      </w:r>
      <w:r>
        <w:rPr>
          <w:spacing w:val="-9"/>
        </w:rPr>
        <w:t> </w:t>
      </w:r>
      <w:r>
        <w:rPr>
          <w:spacing w:val="-3"/>
        </w:rPr>
        <w:t>Middle</w:t>
      </w:r>
      <w:r>
        <w:rPr>
          <w:spacing w:val="-10"/>
        </w:rPr>
        <w:t> </w:t>
      </w:r>
      <w:r>
        <w:rPr/>
        <w:t>Butte.</w:t>
      </w:r>
      <w:r>
        <w:rPr>
          <w:spacing w:val="-9"/>
        </w:rPr>
        <w:t> </w:t>
      </w:r>
      <w:r>
        <w:rPr/>
        <w:t>Cedar</w:t>
      </w:r>
      <w:r>
        <w:rPr>
          <w:spacing w:val="-9"/>
        </w:rPr>
        <w:t> </w:t>
      </w:r>
      <w:r>
        <w:rPr/>
        <w:t>Butte,</w:t>
      </w:r>
      <w:r>
        <w:rPr>
          <w:spacing w:val="-10"/>
        </w:rPr>
        <w:t> </w:t>
      </w:r>
      <w:r>
        <w:rPr/>
        <w:t>in</w:t>
      </w:r>
      <w:r>
        <w:rPr>
          <w:spacing w:val="-9"/>
        </w:rPr>
        <w:t> </w:t>
      </w:r>
      <w:r>
        <w:rPr/>
        <w:t>front</w:t>
      </w:r>
      <w:r>
        <w:rPr>
          <w:spacing w:val="-9"/>
        </w:rPr>
        <w:t> </w:t>
      </w:r>
      <w:r>
        <w:rPr/>
        <w:t>of and</w:t>
      </w:r>
      <w:r>
        <w:rPr>
          <w:spacing w:val="-17"/>
        </w:rPr>
        <w:t> </w:t>
      </w:r>
      <w:r>
        <w:rPr/>
        <w:t>slightly</w:t>
      </w:r>
      <w:r>
        <w:rPr>
          <w:spacing w:val="-17"/>
        </w:rPr>
        <w:t> </w:t>
      </w:r>
      <w:r>
        <w:rPr/>
        <w:t>to</w:t>
      </w:r>
      <w:r>
        <w:rPr>
          <w:spacing w:val="-17"/>
        </w:rPr>
        <w:t> </w:t>
      </w:r>
      <w:r>
        <w:rPr/>
        <w:t>the</w:t>
      </w:r>
      <w:r>
        <w:rPr>
          <w:spacing w:val="-17"/>
        </w:rPr>
        <w:t> </w:t>
      </w:r>
      <w:r>
        <w:rPr/>
        <w:t>left</w:t>
      </w:r>
      <w:r>
        <w:rPr>
          <w:spacing w:val="-17"/>
        </w:rPr>
        <w:t> </w:t>
      </w:r>
      <w:r>
        <w:rPr/>
        <w:t>of</w:t>
      </w:r>
      <w:r>
        <w:rPr>
          <w:spacing w:val="-17"/>
        </w:rPr>
        <w:t> </w:t>
      </w:r>
      <w:r>
        <w:rPr/>
        <w:t>Big</w:t>
      </w:r>
      <w:r>
        <w:rPr>
          <w:spacing w:val="-17"/>
        </w:rPr>
        <w:t> </w:t>
      </w:r>
      <w:r>
        <w:rPr/>
        <w:t>Southern</w:t>
      </w:r>
      <w:r>
        <w:rPr>
          <w:spacing w:val="-17"/>
        </w:rPr>
        <w:t> </w:t>
      </w:r>
      <w:r>
        <w:rPr/>
        <w:t>Butte</w:t>
      </w:r>
      <w:r>
        <w:rPr>
          <w:spacing w:val="-16"/>
        </w:rPr>
        <w:t> </w:t>
      </w:r>
      <w:r>
        <w:rPr/>
        <w:t>(as</w:t>
      </w:r>
      <w:r>
        <w:rPr>
          <w:spacing w:val="-17"/>
        </w:rPr>
        <w:t> </w:t>
      </w:r>
      <w:r>
        <w:rPr>
          <w:spacing w:val="-2"/>
        </w:rPr>
        <w:t>viewed </w:t>
      </w:r>
      <w:r>
        <w:rPr/>
        <w:t>from</w:t>
      </w:r>
      <w:r>
        <w:rPr>
          <w:spacing w:val="10"/>
        </w:rPr>
        <w:t> </w:t>
      </w:r>
      <w:r>
        <w:rPr/>
        <w:t>Stop</w:t>
      </w:r>
      <w:r>
        <w:rPr>
          <w:spacing w:val="10"/>
        </w:rPr>
        <w:t> </w:t>
      </w:r>
      <w:r>
        <w:rPr/>
        <w:t>1),</w:t>
      </w:r>
      <w:r>
        <w:rPr>
          <w:spacing w:val="10"/>
        </w:rPr>
        <w:t> </w:t>
      </w:r>
      <w:r>
        <w:rPr/>
        <w:t>is</w:t>
      </w:r>
      <w:r>
        <w:rPr>
          <w:spacing w:val="10"/>
        </w:rPr>
        <w:t> </w:t>
      </w:r>
      <w:r>
        <w:rPr/>
        <w:t>a</w:t>
      </w:r>
      <w:r>
        <w:rPr>
          <w:spacing w:val="10"/>
        </w:rPr>
        <w:t> </w:t>
      </w:r>
      <w:r>
        <w:rPr/>
        <w:t>broad</w:t>
      </w:r>
      <w:r>
        <w:rPr>
          <w:spacing w:val="11"/>
        </w:rPr>
        <w:t> </w:t>
      </w:r>
      <w:r>
        <w:rPr/>
        <w:t>shield,</w:t>
      </w:r>
      <w:r>
        <w:rPr>
          <w:spacing w:val="10"/>
        </w:rPr>
        <w:t> </w:t>
      </w:r>
      <w:r>
        <w:rPr/>
        <w:t>capped</w:t>
      </w:r>
      <w:r>
        <w:rPr>
          <w:spacing w:val="10"/>
        </w:rPr>
        <w:t> </w:t>
      </w:r>
      <w:r>
        <w:rPr/>
        <w:t>by</w:t>
      </w:r>
      <w:r>
        <w:rPr>
          <w:spacing w:val="10"/>
        </w:rPr>
        <w:t> </w:t>
      </w:r>
      <w:r>
        <w:rPr/>
        <w:t>a</w:t>
      </w:r>
      <w:r>
        <w:rPr>
          <w:spacing w:val="10"/>
        </w:rPr>
        <w:t> </w:t>
      </w:r>
      <w:r>
        <w:rPr>
          <w:spacing w:val="-3"/>
        </w:rPr>
        <w:t>large</w:t>
      </w:r>
      <w:r>
        <w:rPr>
          <w:spacing w:val="11"/>
        </w:rPr>
        <w:t> </w:t>
      </w:r>
      <w:r>
        <w:rPr>
          <w:spacing w:val="-2"/>
        </w:rPr>
        <w:t>te-</w:t>
      </w:r>
    </w:p>
    <w:p>
      <w:pPr>
        <w:spacing w:after="0" w:line="249" w:lineRule="auto"/>
        <w:jc w:val="both"/>
        <w:sectPr>
          <w:type w:val="continuous"/>
          <w:pgSz w:w="12240" w:h="15840"/>
          <w:pgMar w:top="920" w:bottom="280" w:left="560" w:right="580"/>
          <w:cols w:num="2" w:equalWidth="0">
            <w:col w:w="6151" w:space="158"/>
            <w:col w:w="4791"/>
          </w:cols>
        </w:sectPr>
      </w:pPr>
    </w:p>
    <w:p>
      <w:pPr>
        <w:pStyle w:val="BodyText"/>
        <w:spacing w:line="249" w:lineRule="auto" w:before="70"/>
        <w:ind w:left="160" w:right="57"/>
        <w:jc w:val="both"/>
      </w:pPr>
      <w:r>
        <w:rPr/>
        <w:t>National Laboratory </w:t>
      </w:r>
      <w:r>
        <w:rPr>
          <w:spacing w:val="-5"/>
        </w:rPr>
        <w:t>West" </w:t>
      </w:r>
      <w:r>
        <w:rPr/>
        <w:t>(towards the north of the highway). </w:t>
      </w:r>
      <w:r>
        <w:rPr>
          <w:spacing w:val="-3"/>
        </w:rPr>
        <w:t>Continue</w:t>
      </w:r>
      <w:r>
        <w:rPr>
          <w:spacing w:val="-10"/>
        </w:rPr>
        <w:t> </w:t>
      </w:r>
      <w:r>
        <w:rPr/>
        <w:t>for</w:t>
      </w:r>
      <w:r>
        <w:rPr>
          <w:spacing w:val="-10"/>
        </w:rPr>
        <w:t> </w:t>
      </w:r>
      <w:r>
        <w:rPr>
          <w:spacing w:val="-3"/>
        </w:rPr>
        <w:t>another</w:t>
      </w:r>
      <w:r>
        <w:rPr>
          <w:spacing w:val="-10"/>
        </w:rPr>
        <w:t> </w:t>
      </w:r>
      <w:r>
        <w:rPr/>
        <w:t>0.9</w:t>
      </w:r>
      <w:r>
        <w:rPr>
          <w:spacing w:val="-10"/>
        </w:rPr>
        <w:t> </w:t>
      </w:r>
      <w:r>
        <w:rPr>
          <w:spacing w:val="-4"/>
        </w:rPr>
        <w:t>miles</w:t>
      </w:r>
      <w:r>
        <w:rPr>
          <w:spacing w:val="-9"/>
        </w:rPr>
        <w:t> </w:t>
      </w:r>
      <w:r>
        <w:rPr/>
        <w:t>to</w:t>
      </w:r>
      <w:r>
        <w:rPr>
          <w:spacing w:val="-10"/>
        </w:rPr>
        <w:t> </w:t>
      </w:r>
      <w:r>
        <w:rPr/>
        <w:t>the</w:t>
      </w:r>
      <w:r>
        <w:rPr>
          <w:spacing w:val="-10"/>
        </w:rPr>
        <w:t> </w:t>
      </w:r>
      <w:r>
        <w:rPr>
          <w:spacing w:val="-3"/>
        </w:rPr>
        <w:t>east</w:t>
      </w:r>
      <w:r>
        <w:rPr>
          <w:spacing w:val="-10"/>
        </w:rPr>
        <w:t> </w:t>
      </w:r>
      <w:r>
        <w:rPr/>
        <w:t>and</w:t>
      </w:r>
      <w:r>
        <w:rPr>
          <w:spacing w:val="-9"/>
        </w:rPr>
        <w:t> </w:t>
      </w:r>
      <w:r>
        <w:rPr>
          <w:spacing w:val="-3"/>
        </w:rPr>
        <w:t>look</w:t>
      </w:r>
      <w:r>
        <w:rPr>
          <w:spacing w:val="-10"/>
        </w:rPr>
        <w:t> </w:t>
      </w:r>
      <w:r>
        <w:rPr>
          <w:spacing w:val="-3"/>
        </w:rPr>
        <w:t>along</w:t>
      </w:r>
      <w:r>
        <w:rPr>
          <w:spacing w:val="-10"/>
        </w:rPr>
        <w:t> </w:t>
      </w:r>
      <w:r>
        <w:rPr/>
        <w:t>the</w:t>
      </w:r>
      <w:r>
        <w:rPr>
          <w:spacing w:val="-10"/>
        </w:rPr>
        <w:t> </w:t>
      </w:r>
      <w:r>
        <w:rPr>
          <w:spacing w:val="-3"/>
        </w:rPr>
        <w:t>right </w:t>
      </w:r>
      <w:r>
        <w:rPr/>
        <w:t>(south)</w:t>
      </w:r>
      <w:r>
        <w:rPr>
          <w:spacing w:val="-16"/>
        </w:rPr>
        <w:t> </w:t>
      </w:r>
      <w:r>
        <w:rPr/>
        <w:t>side</w:t>
      </w:r>
      <w:r>
        <w:rPr>
          <w:spacing w:val="-16"/>
        </w:rPr>
        <w:t> </w:t>
      </w:r>
      <w:r>
        <w:rPr/>
        <w:t>of</w:t>
      </w:r>
      <w:r>
        <w:rPr>
          <w:spacing w:val="-16"/>
        </w:rPr>
        <w:t> </w:t>
      </w:r>
      <w:r>
        <w:rPr/>
        <w:t>Highway</w:t>
      </w:r>
      <w:r>
        <w:rPr>
          <w:spacing w:val="-15"/>
        </w:rPr>
        <w:t> </w:t>
      </w:r>
      <w:r>
        <w:rPr/>
        <w:t>20</w:t>
      </w:r>
      <w:r>
        <w:rPr>
          <w:spacing w:val="-16"/>
        </w:rPr>
        <w:t> </w:t>
      </w:r>
      <w:r>
        <w:rPr/>
        <w:t>for</w:t>
      </w:r>
      <w:r>
        <w:rPr>
          <w:spacing w:val="-16"/>
        </w:rPr>
        <w:t> </w:t>
      </w:r>
      <w:r>
        <w:rPr/>
        <w:t>a</w:t>
      </w:r>
      <w:r>
        <w:rPr>
          <w:spacing w:val="-15"/>
        </w:rPr>
        <w:t> </w:t>
      </w:r>
      <w:r>
        <w:rPr/>
        <w:t>subtle</w:t>
      </w:r>
      <w:r>
        <w:rPr>
          <w:spacing w:val="-16"/>
        </w:rPr>
        <w:t> </w:t>
      </w:r>
      <w:r>
        <w:rPr/>
        <w:t>intersection</w:t>
      </w:r>
      <w:r>
        <w:rPr>
          <w:spacing w:val="-16"/>
        </w:rPr>
        <w:t> </w:t>
      </w:r>
      <w:r>
        <w:rPr/>
        <w:t>with</w:t>
      </w:r>
      <w:r>
        <w:rPr>
          <w:spacing w:val="-15"/>
        </w:rPr>
        <w:t> </w:t>
      </w:r>
      <w:r>
        <w:rPr/>
        <w:t>a</w:t>
      </w:r>
      <w:r>
        <w:rPr>
          <w:spacing w:val="-16"/>
        </w:rPr>
        <w:t> </w:t>
      </w:r>
      <w:r>
        <w:rPr/>
        <w:t>gravel road. Reset your odometer to</w:t>
      </w:r>
      <w:r>
        <w:rPr>
          <w:spacing w:val="-3"/>
        </w:rPr>
        <w:t> </w:t>
      </w:r>
      <w:r>
        <w:rPr/>
        <w:t>zero.</w:t>
      </w:r>
    </w:p>
    <w:p>
      <w:pPr>
        <w:pStyle w:val="BodyText"/>
        <w:spacing w:before="2"/>
        <w:rPr>
          <w:sz w:val="21"/>
        </w:rPr>
      </w:pPr>
    </w:p>
    <w:p>
      <w:pPr>
        <w:pStyle w:val="BodyText"/>
        <w:spacing w:line="249" w:lineRule="auto"/>
        <w:ind w:left="160" w:right="45" w:firstLine="288"/>
        <w:jc w:val="both"/>
      </w:pPr>
      <w:r>
        <w:rPr>
          <w:b/>
        </w:rPr>
        <w:t>NOTE: </w:t>
      </w:r>
      <w:r>
        <w:rPr/>
        <w:t>As soon as you turn </w:t>
      </w:r>
      <w:r>
        <w:rPr>
          <w:spacing w:val="-3"/>
        </w:rPr>
        <w:t>off </w:t>
      </w:r>
      <w:r>
        <w:rPr/>
        <w:t>Highway 20 you are on re- </w:t>
      </w:r>
      <w:r>
        <w:rPr>
          <w:spacing w:val="-3"/>
        </w:rPr>
        <w:t>stricted</w:t>
      </w:r>
      <w:r>
        <w:rPr>
          <w:spacing w:val="-6"/>
        </w:rPr>
        <w:t> </w:t>
      </w:r>
      <w:r>
        <w:rPr/>
        <w:t>INEEL</w:t>
      </w:r>
      <w:r>
        <w:rPr>
          <w:spacing w:val="-13"/>
        </w:rPr>
        <w:t> </w:t>
      </w:r>
      <w:r>
        <w:rPr>
          <w:spacing w:val="-3"/>
        </w:rPr>
        <w:t>property.</w:t>
      </w:r>
      <w:r>
        <w:rPr>
          <w:spacing w:val="-21"/>
        </w:rPr>
        <w:t> </w:t>
      </w:r>
      <w:r>
        <w:rPr>
          <w:spacing w:val="-8"/>
        </w:rPr>
        <w:t>You</w:t>
      </w:r>
      <w:r>
        <w:rPr>
          <w:spacing w:val="-6"/>
        </w:rPr>
        <w:t> </w:t>
      </w:r>
      <w:r>
        <w:rPr>
          <w:spacing w:val="-3"/>
        </w:rPr>
        <w:t>must</w:t>
      </w:r>
      <w:r>
        <w:rPr>
          <w:spacing w:val="-8"/>
        </w:rPr>
        <w:t> </w:t>
      </w:r>
      <w:r>
        <w:rPr>
          <w:spacing w:val="-3"/>
        </w:rPr>
        <w:t>have</w:t>
      </w:r>
      <w:r>
        <w:rPr>
          <w:spacing w:val="-6"/>
        </w:rPr>
        <w:t> </w:t>
      </w:r>
      <w:r>
        <w:rPr>
          <w:spacing w:val="-3"/>
        </w:rPr>
        <w:t>proper</w:t>
      </w:r>
      <w:r>
        <w:rPr>
          <w:spacing w:val="-6"/>
        </w:rPr>
        <w:t> </w:t>
      </w:r>
      <w:r>
        <w:rPr>
          <w:spacing w:val="-3"/>
        </w:rPr>
        <w:t>identification</w:t>
      </w:r>
      <w:r>
        <w:rPr>
          <w:spacing w:val="-6"/>
        </w:rPr>
        <w:t> </w:t>
      </w:r>
      <w:r>
        <w:rPr>
          <w:spacing w:val="-2"/>
        </w:rPr>
        <w:t>and </w:t>
      </w:r>
      <w:r>
        <w:rPr/>
        <w:t>prior clearance from the INEEL in order to</w:t>
      </w:r>
      <w:r>
        <w:rPr>
          <w:spacing w:val="-15"/>
        </w:rPr>
        <w:t> </w:t>
      </w:r>
      <w:r>
        <w:rPr/>
        <w:t>proceed.</w:t>
      </w:r>
    </w:p>
    <w:p>
      <w:pPr>
        <w:pStyle w:val="BodyText"/>
        <w:spacing w:before="1"/>
        <w:rPr>
          <w:sz w:val="21"/>
        </w:rPr>
      </w:pPr>
    </w:p>
    <w:p>
      <w:pPr>
        <w:pStyle w:val="BodyText"/>
        <w:spacing w:line="249" w:lineRule="auto"/>
        <w:ind w:left="160" w:right="38" w:firstLine="288"/>
        <w:jc w:val="both"/>
      </w:pPr>
      <w:r>
        <w:rPr/>
        <w:t>Proceed south past intimidating-looking signs stating "Dan- gerous Road </w:t>
      </w:r>
      <w:r>
        <w:rPr>
          <w:spacing w:val="-3"/>
        </w:rPr>
        <w:t>Ahead, </w:t>
      </w:r>
      <w:r>
        <w:rPr/>
        <w:t>Unauthorized persons are trespassers."</w:t>
      </w:r>
      <w:r>
        <w:rPr>
          <w:spacing w:val="46"/>
        </w:rPr>
        <w:t> </w:t>
      </w:r>
      <w:r>
        <w:rPr/>
        <w:t>At</w:t>
      </w:r>
    </w:p>
    <w:p>
      <w:pPr>
        <w:pStyle w:val="BodyText"/>
        <w:spacing w:line="249" w:lineRule="auto" w:before="1"/>
        <w:ind w:left="160"/>
      </w:pPr>
      <w:r>
        <w:rPr/>
        <w:t>1.4 </w:t>
      </w:r>
      <w:r>
        <w:rPr>
          <w:spacing w:val="-3"/>
        </w:rPr>
        <w:t>miles </w:t>
      </w:r>
      <w:r>
        <w:rPr/>
        <w:t>there is a fork in the road, bear left. At 4.0 </w:t>
      </w:r>
      <w:r>
        <w:rPr>
          <w:spacing w:val="-3"/>
        </w:rPr>
        <w:t>miles </w:t>
      </w:r>
      <w:r>
        <w:rPr>
          <w:spacing w:val="-2"/>
        </w:rPr>
        <w:t>you </w:t>
      </w:r>
      <w:r>
        <w:rPr/>
        <w:t>will</w:t>
      </w:r>
      <w:r>
        <w:rPr>
          <w:spacing w:val="9"/>
        </w:rPr>
        <w:t> </w:t>
      </w:r>
      <w:r>
        <w:rPr/>
        <w:t>begin</w:t>
      </w:r>
      <w:r>
        <w:rPr>
          <w:spacing w:val="9"/>
        </w:rPr>
        <w:t> </w:t>
      </w:r>
      <w:r>
        <w:rPr/>
        <w:t>the</w:t>
      </w:r>
      <w:r>
        <w:rPr>
          <w:spacing w:val="9"/>
        </w:rPr>
        <w:t> </w:t>
      </w:r>
      <w:r>
        <w:rPr/>
        <w:t>ascent</w:t>
      </w:r>
      <w:r>
        <w:rPr>
          <w:spacing w:val="9"/>
        </w:rPr>
        <w:t> </w:t>
      </w:r>
      <w:r>
        <w:rPr/>
        <w:t>of</w:t>
      </w:r>
      <w:r>
        <w:rPr>
          <w:spacing w:val="9"/>
        </w:rPr>
        <w:t> </w:t>
      </w:r>
      <w:r>
        <w:rPr/>
        <w:t>a</w:t>
      </w:r>
      <w:r>
        <w:rPr>
          <w:spacing w:val="10"/>
        </w:rPr>
        <w:t> </w:t>
      </w:r>
      <w:r>
        <w:rPr/>
        <w:t>steep,</w:t>
      </w:r>
      <w:r>
        <w:rPr>
          <w:spacing w:val="9"/>
        </w:rPr>
        <w:t> </w:t>
      </w:r>
      <w:r>
        <w:rPr/>
        <w:t>rugged</w:t>
      </w:r>
      <w:r>
        <w:rPr>
          <w:spacing w:val="9"/>
        </w:rPr>
        <w:t> </w:t>
      </w:r>
      <w:r>
        <w:rPr/>
        <w:t>road</w:t>
      </w:r>
      <w:r>
        <w:rPr>
          <w:spacing w:val="9"/>
        </w:rPr>
        <w:t> </w:t>
      </w:r>
      <w:r>
        <w:rPr/>
        <w:t>(4-wheel-drive</w:t>
      </w:r>
      <w:r>
        <w:rPr>
          <w:spacing w:val="9"/>
        </w:rPr>
        <w:t> </w:t>
      </w:r>
      <w:r>
        <w:rPr/>
        <w:t>is</w:t>
      </w:r>
    </w:p>
    <w:p>
      <w:pPr>
        <w:pStyle w:val="BodyText"/>
        <w:spacing w:line="249" w:lineRule="auto" w:before="3"/>
        <w:ind w:left="160" w:right="328"/>
        <w:jc w:val="both"/>
      </w:pPr>
      <w:r>
        <w:rPr/>
        <w:br w:type="column"/>
      </w:r>
      <w:r>
        <w:rPr/>
        <w:t>phra</w:t>
      </w:r>
      <w:r>
        <w:rPr>
          <w:spacing w:val="-15"/>
        </w:rPr>
        <w:t> </w:t>
      </w:r>
      <w:r>
        <w:rPr/>
        <w:t>cone.</w:t>
      </w:r>
      <w:r>
        <w:rPr>
          <w:spacing w:val="-15"/>
        </w:rPr>
        <w:t> </w:t>
      </w:r>
      <w:r>
        <w:rPr/>
        <w:t>Flows,</w:t>
      </w:r>
      <w:r>
        <w:rPr>
          <w:spacing w:val="-15"/>
        </w:rPr>
        <w:t> </w:t>
      </w:r>
      <w:r>
        <w:rPr/>
        <w:t>tephra</w:t>
      </w:r>
      <w:r>
        <w:rPr>
          <w:spacing w:val="-14"/>
        </w:rPr>
        <w:t> </w:t>
      </w:r>
      <w:r>
        <w:rPr/>
        <w:t>and</w:t>
      </w:r>
      <w:r>
        <w:rPr>
          <w:spacing w:val="-15"/>
        </w:rPr>
        <w:t> </w:t>
      </w:r>
      <w:r>
        <w:rPr/>
        <w:t>hypabyssal</w:t>
      </w:r>
      <w:r>
        <w:rPr>
          <w:spacing w:val="-15"/>
        </w:rPr>
        <w:t> </w:t>
      </w:r>
      <w:r>
        <w:rPr/>
        <w:t>rocks</w:t>
      </w:r>
      <w:r>
        <w:rPr>
          <w:spacing w:val="-14"/>
        </w:rPr>
        <w:t> </w:t>
      </w:r>
      <w:r>
        <w:rPr/>
        <w:t>range</w:t>
      </w:r>
      <w:r>
        <w:rPr>
          <w:spacing w:val="-14"/>
        </w:rPr>
        <w:t> </w:t>
      </w:r>
      <w:r>
        <w:rPr/>
        <w:t>from</w:t>
      </w:r>
      <w:r>
        <w:rPr>
          <w:spacing w:val="-14"/>
        </w:rPr>
        <w:t> </w:t>
      </w:r>
      <w:r>
        <w:rPr>
          <w:spacing w:val="-2"/>
        </w:rPr>
        <w:t>basal- </w:t>
      </w:r>
      <w:r>
        <w:rPr/>
        <w:t>tic trachyandesite to rhyolite in</w:t>
      </w:r>
      <w:r>
        <w:rPr>
          <w:spacing w:val="-29"/>
        </w:rPr>
        <w:t> </w:t>
      </w:r>
      <w:r>
        <w:rPr/>
        <w:t>composition.</w:t>
      </w:r>
    </w:p>
    <w:p>
      <w:pPr>
        <w:pStyle w:val="BodyText"/>
        <w:spacing w:line="249" w:lineRule="auto" w:before="1"/>
        <w:ind w:left="160" w:right="328" w:firstLine="288"/>
        <w:jc w:val="both"/>
      </w:pPr>
      <w:r>
        <w:rPr/>
        <w:t>Middle</w:t>
      </w:r>
      <w:r>
        <w:rPr>
          <w:spacing w:val="-12"/>
        </w:rPr>
        <w:t> </w:t>
      </w:r>
      <w:r>
        <w:rPr/>
        <w:t>Butte,</w:t>
      </w:r>
      <w:r>
        <w:rPr>
          <w:spacing w:val="-10"/>
        </w:rPr>
        <w:t> </w:t>
      </w:r>
      <w:r>
        <w:rPr/>
        <w:t>six</w:t>
      </w:r>
      <w:r>
        <w:rPr>
          <w:spacing w:val="-10"/>
        </w:rPr>
        <w:t> </w:t>
      </w:r>
      <w:r>
        <w:rPr/>
        <w:t>kilometers</w:t>
      </w:r>
      <w:r>
        <w:rPr>
          <w:spacing w:val="-10"/>
        </w:rPr>
        <w:t> </w:t>
      </w:r>
      <w:r>
        <w:rPr/>
        <w:t>to</w:t>
      </w:r>
      <w:r>
        <w:rPr>
          <w:spacing w:val="-10"/>
        </w:rPr>
        <w:t> </w:t>
      </w:r>
      <w:r>
        <w:rPr/>
        <w:t>the</w:t>
      </w:r>
      <w:r>
        <w:rPr>
          <w:spacing w:val="-10"/>
        </w:rPr>
        <w:t> </w:t>
      </w:r>
      <w:r>
        <w:rPr/>
        <w:t>west,</w:t>
      </w:r>
      <w:r>
        <w:rPr>
          <w:spacing w:val="-11"/>
        </w:rPr>
        <w:t> </w:t>
      </w:r>
      <w:r>
        <w:rPr/>
        <w:t>is</w:t>
      </w:r>
      <w:r>
        <w:rPr>
          <w:spacing w:val="-10"/>
        </w:rPr>
        <w:t> </w:t>
      </w:r>
      <w:r>
        <w:rPr/>
        <w:t>capped</w:t>
      </w:r>
      <w:r>
        <w:rPr>
          <w:spacing w:val="-10"/>
        </w:rPr>
        <w:t> </w:t>
      </w:r>
      <w:r>
        <w:rPr/>
        <w:t>by</w:t>
      </w:r>
      <w:r>
        <w:rPr>
          <w:spacing w:val="-10"/>
        </w:rPr>
        <w:t> </w:t>
      </w:r>
      <w:r>
        <w:rPr/>
        <w:t>south- tilted (by 10°), olivine tholeiite lava flows </w:t>
      </w:r>
      <w:r>
        <w:rPr>
          <w:spacing w:val="-3"/>
        </w:rPr>
        <w:t>(Spear, </w:t>
      </w:r>
      <w:r>
        <w:rPr/>
        <w:t>1979). The flows</w:t>
      </w:r>
      <w:r>
        <w:rPr>
          <w:spacing w:val="-13"/>
        </w:rPr>
        <w:t> </w:t>
      </w:r>
      <w:r>
        <w:rPr/>
        <w:t>are</w:t>
      </w:r>
      <w:r>
        <w:rPr>
          <w:spacing w:val="-13"/>
        </w:rPr>
        <w:t> </w:t>
      </w:r>
      <w:r>
        <w:rPr/>
        <w:t>unusually</w:t>
      </w:r>
      <w:r>
        <w:rPr>
          <w:spacing w:val="-13"/>
        </w:rPr>
        <w:t> </w:t>
      </w:r>
      <w:r>
        <w:rPr/>
        <w:t>old,</w:t>
      </w:r>
      <w:r>
        <w:rPr>
          <w:spacing w:val="-13"/>
        </w:rPr>
        <w:t> </w:t>
      </w:r>
      <w:r>
        <w:rPr/>
        <w:t>compared</w:t>
      </w:r>
      <w:r>
        <w:rPr>
          <w:spacing w:val="-13"/>
        </w:rPr>
        <w:t> </w:t>
      </w:r>
      <w:r>
        <w:rPr/>
        <w:t>to</w:t>
      </w:r>
      <w:r>
        <w:rPr>
          <w:spacing w:val="-12"/>
        </w:rPr>
        <w:t> </w:t>
      </w:r>
      <w:r>
        <w:rPr/>
        <w:t>their</w:t>
      </w:r>
      <w:r>
        <w:rPr>
          <w:spacing w:val="-13"/>
        </w:rPr>
        <w:t> </w:t>
      </w:r>
      <w:r>
        <w:rPr/>
        <w:t>surroundings</w:t>
      </w:r>
      <w:r>
        <w:rPr>
          <w:spacing w:val="-13"/>
        </w:rPr>
        <w:t> </w:t>
      </w:r>
      <w:r>
        <w:rPr/>
        <w:t>(Fig.</w:t>
      </w:r>
      <w:r>
        <w:rPr>
          <w:spacing w:val="-13"/>
        </w:rPr>
        <w:t> </w:t>
      </w:r>
      <w:r>
        <w:rPr>
          <w:spacing w:val="-2"/>
        </w:rPr>
        <w:t>2). </w:t>
      </w:r>
      <w:r>
        <w:rPr>
          <w:spacing w:val="-3"/>
        </w:rPr>
        <w:t>Kuntz </w:t>
      </w:r>
      <w:r>
        <w:rPr/>
        <w:t>and </w:t>
      </w:r>
      <w:r>
        <w:rPr>
          <w:spacing w:val="-3"/>
        </w:rPr>
        <w:t>Dalrymple (1979) </w:t>
      </w:r>
      <w:r>
        <w:rPr/>
        <w:t>and </w:t>
      </w:r>
      <w:r>
        <w:rPr>
          <w:spacing w:val="-3"/>
        </w:rPr>
        <w:t>Spear (1979) both infer that </w:t>
      </w:r>
      <w:r>
        <w:rPr>
          <w:spacing w:val="-2"/>
        </w:rPr>
        <w:t>the </w:t>
      </w:r>
      <w:r>
        <w:rPr/>
        <w:t>basalt cap has been uplifted by intrusion of a </w:t>
      </w:r>
      <w:r>
        <w:rPr>
          <w:spacing w:val="-3"/>
        </w:rPr>
        <w:t>shallow, </w:t>
      </w:r>
      <w:r>
        <w:rPr/>
        <w:t>plug-like </w:t>
      </w:r>
      <w:r>
        <w:rPr>
          <w:spacing w:val="-3"/>
        </w:rPr>
        <w:t>mass </w:t>
      </w:r>
      <w:r>
        <w:rPr/>
        <w:t>of rhyolite. </w:t>
      </w:r>
      <w:r>
        <w:rPr>
          <w:spacing w:val="-3"/>
        </w:rPr>
        <w:t>Kuntz </w:t>
      </w:r>
      <w:r>
        <w:rPr/>
        <w:t>and </w:t>
      </w:r>
      <w:r>
        <w:rPr>
          <w:spacing w:val="-3"/>
        </w:rPr>
        <w:t>Dalrymple </w:t>
      </w:r>
      <w:r>
        <w:rPr/>
        <w:t>(1979) refer to </w:t>
      </w:r>
      <w:r>
        <w:rPr>
          <w:spacing w:val="-2"/>
        </w:rPr>
        <w:t>unpub- </w:t>
      </w:r>
      <w:r>
        <w:rPr/>
        <w:t>lished gravity and magnetic data by Don </w:t>
      </w:r>
      <w:r>
        <w:rPr>
          <w:spacing w:val="-3"/>
        </w:rPr>
        <w:t>Maybe </w:t>
      </w:r>
      <w:r>
        <w:rPr/>
        <w:t>(USGS), that indicates the core of Middle Butte consists of rock that is less </w:t>
      </w:r>
      <w:r>
        <w:rPr>
          <w:spacing w:val="-3"/>
        </w:rPr>
        <w:t>dense </w:t>
      </w:r>
      <w:r>
        <w:rPr/>
        <w:t>and less </w:t>
      </w:r>
      <w:r>
        <w:rPr>
          <w:spacing w:val="-3"/>
        </w:rPr>
        <w:t>magnetic </w:t>
      </w:r>
      <w:r>
        <w:rPr/>
        <w:t>than</w:t>
      </w:r>
      <w:r>
        <w:rPr>
          <w:spacing w:val="-20"/>
        </w:rPr>
        <w:t> </w:t>
      </w:r>
      <w:r>
        <w:rPr/>
        <w:t>basalt.</w:t>
      </w:r>
    </w:p>
    <w:p>
      <w:pPr>
        <w:pStyle w:val="BodyText"/>
        <w:spacing w:line="249" w:lineRule="auto" w:before="8"/>
        <w:ind w:left="160" w:right="329" w:firstLine="288"/>
        <w:jc w:val="both"/>
      </w:pPr>
      <w:r>
        <w:rPr/>
        <w:t>The subtle "mound" located ~1 km southwest of the base of </w:t>
      </w:r>
      <w:r>
        <w:rPr>
          <w:spacing w:val="-3"/>
        </w:rPr>
        <w:t>East</w:t>
      </w:r>
      <w:r>
        <w:rPr>
          <w:spacing w:val="-12"/>
        </w:rPr>
        <w:t> </w:t>
      </w:r>
      <w:r>
        <w:rPr>
          <w:spacing w:val="-3"/>
        </w:rPr>
        <w:t>Butte</w:t>
      </w:r>
      <w:r>
        <w:rPr>
          <w:spacing w:val="-12"/>
        </w:rPr>
        <w:t> </w:t>
      </w:r>
      <w:r>
        <w:rPr/>
        <w:t>is</w:t>
      </w:r>
      <w:r>
        <w:rPr>
          <w:spacing w:val="-11"/>
        </w:rPr>
        <w:t> </w:t>
      </w:r>
      <w:r>
        <w:rPr>
          <w:spacing w:val="-3"/>
        </w:rPr>
        <w:t>another</w:t>
      </w:r>
      <w:r>
        <w:rPr>
          <w:spacing w:val="-12"/>
        </w:rPr>
        <w:t> </w:t>
      </w:r>
      <w:r>
        <w:rPr/>
        <w:t>rhyolite</w:t>
      </w:r>
      <w:r>
        <w:rPr>
          <w:spacing w:val="-12"/>
        </w:rPr>
        <w:t> </w:t>
      </w:r>
      <w:r>
        <w:rPr>
          <w:spacing w:val="-3"/>
        </w:rPr>
        <w:t>dome</w:t>
      </w:r>
      <w:r>
        <w:rPr>
          <w:spacing w:val="-11"/>
        </w:rPr>
        <w:t> </w:t>
      </w:r>
      <w:r>
        <w:rPr/>
        <w:t>referred</w:t>
      </w:r>
      <w:r>
        <w:rPr>
          <w:spacing w:val="-12"/>
        </w:rPr>
        <w:t> </w:t>
      </w:r>
      <w:r>
        <w:rPr>
          <w:spacing w:val="-3"/>
        </w:rPr>
        <w:t>here</w:t>
      </w:r>
      <w:r>
        <w:rPr>
          <w:spacing w:val="-12"/>
        </w:rPr>
        <w:t> </w:t>
      </w:r>
      <w:r>
        <w:rPr/>
        <w:t>to</w:t>
      </w:r>
      <w:r>
        <w:rPr>
          <w:spacing w:val="-11"/>
        </w:rPr>
        <w:t> </w:t>
      </w:r>
      <w:r>
        <w:rPr/>
        <w:t>as</w:t>
      </w:r>
      <w:r>
        <w:rPr>
          <w:spacing w:val="-12"/>
        </w:rPr>
        <w:t> </w:t>
      </w:r>
      <w:r>
        <w:rPr/>
        <w:t>"Unnamed</w:t>
      </w:r>
    </w:p>
    <w:p>
      <w:pPr>
        <w:spacing w:after="0" w:line="249" w:lineRule="auto"/>
        <w:jc w:val="both"/>
        <w:sectPr>
          <w:type w:val="continuous"/>
          <w:pgSz w:w="12240" w:h="15840"/>
          <w:pgMar w:top="920" w:bottom="280" w:left="560" w:right="580"/>
          <w:cols w:num="2" w:equalWidth="0">
            <w:col w:w="5295" w:space="232"/>
            <w:col w:w="5573"/>
          </w:cols>
        </w:sectPr>
      </w:pPr>
    </w:p>
    <w:p>
      <w:pPr>
        <w:pStyle w:val="BodyText"/>
        <w:spacing w:before="6"/>
        <w:rPr>
          <w:sz w:val="28"/>
        </w:rPr>
      </w:pPr>
    </w:p>
    <w:p>
      <w:pPr>
        <w:pStyle w:val="BodyText"/>
        <w:ind w:left="642"/>
      </w:pPr>
      <w:r>
        <w:rPr/>
        <w:drawing>
          <wp:inline distT="0" distB="0" distL="0" distR="0">
            <wp:extent cx="6520388" cy="3914775"/>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6520388" cy="3914775"/>
                    </a:xfrm>
                    <a:prstGeom prst="rect">
                      <a:avLst/>
                    </a:prstGeom>
                  </pic:spPr>
                </pic:pic>
              </a:graphicData>
            </a:graphic>
          </wp:inline>
        </w:drawing>
      </w:r>
      <w:r>
        <w:rPr/>
      </w:r>
    </w:p>
    <w:p>
      <w:pPr>
        <w:pStyle w:val="BodyText"/>
        <w:spacing w:before="3"/>
        <w:rPr>
          <w:sz w:val="11"/>
        </w:rPr>
      </w:pPr>
    </w:p>
    <w:p>
      <w:pPr>
        <w:spacing w:line="249" w:lineRule="auto" w:before="96"/>
        <w:ind w:left="1004" w:right="413" w:hanging="288"/>
        <w:jc w:val="both"/>
        <w:rPr>
          <w:i/>
          <w:sz w:val="18"/>
        </w:rPr>
      </w:pPr>
      <w:r>
        <w:rPr>
          <w:i/>
          <w:sz w:val="18"/>
        </w:rPr>
        <w:t>Figure 2. Simplified geologic map of salient geologic features near field trip stops (modified after Kuntz et al., 1994). </w:t>
      </w:r>
      <w:r>
        <w:rPr>
          <w:i/>
          <w:spacing w:val="2"/>
          <w:sz w:val="18"/>
        </w:rPr>
        <w:t>Coarse </w:t>
      </w:r>
      <w:r>
        <w:rPr>
          <w:i/>
          <w:sz w:val="18"/>
        </w:rPr>
        <w:t>stipple = </w:t>
      </w:r>
      <w:r>
        <w:rPr>
          <w:i/>
          <w:sz w:val="18"/>
        </w:rPr>
        <w:t>debris</w:t>
      </w:r>
      <w:r>
        <w:rPr>
          <w:i/>
          <w:spacing w:val="-5"/>
          <w:sz w:val="18"/>
        </w:rPr>
        <w:t> </w:t>
      </w:r>
      <w:r>
        <w:rPr>
          <w:i/>
          <w:sz w:val="18"/>
        </w:rPr>
        <w:t>fans</w:t>
      </w:r>
      <w:r>
        <w:rPr>
          <w:i/>
          <w:spacing w:val="-4"/>
          <w:sz w:val="18"/>
        </w:rPr>
        <w:t> </w:t>
      </w:r>
      <w:r>
        <w:rPr>
          <w:i/>
          <w:sz w:val="18"/>
        </w:rPr>
        <w:t>surrounding</w:t>
      </w:r>
      <w:r>
        <w:rPr>
          <w:i/>
          <w:spacing w:val="-5"/>
          <w:sz w:val="18"/>
        </w:rPr>
        <w:t> </w:t>
      </w:r>
      <w:r>
        <w:rPr>
          <w:i/>
          <w:sz w:val="18"/>
        </w:rPr>
        <w:t>East,</w:t>
      </w:r>
      <w:r>
        <w:rPr>
          <w:i/>
          <w:spacing w:val="-5"/>
          <w:sz w:val="18"/>
        </w:rPr>
        <w:t> </w:t>
      </w:r>
      <w:r>
        <w:rPr>
          <w:i/>
          <w:sz w:val="18"/>
        </w:rPr>
        <w:t>Middle</w:t>
      </w:r>
      <w:r>
        <w:rPr>
          <w:i/>
          <w:spacing w:val="-5"/>
          <w:sz w:val="18"/>
        </w:rPr>
        <w:t> </w:t>
      </w:r>
      <w:r>
        <w:rPr>
          <w:i/>
          <w:sz w:val="18"/>
        </w:rPr>
        <w:t>and</w:t>
      </w:r>
      <w:r>
        <w:rPr>
          <w:i/>
          <w:spacing w:val="-5"/>
          <w:sz w:val="18"/>
        </w:rPr>
        <w:t> </w:t>
      </w:r>
      <w:r>
        <w:rPr>
          <w:i/>
          <w:sz w:val="18"/>
        </w:rPr>
        <w:t>Big</w:t>
      </w:r>
      <w:r>
        <w:rPr>
          <w:i/>
          <w:spacing w:val="-5"/>
          <w:sz w:val="18"/>
        </w:rPr>
        <w:t> </w:t>
      </w:r>
      <w:r>
        <w:rPr>
          <w:i/>
          <w:sz w:val="18"/>
        </w:rPr>
        <w:t>Southern</w:t>
      </w:r>
      <w:r>
        <w:rPr>
          <w:i/>
          <w:spacing w:val="-5"/>
          <w:sz w:val="18"/>
        </w:rPr>
        <w:t> </w:t>
      </w:r>
      <w:r>
        <w:rPr>
          <w:i/>
          <w:sz w:val="18"/>
        </w:rPr>
        <w:t>Buttes;</w:t>
      </w:r>
      <w:r>
        <w:rPr>
          <w:i/>
          <w:spacing w:val="-5"/>
          <w:sz w:val="18"/>
        </w:rPr>
        <w:t> </w:t>
      </w:r>
      <w:r>
        <w:rPr>
          <w:i/>
          <w:sz w:val="18"/>
        </w:rPr>
        <w:t>light</w:t>
      </w:r>
      <w:r>
        <w:rPr>
          <w:i/>
          <w:spacing w:val="-4"/>
          <w:sz w:val="18"/>
        </w:rPr>
        <w:t> </w:t>
      </w:r>
      <w:r>
        <w:rPr>
          <w:i/>
          <w:sz w:val="18"/>
        </w:rPr>
        <w:t>shade</w:t>
      </w:r>
      <w:r>
        <w:rPr>
          <w:i/>
          <w:spacing w:val="-5"/>
          <w:sz w:val="18"/>
        </w:rPr>
        <w:t> </w:t>
      </w:r>
      <w:r>
        <w:rPr>
          <w:i/>
          <w:sz w:val="18"/>
        </w:rPr>
        <w:t>=</w:t>
      </w:r>
      <w:r>
        <w:rPr>
          <w:i/>
          <w:spacing w:val="-5"/>
          <w:sz w:val="18"/>
        </w:rPr>
        <w:t> </w:t>
      </w:r>
      <w:r>
        <w:rPr>
          <w:i/>
          <w:sz w:val="18"/>
        </w:rPr>
        <w:t>Cedar</w:t>
      </w:r>
      <w:r>
        <w:rPr>
          <w:i/>
          <w:spacing w:val="-5"/>
          <w:sz w:val="18"/>
        </w:rPr>
        <w:t> </w:t>
      </w:r>
      <w:r>
        <w:rPr>
          <w:i/>
          <w:sz w:val="18"/>
        </w:rPr>
        <w:t>Butte</w:t>
      </w:r>
      <w:r>
        <w:rPr>
          <w:i/>
          <w:spacing w:val="-5"/>
          <w:sz w:val="18"/>
        </w:rPr>
        <w:t> </w:t>
      </w:r>
      <w:r>
        <w:rPr>
          <w:i/>
          <w:sz w:val="18"/>
        </w:rPr>
        <w:t>shield</w:t>
      </w:r>
      <w:r>
        <w:rPr>
          <w:i/>
          <w:spacing w:val="-5"/>
          <w:sz w:val="18"/>
        </w:rPr>
        <w:t> </w:t>
      </w:r>
      <w:r>
        <w:rPr>
          <w:i/>
          <w:sz w:val="18"/>
        </w:rPr>
        <w:t>(400</w:t>
      </w:r>
      <w:r>
        <w:rPr>
          <w:i/>
          <w:spacing w:val="-5"/>
          <w:sz w:val="18"/>
        </w:rPr>
        <w:t> </w:t>
      </w:r>
      <w:r>
        <w:rPr>
          <w:i/>
          <w:sz w:val="18"/>
        </w:rPr>
        <w:t>ka);</w:t>
      </w:r>
      <w:r>
        <w:rPr>
          <w:i/>
          <w:spacing w:val="-5"/>
          <w:sz w:val="18"/>
        </w:rPr>
        <w:t> </w:t>
      </w:r>
      <w:r>
        <w:rPr>
          <w:i/>
          <w:sz w:val="18"/>
        </w:rPr>
        <w:t>light</w:t>
      </w:r>
      <w:r>
        <w:rPr>
          <w:i/>
          <w:spacing w:val="-4"/>
          <w:sz w:val="18"/>
        </w:rPr>
        <w:t> </w:t>
      </w:r>
      <w:r>
        <w:rPr>
          <w:i/>
          <w:sz w:val="18"/>
        </w:rPr>
        <w:t>stipple</w:t>
      </w:r>
      <w:r>
        <w:rPr>
          <w:i/>
          <w:spacing w:val="-5"/>
          <w:sz w:val="18"/>
        </w:rPr>
        <w:t> </w:t>
      </w:r>
      <w:r>
        <w:rPr>
          <w:i/>
          <w:sz w:val="18"/>
        </w:rPr>
        <w:t>=</w:t>
      </w:r>
      <w:r>
        <w:rPr>
          <w:i/>
          <w:spacing w:val="-5"/>
          <w:sz w:val="18"/>
        </w:rPr>
        <w:t> </w:t>
      </w:r>
      <w:r>
        <w:rPr>
          <w:i/>
          <w:sz w:val="18"/>
        </w:rPr>
        <w:t>tephra</w:t>
      </w:r>
      <w:r>
        <w:rPr>
          <w:i/>
          <w:spacing w:val="27"/>
          <w:sz w:val="18"/>
        </w:rPr>
        <w:t> </w:t>
      </w:r>
      <w:r>
        <w:rPr>
          <w:i/>
          <w:sz w:val="18"/>
        </w:rPr>
        <w:t>cone; Tbo</w:t>
      </w:r>
      <w:r>
        <w:rPr>
          <w:i/>
          <w:spacing w:val="-7"/>
          <w:sz w:val="18"/>
        </w:rPr>
        <w:t> </w:t>
      </w:r>
      <w:r>
        <w:rPr>
          <w:i/>
          <w:sz w:val="18"/>
        </w:rPr>
        <w:t>=</w:t>
      </w:r>
      <w:r>
        <w:rPr>
          <w:i/>
          <w:spacing w:val="-7"/>
          <w:sz w:val="18"/>
        </w:rPr>
        <w:t> </w:t>
      </w:r>
      <w:r>
        <w:rPr>
          <w:i/>
          <w:sz w:val="18"/>
        </w:rPr>
        <w:t>middle</w:t>
      </w:r>
      <w:r>
        <w:rPr>
          <w:i/>
          <w:spacing w:val="-6"/>
          <w:sz w:val="18"/>
        </w:rPr>
        <w:t> </w:t>
      </w:r>
      <w:r>
        <w:rPr>
          <w:i/>
          <w:sz w:val="18"/>
        </w:rPr>
        <w:t>Quaternary</w:t>
      </w:r>
      <w:r>
        <w:rPr>
          <w:i/>
          <w:spacing w:val="-7"/>
          <w:sz w:val="18"/>
        </w:rPr>
        <w:t> </w:t>
      </w:r>
      <w:r>
        <w:rPr>
          <w:i/>
          <w:sz w:val="18"/>
        </w:rPr>
        <w:t>(1.1</w:t>
      </w:r>
      <w:r>
        <w:rPr>
          <w:i/>
          <w:spacing w:val="-5"/>
          <w:sz w:val="18"/>
        </w:rPr>
        <w:t> </w:t>
      </w:r>
      <w:r>
        <w:rPr>
          <w:i/>
          <w:sz w:val="18"/>
        </w:rPr>
        <w:t>Ma)</w:t>
      </w:r>
      <w:r>
        <w:rPr>
          <w:i/>
          <w:spacing w:val="-7"/>
          <w:sz w:val="18"/>
        </w:rPr>
        <w:t> </w:t>
      </w:r>
      <w:r>
        <w:rPr>
          <w:i/>
          <w:sz w:val="18"/>
        </w:rPr>
        <w:t>basalt</w:t>
      </w:r>
      <w:r>
        <w:rPr>
          <w:i/>
          <w:spacing w:val="-7"/>
          <w:sz w:val="18"/>
        </w:rPr>
        <w:t> </w:t>
      </w:r>
      <w:r>
        <w:rPr>
          <w:i/>
          <w:sz w:val="18"/>
        </w:rPr>
        <w:t>capping</w:t>
      </w:r>
      <w:r>
        <w:rPr>
          <w:i/>
          <w:spacing w:val="-5"/>
          <w:sz w:val="18"/>
        </w:rPr>
        <w:t> </w:t>
      </w:r>
      <w:r>
        <w:rPr>
          <w:i/>
          <w:sz w:val="18"/>
        </w:rPr>
        <w:t>Middle</w:t>
      </w:r>
      <w:r>
        <w:rPr>
          <w:i/>
          <w:spacing w:val="-7"/>
          <w:sz w:val="18"/>
        </w:rPr>
        <w:t> </w:t>
      </w:r>
      <w:r>
        <w:rPr>
          <w:i/>
          <w:sz w:val="18"/>
        </w:rPr>
        <w:t>Butte;</w:t>
      </w:r>
      <w:r>
        <w:rPr>
          <w:i/>
          <w:spacing w:val="-6"/>
          <w:sz w:val="18"/>
        </w:rPr>
        <w:t> </w:t>
      </w:r>
      <w:r>
        <w:rPr>
          <w:i/>
          <w:sz w:val="18"/>
        </w:rPr>
        <w:t>Tb</w:t>
      </w:r>
      <w:r>
        <w:rPr>
          <w:i/>
          <w:spacing w:val="-7"/>
          <w:sz w:val="18"/>
        </w:rPr>
        <w:t> </w:t>
      </w:r>
      <w:r>
        <w:rPr>
          <w:i/>
          <w:sz w:val="18"/>
        </w:rPr>
        <w:t>=</w:t>
      </w:r>
      <w:r>
        <w:rPr>
          <w:i/>
          <w:spacing w:val="-7"/>
          <w:sz w:val="18"/>
        </w:rPr>
        <w:t> </w:t>
      </w:r>
      <w:r>
        <w:rPr>
          <w:i/>
          <w:sz w:val="18"/>
        </w:rPr>
        <w:t>late</w:t>
      </w:r>
      <w:r>
        <w:rPr>
          <w:i/>
          <w:spacing w:val="-5"/>
          <w:sz w:val="18"/>
        </w:rPr>
        <w:t> </w:t>
      </w:r>
      <w:r>
        <w:rPr>
          <w:i/>
          <w:sz w:val="18"/>
        </w:rPr>
        <w:t>Quaternary</w:t>
      </w:r>
      <w:r>
        <w:rPr>
          <w:i/>
          <w:spacing w:val="-7"/>
          <w:sz w:val="18"/>
        </w:rPr>
        <w:t> </w:t>
      </w:r>
      <w:r>
        <w:rPr>
          <w:i/>
          <w:sz w:val="18"/>
        </w:rPr>
        <w:t>(mostly</w:t>
      </w:r>
      <w:r>
        <w:rPr>
          <w:i/>
          <w:spacing w:val="-5"/>
          <w:sz w:val="18"/>
        </w:rPr>
        <w:t> </w:t>
      </w:r>
      <w:r>
        <w:rPr>
          <w:i/>
          <w:sz w:val="18"/>
        </w:rPr>
        <w:t>100</w:t>
      </w:r>
      <w:r>
        <w:rPr>
          <w:i/>
          <w:spacing w:val="-7"/>
          <w:sz w:val="18"/>
        </w:rPr>
        <w:t> </w:t>
      </w:r>
      <w:r>
        <w:rPr>
          <w:i/>
          <w:sz w:val="18"/>
        </w:rPr>
        <w:t>to</w:t>
      </w:r>
      <w:r>
        <w:rPr>
          <w:i/>
          <w:spacing w:val="-6"/>
          <w:sz w:val="18"/>
        </w:rPr>
        <w:t> </w:t>
      </w:r>
      <w:r>
        <w:rPr>
          <w:i/>
          <w:sz w:val="18"/>
        </w:rPr>
        <w:t>350</w:t>
      </w:r>
      <w:r>
        <w:rPr>
          <w:i/>
          <w:spacing w:val="-6"/>
          <w:sz w:val="18"/>
        </w:rPr>
        <w:t> </w:t>
      </w:r>
      <w:r>
        <w:rPr>
          <w:i/>
          <w:sz w:val="18"/>
        </w:rPr>
        <w:t>ka)</w:t>
      </w:r>
      <w:r>
        <w:rPr>
          <w:i/>
          <w:spacing w:val="-6"/>
          <w:sz w:val="18"/>
        </w:rPr>
        <w:t> </w:t>
      </w:r>
      <w:r>
        <w:rPr>
          <w:i/>
          <w:sz w:val="18"/>
        </w:rPr>
        <w:t>basaltic</w:t>
      </w:r>
      <w:r>
        <w:rPr>
          <w:i/>
          <w:spacing w:val="-6"/>
          <w:sz w:val="18"/>
        </w:rPr>
        <w:t> </w:t>
      </w:r>
      <w:r>
        <w:rPr>
          <w:i/>
          <w:sz w:val="18"/>
        </w:rPr>
        <w:t>lava</w:t>
      </w:r>
      <w:r>
        <w:rPr>
          <w:i/>
          <w:spacing w:val="-6"/>
          <w:sz w:val="18"/>
        </w:rPr>
        <w:t> </w:t>
      </w:r>
      <w:r>
        <w:rPr>
          <w:i/>
          <w:sz w:val="18"/>
        </w:rPr>
        <w:t>flows;</w:t>
      </w:r>
      <w:r>
        <w:rPr>
          <w:i/>
          <w:spacing w:val="23"/>
          <w:sz w:val="18"/>
        </w:rPr>
        <w:t> </w:t>
      </w:r>
      <w:r>
        <w:rPr>
          <w:i/>
          <w:sz w:val="18"/>
        </w:rPr>
        <w:t>Tbb</w:t>
      </w:r>
    </w:p>
    <w:p>
      <w:pPr>
        <w:spacing w:line="249" w:lineRule="auto" w:before="3"/>
        <w:ind w:left="1004" w:right="413" w:firstLine="0"/>
        <w:jc w:val="both"/>
        <w:rPr>
          <w:i/>
          <w:sz w:val="18"/>
        </w:rPr>
      </w:pPr>
      <w:r>
        <w:rPr>
          <w:i/>
          <w:sz w:val="18"/>
        </w:rPr>
        <w:t>= Quaternary lava flows uplifted along the north flank of Big Southern Butte; </w:t>
      </w:r>
      <w:r>
        <w:rPr>
          <w:i/>
          <w:spacing w:val="-3"/>
          <w:sz w:val="18"/>
        </w:rPr>
        <w:t>Trb </w:t>
      </w:r>
      <w:r>
        <w:rPr>
          <w:i/>
          <w:sz w:val="18"/>
        </w:rPr>
        <w:t>= rhyolite of Big Southern Butte (294 ka); </w:t>
      </w:r>
      <w:r>
        <w:rPr>
          <w:i/>
          <w:spacing w:val="-7"/>
          <w:sz w:val="18"/>
        </w:rPr>
        <w:t>Tr </w:t>
      </w:r>
      <w:r>
        <w:rPr>
          <w:i/>
          <w:sz w:val="18"/>
        </w:rPr>
        <w:t>u = </w:t>
      </w:r>
      <w:r>
        <w:rPr>
          <w:i/>
          <w:sz w:val="18"/>
        </w:rPr>
        <w:t>Unnamed</w:t>
      </w:r>
      <w:r>
        <w:rPr>
          <w:i/>
          <w:spacing w:val="-4"/>
          <w:sz w:val="18"/>
        </w:rPr>
        <w:t> </w:t>
      </w:r>
      <w:r>
        <w:rPr>
          <w:i/>
          <w:sz w:val="18"/>
        </w:rPr>
        <w:t>Butte</w:t>
      </w:r>
      <w:r>
        <w:rPr>
          <w:i/>
          <w:spacing w:val="-4"/>
          <w:sz w:val="18"/>
        </w:rPr>
        <w:t> </w:t>
      </w:r>
      <w:r>
        <w:rPr>
          <w:i/>
          <w:sz w:val="18"/>
        </w:rPr>
        <w:t>rhyolite</w:t>
      </w:r>
      <w:r>
        <w:rPr>
          <w:i/>
          <w:spacing w:val="-3"/>
          <w:sz w:val="18"/>
        </w:rPr>
        <w:t> </w:t>
      </w:r>
      <w:r>
        <w:rPr>
          <w:i/>
          <w:sz w:val="18"/>
        </w:rPr>
        <w:t>(1.4</w:t>
      </w:r>
      <w:r>
        <w:rPr>
          <w:i/>
          <w:spacing w:val="-4"/>
          <w:sz w:val="18"/>
        </w:rPr>
        <w:t> </w:t>
      </w:r>
      <w:r>
        <w:rPr>
          <w:i/>
          <w:sz w:val="18"/>
        </w:rPr>
        <w:t>Ma);</w:t>
      </w:r>
      <w:r>
        <w:rPr>
          <w:i/>
          <w:spacing w:val="-3"/>
          <w:sz w:val="18"/>
        </w:rPr>
        <w:t> </w:t>
      </w:r>
      <w:r>
        <w:rPr>
          <w:i/>
          <w:sz w:val="18"/>
        </w:rPr>
        <w:t>CH-1</w:t>
      </w:r>
      <w:r>
        <w:rPr>
          <w:i/>
          <w:spacing w:val="-4"/>
          <w:sz w:val="18"/>
        </w:rPr>
        <w:t> </w:t>
      </w:r>
      <w:r>
        <w:rPr>
          <w:i/>
          <w:sz w:val="18"/>
        </w:rPr>
        <w:t>=</w:t>
      </w:r>
      <w:r>
        <w:rPr>
          <w:i/>
          <w:spacing w:val="-3"/>
          <w:sz w:val="18"/>
        </w:rPr>
        <w:t> </w:t>
      </w:r>
      <w:r>
        <w:rPr>
          <w:i/>
          <w:sz w:val="18"/>
        </w:rPr>
        <w:t>INEEL</w:t>
      </w:r>
      <w:r>
        <w:rPr>
          <w:i/>
          <w:spacing w:val="-9"/>
          <w:sz w:val="18"/>
        </w:rPr>
        <w:t> </w:t>
      </w:r>
      <w:r>
        <w:rPr>
          <w:i/>
          <w:sz w:val="18"/>
        </w:rPr>
        <w:t>Corehole</w:t>
      </w:r>
      <w:r>
        <w:rPr>
          <w:i/>
          <w:spacing w:val="-3"/>
          <w:sz w:val="18"/>
        </w:rPr>
        <w:t> </w:t>
      </w:r>
      <w:r>
        <w:rPr>
          <w:i/>
          <w:sz w:val="18"/>
        </w:rPr>
        <w:t>#1;</w:t>
      </w:r>
      <w:r>
        <w:rPr>
          <w:i/>
          <w:spacing w:val="-4"/>
          <w:sz w:val="18"/>
        </w:rPr>
        <w:t> </w:t>
      </w:r>
      <w:r>
        <w:rPr>
          <w:i/>
          <w:spacing w:val="-5"/>
          <w:sz w:val="18"/>
        </w:rPr>
        <w:t>Tre</w:t>
      </w:r>
      <w:r>
        <w:rPr>
          <w:i/>
          <w:spacing w:val="-3"/>
          <w:sz w:val="18"/>
        </w:rPr>
        <w:t> </w:t>
      </w:r>
      <w:r>
        <w:rPr>
          <w:i/>
          <w:sz w:val="18"/>
        </w:rPr>
        <w:t>=</w:t>
      </w:r>
      <w:r>
        <w:rPr>
          <w:i/>
          <w:spacing w:val="-4"/>
          <w:sz w:val="18"/>
        </w:rPr>
        <w:t> </w:t>
      </w:r>
      <w:r>
        <w:rPr>
          <w:i/>
          <w:sz w:val="18"/>
        </w:rPr>
        <w:t>East</w:t>
      </w:r>
      <w:r>
        <w:rPr>
          <w:i/>
          <w:spacing w:val="-3"/>
          <w:sz w:val="18"/>
        </w:rPr>
        <w:t> </w:t>
      </w:r>
      <w:r>
        <w:rPr>
          <w:i/>
          <w:sz w:val="18"/>
        </w:rPr>
        <w:t>Butte</w:t>
      </w:r>
      <w:r>
        <w:rPr>
          <w:i/>
          <w:spacing w:val="-4"/>
          <w:sz w:val="18"/>
        </w:rPr>
        <w:t> </w:t>
      </w:r>
      <w:r>
        <w:rPr>
          <w:i/>
          <w:sz w:val="18"/>
        </w:rPr>
        <w:t>rhyolite</w:t>
      </w:r>
      <w:r>
        <w:rPr>
          <w:i/>
          <w:spacing w:val="-3"/>
          <w:sz w:val="18"/>
        </w:rPr>
        <w:t> </w:t>
      </w:r>
      <w:r>
        <w:rPr>
          <w:i/>
          <w:sz w:val="18"/>
        </w:rPr>
        <w:t>(0.58</w:t>
      </w:r>
      <w:r>
        <w:rPr>
          <w:i/>
          <w:spacing w:val="-4"/>
          <w:sz w:val="18"/>
        </w:rPr>
        <w:t> </w:t>
      </w:r>
      <w:r>
        <w:rPr>
          <w:i/>
          <w:sz w:val="18"/>
        </w:rPr>
        <w:t>Ma);</w:t>
      </w:r>
      <w:r>
        <w:rPr>
          <w:i/>
          <w:spacing w:val="-4"/>
          <w:sz w:val="18"/>
        </w:rPr>
        <w:t> </w:t>
      </w:r>
      <w:r>
        <w:rPr>
          <w:i/>
          <w:sz w:val="18"/>
        </w:rPr>
        <w:t>track</w:t>
      </w:r>
      <w:r>
        <w:rPr>
          <w:i/>
          <w:spacing w:val="-2"/>
          <w:sz w:val="18"/>
        </w:rPr>
        <w:t> </w:t>
      </w:r>
      <w:r>
        <w:rPr>
          <w:i/>
          <w:sz w:val="18"/>
        </w:rPr>
        <w:t>symbol</w:t>
      </w:r>
      <w:r>
        <w:rPr>
          <w:i/>
          <w:spacing w:val="-4"/>
          <w:sz w:val="18"/>
        </w:rPr>
        <w:t> </w:t>
      </w:r>
      <w:r>
        <w:rPr>
          <w:i/>
          <w:sz w:val="18"/>
        </w:rPr>
        <w:t>=</w:t>
      </w:r>
      <w:r>
        <w:rPr>
          <w:i/>
          <w:spacing w:val="-3"/>
          <w:sz w:val="18"/>
        </w:rPr>
        <w:t> </w:t>
      </w:r>
      <w:r>
        <w:rPr>
          <w:i/>
          <w:sz w:val="18"/>
        </w:rPr>
        <w:t>linear</w:t>
      </w:r>
      <w:r>
        <w:rPr>
          <w:i/>
          <w:spacing w:val="-3"/>
          <w:sz w:val="18"/>
        </w:rPr>
        <w:t> </w:t>
      </w:r>
      <w:r>
        <w:rPr>
          <w:i/>
          <w:sz w:val="18"/>
        </w:rPr>
        <w:t>vent</w:t>
      </w:r>
      <w:r>
        <w:rPr>
          <w:i/>
          <w:spacing w:val="-3"/>
          <w:sz w:val="18"/>
        </w:rPr>
        <w:t> </w:t>
      </w:r>
      <w:r>
        <w:rPr>
          <w:i/>
          <w:spacing w:val="4"/>
          <w:sz w:val="18"/>
        </w:rPr>
        <w:t>zones </w:t>
      </w:r>
      <w:r>
        <w:rPr>
          <w:i/>
          <w:sz w:val="18"/>
        </w:rPr>
        <w:t>for some basaltic eruptions; dashed lines outline the margins of the Cerro Grande (Tbc; 13.4 ka), North Robbers (Tbn; 12.0 ka) and South Robbers (Tbs) basalt flows; other thin lines illustrate field-trip-related graded gravel and unimproved dirt</w:t>
      </w:r>
      <w:r>
        <w:rPr>
          <w:i/>
          <w:spacing w:val="11"/>
          <w:sz w:val="18"/>
        </w:rPr>
        <w:t> </w:t>
      </w:r>
      <w:r>
        <w:rPr>
          <w:i/>
          <w:sz w:val="18"/>
        </w:rPr>
        <w:t>roads.</w:t>
      </w:r>
    </w:p>
    <w:p>
      <w:pPr>
        <w:pStyle w:val="BodyText"/>
        <w:spacing w:before="1"/>
        <w:rPr>
          <w:i/>
          <w:sz w:val="26"/>
        </w:rPr>
      </w:pPr>
    </w:p>
    <w:p>
      <w:pPr>
        <w:spacing w:after="0"/>
        <w:rPr>
          <w:sz w:val="26"/>
        </w:rPr>
        <w:sectPr>
          <w:headerReference w:type="default" r:id="rId8"/>
          <w:headerReference w:type="even" r:id="rId9"/>
          <w:pgSz w:w="12240" w:h="15840"/>
          <w:pgMar w:header="679" w:footer="0" w:top="920" w:bottom="280" w:left="560" w:right="580"/>
          <w:pgNumType w:start="1"/>
        </w:sectPr>
      </w:pPr>
    </w:p>
    <w:p>
      <w:pPr>
        <w:pStyle w:val="BodyText"/>
        <w:spacing w:line="249" w:lineRule="auto" w:before="109"/>
        <w:ind w:left="340" w:right="38"/>
        <w:jc w:val="both"/>
      </w:pPr>
      <w:r>
        <w:rPr>
          <w:spacing w:val="-3"/>
        </w:rPr>
        <w:t>Butte"</w:t>
      </w:r>
      <w:r>
        <w:rPr>
          <w:spacing w:val="-10"/>
        </w:rPr>
        <w:t> </w:t>
      </w:r>
      <w:r>
        <w:rPr/>
        <w:t>(Fig.</w:t>
      </w:r>
      <w:r>
        <w:rPr>
          <w:spacing w:val="-8"/>
        </w:rPr>
        <w:t> </w:t>
      </w:r>
      <w:r>
        <w:rPr/>
        <w:t>2;</w:t>
      </w:r>
      <w:r>
        <w:rPr>
          <w:spacing w:val="-8"/>
        </w:rPr>
        <w:t> </w:t>
      </w:r>
      <w:r>
        <w:rPr>
          <w:spacing w:val="-3"/>
        </w:rPr>
        <w:t>Kuntz</w:t>
      </w:r>
      <w:r>
        <w:rPr>
          <w:spacing w:val="-9"/>
        </w:rPr>
        <w:t> </w:t>
      </w:r>
      <w:r>
        <w:rPr/>
        <w:t>et</w:t>
      </w:r>
      <w:r>
        <w:rPr>
          <w:spacing w:val="-8"/>
        </w:rPr>
        <w:t> </w:t>
      </w:r>
      <w:r>
        <w:rPr/>
        <w:t>al.,</w:t>
      </w:r>
      <w:r>
        <w:rPr>
          <w:spacing w:val="-8"/>
        </w:rPr>
        <w:t> </w:t>
      </w:r>
      <w:r>
        <w:rPr/>
        <w:t>1994).</w:t>
      </w:r>
      <w:r>
        <w:rPr>
          <w:spacing w:val="-9"/>
        </w:rPr>
        <w:t> </w:t>
      </w:r>
      <w:r>
        <w:rPr/>
        <w:t>The</w:t>
      </w:r>
      <w:r>
        <w:rPr>
          <w:spacing w:val="-9"/>
        </w:rPr>
        <w:t> </w:t>
      </w:r>
      <w:r>
        <w:rPr/>
        <w:t>small</w:t>
      </w:r>
      <w:r>
        <w:rPr>
          <w:spacing w:val="-8"/>
        </w:rPr>
        <w:t> </w:t>
      </w:r>
      <w:r>
        <w:rPr/>
        <w:t>topographic</w:t>
      </w:r>
      <w:r>
        <w:rPr>
          <w:spacing w:val="-8"/>
        </w:rPr>
        <w:t> </w:t>
      </w:r>
      <w:r>
        <w:rPr/>
        <w:t>size</w:t>
      </w:r>
      <w:r>
        <w:rPr>
          <w:spacing w:val="-8"/>
        </w:rPr>
        <w:t> </w:t>
      </w:r>
      <w:r>
        <w:rPr/>
        <w:t>of the 1.4 Ma dome belies its true size. A cored </w:t>
      </w:r>
      <w:r>
        <w:rPr>
          <w:spacing w:val="-3"/>
        </w:rPr>
        <w:t>well </w:t>
      </w:r>
      <w:r>
        <w:rPr/>
        <w:t>drilled </w:t>
      </w:r>
      <w:r>
        <w:rPr>
          <w:spacing w:val="-2"/>
        </w:rPr>
        <w:t>north- </w:t>
      </w:r>
      <w:r>
        <w:rPr/>
        <w:t>east</w:t>
      </w:r>
      <w:r>
        <w:rPr>
          <w:spacing w:val="-8"/>
        </w:rPr>
        <w:t> </w:t>
      </w:r>
      <w:r>
        <w:rPr/>
        <w:t>of</w:t>
      </w:r>
      <w:r>
        <w:rPr>
          <w:spacing w:val="-8"/>
        </w:rPr>
        <w:t> </w:t>
      </w:r>
      <w:r>
        <w:rPr/>
        <w:t>Unnamed</w:t>
      </w:r>
      <w:r>
        <w:rPr>
          <w:spacing w:val="-8"/>
        </w:rPr>
        <w:t> </w:t>
      </w:r>
      <w:r>
        <w:rPr/>
        <w:t>Butte</w:t>
      </w:r>
      <w:r>
        <w:rPr>
          <w:spacing w:val="-8"/>
        </w:rPr>
        <w:t> </w:t>
      </w:r>
      <w:r>
        <w:rPr/>
        <w:t>(CH-1;</w:t>
      </w:r>
      <w:r>
        <w:rPr>
          <w:spacing w:val="-8"/>
        </w:rPr>
        <w:t> </w:t>
      </w:r>
      <w:r>
        <w:rPr/>
        <w:t>Fig.</w:t>
      </w:r>
      <w:r>
        <w:rPr>
          <w:spacing w:val="-8"/>
        </w:rPr>
        <w:t> </w:t>
      </w:r>
      <w:r>
        <w:rPr/>
        <w:t>3)</w:t>
      </w:r>
      <w:r>
        <w:rPr>
          <w:spacing w:val="-8"/>
        </w:rPr>
        <w:t> </w:t>
      </w:r>
      <w:r>
        <w:rPr/>
        <w:t>penetrated</w:t>
      </w:r>
      <w:r>
        <w:rPr>
          <w:spacing w:val="-8"/>
        </w:rPr>
        <w:t> </w:t>
      </w:r>
      <w:r>
        <w:rPr/>
        <w:t>over</w:t>
      </w:r>
      <w:r>
        <w:rPr>
          <w:spacing w:val="-8"/>
        </w:rPr>
        <w:t> </w:t>
      </w:r>
      <w:r>
        <w:rPr/>
        <w:t>1000</w:t>
      </w:r>
      <w:r>
        <w:rPr>
          <w:spacing w:val="-7"/>
        </w:rPr>
        <w:t> </w:t>
      </w:r>
      <w:r>
        <w:rPr/>
        <w:t>feet of the rhyolite, suggesting that it is comparable in size to East </w:t>
      </w:r>
      <w:r>
        <w:rPr>
          <w:spacing w:val="-3"/>
        </w:rPr>
        <w:t>Butte,</w:t>
      </w:r>
      <w:r>
        <w:rPr>
          <w:spacing w:val="-15"/>
        </w:rPr>
        <w:t> </w:t>
      </w:r>
      <w:r>
        <w:rPr/>
        <w:t>but</w:t>
      </w:r>
      <w:r>
        <w:rPr>
          <w:spacing w:val="-14"/>
        </w:rPr>
        <w:t> </w:t>
      </w:r>
      <w:r>
        <w:rPr/>
        <w:t>has</w:t>
      </w:r>
      <w:r>
        <w:rPr>
          <w:spacing w:val="-15"/>
        </w:rPr>
        <w:t> </w:t>
      </w:r>
      <w:r>
        <w:rPr>
          <w:spacing w:val="-3"/>
        </w:rPr>
        <w:t>been</w:t>
      </w:r>
      <w:r>
        <w:rPr>
          <w:spacing w:val="-14"/>
        </w:rPr>
        <w:t> </w:t>
      </w:r>
      <w:r>
        <w:rPr>
          <w:spacing w:val="-3"/>
        </w:rPr>
        <w:t>largely</w:t>
      </w:r>
      <w:r>
        <w:rPr>
          <w:spacing w:val="-13"/>
        </w:rPr>
        <w:t> </w:t>
      </w:r>
      <w:r>
        <w:rPr>
          <w:spacing w:val="-3"/>
        </w:rPr>
        <w:t>buried</w:t>
      </w:r>
      <w:r>
        <w:rPr>
          <w:spacing w:val="-12"/>
        </w:rPr>
        <w:t> </w:t>
      </w:r>
      <w:r>
        <w:rPr/>
        <w:t>by</w:t>
      </w:r>
      <w:r>
        <w:rPr>
          <w:spacing w:val="-12"/>
        </w:rPr>
        <w:t> </w:t>
      </w:r>
      <w:r>
        <w:rPr>
          <w:spacing w:val="-3"/>
        </w:rPr>
        <w:t>younger</w:t>
      </w:r>
      <w:r>
        <w:rPr>
          <w:spacing w:val="-13"/>
        </w:rPr>
        <w:t> </w:t>
      </w:r>
      <w:r>
        <w:rPr>
          <w:spacing w:val="-3"/>
        </w:rPr>
        <w:t>basalt</w:t>
      </w:r>
      <w:r>
        <w:rPr>
          <w:spacing w:val="-12"/>
        </w:rPr>
        <w:t> </w:t>
      </w:r>
      <w:r>
        <w:rPr>
          <w:spacing w:val="-3"/>
        </w:rPr>
        <w:t>flows</w:t>
      </w:r>
      <w:r>
        <w:rPr>
          <w:spacing w:val="-13"/>
        </w:rPr>
        <w:t> </w:t>
      </w:r>
      <w:r>
        <w:rPr>
          <w:spacing w:val="-3"/>
        </w:rPr>
        <w:t>(Kuntz, </w:t>
      </w:r>
      <w:r>
        <w:rPr/>
        <w:t>1978).</w:t>
      </w:r>
      <w:r>
        <w:rPr>
          <w:spacing w:val="-14"/>
        </w:rPr>
        <w:t> </w:t>
      </w:r>
      <w:r>
        <w:rPr/>
        <w:t>Recent</w:t>
      </w:r>
      <w:r>
        <w:rPr>
          <w:spacing w:val="-14"/>
        </w:rPr>
        <w:t> </w:t>
      </w:r>
      <w:r>
        <w:rPr/>
        <w:t>detailed</w:t>
      </w:r>
      <w:r>
        <w:rPr>
          <w:spacing w:val="-14"/>
        </w:rPr>
        <w:t> </w:t>
      </w:r>
      <w:r>
        <w:rPr/>
        <w:t>geochemical</w:t>
      </w:r>
      <w:r>
        <w:rPr>
          <w:spacing w:val="-14"/>
        </w:rPr>
        <w:t> </w:t>
      </w:r>
      <w:r>
        <w:rPr/>
        <w:t>work</w:t>
      </w:r>
      <w:r>
        <w:rPr>
          <w:spacing w:val="-14"/>
        </w:rPr>
        <w:t> </w:t>
      </w:r>
      <w:r>
        <w:rPr/>
        <w:t>on</w:t>
      </w:r>
      <w:r>
        <w:rPr>
          <w:spacing w:val="-14"/>
        </w:rPr>
        <w:t> </w:t>
      </w:r>
      <w:r>
        <w:rPr/>
        <w:t>lava</w:t>
      </w:r>
      <w:r>
        <w:rPr>
          <w:spacing w:val="-14"/>
        </w:rPr>
        <w:t> </w:t>
      </w:r>
      <w:r>
        <w:rPr/>
        <w:t>flows</w:t>
      </w:r>
      <w:r>
        <w:rPr>
          <w:spacing w:val="-14"/>
        </w:rPr>
        <w:t> </w:t>
      </w:r>
      <w:r>
        <w:rPr/>
        <w:t>overlain by</w:t>
      </w:r>
      <w:r>
        <w:rPr>
          <w:spacing w:val="-21"/>
        </w:rPr>
        <w:t> </w:t>
      </w:r>
      <w:r>
        <w:rPr/>
        <w:t>the</w:t>
      </w:r>
      <w:r>
        <w:rPr>
          <w:spacing w:val="-20"/>
        </w:rPr>
        <w:t> </w:t>
      </w:r>
      <w:r>
        <w:rPr/>
        <w:t>dome</w:t>
      </w:r>
      <w:r>
        <w:rPr>
          <w:spacing w:val="-21"/>
        </w:rPr>
        <w:t> </w:t>
      </w:r>
      <w:r>
        <w:rPr/>
        <w:t>indicates</w:t>
      </w:r>
      <w:r>
        <w:rPr>
          <w:spacing w:val="-20"/>
        </w:rPr>
        <w:t> </w:t>
      </w:r>
      <w:r>
        <w:rPr/>
        <w:t>that</w:t>
      </w:r>
      <w:r>
        <w:rPr>
          <w:spacing w:val="-21"/>
        </w:rPr>
        <w:t> </w:t>
      </w:r>
      <w:r>
        <w:rPr/>
        <w:t>they</w:t>
      </w:r>
      <w:r>
        <w:rPr>
          <w:spacing w:val="-20"/>
        </w:rPr>
        <w:t> </w:t>
      </w:r>
      <w:r>
        <w:rPr/>
        <w:t>are</w:t>
      </w:r>
      <w:r>
        <w:rPr>
          <w:spacing w:val="-21"/>
        </w:rPr>
        <w:t> </w:t>
      </w:r>
      <w:r>
        <w:rPr/>
        <w:t>highly</w:t>
      </w:r>
      <w:r>
        <w:rPr>
          <w:spacing w:val="-20"/>
        </w:rPr>
        <w:t> </w:t>
      </w:r>
      <w:r>
        <w:rPr/>
        <w:t>evolved</w:t>
      </w:r>
      <w:r>
        <w:rPr>
          <w:spacing w:val="-21"/>
        </w:rPr>
        <w:t> </w:t>
      </w:r>
      <w:r>
        <w:rPr/>
        <w:t>geochemically </w:t>
      </w:r>
      <w:r>
        <w:rPr>
          <w:spacing w:val="-6"/>
        </w:rPr>
        <w:t>(McCurry,</w:t>
      </w:r>
      <w:r>
        <w:rPr>
          <w:spacing w:val="-13"/>
        </w:rPr>
        <w:t> </w:t>
      </w:r>
      <w:r>
        <w:rPr>
          <w:spacing w:val="-5"/>
        </w:rPr>
        <w:t>unpublished</w:t>
      </w:r>
      <w:r>
        <w:rPr>
          <w:spacing w:val="-13"/>
        </w:rPr>
        <w:t> </w:t>
      </w:r>
      <w:r>
        <w:rPr>
          <w:spacing w:val="-5"/>
        </w:rPr>
        <w:t>data).</w:t>
      </w:r>
      <w:r>
        <w:rPr>
          <w:spacing w:val="-13"/>
        </w:rPr>
        <w:t> </w:t>
      </w:r>
      <w:r>
        <w:rPr>
          <w:spacing w:val="-4"/>
        </w:rPr>
        <w:t>The</w:t>
      </w:r>
      <w:r>
        <w:rPr>
          <w:spacing w:val="-11"/>
        </w:rPr>
        <w:t> </w:t>
      </w:r>
      <w:r>
        <w:rPr>
          <w:spacing w:val="-4"/>
        </w:rPr>
        <w:t>flows</w:t>
      </w:r>
      <w:r>
        <w:rPr>
          <w:spacing w:val="-10"/>
        </w:rPr>
        <w:t> </w:t>
      </w:r>
      <w:r>
        <w:rPr>
          <w:spacing w:val="-4"/>
        </w:rPr>
        <w:t>vary</w:t>
      </w:r>
      <w:r>
        <w:rPr>
          <w:spacing w:val="-11"/>
        </w:rPr>
        <w:t> </w:t>
      </w:r>
      <w:r>
        <w:rPr>
          <w:spacing w:val="-4"/>
        </w:rPr>
        <w:t>systematically</w:t>
      </w:r>
      <w:r>
        <w:rPr>
          <w:spacing w:val="-10"/>
        </w:rPr>
        <w:t> </w:t>
      </w:r>
      <w:r>
        <w:rPr>
          <w:spacing w:val="-4"/>
        </w:rPr>
        <w:t>down- </w:t>
      </w:r>
      <w:r>
        <w:rPr/>
        <w:t>ward in composition from rhyolite to mafic trachyandesite, be- tween 1200 and 1900 feet (Fig. 3). Chemical covariations </w:t>
      </w:r>
      <w:r>
        <w:rPr>
          <w:spacing w:val="-2"/>
        </w:rPr>
        <w:t>are </w:t>
      </w:r>
      <w:r>
        <w:rPr/>
        <w:t>strikingly similar to those observed at Cedar Butte (McCurry et </w:t>
      </w:r>
      <w:r>
        <w:rPr>
          <w:spacing w:val="-3"/>
        </w:rPr>
        <w:t>al., unpublished</w:t>
      </w:r>
      <w:r>
        <w:rPr>
          <w:spacing w:val="-8"/>
        </w:rPr>
        <w:t> </w:t>
      </w:r>
      <w:r>
        <w:rPr>
          <w:spacing w:val="-2"/>
        </w:rPr>
        <w:t>data).</w:t>
      </w:r>
    </w:p>
    <w:p>
      <w:pPr>
        <w:pStyle w:val="BodyText"/>
        <w:spacing w:line="249" w:lineRule="auto" w:before="10"/>
        <w:ind w:left="340" w:right="44" w:firstLine="288"/>
        <w:jc w:val="both"/>
      </w:pPr>
      <w:r>
        <w:rPr>
          <w:spacing w:val="-3"/>
        </w:rPr>
        <w:t>Kuntz </w:t>
      </w:r>
      <w:r>
        <w:rPr/>
        <w:t>and </w:t>
      </w:r>
      <w:r>
        <w:rPr>
          <w:spacing w:val="-3"/>
        </w:rPr>
        <w:t>Dalrymple </w:t>
      </w:r>
      <w:r>
        <w:rPr/>
        <w:t>(1979) and </w:t>
      </w:r>
      <w:r>
        <w:rPr>
          <w:spacing w:val="-3"/>
        </w:rPr>
        <w:t>Spear </w:t>
      </w:r>
      <w:r>
        <w:rPr/>
        <w:t>(1979) both studied the</w:t>
      </w:r>
      <w:r>
        <w:rPr>
          <w:spacing w:val="-5"/>
        </w:rPr>
        <w:t> </w:t>
      </w:r>
      <w:r>
        <w:rPr/>
        <w:t>geology</w:t>
      </w:r>
      <w:r>
        <w:rPr>
          <w:spacing w:val="-4"/>
        </w:rPr>
        <w:t> </w:t>
      </w:r>
      <w:r>
        <w:rPr/>
        <w:t>and</w:t>
      </w:r>
      <w:r>
        <w:rPr>
          <w:spacing w:val="-4"/>
        </w:rPr>
        <w:t> </w:t>
      </w:r>
      <w:r>
        <w:rPr/>
        <w:t>petrology</w:t>
      </w:r>
      <w:r>
        <w:rPr>
          <w:spacing w:val="-4"/>
        </w:rPr>
        <w:t> </w:t>
      </w:r>
      <w:r>
        <w:rPr/>
        <w:t>of</w:t>
      </w:r>
      <w:r>
        <w:rPr>
          <w:spacing w:val="-4"/>
        </w:rPr>
        <w:t> </w:t>
      </w:r>
      <w:r>
        <w:rPr/>
        <w:t>East</w:t>
      </w:r>
      <w:r>
        <w:rPr>
          <w:spacing w:val="-5"/>
        </w:rPr>
        <w:t> </w:t>
      </w:r>
      <w:r>
        <w:rPr/>
        <w:t>Butte.</w:t>
      </w:r>
      <w:r>
        <w:rPr>
          <w:spacing w:val="-5"/>
        </w:rPr>
        <w:t> </w:t>
      </w:r>
      <w:r>
        <w:rPr/>
        <w:t>Spear</w:t>
      </w:r>
      <w:r>
        <w:rPr>
          <w:spacing w:val="-5"/>
        </w:rPr>
        <w:t> </w:t>
      </w:r>
      <w:r>
        <w:rPr/>
        <w:t>(1979)</w:t>
      </w:r>
      <w:r>
        <w:rPr>
          <w:spacing w:val="-4"/>
        </w:rPr>
        <w:t> </w:t>
      </w:r>
      <w:r>
        <w:rPr/>
        <w:t>indicates </w:t>
      </w:r>
      <w:r>
        <w:rPr>
          <w:spacing w:val="-3"/>
        </w:rPr>
        <w:t>that</w:t>
      </w:r>
      <w:r>
        <w:rPr>
          <w:spacing w:val="-12"/>
        </w:rPr>
        <w:t> </w:t>
      </w:r>
      <w:r>
        <w:rPr>
          <w:spacing w:val="-3"/>
        </w:rPr>
        <w:t>most</w:t>
      </w:r>
      <w:r>
        <w:rPr>
          <w:spacing w:val="-11"/>
        </w:rPr>
        <w:t> </w:t>
      </w:r>
      <w:r>
        <w:rPr>
          <w:spacing w:val="-4"/>
        </w:rPr>
        <w:t>foliations</w:t>
      </w:r>
      <w:r>
        <w:rPr>
          <w:spacing w:val="-11"/>
        </w:rPr>
        <w:t> </w:t>
      </w:r>
      <w:r>
        <w:rPr>
          <w:spacing w:val="-3"/>
        </w:rPr>
        <w:t>are</w:t>
      </w:r>
      <w:r>
        <w:rPr>
          <w:spacing w:val="-11"/>
        </w:rPr>
        <w:t> </w:t>
      </w:r>
      <w:r>
        <w:rPr>
          <w:spacing w:val="-4"/>
        </w:rPr>
        <w:t>inclined</w:t>
      </w:r>
      <w:r>
        <w:rPr>
          <w:spacing w:val="-11"/>
        </w:rPr>
        <w:t> </w:t>
      </w:r>
      <w:r>
        <w:rPr>
          <w:spacing w:val="-3"/>
        </w:rPr>
        <w:t>away</w:t>
      </w:r>
      <w:r>
        <w:rPr>
          <w:spacing w:val="-12"/>
        </w:rPr>
        <w:t> </w:t>
      </w:r>
      <w:r>
        <w:rPr>
          <w:spacing w:val="-3"/>
        </w:rPr>
        <w:t>from</w:t>
      </w:r>
      <w:r>
        <w:rPr>
          <w:spacing w:val="-11"/>
        </w:rPr>
        <w:t> </w:t>
      </w:r>
      <w:r>
        <w:rPr>
          <w:spacing w:val="-3"/>
        </w:rPr>
        <w:t>the</w:t>
      </w:r>
      <w:r>
        <w:rPr>
          <w:spacing w:val="-11"/>
        </w:rPr>
        <w:t> </w:t>
      </w:r>
      <w:r>
        <w:rPr>
          <w:spacing w:val="-4"/>
        </w:rPr>
        <w:t>center</w:t>
      </w:r>
      <w:r>
        <w:rPr>
          <w:spacing w:val="-11"/>
        </w:rPr>
        <w:t> </w:t>
      </w:r>
      <w:r>
        <w:rPr/>
        <w:t>of</w:t>
      </w:r>
      <w:r>
        <w:rPr>
          <w:spacing w:val="-11"/>
        </w:rPr>
        <w:t> </w:t>
      </w:r>
      <w:r>
        <w:rPr>
          <w:spacing w:val="-3"/>
        </w:rPr>
        <w:t>the</w:t>
      </w:r>
      <w:r>
        <w:rPr>
          <w:spacing w:val="-11"/>
        </w:rPr>
        <w:t> </w:t>
      </w:r>
      <w:r>
        <w:rPr>
          <w:spacing w:val="-3"/>
        </w:rPr>
        <w:t>dome, </w:t>
      </w:r>
      <w:r>
        <w:rPr>
          <w:spacing w:val="-4"/>
        </w:rPr>
        <w:t>suggesting </w:t>
      </w:r>
      <w:r>
        <w:rPr>
          <w:spacing w:val="-3"/>
        </w:rPr>
        <w:t>that the dome </w:t>
      </w:r>
      <w:r>
        <w:rPr/>
        <w:t>is </w:t>
      </w:r>
      <w:r>
        <w:rPr>
          <w:spacing w:val="-4"/>
        </w:rPr>
        <w:t>primarily endogenous </w:t>
      </w:r>
      <w:r>
        <w:rPr/>
        <w:t>in </w:t>
      </w:r>
      <w:r>
        <w:rPr>
          <w:spacing w:val="-4"/>
        </w:rPr>
        <w:t>origin. Kuntz </w:t>
      </w:r>
      <w:r>
        <w:rPr/>
        <w:t>and </w:t>
      </w:r>
      <w:r>
        <w:rPr>
          <w:spacing w:val="-3"/>
        </w:rPr>
        <w:t>Dalrymple </w:t>
      </w:r>
      <w:r>
        <w:rPr/>
        <w:t>(1979) disagree, indicating that </w:t>
      </w:r>
      <w:r>
        <w:rPr>
          <w:spacing w:val="-3"/>
        </w:rPr>
        <w:t>most </w:t>
      </w:r>
      <w:r>
        <w:rPr/>
        <w:t>of the flow </w:t>
      </w:r>
      <w:r>
        <w:rPr>
          <w:spacing w:val="-3"/>
        </w:rPr>
        <w:t>banding</w:t>
      </w:r>
      <w:r>
        <w:rPr>
          <w:spacing w:val="-9"/>
        </w:rPr>
        <w:t> </w:t>
      </w:r>
      <w:r>
        <w:rPr/>
        <w:t>is</w:t>
      </w:r>
      <w:r>
        <w:rPr>
          <w:spacing w:val="-8"/>
        </w:rPr>
        <w:t> </w:t>
      </w:r>
      <w:r>
        <w:rPr>
          <w:spacing w:val="-3"/>
        </w:rPr>
        <w:t>actually</w:t>
      </w:r>
      <w:r>
        <w:rPr>
          <w:spacing w:val="-9"/>
        </w:rPr>
        <w:t> </w:t>
      </w:r>
      <w:r>
        <w:rPr>
          <w:spacing w:val="-3"/>
        </w:rPr>
        <w:t>inward-dipping,</w:t>
      </w:r>
      <w:r>
        <w:rPr>
          <w:spacing w:val="-8"/>
        </w:rPr>
        <w:t> </w:t>
      </w:r>
      <w:r>
        <w:rPr>
          <w:spacing w:val="-3"/>
        </w:rPr>
        <w:t>like</w:t>
      </w:r>
      <w:r>
        <w:rPr>
          <w:spacing w:val="-8"/>
        </w:rPr>
        <w:t> </w:t>
      </w:r>
      <w:r>
        <w:rPr/>
        <w:t>the</w:t>
      </w:r>
      <w:r>
        <w:rPr>
          <w:spacing w:val="-9"/>
        </w:rPr>
        <w:t> </w:t>
      </w:r>
      <w:r>
        <w:rPr>
          <w:spacing w:val="-3"/>
        </w:rPr>
        <w:t>lower</w:t>
      </w:r>
      <w:r>
        <w:rPr>
          <w:spacing w:val="-8"/>
        </w:rPr>
        <w:t> </w:t>
      </w:r>
      <w:r>
        <w:rPr>
          <w:spacing w:val="-3"/>
        </w:rPr>
        <w:t>half</w:t>
      </w:r>
      <w:r>
        <w:rPr>
          <w:spacing w:val="-8"/>
        </w:rPr>
        <w:t> </w:t>
      </w:r>
      <w:r>
        <w:rPr/>
        <w:t>of</w:t>
      </w:r>
      <w:r>
        <w:rPr>
          <w:spacing w:val="-9"/>
        </w:rPr>
        <w:t> </w:t>
      </w:r>
      <w:r>
        <w:rPr/>
        <w:t>an</w:t>
      </w:r>
      <w:r>
        <w:rPr>
          <w:spacing w:val="-8"/>
        </w:rPr>
        <w:t> </w:t>
      </w:r>
      <w:r>
        <w:rPr>
          <w:spacing w:val="-3"/>
        </w:rPr>
        <w:t>elon- </w:t>
      </w:r>
      <w:r>
        <w:rPr/>
        <w:t>gated onion. They suggest that the original </w:t>
      </w:r>
      <w:r>
        <w:rPr>
          <w:spacing w:val="-3"/>
        </w:rPr>
        <w:t>magma </w:t>
      </w:r>
      <w:r>
        <w:rPr/>
        <w:t>was too vis- cous to </w:t>
      </w:r>
      <w:r>
        <w:rPr>
          <w:spacing w:val="-3"/>
        </w:rPr>
        <w:t>flow, </w:t>
      </w:r>
      <w:r>
        <w:rPr/>
        <w:t>and instead rose as inclined concentric</w:t>
      </w:r>
      <w:r>
        <w:rPr>
          <w:spacing w:val="-36"/>
        </w:rPr>
        <w:t> </w:t>
      </w:r>
      <w:r>
        <w:rPr/>
        <w:t>sheets.</w:t>
      </w:r>
    </w:p>
    <w:p>
      <w:pPr>
        <w:pStyle w:val="BodyText"/>
        <w:spacing w:line="249" w:lineRule="auto" w:before="6"/>
        <w:ind w:left="339" w:right="50" w:firstLine="288"/>
        <w:jc w:val="both"/>
      </w:pPr>
      <w:r>
        <w:rPr>
          <w:spacing w:val="-3"/>
        </w:rPr>
        <w:t>Kuntz </w:t>
      </w:r>
      <w:r>
        <w:rPr/>
        <w:t>and </w:t>
      </w:r>
      <w:r>
        <w:rPr>
          <w:spacing w:val="-3"/>
        </w:rPr>
        <w:t>Dalrymple </w:t>
      </w:r>
      <w:r>
        <w:rPr/>
        <w:t>(1979) </w:t>
      </w:r>
      <w:r>
        <w:rPr>
          <w:spacing w:val="-3"/>
        </w:rPr>
        <w:t>point </w:t>
      </w:r>
      <w:r>
        <w:rPr/>
        <w:t>out that a </w:t>
      </w:r>
      <w:r>
        <w:rPr>
          <w:spacing w:val="-3"/>
        </w:rPr>
        <w:t>distinctive </w:t>
      </w:r>
      <w:r>
        <w:rPr>
          <w:spacing w:val="-2"/>
        </w:rPr>
        <w:t>ir- </w:t>
      </w:r>
      <w:r>
        <w:rPr/>
        <w:t>regularity</w:t>
      </w:r>
      <w:r>
        <w:rPr>
          <w:spacing w:val="-16"/>
        </w:rPr>
        <w:t> </w:t>
      </w:r>
      <w:r>
        <w:rPr/>
        <w:t>(notch)</w:t>
      </w:r>
      <w:r>
        <w:rPr>
          <w:spacing w:val="-16"/>
        </w:rPr>
        <w:t> </w:t>
      </w:r>
      <w:r>
        <w:rPr/>
        <w:t>in</w:t>
      </w:r>
      <w:r>
        <w:rPr>
          <w:spacing w:val="-15"/>
        </w:rPr>
        <w:t> </w:t>
      </w:r>
      <w:r>
        <w:rPr/>
        <w:t>the</w:t>
      </w:r>
      <w:r>
        <w:rPr>
          <w:spacing w:val="-16"/>
        </w:rPr>
        <w:t> </w:t>
      </w:r>
      <w:r>
        <w:rPr/>
        <w:t>southeast</w:t>
      </w:r>
      <w:r>
        <w:rPr>
          <w:spacing w:val="-16"/>
        </w:rPr>
        <w:t> </w:t>
      </w:r>
      <w:r>
        <w:rPr/>
        <w:t>side</w:t>
      </w:r>
      <w:r>
        <w:rPr>
          <w:spacing w:val="-15"/>
        </w:rPr>
        <w:t> </w:t>
      </w:r>
      <w:r>
        <w:rPr/>
        <w:t>of</w:t>
      </w:r>
      <w:r>
        <w:rPr>
          <w:spacing w:val="-16"/>
        </w:rPr>
        <w:t> </w:t>
      </w:r>
      <w:r>
        <w:rPr/>
        <w:t>East</w:t>
      </w:r>
      <w:r>
        <w:rPr>
          <w:spacing w:val="-15"/>
        </w:rPr>
        <w:t> </w:t>
      </w:r>
      <w:r>
        <w:rPr/>
        <w:t>Butte</w:t>
      </w:r>
      <w:r>
        <w:rPr>
          <w:spacing w:val="-16"/>
        </w:rPr>
        <w:t> </w:t>
      </w:r>
      <w:r>
        <w:rPr/>
        <w:t>lies</w:t>
      </w:r>
      <w:r>
        <w:rPr>
          <w:spacing w:val="-16"/>
        </w:rPr>
        <w:t> </w:t>
      </w:r>
      <w:r>
        <w:rPr/>
        <w:t>next</w:t>
      </w:r>
      <w:r>
        <w:rPr>
          <w:spacing w:val="-15"/>
        </w:rPr>
        <w:t> </w:t>
      </w:r>
      <w:r>
        <w:rPr/>
        <w:t>to</w:t>
      </w:r>
      <w:r>
        <w:rPr>
          <w:spacing w:val="-16"/>
        </w:rPr>
        <w:t> </w:t>
      </w:r>
      <w:r>
        <w:rPr/>
        <w:t>a major vent for a basaltic volcano. Fragments of the</w:t>
      </w:r>
      <w:r>
        <w:rPr>
          <w:spacing w:val="49"/>
        </w:rPr>
        <w:t> </w:t>
      </w:r>
      <w:r>
        <w:rPr>
          <w:spacing w:val="-2"/>
        </w:rPr>
        <w:t>distinctive,</w:t>
      </w:r>
    </w:p>
    <w:p>
      <w:pPr>
        <w:pStyle w:val="BodyText"/>
        <w:spacing w:line="249" w:lineRule="auto" w:before="97"/>
        <w:ind w:left="340" w:right="154"/>
        <w:jc w:val="both"/>
      </w:pPr>
      <w:r>
        <w:rPr/>
        <w:br w:type="column"/>
      </w:r>
      <w:r>
        <w:rPr>
          <w:spacing w:val="-3"/>
        </w:rPr>
        <w:t>plagioclase-phyric basalt occur within </w:t>
      </w:r>
      <w:r>
        <w:rPr/>
        <w:t>the </w:t>
      </w:r>
      <w:r>
        <w:rPr>
          <w:spacing w:val="-3"/>
        </w:rPr>
        <w:t>rhyolite (field trip Stop </w:t>
      </w:r>
      <w:r>
        <w:rPr/>
        <w:t>2).</w:t>
      </w:r>
      <w:r>
        <w:rPr>
          <w:spacing w:val="-11"/>
        </w:rPr>
        <w:t> </w:t>
      </w:r>
      <w:r>
        <w:rPr>
          <w:spacing w:val="-3"/>
        </w:rPr>
        <w:t>They</w:t>
      </w:r>
      <w:r>
        <w:rPr>
          <w:spacing w:val="-10"/>
        </w:rPr>
        <w:t> </w:t>
      </w:r>
      <w:r>
        <w:rPr/>
        <w:t>suggest</w:t>
      </w:r>
      <w:r>
        <w:rPr>
          <w:spacing w:val="-10"/>
        </w:rPr>
        <w:t> </w:t>
      </w:r>
      <w:r>
        <w:rPr/>
        <w:t>that</w:t>
      </w:r>
      <w:r>
        <w:rPr>
          <w:spacing w:val="-10"/>
        </w:rPr>
        <w:t> </w:t>
      </w:r>
      <w:r>
        <w:rPr/>
        <w:t>the</w:t>
      </w:r>
      <w:r>
        <w:rPr>
          <w:spacing w:val="-10"/>
        </w:rPr>
        <w:t> </w:t>
      </w:r>
      <w:r>
        <w:rPr/>
        <w:t>rhyolite</w:t>
      </w:r>
      <w:r>
        <w:rPr>
          <w:spacing w:val="-10"/>
        </w:rPr>
        <w:t> </w:t>
      </w:r>
      <w:r>
        <w:rPr>
          <w:spacing w:val="-3"/>
        </w:rPr>
        <w:t>magma</w:t>
      </w:r>
      <w:r>
        <w:rPr>
          <w:spacing w:val="-10"/>
        </w:rPr>
        <w:t> </w:t>
      </w:r>
      <w:r>
        <w:rPr/>
        <w:t>may</w:t>
      </w:r>
      <w:r>
        <w:rPr>
          <w:spacing w:val="-10"/>
        </w:rPr>
        <w:t> </w:t>
      </w:r>
      <w:r>
        <w:rPr/>
        <w:t>have</w:t>
      </w:r>
      <w:r>
        <w:rPr>
          <w:spacing w:val="-10"/>
        </w:rPr>
        <w:t> </w:t>
      </w:r>
      <w:r>
        <w:rPr/>
        <w:t>intruded</w:t>
      </w:r>
      <w:r>
        <w:rPr>
          <w:spacing w:val="-11"/>
        </w:rPr>
        <w:t> </w:t>
      </w:r>
      <w:r>
        <w:rPr/>
        <w:t>into a</w:t>
      </w:r>
      <w:r>
        <w:rPr>
          <w:spacing w:val="-7"/>
        </w:rPr>
        <w:t> </w:t>
      </w:r>
      <w:r>
        <w:rPr/>
        <w:t>fracture</w:t>
      </w:r>
      <w:r>
        <w:rPr>
          <w:spacing w:val="-6"/>
        </w:rPr>
        <w:t> </w:t>
      </w:r>
      <w:r>
        <w:rPr/>
        <w:t>which</w:t>
      </w:r>
      <w:r>
        <w:rPr>
          <w:spacing w:val="-6"/>
        </w:rPr>
        <w:t> </w:t>
      </w:r>
      <w:r>
        <w:rPr/>
        <w:t>was</w:t>
      </w:r>
      <w:r>
        <w:rPr>
          <w:spacing w:val="-6"/>
        </w:rPr>
        <w:t> </w:t>
      </w:r>
      <w:r>
        <w:rPr/>
        <w:t>obstructed</w:t>
      </w:r>
      <w:r>
        <w:rPr>
          <w:spacing w:val="-6"/>
        </w:rPr>
        <w:t> </w:t>
      </w:r>
      <w:r>
        <w:rPr/>
        <w:t>in</w:t>
      </w:r>
      <w:r>
        <w:rPr>
          <w:spacing w:val="-6"/>
        </w:rPr>
        <w:t> </w:t>
      </w:r>
      <w:r>
        <w:rPr/>
        <w:t>that</w:t>
      </w:r>
      <w:r>
        <w:rPr>
          <w:spacing w:val="-6"/>
        </w:rPr>
        <w:t> </w:t>
      </w:r>
      <w:r>
        <w:rPr/>
        <w:t>area</w:t>
      </w:r>
      <w:r>
        <w:rPr>
          <w:spacing w:val="-6"/>
        </w:rPr>
        <w:t> </w:t>
      </w:r>
      <w:r>
        <w:rPr/>
        <w:t>by</w:t>
      </w:r>
      <w:r>
        <w:rPr>
          <w:spacing w:val="-6"/>
        </w:rPr>
        <w:t> </w:t>
      </w:r>
      <w:r>
        <w:rPr/>
        <w:t>basaltic</w:t>
      </w:r>
      <w:r>
        <w:rPr>
          <w:spacing w:val="-7"/>
        </w:rPr>
        <w:t> </w:t>
      </w:r>
      <w:r>
        <w:rPr/>
        <w:t>lava.</w:t>
      </w:r>
    </w:p>
    <w:p>
      <w:pPr>
        <w:pStyle w:val="BodyText"/>
        <w:spacing w:line="249" w:lineRule="auto" w:before="2"/>
        <w:ind w:left="340" w:right="157" w:firstLine="288"/>
        <w:jc w:val="both"/>
      </w:pPr>
      <w:r>
        <w:rPr/>
        <w:t>Proceed back down East Butte the same way you came up; </w:t>
      </w:r>
      <w:r>
        <w:rPr>
          <w:spacing w:val="-3"/>
        </w:rPr>
        <w:t>park </w:t>
      </w:r>
      <w:r>
        <w:rPr/>
        <w:t>in a </w:t>
      </w:r>
      <w:r>
        <w:rPr>
          <w:spacing w:val="-3"/>
        </w:rPr>
        <w:t>pull-out </w:t>
      </w:r>
      <w:r>
        <w:rPr/>
        <w:t>0.8 </w:t>
      </w:r>
      <w:r>
        <w:rPr>
          <w:spacing w:val="-3"/>
        </w:rPr>
        <w:t>miles down </w:t>
      </w:r>
      <w:r>
        <w:rPr/>
        <w:t>from the summit, at the </w:t>
      </w:r>
      <w:r>
        <w:rPr>
          <w:spacing w:val="-2"/>
        </w:rPr>
        <w:t>lowest </w:t>
      </w:r>
      <w:r>
        <w:rPr>
          <w:spacing w:val="-4"/>
        </w:rPr>
        <w:t>large </w:t>
      </w:r>
      <w:r>
        <w:rPr/>
        <w:t>switch-back (i.e. nearest the base of the butte).</w:t>
      </w:r>
    </w:p>
    <w:p>
      <w:pPr>
        <w:pStyle w:val="BodyText"/>
        <w:spacing w:before="1"/>
        <w:rPr>
          <w:sz w:val="21"/>
        </w:rPr>
      </w:pPr>
    </w:p>
    <w:p>
      <w:pPr>
        <w:pStyle w:val="BodyText"/>
        <w:ind w:left="340"/>
        <w:jc w:val="both"/>
      </w:pPr>
      <w:r>
        <w:rPr>
          <w:b/>
        </w:rPr>
        <w:t>STOP 2. </w:t>
      </w:r>
      <w:r>
        <w:rPr/>
        <w:t>Examine rhyolite and mafic enclaves of East Butte.</w:t>
      </w:r>
    </w:p>
    <w:p>
      <w:pPr>
        <w:pStyle w:val="BodyText"/>
        <w:spacing w:line="249" w:lineRule="auto" w:before="10"/>
        <w:ind w:left="340" w:right="151" w:firstLine="288"/>
        <w:jc w:val="both"/>
      </w:pPr>
      <w:r>
        <w:rPr/>
        <w:t>This road-cut exposes part of the interior of the East Butte </w:t>
      </w:r>
      <w:r>
        <w:rPr>
          <w:spacing w:val="-3"/>
        </w:rPr>
        <w:t>dome.</w:t>
      </w:r>
      <w:r>
        <w:rPr>
          <w:spacing w:val="-16"/>
        </w:rPr>
        <w:t> </w:t>
      </w:r>
      <w:r>
        <w:rPr>
          <w:spacing w:val="-3"/>
        </w:rPr>
        <w:t>Note</w:t>
      </w:r>
      <w:r>
        <w:rPr>
          <w:spacing w:val="-16"/>
        </w:rPr>
        <w:t> </w:t>
      </w:r>
      <w:r>
        <w:rPr/>
        <w:t>the</w:t>
      </w:r>
      <w:r>
        <w:rPr>
          <w:spacing w:val="-14"/>
        </w:rPr>
        <w:t> </w:t>
      </w:r>
      <w:r>
        <w:rPr/>
        <w:t>strong,</w:t>
      </w:r>
      <w:r>
        <w:rPr>
          <w:spacing w:val="-15"/>
        </w:rPr>
        <w:t> </w:t>
      </w:r>
      <w:r>
        <w:rPr/>
        <w:t>south-dipping</w:t>
      </w:r>
      <w:r>
        <w:rPr>
          <w:spacing w:val="-15"/>
        </w:rPr>
        <w:t> </w:t>
      </w:r>
      <w:r>
        <w:rPr/>
        <w:t>layering,</w:t>
      </w:r>
      <w:r>
        <w:rPr>
          <w:spacing w:val="-14"/>
        </w:rPr>
        <w:t> </w:t>
      </w:r>
      <w:r>
        <w:rPr>
          <w:spacing w:val="-3"/>
        </w:rPr>
        <w:t>defined</w:t>
      </w:r>
      <w:r>
        <w:rPr>
          <w:spacing w:val="-16"/>
        </w:rPr>
        <w:t> </w:t>
      </w:r>
      <w:r>
        <w:rPr/>
        <w:t>by</w:t>
      </w:r>
      <w:r>
        <w:rPr>
          <w:spacing w:val="-15"/>
        </w:rPr>
        <w:t> </w:t>
      </w:r>
      <w:r>
        <w:rPr/>
        <w:t>a</w:t>
      </w:r>
      <w:r>
        <w:rPr>
          <w:spacing w:val="-16"/>
        </w:rPr>
        <w:t> </w:t>
      </w:r>
      <w:r>
        <w:rPr/>
        <w:t>com- </w:t>
      </w:r>
      <w:r>
        <w:rPr>
          <w:spacing w:val="-4"/>
        </w:rPr>
        <w:t>bination</w:t>
      </w:r>
      <w:r>
        <w:rPr>
          <w:spacing w:val="-12"/>
        </w:rPr>
        <w:t> </w:t>
      </w:r>
      <w:r>
        <w:rPr/>
        <w:t>of</w:t>
      </w:r>
      <w:r>
        <w:rPr>
          <w:spacing w:val="-11"/>
        </w:rPr>
        <w:t> </w:t>
      </w:r>
      <w:r>
        <w:rPr>
          <w:spacing w:val="-4"/>
        </w:rPr>
        <w:t>flow-banding</w:t>
      </w:r>
      <w:r>
        <w:rPr>
          <w:spacing w:val="-11"/>
        </w:rPr>
        <w:t> </w:t>
      </w:r>
      <w:r>
        <w:rPr>
          <w:spacing w:val="-3"/>
        </w:rPr>
        <w:t>and</w:t>
      </w:r>
      <w:r>
        <w:rPr>
          <w:spacing w:val="-12"/>
        </w:rPr>
        <w:t> </w:t>
      </w:r>
      <w:r>
        <w:rPr>
          <w:spacing w:val="-4"/>
        </w:rPr>
        <w:t>weakly</w:t>
      </w:r>
      <w:r>
        <w:rPr>
          <w:spacing w:val="-12"/>
        </w:rPr>
        <w:t> </w:t>
      </w:r>
      <w:r>
        <w:rPr>
          <w:spacing w:val="-4"/>
        </w:rPr>
        <w:t>developed</w:t>
      </w:r>
      <w:r>
        <w:rPr>
          <w:spacing w:val="-11"/>
        </w:rPr>
        <w:t> </w:t>
      </w:r>
      <w:r>
        <w:rPr>
          <w:spacing w:val="-4"/>
        </w:rPr>
        <w:t>lithophysal</w:t>
      </w:r>
      <w:r>
        <w:rPr>
          <w:spacing w:val="-12"/>
        </w:rPr>
        <w:t> </w:t>
      </w:r>
      <w:r>
        <w:rPr>
          <w:spacing w:val="-4"/>
        </w:rPr>
        <w:t>zones. Also</w:t>
      </w:r>
      <w:r>
        <w:rPr>
          <w:spacing w:val="-14"/>
        </w:rPr>
        <w:t> </w:t>
      </w:r>
      <w:r>
        <w:rPr>
          <w:spacing w:val="-4"/>
        </w:rPr>
        <w:t>note</w:t>
      </w:r>
      <w:r>
        <w:rPr>
          <w:spacing w:val="-13"/>
        </w:rPr>
        <w:t> </w:t>
      </w:r>
      <w:r>
        <w:rPr>
          <w:spacing w:val="-3"/>
        </w:rPr>
        <w:t>the</w:t>
      </w:r>
      <w:r>
        <w:rPr>
          <w:spacing w:val="-12"/>
        </w:rPr>
        <w:t> </w:t>
      </w:r>
      <w:r>
        <w:rPr>
          <w:spacing w:val="-5"/>
        </w:rPr>
        <w:t>presence</w:t>
      </w:r>
      <w:r>
        <w:rPr>
          <w:spacing w:val="-14"/>
        </w:rPr>
        <w:t> </w:t>
      </w:r>
      <w:r>
        <w:rPr>
          <w:spacing w:val="-3"/>
        </w:rPr>
        <w:t>of</w:t>
      </w:r>
      <w:r>
        <w:rPr>
          <w:spacing w:val="-13"/>
        </w:rPr>
        <w:t> </w:t>
      </w:r>
      <w:r>
        <w:rPr>
          <w:spacing w:val="-5"/>
        </w:rPr>
        <w:t>common,</w:t>
      </w:r>
      <w:r>
        <w:rPr>
          <w:spacing w:val="-14"/>
        </w:rPr>
        <w:t> </w:t>
      </w:r>
      <w:r>
        <w:rPr>
          <w:spacing w:val="-4"/>
        </w:rPr>
        <w:t>but</w:t>
      </w:r>
      <w:r>
        <w:rPr>
          <w:spacing w:val="-13"/>
        </w:rPr>
        <w:t> </w:t>
      </w:r>
      <w:r>
        <w:rPr>
          <w:spacing w:val="-5"/>
        </w:rPr>
        <w:t>volumetrically</w:t>
      </w:r>
      <w:r>
        <w:rPr>
          <w:spacing w:val="-13"/>
        </w:rPr>
        <w:t> </w:t>
      </w:r>
      <w:r>
        <w:rPr>
          <w:spacing w:val="-4"/>
        </w:rPr>
        <w:t>minor</w:t>
      </w:r>
      <w:r>
        <w:rPr>
          <w:spacing w:val="-14"/>
        </w:rPr>
        <w:t> </w:t>
      </w:r>
      <w:r>
        <w:rPr>
          <w:spacing w:val="-4"/>
        </w:rPr>
        <w:t>mafic enclaves. Enclaves </w:t>
      </w:r>
      <w:r>
        <w:rPr/>
        <w:t>in </w:t>
      </w:r>
      <w:r>
        <w:rPr>
          <w:spacing w:val="-3"/>
        </w:rPr>
        <w:t>this </w:t>
      </w:r>
      <w:r>
        <w:rPr>
          <w:spacing w:val="-4"/>
        </w:rPr>
        <w:t>outcrop </w:t>
      </w:r>
      <w:r>
        <w:rPr>
          <w:spacing w:val="-3"/>
        </w:rPr>
        <w:t>are </w:t>
      </w:r>
      <w:r>
        <w:rPr>
          <w:spacing w:val="-4"/>
        </w:rPr>
        <w:t>angular </w:t>
      </w:r>
      <w:r>
        <w:rPr/>
        <w:t>to </w:t>
      </w:r>
      <w:r>
        <w:rPr>
          <w:spacing w:val="-3"/>
        </w:rPr>
        <w:t>rounded </w:t>
      </w:r>
      <w:r>
        <w:rPr/>
        <w:t>in </w:t>
      </w:r>
      <w:r>
        <w:rPr>
          <w:spacing w:val="-3"/>
        </w:rPr>
        <w:t>shape </w:t>
      </w:r>
      <w:r>
        <w:rPr/>
        <w:t>and vary from under a centimeter to 8 cm across. </w:t>
      </w:r>
      <w:r>
        <w:rPr>
          <w:spacing w:val="-3"/>
        </w:rPr>
        <w:t>Most </w:t>
      </w:r>
      <w:r>
        <w:rPr/>
        <w:t>of </w:t>
      </w:r>
      <w:r>
        <w:rPr>
          <w:spacing w:val="-2"/>
        </w:rPr>
        <w:t>the </w:t>
      </w:r>
      <w:r>
        <w:rPr>
          <w:spacing w:val="-3"/>
        </w:rPr>
        <w:t>enclaves </w:t>
      </w:r>
      <w:r>
        <w:rPr/>
        <w:t>are </w:t>
      </w:r>
      <w:r>
        <w:rPr>
          <w:spacing w:val="-3"/>
        </w:rPr>
        <w:t>strongly porphyritic, containing distinctive, large </w:t>
      </w:r>
      <w:r>
        <w:rPr/>
        <w:t>(to 1 cm) </w:t>
      </w:r>
      <w:r>
        <w:rPr>
          <w:spacing w:val="-3"/>
        </w:rPr>
        <w:t>plagioclase </w:t>
      </w:r>
      <w:r>
        <w:rPr/>
        <w:t>laths in a </w:t>
      </w:r>
      <w:r>
        <w:rPr>
          <w:spacing w:val="-3"/>
        </w:rPr>
        <w:t>dark </w:t>
      </w:r>
      <w:r>
        <w:rPr>
          <w:spacing w:val="-4"/>
        </w:rPr>
        <w:t>gray, </w:t>
      </w:r>
      <w:r>
        <w:rPr>
          <w:spacing w:val="-3"/>
        </w:rPr>
        <w:t>aphanitic, dense </w:t>
      </w:r>
      <w:r>
        <w:rPr/>
        <w:t>to </w:t>
      </w:r>
      <w:r>
        <w:rPr>
          <w:spacing w:val="-3"/>
        </w:rPr>
        <w:t>moder- </w:t>
      </w:r>
      <w:r>
        <w:rPr>
          <w:spacing w:val="-4"/>
        </w:rPr>
        <w:t>ately</w:t>
      </w:r>
      <w:r>
        <w:rPr>
          <w:spacing w:val="-14"/>
        </w:rPr>
        <w:t> </w:t>
      </w:r>
      <w:r>
        <w:rPr>
          <w:spacing w:val="-4"/>
        </w:rPr>
        <w:t>vesicular</w:t>
      </w:r>
      <w:r>
        <w:rPr>
          <w:spacing w:val="-13"/>
        </w:rPr>
        <w:t> </w:t>
      </w:r>
      <w:r>
        <w:rPr>
          <w:spacing w:val="-4"/>
        </w:rPr>
        <w:t>matrix.</w:t>
      </w:r>
      <w:r>
        <w:rPr>
          <w:spacing w:val="-15"/>
        </w:rPr>
        <w:t> </w:t>
      </w:r>
      <w:r>
        <w:rPr/>
        <w:t>An</w:t>
      </w:r>
      <w:r>
        <w:rPr>
          <w:spacing w:val="-14"/>
        </w:rPr>
        <w:t> </w:t>
      </w:r>
      <w:r>
        <w:rPr>
          <w:spacing w:val="-4"/>
        </w:rPr>
        <w:t>analysis</w:t>
      </w:r>
      <w:r>
        <w:rPr>
          <w:spacing w:val="-14"/>
        </w:rPr>
        <w:t> </w:t>
      </w:r>
      <w:r>
        <w:rPr/>
        <w:t>of</w:t>
      </w:r>
      <w:r>
        <w:rPr>
          <w:spacing w:val="-13"/>
        </w:rPr>
        <w:t> </w:t>
      </w:r>
      <w:r>
        <w:rPr>
          <w:spacing w:val="-3"/>
        </w:rPr>
        <w:t>one</w:t>
      </w:r>
      <w:r>
        <w:rPr>
          <w:spacing w:val="-14"/>
        </w:rPr>
        <w:t> </w:t>
      </w:r>
      <w:r>
        <w:rPr/>
        <w:t>of</w:t>
      </w:r>
      <w:r>
        <w:rPr>
          <w:spacing w:val="-13"/>
        </w:rPr>
        <w:t> </w:t>
      </w:r>
      <w:r>
        <w:rPr>
          <w:spacing w:val="-3"/>
        </w:rPr>
        <w:t>the</w:t>
      </w:r>
      <w:r>
        <w:rPr>
          <w:spacing w:val="-14"/>
        </w:rPr>
        <w:t> </w:t>
      </w:r>
      <w:r>
        <w:rPr>
          <w:spacing w:val="-4"/>
        </w:rPr>
        <w:t>enclaves</w:t>
      </w:r>
      <w:r>
        <w:rPr>
          <w:spacing w:val="-13"/>
        </w:rPr>
        <w:t> </w:t>
      </w:r>
      <w:r>
        <w:rPr/>
        <w:t>by</w:t>
      </w:r>
      <w:r>
        <w:rPr>
          <w:spacing w:val="-14"/>
        </w:rPr>
        <w:t> </w:t>
      </w:r>
      <w:r>
        <w:rPr>
          <w:spacing w:val="-4"/>
        </w:rPr>
        <w:t>Kuntz </w:t>
      </w:r>
      <w:r>
        <w:rPr/>
        <w:t>and </w:t>
      </w:r>
      <w:r>
        <w:rPr>
          <w:spacing w:val="-3"/>
        </w:rPr>
        <w:t>Dalrymple </w:t>
      </w:r>
      <w:r>
        <w:rPr/>
        <w:t>(1979) indicates that the enclaves are basaltic trachyandesite (i.e. </w:t>
      </w:r>
      <w:r>
        <w:rPr>
          <w:spacing w:val="-3"/>
        </w:rPr>
        <w:t>alkali-rich) </w:t>
      </w:r>
      <w:r>
        <w:rPr/>
        <w:t>in </w:t>
      </w:r>
      <w:r>
        <w:rPr>
          <w:spacing w:val="-3"/>
        </w:rPr>
        <w:t>composition, </w:t>
      </w:r>
      <w:r>
        <w:rPr/>
        <w:t>rather than oliv- ine tholeiite</w:t>
      </w:r>
      <w:r>
        <w:rPr>
          <w:spacing w:val="-13"/>
        </w:rPr>
        <w:t> </w:t>
      </w:r>
      <w:r>
        <w:rPr/>
        <w:t>basalt.</w:t>
      </w:r>
    </w:p>
    <w:p>
      <w:pPr>
        <w:pStyle w:val="BodyText"/>
        <w:spacing w:line="249" w:lineRule="auto" w:before="10"/>
        <w:ind w:left="340" w:right="154" w:firstLine="288"/>
        <w:jc w:val="both"/>
      </w:pPr>
      <w:r>
        <w:rPr>
          <w:spacing w:val="-3"/>
        </w:rPr>
        <w:t>Kuntz </w:t>
      </w:r>
      <w:r>
        <w:rPr/>
        <w:t>and </w:t>
      </w:r>
      <w:r>
        <w:rPr>
          <w:spacing w:val="-3"/>
        </w:rPr>
        <w:t>Dalrymple </w:t>
      </w:r>
      <w:r>
        <w:rPr/>
        <w:t>(1979) and </w:t>
      </w:r>
      <w:r>
        <w:rPr>
          <w:spacing w:val="-3"/>
        </w:rPr>
        <w:t>Spear </w:t>
      </w:r>
      <w:r>
        <w:rPr/>
        <w:t>(1979) </w:t>
      </w:r>
      <w:r>
        <w:rPr>
          <w:spacing w:val="-3"/>
        </w:rPr>
        <w:t>both note </w:t>
      </w:r>
      <w:r>
        <w:rPr/>
        <w:t>a lithologic</w:t>
      </w:r>
      <w:r>
        <w:rPr>
          <w:spacing w:val="-7"/>
        </w:rPr>
        <w:t> </w:t>
      </w:r>
      <w:r>
        <w:rPr/>
        <w:t>similarity</w:t>
      </w:r>
      <w:r>
        <w:rPr>
          <w:spacing w:val="-6"/>
        </w:rPr>
        <w:t> </w:t>
      </w:r>
      <w:r>
        <w:rPr/>
        <w:t>between</w:t>
      </w:r>
      <w:r>
        <w:rPr>
          <w:spacing w:val="-7"/>
        </w:rPr>
        <w:t> </w:t>
      </w:r>
      <w:r>
        <w:rPr/>
        <w:t>these</w:t>
      </w:r>
      <w:r>
        <w:rPr>
          <w:spacing w:val="-6"/>
        </w:rPr>
        <w:t> </w:t>
      </w:r>
      <w:r>
        <w:rPr/>
        <w:t>enclaves</w:t>
      </w:r>
      <w:r>
        <w:rPr>
          <w:spacing w:val="-8"/>
        </w:rPr>
        <w:t> </w:t>
      </w:r>
      <w:r>
        <w:rPr/>
        <w:t>and</w:t>
      </w:r>
      <w:r>
        <w:rPr>
          <w:spacing w:val="-7"/>
        </w:rPr>
        <w:t> </w:t>
      </w:r>
      <w:r>
        <w:rPr/>
        <w:t>the</w:t>
      </w:r>
      <w:r>
        <w:rPr>
          <w:spacing w:val="-6"/>
        </w:rPr>
        <w:t> </w:t>
      </w:r>
      <w:r>
        <w:rPr/>
        <w:t>large</w:t>
      </w:r>
      <w:r>
        <w:rPr>
          <w:spacing w:val="-7"/>
        </w:rPr>
        <w:t> </w:t>
      </w:r>
      <w:r>
        <w:rPr>
          <w:spacing w:val="-2"/>
        </w:rPr>
        <w:t>basal- </w:t>
      </w:r>
      <w:r>
        <w:rPr/>
        <w:t>tic</w:t>
      </w:r>
      <w:r>
        <w:rPr>
          <w:spacing w:val="12"/>
        </w:rPr>
        <w:t> </w:t>
      </w:r>
      <w:r>
        <w:rPr/>
        <w:t>volcano</w:t>
      </w:r>
      <w:r>
        <w:rPr>
          <w:spacing w:val="12"/>
        </w:rPr>
        <w:t> </w:t>
      </w:r>
      <w:r>
        <w:rPr/>
        <w:t>adjacent</w:t>
      </w:r>
      <w:r>
        <w:rPr>
          <w:spacing w:val="12"/>
        </w:rPr>
        <w:t> </w:t>
      </w:r>
      <w:r>
        <w:rPr/>
        <w:t>to</w:t>
      </w:r>
      <w:r>
        <w:rPr>
          <w:spacing w:val="12"/>
        </w:rPr>
        <w:t> </w:t>
      </w:r>
      <w:r>
        <w:rPr/>
        <w:t>the</w:t>
      </w:r>
      <w:r>
        <w:rPr>
          <w:spacing w:val="12"/>
        </w:rPr>
        <w:t> </w:t>
      </w:r>
      <w:r>
        <w:rPr/>
        <w:t>notch</w:t>
      </w:r>
      <w:r>
        <w:rPr>
          <w:spacing w:val="12"/>
        </w:rPr>
        <w:t> </w:t>
      </w:r>
      <w:r>
        <w:rPr/>
        <w:t>on</w:t>
      </w:r>
      <w:r>
        <w:rPr>
          <w:spacing w:val="12"/>
        </w:rPr>
        <w:t> </w:t>
      </w:r>
      <w:r>
        <w:rPr/>
        <w:t>the</w:t>
      </w:r>
      <w:r>
        <w:rPr>
          <w:spacing w:val="12"/>
        </w:rPr>
        <w:t> </w:t>
      </w:r>
      <w:r>
        <w:rPr/>
        <w:t>southeast</w:t>
      </w:r>
      <w:r>
        <w:rPr>
          <w:spacing w:val="12"/>
        </w:rPr>
        <w:t> </w:t>
      </w:r>
      <w:r>
        <w:rPr/>
        <w:t>side</w:t>
      </w:r>
      <w:r>
        <w:rPr>
          <w:spacing w:val="13"/>
        </w:rPr>
        <w:t> </w:t>
      </w:r>
      <w:r>
        <w:rPr/>
        <w:t>of</w:t>
      </w:r>
      <w:r>
        <w:rPr>
          <w:spacing w:val="12"/>
        </w:rPr>
        <w:t> </w:t>
      </w:r>
      <w:r>
        <w:rPr/>
        <w:t>East</w:t>
      </w:r>
    </w:p>
    <w:p>
      <w:pPr>
        <w:spacing w:after="0" w:line="249" w:lineRule="auto"/>
        <w:jc w:val="both"/>
        <w:sectPr>
          <w:type w:val="continuous"/>
          <w:pgSz w:w="12240" w:h="15840"/>
          <w:pgMar w:top="920" w:bottom="280" w:left="560" w:right="580"/>
          <w:cols w:num="2" w:equalWidth="0">
            <w:col w:w="5466" w:space="58"/>
            <w:col w:w="5576"/>
          </w:cols>
        </w:sectPr>
      </w:pPr>
    </w:p>
    <w:p>
      <w:pPr>
        <w:pStyle w:val="BodyText"/>
        <w:spacing w:before="9"/>
        <w:rPr>
          <w:sz w:val="19"/>
        </w:rPr>
      </w:pPr>
    </w:p>
    <w:p>
      <w:pPr>
        <w:spacing w:after="0"/>
        <w:rPr>
          <w:sz w:val="19"/>
        </w:rPr>
        <w:sectPr>
          <w:pgSz w:w="12240" w:h="15840"/>
          <w:pgMar w:header="650" w:footer="0" w:top="920" w:bottom="280" w:left="560" w:right="580"/>
        </w:sectPr>
      </w:pPr>
    </w:p>
    <w:p>
      <w:pPr>
        <w:pStyle w:val="BodyText"/>
        <w:spacing w:line="249" w:lineRule="auto" w:before="96"/>
        <w:ind w:left="160" w:right="39"/>
        <w:jc w:val="both"/>
      </w:pPr>
      <w:r>
        <w:rPr/>
        <w:t>Butte.</w:t>
      </w:r>
      <w:r>
        <w:rPr>
          <w:spacing w:val="-17"/>
        </w:rPr>
        <w:t> </w:t>
      </w:r>
      <w:r>
        <w:rPr/>
        <w:t>Spear</w:t>
      </w:r>
      <w:r>
        <w:rPr>
          <w:spacing w:val="-17"/>
        </w:rPr>
        <w:t> </w:t>
      </w:r>
      <w:r>
        <w:rPr/>
        <w:t>(1979)</w:t>
      </w:r>
      <w:r>
        <w:rPr>
          <w:spacing w:val="-16"/>
        </w:rPr>
        <w:t> </w:t>
      </w:r>
      <w:r>
        <w:rPr/>
        <w:t>also</w:t>
      </w:r>
      <w:r>
        <w:rPr>
          <w:spacing w:val="-17"/>
        </w:rPr>
        <w:t> </w:t>
      </w:r>
      <w:r>
        <w:rPr/>
        <w:t>notes</w:t>
      </w:r>
      <w:r>
        <w:rPr>
          <w:spacing w:val="-17"/>
        </w:rPr>
        <w:t> </w:t>
      </w:r>
      <w:r>
        <w:rPr/>
        <w:t>disequilibrium</w:t>
      </w:r>
      <w:r>
        <w:rPr>
          <w:spacing w:val="-16"/>
        </w:rPr>
        <w:t> </w:t>
      </w:r>
      <w:r>
        <w:rPr/>
        <w:t>phenocryst</w:t>
      </w:r>
      <w:r>
        <w:rPr>
          <w:spacing w:val="-17"/>
        </w:rPr>
        <w:t> </w:t>
      </w:r>
      <w:r>
        <w:rPr/>
        <w:t>assem- </w:t>
      </w:r>
      <w:r>
        <w:rPr>
          <w:spacing w:val="-3"/>
        </w:rPr>
        <w:t>blages</w:t>
      </w:r>
      <w:r>
        <w:rPr>
          <w:spacing w:val="-10"/>
        </w:rPr>
        <w:t> </w:t>
      </w:r>
      <w:r>
        <w:rPr/>
        <w:t>and</w:t>
      </w:r>
      <w:r>
        <w:rPr>
          <w:spacing w:val="-10"/>
        </w:rPr>
        <w:t> </w:t>
      </w:r>
      <w:r>
        <w:rPr>
          <w:spacing w:val="-3"/>
        </w:rPr>
        <w:t>textures</w:t>
      </w:r>
      <w:r>
        <w:rPr>
          <w:spacing w:val="-9"/>
        </w:rPr>
        <w:t> </w:t>
      </w:r>
      <w:r>
        <w:rPr/>
        <w:t>in</w:t>
      </w:r>
      <w:r>
        <w:rPr>
          <w:spacing w:val="-10"/>
        </w:rPr>
        <w:t> </w:t>
      </w:r>
      <w:r>
        <w:rPr>
          <w:spacing w:val="-3"/>
        </w:rPr>
        <w:t>similar</w:t>
      </w:r>
      <w:r>
        <w:rPr>
          <w:spacing w:val="-9"/>
        </w:rPr>
        <w:t> </w:t>
      </w:r>
      <w:r>
        <w:rPr>
          <w:spacing w:val="-3"/>
        </w:rPr>
        <w:t>enclaves</w:t>
      </w:r>
      <w:r>
        <w:rPr>
          <w:spacing w:val="-10"/>
        </w:rPr>
        <w:t> </w:t>
      </w:r>
      <w:r>
        <w:rPr>
          <w:spacing w:val="-3"/>
        </w:rPr>
        <w:t>elsewhere</w:t>
      </w:r>
      <w:r>
        <w:rPr>
          <w:spacing w:val="-9"/>
        </w:rPr>
        <w:t> </w:t>
      </w:r>
      <w:r>
        <w:rPr/>
        <w:t>in</w:t>
      </w:r>
      <w:r>
        <w:rPr>
          <w:spacing w:val="-10"/>
        </w:rPr>
        <w:t> </w:t>
      </w:r>
      <w:r>
        <w:rPr/>
        <w:t>the</w:t>
      </w:r>
      <w:r>
        <w:rPr>
          <w:spacing w:val="-9"/>
        </w:rPr>
        <w:t> </w:t>
      </w:r>
      <w:r>
        <w:rPr>
          <w:spacing w:val="-3"/>
        </w:rPr>
        <w:t>dome.</w:t>
      </w:r>
      <w:r>
        <w:rPr>
          <w:spacing w:val="-10"/>
        </w:rPr>
        <w:t> </w:t>
      </w:r>
      <w:r>
        <w:rPr>
          <w:spacing w:val="-3"/>
        </w:rPr>
        <w:t>He </w:t>
      </w:r>
      <w:r>
        <w:rPr/>
        <w:t>interpreted</w:t>
      </w:r>
      <w:r>
        <w:rPr>
          <w:spacing w:val="-17"/>
        </w:rPr>
        <w:t> </w:t>
      </w:r>
      <w:r>
        <w:rPr/>
        <w:t>the</w:t>
      </w:r>
      <w:r>
        <w:rPr>
          <w:spacing w:val="-16"/>
        </w:rPr>
        <w:t> </w:t>
      </w:r>
      <w:r>
        <w:rPr/>
        <w:t>enclaves</w:t>
      </w:r>
      <w:r>
        <w:rPr>
          <w:spacing w:val="-17"/>
        </w:rPr>
        <w:t> </w:t>
      </w:r>
      <w:r>
        <w:rPr/>
        <w:t>as</w:t>
      </w:r>
      <w:r>
        <w:rPr>
          <w:spacing w:val="-17"/>
        </w:rPr>
        <w:t> </w:t>
      </w:r>
      <w:r>
        <w:rPr/>
        <w:t>"hybrid</w:t>
      </w:r>
      <w:r>
        <w:rPr>
          <w:spacing w:val="-17"/>
        </w:rPr>
        <w:t> </w:t>
      </w:r>
      <w:r>
        <w:rPr/>
        <w:t>inclusions"</w:t>
      </w:r>
      <w:r>
        <w:rPr>
          <w:spacing w:val="-17"/>
        </w:rPr>
        <w:t> </w:t>
      </w:r>
      <w:r>
        <w:rPr/>
        <w:t>produced</w:t>
      </w:r>
      <w:r>
        <w:rPr>
          <w:spacing w:val="-17"/>
        </w:rPr>
        <w:t> </w:t>
      </w:r>
      <w:r>
        <w:rPr/>
        <w:t>by</w:t>
      </w:r>
      <w:r>
        <w:rPr>
          <w:spacing w:val="-17"/>
        </w:rPr>
        <w:t> </w:t>
      </w:r>
      <w:r>
        <w:rPr/>
        <w:t>mix- ing of partially crystallized </w:t>
      </w:r>
      <w:r>
        <w:rPr>
          <w:spacing w:val="-3"/>
        </w:rPr>
        <w:t>mafic magma </w:t>
      </w:r>
      <w:r>
        <w:rPr/>
        <w:t>with the host rhyolite. However,</w:t>
      </w:r>
      <w:r>
        <w:rPr>
          <w:spacing w:val="-6"/>
        </w:rPr>
        <w:t> </w:t>
      </w:r>
      <w:r>
        <w:rPr/>
        <w:t>most</w:t>
      </w:r>
      <w:r>
        <w:rPr>
          <w:spacing w:val="-6"/>
        </w:rPr>
        <w:t> </w:t>
      </w:r>
      <w:r>
        <w:rPr/>
        <w:t>of</w:t>
      </w:r>
      <w:r>
        <w:rPr>
          <w:spacing w:val="-7"/>
        </w:rPr>
        <w:t> </w:t>
      </w:r>
      <w:r>
        <w:rPr/>
        <w:t>the</w:t>
      </w:r>
      <w:r>
        <w:rPr>
          <w:spacing w:val="-6"/>
        </w:rPr>
        <w:t> </w:t>
      </w:r>
      <w:r>
        <w:rPr/>
        <w:t>enclaves</w:t>
      </w:r>
      <w:r>
        <w:rPr>
          <w:spacing w:val="-6"/>
        </w:rPr>
        <w:t> </w:t>
      </w:r>
      <w:r>
        <w:rPr/>
        <w:t>vary</w:t>
      </w:r>
      <w:r>
        <w:rPr>
          <w:spacing w:val="-7"/>
        </w:rPr>
        <w:t> </w:t>
      </w:r>
      <w:r>
        <w:rPr/>
        <w:t>from</w:t>
      </w:r>
      <w:r>
        <w:rPr>
          <w:spacing w:val="-6"/>
        </w:rPr>
        <w:t> </w:t>
      </w:r>
      <w:r>
        <w:rPr/>
        <w:t>angular</w:t>
      </w:r>
      <w:r>
        <w:rPr>
          <w:spacing w:val="-6"/>
        </w:rPr>
        <w:t> </w:t>
      </w:r>
      <w:r>
        <w:rPr/>
        <w:t>to</w:t>
      </w:r>
      <w:r>
        <w:rPr>
          <w:spacing w:val="-7"/>
        </w:rPr>
        <w:t> </w:t>
      </w:r>
      <w:r>
        <w:rPr>
          <w:spacing w:val="-3"/>
        </w:rPr>
        <w:t>subangular, </w:t>
      </w:r>
      <w:r>
        <w:rPr/>
        <w:t>and have sharp, unchilled contacts with the rhyolite, suggesting they were rigid (i.e. largely crystallized) prior to being incorpo- rated into the</w:t>
      </w:r>
      <w:r>
        <w:rPr>
          <w:spacing w:val="-16"/>
        </w:rPr>
        <w:t> </w:t>
      </w:r>
      <w:r>
        <w:rPr/>
        <w:t>rhyolite.</w:t>
      </w:r>
    </w:p>
    <w:p>
      <w:pPr>
        <w:pStyle w:val="BodyText"/>
        <w:spacing w:line="249" w:lineRule="auto" w:before="7"/>
        <w:ind w:left="160" w:right="46" w:firstLine="288"/>
        <w:jc w:val="both"/>
      </w:pPr>
      <w:r>
        <w:rPr/>
        <w:pict>
          <v:shape style="position:absolute;margin-left:346.609863pt;margin-top:23.92889pt;width:7.9pt;height:5.3pt;mso-position-horizontal-relative:page;mso-position-vertical-relative:paragraph;z-index:-253454336" type="#_x0000_t202" filled="false" stroked="false">
            <v:textbox inset="0,0,0,0">
              <w:txbxContent>
                <w:p>
                  <w:pPr>
                    <w:spacing w:line="101" w:lineRule="exact" w:before="0"/>
                    <w:ind w:left="0" w:right="0" w:firstLine="0"/>
                    <w:jc w:val="left"/>
                    <w:rPr>
                      <w:rFonts w:ascii="Arial"/>
                      <w:sz w:val="10"/>
                    </w:rPr>
                  </w:pPr>
                  <w:r>
                    <w:rPr>
                      <w:rFonts w:ascii="Arial"/>
                      <w:spacing w:val="-13"/>
                      <w:w w:val="102"/>
                      <w:sz w:val="10"/>
                    </w:rPr>
                    <w:t>Qb</w:t>
                  </w:r>
                  <w:r>
                    <w:rPr>
                      <w:rFonts w:ascii="Arial"/>
                      <w:spacing w:val="-165"/>
                      <w:w w:val="102"/>
                      <w:sz w:val="10"/>
                    </w:rPr>
                    <w:t>6</w:t>
                  </w:r>
                  <w:r>
                    <w:rPr>
                      <w:rFonts w:ascii="Arial"/>
                      <w:spacing w:val="-13"/>
                      <w:w w:val="102"/>
                      <w:sz w:val="10"/>
                    </w:rPr>
                    <w:t>Qb6</w:t>
                  </w:r>
                </w:p>
              </w:txbxContent>
            </v:textbox>
            <w10:wrap type="none"/>
          </v:shape>
        </w:pict>
      </w:r>
      <w:r>
        <w:rPr/>
        <w:t>The following is a petrographic description of rhyolite from this location: Strongly porphyritic, consisting of euhedral to subhedral,</w:t>
      </w:r>
      <w:r>
        <w:rPr>
          <w:spacing w:val="-10"/>
        </w:rPr>
        <w:t> </w:t>
      </w:r>
      <w:r>
        <w:rPr/>
        <w:t>randomly</w:t>
      </w:r>
      <w:r>
        <w:rPr>
          <w:spacing w:val="-9"/>
        </w:rPr>
        <w:t> </w:t>
      </w:r>
      <w:r>
        <w:rPr/>
        <w:t>oriented</w:t>
      </w:r>
      <w:r>
        <w:rPr>
          <w:spacing w:val="-10"/>
        </w:rPr>
        <w:t> </w:t>
      </w:r>
      <w:r>
        <w:rPr/>
        <w:t>phenocrysts</w:t>
      </w:r>
      <w:r>
        <w:rPr>
          <w:spacing w:val="-9"/>
        </w:rPr>
        <w:t> </w:t>
      </w:r>
      <w:r>
        <w:rPr/>
        <w:t>of</w:t>
      </w:r>
      <w:r>
        <w:rPr>
          <w:spacing w:val="-9"/>
        </w:rPr>
        <w:t> </w:t>
      </w:r>
      <w:r>
        <w:rPr/>
        <w:t>sanidine</w:t>
      </w:r>
      <w:r>
        <w:rPr>
          <w:spacing w:val="-10"/>
        </w:rPr>
        <w:t> </w:t>
      </w:r>
      <w:r>
        <w:rPr/>
        <w:t>(15%</w:t>
      </w:r>
      <w:r>
        <w:rPr>
          <w:spacing w:val="-9"/>
        </w:rPr>
        <w:t> </w:t>
      </w:r>
      <w:r>
        <w:rPr/>
        <w:t>to</w:t>
      </w:r>
      <w:r>
        <w:rPr>
          <w:spacing w:val="-9"/>
        </w:rPr>
        <w:t> </w:t>
      </w:r>
      <w:r>
        <w:rPr/>
        <w:t>3 </w:t>
      </w:r>
      <w:r>
        <w:rPr>
          <w:spacing w:val="-3"/>
        </w:rPr>
        <w:t>mm),</w:t>
      </w:r>
      <w:r>
        <w:rPr>
          <w:spacing w:val="-8"/>
        </w:rPr>
        <w:t> </w:t>
      </w:r>
      <w:r>
        <w:rPr>
          <w:spacing w:val="-3"/>
        </w:rPr>
        <w:t>quartz</w:t>
      </w:r>
      <w:r>
        <w:rPr>
          <w:spacing w:val="-8"/>
        </w:rPr>
        <w:t> </w:t>
      </w:r>
      <w:r>
        <w:rPr/>
        <w:t>(5%</w:t>
      </w:r>
      <w:r>
        <w:rPr>
          <w:spacing w:val="-8"/>
        </w:rPr>
        <w:t> </w:t>
      </w:r>
      <w:r>
        <w:rPr/>
        <w:t>to</w:t>
      </w:r>
      <w:r>
        <w:rPr>
          <w:spacing w:val="-7"/>
        </w:rPr>
        <w:t> </w:t>
      </w:r>
      <w:r>
        <w:rPr/>
        <w:t>1</w:t>
      </w:r>
      <w:r>
        <w:rPr>
          <w:spacing w:val="-8"/>
        </w:rPr>
        <w:t> </w:t>
      </w:r>
      <w:r>
        <w:rPr>
          <w:spacing w:val="-3"/>
        </w:rPr>
        <w:t>mm),</w:t>
      </w:r>
      <w:r>
        <w:rPr>
          <w:spacing w:val="-8"/>
        </w:rPr>
        <w:t> </w:t>
      </w:r>
      <w:r>
        <w:rPr/>
        <w:t>ferroaugite</w:t>
      </w:r>
      <w:r>
        <w:rPr>
          <w:spacing w:val="-7"/>
        </w:rPr>
        <w:t> </w:t>
      </w:r>
      <w:r>
        <w:rPr/>
        <w:t>(1%</w:t>
      </w:r>
      <w:r>
        <w:rPr>
          <w:spacing w:val="-8"/>
        </w:rPr>
        <w:t> </w:t>
      </w:r>
      <w:r>
        <w:rPr/>
        <w:t>to</w:t>
      </w:r>
      <w:r>
        <w:rPr>
          <w:spacing w:val="-8"/>
        </w:rPr>
        <w:t> </w:t>
      </w:r>
      <w:r>
        <w:rPr/>
        <w:t>0.8</w:t>
      </w:r>
      <w:r>
        <w:rPr>
          <w:spacing w:val="-8"/>
        </w:rPr>
        <w:t> </w:t>
      </w:r>
      <w:r>
        <w:rPr>
          <w:spacing w:val="-3"/>
        </w:rPr>
        <w:t>mm),</w:t>
      </w:r>
      <w:r>
        <w:rPr>
          <w:spacing w:val="-7"/>
        </w:rPr>
        <w:t> </w:t>
      </w:r>
      <w:r>
        <w:rPr/>
        <w:t>opaques (minor</w:t>
      </w:r>
      <w:r>
        <w:rPr>
          <w:spacing w:val="-9"/>
        </w:rPr>
        <w:t> </w:t>
      </w:r>
      <w:r>
        <w:rPr/>
        <w:t>to</w:t>
      </w:r>
      <w:r>
        <w:rPr>
          <w:spacing w:val="-9"/>
        </w:rPr>
        <w:t> </w:t>
      </w:r>
      <w:r>
        <w:rPr/>
        <w:t>0.2</w:t>
      </w:r>
      <w:r>
        <w:rPr>
          <w:spacing w:val="-8"/>
        </w:rPr>
        <w:t> </w:t>
      </w:r>
      <w:r>
        <w:rPr/>
        <w:t>mm)</w:t>
      </w:r>
      <w:r>
        <w:rPr>
          <w:spacing w:val="-10"/>
        </w:rPr>
        <w:t> </w:t>
      </w:r>
      <w:r>
        <w:rPr/>
        <w:t>and</w:t>
      </w:r>
      <w:r>
        <w:rPr>
          <w:spacing w:val="-9"/>
        </w:rPr>
        <w:t> </w:t>
      </w:r>
      <w:r>
        <w:rPr/>
        <w:t>trace</w:t>
      </w:r>
      <w:r>
        <w:rPr>
          <w:spacing w:val="-9"/>
        </w:rPr>
        <w:t> </w:t>
      </w:r>
      <w:r>
        <w:rPr>
          <w:spacing w:val="-3"/>
        </w:rPr>
        <w:t>microphenocrysts</w:t>
      </w:r>
      <w:r>
        <w:rPr>
          <w:spacing w:val="-9"/>
        </w:rPr>
        <w:t> </w:t>
      </w:r>
      <w:r>
        <w:rPr/>
        <w:t>of</w:t>
      </w:r>
      <w:r>
        <w:rPr>
          <w:spacing w:val="-9"/>
        </w:rPr>
        <w:t> </w:t>
      </w:r>
      <w:r>
        <w:rPr>
          <w:spacing w:val="-3"/>
        </w:rPr>
        <w:t>apatite</w:t>
      </w:r>
      <w:r>
        <w:rPr>
          <w:spacing w:val="-9"/>
        </w:rPr>
        <w:t> </w:t>
      </w:r>
      <w:r>
        <w:rPr/>
        <w:t>and</w:t>
      </w:r>
      <w:r>
        <w:rPr>
          <w:spacing w:val="-8"/>
        </w:rPr>
        <w:t> </w:t>
      </w:r>
      <w:r>
        <w:rPr/>
        <w:t>zir- con, in a fine-grained, dense, weakly pilotaxitic felsic matrix. Sparse,</w:t>
      </w:r>
      <w:r>
        <w:rPr>
          <w:spacing w:val="-16"/>
        </w:rPr>
        <w:t> </w:t>
      </w:r>
      <w:r>
        <w:rPr/>
        <w:t>small,</w:t>
      </w:r>
      <w:r>
        <w:rPr>
          <w:spacing w:val="-16"/>
        </w:rPr>
        <w:t> </w:t>
      </w:r>
      <w:r>
        <w:rPr/>
        <w:t>irregular</w:t>
      </w:r>
      <w:r>
        <w:rPr>
          <w:spacing w:val="-16"/>
        </w:rPr>
        <w:t> </w:t>
      </w:r>
      <w:r>
        <w:rPr/>
        <w:t>lithophysal</w:t>
      </w:r>
      <w:r>
        <w:rPr>
          <w:spacing w:val="-16"/>
        </w:rPr>
        <w:t> </w:t>
      </w:r>
      <w:r>
        <w:rPr/>
        <w:t>cavities</w:t>
      </w:r>
      <w:r>
        <w:rPr>
          <w:spacing w:val="-16"/>
        </w:rPr>
        <w:t> </w:t>
      </w:r>
      <w:r>
        <w:rPr/>
        <w:t>are</w:t>
      </w:r>
      <w:r>
        <w:rPr>
          <w:spacing w:val="-16"/>
        </w:rPr>
        <w:t> </w:t>
      </w:r>
      <w:r>
        <w:rPr/>
        <w:t>infilled</w:t>
      </w:r>
      <w:r>
        <w:rPr>
          <w:spacing w:val="-16"/>
        </w:rPr>
        <w:t> </w:t>
      </w:r>
      <w:r>
        <w:rPr/>
        <w:t>by</w:t>
      </w:r>
      <w:r>
        <w:rPr>
          <w:spacing w:val="-16"/>
        </w:rPr>
        <w:t> </w:t>
      </w:r>
      <w:r>
        <w:rPr>
          <w:spacing w:val="-2"/>
        </w:rPr>
        <w:t>vapor- </w:t>
      </w:r>
      <w:r>
        <w:rPr/>
        <w:t>phase tridymite and </w:t>
      </w:r>
      <w:r>
        <w:rPr>
          <w:spacing w:val="-3"/>
        </w:rPr>
        <w:t>alkali-feldspar. Many </w:t>
      </w:r>
      <w:r>
        <w:rPr/>
        <w:t>clinopyroxene </w:t>
      </w:r>
      <w:r>
        <w:rPr>
          <w:spacing w:val="-2"/>
        </w:rPr>
        <w:t>grains </w:t>
      </w:r>
      <w:r>
        <w:rPr/>
        <w:t>are partially altered to dusty opaques, particularly around their </w:t>
      </w:r>
      <w:r>
        <w:rPr>
          <w:spacing w:val="-4"/>
        </w:rPr>
        <w:t>margins. </w:t>
      </w:r>
      <w:r>
        <w:rPr/>
        <w:t>Many phenocrysts occur in glomeroporphyritic clots. </w:t>
      </w:r>
      <w:r>
        <w:rPr>
          <w:spacing w:val="-3"/>
        </w:rPr>
        <w:t>Some large sanidine grains have well-developed, intracrystalline, granophyric textures. </w:t>
      </w:r>
      <w:r>
        <w:rPr>
          <w:spacing w:val="-4"/>
        </w:rPr>
        <w:t>Zircon-like </w:t>
      </w:r>
      <w:r>
        <w:rPr>
          <w:spacing w:val="-3"/>
        </w:rPr>
        <w:t>grains (possibly </w:t>
      </w:r>
      <w:r>
        <w:rPr>
          <w:spacing w:val="-4"/>
        </w:rPr>
        <w:t>monazite) </w:t>
      </w:r>
      <w:r>
        <w:rPr>
          <w:spacing w:val="-3"/>
        </w:rPr>
        <w:t>have </w:t>
      </w:r>
      <w:r>
        <w:rPr/>
        <w:t>a somewhat unusual blocky habit. Spear (1979) notes the pres- ence</w:t>
      </w:r>
      <w:r>
        <w:rPr>
          <w:spacing w:val="-15"/>
        </w:rPr>
        <w:t> </w:t>
      </w:r>
      <w:r>
        <w:rPr/>
        <w:t>of</w:t>
      </w:r>
      <w:r>
        <w:rPr>
          <w:spacing w:val="-14"/>
        </w:rPr>
        <w:t> </w:t>
      </w:r>
      <w:r>
        <w:rPr/>
        <w:t>minor</w:t>
      </w:r>
      <w:r>
        <w:rPr>
          <w:spacing w:val="-15"/>
        </w:rPr>
        <w:t> </w:t>
      </w:r>
      <w:r>
        <w:rPr/>
        <w:t>fayalite</w:t>
      </w:r>
      <w:r>
        <w:rPr>
          <w:spacing w:val="-14"/>
        </w:rPr>
        <w:t> </w:t>
      </w:r>
      <w:r>
        <w:rPr/>
        <w:t>and</w:t>
      </w:r>
      <w:r>
        <w:rPr>
          <w:spacing w:val="-15"/>
        </w:rPr>
        <w:t> </w:t>
      </w:r>
      <w:r>
        <w:rPr/>
        <w:t>aenigmatite</w:t>
      </w:r>
      <w:r>
        <w:rPr>
          <w:spacing w:val="-14"/>
        </w:rPr>
        <w:t> </w:t>
      </w:r>
      <w:r>
        <w:rPr/>
        <w:t>(?)</w:t>
      </w:r>
      <w:r>
        <w:rPr>
          <w:spacing w:val="-14"/>
        </w:rPr>
        <w:t> </w:t>
      </w:r>
      <w:r>
        <w:rPr/>
        <w:t>[possibly</w:t>
      </w:r>
      <w:r>
        <w:rPr>
          <w:spacing w:val="-14"/>
        </w:rPr>
        <w:t> </w:t>
      </w:r>
      <w:r>
        <w:rPr/>
        <w:t>chevkinite?] in </w:t>
      </w:r>
      <w:r>
        <w:rPr>
          <w:spacing w:val="-3"/>
        </w:rPr>
        <w:t>other </w:t>
      </w:r>
      <w:r>
        <w:rPr/>
        <w:t>samples from </w:t>
      </w:r>
      <w:r>
        <w:rPr>
          <w:spacing w:val="-3"/>
        </w:rPr>
        <w:t>East Butte. Kuntz </w:t>
      </w:r>
      <w:r>
        <w:rPr/>
        <w:t>and </w:t>
      </w:r>
      <w:r>
        <w:rPr>
          <w:spacing w:val="-3"/>
        </w:rPr>
        <w:t>Dalrymple </w:t>
      </w:r>
      <w:r>
        <w:rPr>
          <w:spacing w:val="-2"/>
        </w:rPr>
        <w:t>(1979) </w:t>
      </w:r>
      <w:r>
        <w:rPr/>
        <w:t>also note the presence of minor amounts of oxidized biotite(?) and </w:t>
      </w:r>
      <w:r>
        <w:rPr>
          <w:spacing w:val="-3"/>
        </w:rPr>
        <w:t>sphene</w:t>
      </w:r>
      <w:r>
        <w:rPr>
          <w:spacing w:val="-16"/>
        </w:rPr>
        <w:t> </w:t>
      </w:r>
      <w:r>
        <w:rPr>
          <w:spacing w:val="-3"/>
        </w:rPr>
        <w:t>(titanite).</w:t>
      </w:r>
    </w:p>
    <w:p>
      <w:pPr>
        <w:pStyle w:val="BodyText"/>
        <w:spacing w:line="249" w:lineRule="auto" w:before="14"/>
        <w:ind w:left="160" w:right="38" w:firstLine="288"/>
        <w:jc w:val="both"/>
      </w:pPr>
      <w:r>
        <w:rPr/>
        <w:t>Return to Highway 20. </w:t>
      </w:r>
      <w:r>
        <w:rPr>
          <w:spacing w:val="-4"/>
        </w:rPr>
        <w:t>Turn </w:t>
      </w:r>
      <w:r>
        <w:rPr/>
        <w:t>west (left) on Highway 20 </w:t>
      </w:r>
      <w:r>
        <w:rPr>
          <w:spacing w:val="-2"/>
        </w:rPr>
        <w:t>and </w:t>
      </w:r>
      <w:r>
        <w:rPr/>
        <w:t>return to the Highway 26 exit. </w:t>
      </w:r>
      <w:r>
        <w:rPr>
          <w:spacing w:val="-4"/>
        </w:rPr>
        <w:t>Turn </w:t>
      </w:r>
      <w:r>
        <w:rPr/>
        <w:t>left (south) on Highway 26 and proceed 7 </w:t>
      </w:r>
      <w:r>
        <w:rPr>
          <w:spacing w:val="-3"/>
        </w:rPr>
        <w:t>miles </w:t>
      </w:r>
      <w:r>
        <w:rPr/>
        <w:t>south. </w:t>
      </w:r>
      <w:r>
        <w:rPr>
          <w:spacing w:val="-4"/>
        </w:rPr>
        <w:t>Turn </w:t>
      </w:r>
      <w:r>
        <w:rPr/>
        <w:t>right </w:t>
      </w:r>
      <w:r>
        <w:rPr>
          <w:spacing w:val="-3"/>
        </w:rPr>
        <w:t>off </w:t>
      </w:r>
      <w:r>
        <w:rPr/>
        <w:t>the </w:t>
      </w:r>
      <w:r>
        <w:rPr>
          <w:spacing w:val="-4"/>
        </w:rPr>
        <w:t>highway, </w:t>
      </w:r>
      <w:r>
        <w:rPr/>
        <w:t>next to </w:t>
      </w:r>
      <w:r>
        <w:rPr>
          <w:spacing w:val="-4"/>
        </w:rPr>
        <w:t>Magee's,</w:t>
      </w:r>
      <w:r>
        <w:rPr>
          <w:spacing w:val="-13"/>
        </w:rPr>
        <w:t> </w:t>
      </w:r>
      <w:r>
        <w:rPr/>
        <w:t>onto</w:t>
      </w:r>
      <w:r>
        <w:rPr>
          <w:spacing w:val="-13"/>
        </w:rPr>
        <w:t> </w:t>
      </w:r>
      <w:r>
        <w:rPr/>
        <w:t>the</w:t>
      </w:r>
      <w:r>
        <w:rPr>
          <w:spacing w:val="-13"/>
        </w:rPr>
        <w:t> </w:t>
      </w:r>
      <w:r>
        <w:rPr/>
        <w:t>road</w:t>
      </w:r>
      <w:r>
        <w:rPr>
          <w:spacing w:val="-12"/>
        </w:rPr>
        <w:t> </w:t>
      </w:r>
      <w:r>
        <w:rPr/>
        <w:t>to</w:t>
      </w:r>
      <w:r>
        <w:rPr>
          <w:spacing w:val="-24"/>
        </w:rPr>
        <w:t> </w:t>
      </w:r>
      <w:r>
        <w:rPr/>
        <w:t>Atomic</w:t>
      </w:r>
      <w:r>
        <w:rPr>
          <w:spacing w:val="-13"/>
        </w:rPr>
        <w:t> </w:t>
      </w:r>
      <w:r>
        <w:rPr>
          <w:spacing w:val="-4"/>
        </w:rPr>
        <w:t>City.</w:t>
      </w:r>
      <w:r>
        <w:rPr>
          <w:spacing w:val="-13"/>
        </w:rPr>
        <w:t> </w:t>
      </w:r>
      <w:r>
        <w:rPr/>
        <w:t>Zero</w:t>
      </w:r>
      <w:r>
        <w:rPr>
          <w:spacing w:val="-13"/>
        </w:rPr>
        <w:t> </w:t>
      </w:r>
      <w:r>
        <w:rPr/>
        <w:t>your</w:t>
      </w:r>
      <w:r>
        <w:rPr>
          <w:spacing w:val="-13"/>
        </w:rPr>
        <w:t> </w:t>
      </w:r>
      <w:r>
        <w:rPr/>
        <w:t>odometer</w:t>
      </w:r>
      <w:r>
        <w:rPr>
          <w:spacing w:val="-12"/>
        </w:rPr>
        <w:t> </w:t>
      </w:r>
      <w:r>
        <w:rPr/>
        <w:t>mile- age.</w:t>
      </w:r>
      <w:r>
        <w:rPr>
          <w:spacing w:val="-6"/>
        </w:rPr>
        <w:t> </w:t>
      </w:r>
      <w:r>
        <w:rPr>
          <w:spacing w:val="-3"/>
        </w:rPr>
        <w:t>Drive</w:t>
      </w:r>
      <w:r>
        <w:rPr>
          <w:spacing w:val="-5"/>
        </w:rPr>
        <w:t> </w:t>
      </w:r>
      <w:r>
        <w:rPr>
          <w:spacing w:val="-3"/>
        </w:rPr>
        <w:t>west</w:t>
      </w:r>
      <w:r>
        <w:rPr>
          <w:spacing w:val="-5"/>
        </w:rPr>
        <w:t> </w:t>
      </w:r>
      <w:r>
        <w:rPr/>
        <w:t>on</w:t>
      </w:r>
      <w:r>
        <w:rPr>
          <w:spacing w:val="-6"/>
        </w:rPr>
        <w:t> </w:t>
      </w:r>
      <w:r>
        <w:rPr/>
        <w:t>the</w:t>
      </w:r>
      <w:r>
        <w:rPr>
          <w:spacing w:val="-5"/>
        </w:rPr>
        <w:t> </w:t>
      </w:r>
      <w:r>
        <w:rPr/>
        <w:t>road</w:t>
      </w:r>
      <w:r>
        <w:rPr>
          <w:spacing w:val="-5"/>
        </w:rPr>
        <w:t> </w:t>
      </w:r>
      <w:r>
        <w:rPr/>
        <w:t>to</w:t>
      </w:r>
      <w:r>
        <w:rPr>
          <w:spacing w:val="-6"/>
        </w:rPr>
        <w:t> </w:t>
      </w:r>
      <w:r>
        <w:rPr/>
        <w:t>a</w:t>
      </w:r>
      <w:r>
        <w:rPr>
          <w:spacing w:val="-9"/>
        </w:rPr>
        <w:t> </w:t>
      </w:r>
      <w:r>
        <w:rPr>
          <w:spacing w:val="-4"/>
        </w:rPr>
        <w:t>T-intersection.</w:t>
      </w:r>
      <w:r>
        <w:rPr>
          <w:spacing w:val="-10"/>
        </w:rPr>
        <w:t> </w:t>
      </w:r>
      <w:r>
        <w:rPr>
          <w:spacing w:val="-3"/>
        </w:rPr>
        <w:t>There</w:t>
      </w:r>
      <w:r>
        <w:rPr>
          <w:spacing w:val="-7"/>
        </w:rPr>
        <w:t> </w:t>
      </w:r>
      <w:r>
        <w:rPr/>
        <w:t>is</w:t>
      </w:r>
      <w:r>
        <w:rPr>
          <w:spacing w:val="-6"/>
        </w:rPr>
        <w:t> </w:t>
      </w:r>
      <w:r>
        <w:rPr/>
        <w:t>a</w:t>
      </w:r>
      <w:r>
        <w:rPr>
          <w:spacing w:val="-6"/>
        </w:rPr>
        <w:t> </w:t>
      </w:r>
      <w:r>
        <w:rPr/>
        <w:t>Texaco station, a </w:t>
      </w:r>
      <w:r>
        <w:rPr>
          <w:spacing w:val="-3"/>
        </w:rPr>
        <w:t>post </w:t>
      </w:r>
      <w:r>
        <w:rPr/>
        <w:t>office, and a small </w:t>
      </w:r>
      <w:r>
        <w:rPr>
          <w:spacing w:val="-3"/>
        </w:rPr>
        <w:t>hotel </w:t>
      </w:r>
      <w:r>
        <w:rPr/>
        <w:t>to the right, in </w:t>
      </w:r>
      <w:r>
        <w:rPr>
          <w:spacing w:val="-2"/>
        </w:rPr>
        <w:t>Atomic </w:t>
      </w:r>
      <w:r>
        <w:rPr>
          <w:spacing w:val="-3"/>
        </w:rPr>
        <w:t>City. </w:t>
      </w:r>
      <w:r>
        <w:rPr>
          <w:spacing w:val="-4"/>
        </w:rPr>
        <w:t>Turn </w:t>
      </w:r>
      <w:r>
        <w:rPr/>
        <w:t>left, to the south (i.e. away from Atomic City) on</w:t>
      </w:r>
      <w:r>
        <w:rPr>
          <w:spacing w:val="-17"/>
        </w:rPr>
        <w:t> </w:t>
      </w:r>
      <w:r>
        <w:rPr>
          <w:spacing w:val="-2"/>
        </w:rPr>
        <w:t>the</w:t>
      </w:r>
    </w:p>
    <w:p>
      <w:pPr>
        <w:pStyle w:val="BodyText"/>
        <w:spacing w:before="2"/>
        <w:rPr>
          <w:sz w:val="10"/>
        </w:rPr>
      </w:pPr>
      <w:r>
        <w:rPr/>
        <w:br w:type="column"/>
      </w:r>
      <w:r>
        <w:rPr>
          <w:sz w:val="10"/>
        </w:rPr>
      </w:r>
    </w:p>
    <w:p>
      <w:pPr>
        <w:pStyle w:val="BodyText"/>
        <w:ind w:left="184"/>
      </w:pPr>
      <w:r>
        <w:rPr/>
        <w:pict>
          <v:group style="width:253.1pt;height:197.55pt;mso-position-horizontal-relative:char;mso-position-vertical-relative:line" coordorigin="0,0" coordsize="5062,3951">
            <v:rect style="position:absolute;left:10;top:10;width:5041;height:3930" filled="false" stroked="true" strokeweight="1.051pt" strokecolor="#000000">
              <v:stroke dashstyle="solid"/>
            </v:rect>
            <v:rect style="position:absolute;left:10;top:10;width:5041;height:3930" filled="false" stroked="true" strokeweight="1.051pt" strokecolor="#000000">
              <v:stroke dashstyle="solid"/>
            </v:rect>
            <v:rect style="position:absolute;left:612;top:2329;width:312;height:195" filled="true" fillcolor="#dddddd" stroked="false">
              <v:fill type="solid"/>
            </v:rect>
            <v:rect style="position:absolute;left:612;top:2329;width:312;height:195" filled="false" stroked="true" strokeweight=".523pt" strokecolor="#000000">
              <v:stroke dashstyle="solid"/>
            </v:rect>
            <v:rect style="position:absolute;left:612;top:2329;width:312;height:195" filled="false" stroked="true" strokeweight=".523pt" strokecolor="#000000">
              <v:stroke dashstyle="solid"/>
            </v:rect>
            <v:shape style="position:absolute;left:612;top:2773;width:312;height:178" type="#_x0000_t75" stroked="false">
              <v:imagedata r:id="rId11" o:title=""/>
            </v:shape>
            <v:rect style="position:absolute;left:612;top:2773;width:312;height:195" filled="false" stroked="true" strokeweight=".523pt" strokecolor="#000000">
              <v:stroke dashstyle="solid"/>
            </v:rect>
            <v:rect style="position:absolute;left:612;top:2773;width:312;height:195" filled="false" stroked="true" strokeweight=".523pt" strokecolor="#000000">
              <v:stroke dashstyle="solid"/>
            </v:rect>
            <v:rect style="position:absolute;left:612;top:3000;width:312;height:195" filled="true" fillcolor="#000000" stroked="false">
              <v:fill type="solid"/>
            </v:rect>
            <v:rect style="position:absolute;left:612;top:3000;width:312;height:195" filled="false" stroked="true" strokeweight=".523pt" strokecolor="#000000">
              <v:stroke dashstyle="solid"/>
            </v:rect>
            <v:shape style="position:absolute;left:612;top:2551;width:312;height:195" type="#_x0000_t75" stroked="false">
              <v:imagedata r:id="rId12" o:title=""/>
            </v:shape>
            <v:rect style="position:absolute;left:612;top:2551;width:312;height:195" filled="false" stroked="true" strokeweight=".523pt" strokecolor="#000000">
              <v:stroke dashstyle="solid"/>
            </v:rect>
            <v:rect style="position:absolute;left:612;top:2551;width:312;height:195" filled="false" stroked="true" strokeweight=".523pt" strokecolor="#000000">
              <v:stroke dashstyle="solid"/>
            </v:rect>
            <v:shape style="position:absolute;left:619;top:2423;width:305;height:98" type="#_x0000_t75" stroked="false">
              <v:imagedata r:id="rId13" o:title=""/>
            </v:shape>
            <v:shape style="position:absolute;left:619;top:2423;width:305;height:98" coordorigin="619,2423" coordsize="305,98" path="m619,2521l628,2517,647,2511,660,2506,670,2501,679,2497,685,2492,692,2486,699,2481,706,2476,713,2472,721,2464,730,2452,739,2441,746,2433,751,2428,756,2423,761,2423,767,2428,772,2433,777,2436,782,2437,788,2437,794,2437,801,2437,808,2436,815,2433,822,2429,829,2426,874,2470,883,2484,891,2494,901,2504,912,2512,924,2521e" filled="false" stroked="true" strokeweight=".059pt" strokecolor="#000000">
              <v:path arrowok="t"/>
              <v:stroke dashstyle="solid"/>
            </v:shape>
            <v:shape style="position:absolute;left:619;top:2423;width:305;height:98" coordorigin="619,2423" coordsize="305,98" path="m619,2521l628,2517,647,2511,660,2506,670,2501,679,2497,685,2492,692,2486,699,2481,706,2476,713,2472,721,2464,730,2452,739,2441,746,2433,751,2428,756,2423,761,2423,767,2428,772,2433,777,2436,782,2437,788,2437,794,2437,801,2437,808,2436,815,2433,822,2429,829,2426,874,2470,883,2484,891,2494,901,2504,912,2512,924,2521e" filled="false" stroked="true" strokeweight=".059pt" strokecolor="#000000">
              <v:path arrowok="t"/>
              <v:stroke dashstyle="solid"/>
            </v:shape>
            <v:shape style="position:absolute;left:632;top:2102;width:254;height:195" type="#_x0000_t75" stroked="false">
              <v:imagedata r:id="rId14" o:title=""/>
            </v:shape>
            <v:rect style="position:absolute;left:612;top:2102;width:312;height:195" filled="false" stroked="true" strokeweight=".523pt" strokecolor="#000000">
              <v:stroke dashstyle="solid"/>
            </v:rect>
            <v:rect style="position:absolute;left:612;top:2102;width:312;height:195" filled="false" stroked="true" strokeweight=".523pt" strokecolor="#000000">
              <v:stroke dashstyle="solid"/>
            </v:rect>
            <v:shape style="position:absolute;left:268;top:2885;width:86;height:126" coordorigin="269,2886" coordsize="86,126" path="m312,2886l301,2886,290,2887,279,2890,269,2893,312,3011,355,2893,344,2890,333,2887,323,2886,312,2886xe" filled="true" fillcolor="#000000" stroked="false">
              <v:path arrowok="t"/>
              <v:fill type="solid"/>
            </v:shape>
            <v:line style="position:absolute" from="312,2886" to="311,2261" stroked="true" strokeweight=".523pt" strokecolor="#000000">
              <v:stroke dashstyle="solid"/>
            </v:line>
            <v:line style="position:absolute" from="312,2886" to="311,2261" stroked="true" strokeweight=".523pt" strokecolor="#000000">
              <v:stroke dashstyle="solid"/>
            </v:line>
            <v:shape style="position:absolute;left:2053;top:1963;width:2236;height:1654" type="#_x0000_t75" stroked="false">
              <v:imagedata r:id="rId15" o:title=""/>
            </v:shape>
            <v:shape style="position:absolute;left:2053;top:1963;width:2236;height:1654" coordorigin="2053,1964" coordsize="2236,1654" path="m3731,2118l3701,2050,3671,1997,3645,1978,3701,1964,3762,1997,3811,2031,3911,2064,3948,2058,3997,2050,4024,2050,3950,2100,3913,2160,3907,2245,3934,2320,3971,2375,4034,2405,4087,2435,4172,2450,4230,2476,4289,2511,4283,2576,4257,2626,4241,2691,4252,2771,4241,2841,4225,2906,4204,2971,4177,3057,4124,3117,4082,3177,4071,3317,4013,3367,3966,3427,3923,3482,3833,3517,3722,3522,3568,3522,3468,3517,3272,3522,3113,3582,2964,3572,2858,3608,2789,3618,2705,3603,2641,3577,2631,3517,2668,3447,2689,3397,2662,3332,2609,3272,2530,3227,2403,3127,2322,2993,2307,2941,2313,2861,2313,2806,2281,2741,2201,2656,2138,2591,2085,2511,2053,2455,2127,2405,2260,2345,2382,2340,2503,2335,2620,2305,2721,2280,2842,2233,2933,2155,3004,2077,3118,2029,3208,2035,3155,2083,3096,2157,3087,2233,3113,2375,3171,2486,3261,2546,3330,2561,3383,2571,3430,2636,3499,2676,3600,2681,3679,2666,3743,2616,3796,2511,3814,2413,3821,2315,3817,2215,3784,2155,3731,2118xe" filled="false" stroked="true" strokeweight=".258pt" strokecolor="#000000">
              <v:path arrowok="t"/>
              <v:stroke dashstyle="solid"/>
            </v:shape>
            <v:shape style="position:absolute;left:2053;top:1963;width:2236;height:1654" coordorigin="2053,1964" coordsize="2236,1654" path="m3731,2118l3701,2050,3671,1997,3645,1978,3701,1964,3762,1997,3811,2031,3911,2064,3948,2058,3997,2050,4024,2050,3950,2100,3913,2160,3907,2245,3934,2320,3971,2375,4034,2405,4087,2435,4172,2450,4230,2476,4289,2511,4283,2576,4257,2626,4241,2691,4252,2771,4241,2841,4225,2906,4204,2971,4177,3057,4124,3117,4082,3177,4071,3317,4013,3367,3966,3427,3923,3482,3833,3517,3722,3522,3568,3522,3468,3517,3272,3522,3113,3582,2964,3572,2858,3608,2789,3618,2705,3603,2641,3577,2631,3517,2668,3447,2689,3397,2662,3332,2609,3272,2530,3227,2403,3127,2322,2993,2307,2941,2313,2861,2313,2806,2281,2741,2201,2656,2138,2591,2085,2511,2053,2455,2127,2405,2260,2345,2382,2340,2503,2335,2620,2305,2721,2280,2842,2233,2933,2155,3004,2077,3118,2029,3208,2035,3155,2083,3096,2157,3087,2233,3113,2375,3171,2486,3261,2546,3330,2561,3383,2571,3430,2636,3499,2676,3600,2681,3679,2666,3743,2616,3796,2511,3814,2413,3821,2315,3817,2215,3784,2155,3731,2118xe" filled="false" stroked="true" strokeweight=".258pt" strokecolor="#000000">
              <v:path arrowok="t"/>
              <v:stroke dashstyle="solid"/>
            </v:shape>
            <v:shape style="position:absolute;left:3232;top:3154;width:306;height:381" type="#_x0000_t75" stroked="false">
              <v:imagedata r:id="rId16" o:title=""/>
            </v:shape>
            <v:shape style="position:absolute;left:3382;top:2119;width:440;height:561" type="#_x0000_t75" stroked="false">
              <v:imagedata r:id="rId17" o:title=""/>
            </v:shape>
            <v:shape style="position:absolute;left:3382;top:2119;width:440;height:561" coordorigin="3383,2120" coordsize="440,561" path="m3383,2570l3420,2625,3473,2671,3552,2681,3642,2676,3717,2651,3754,2605,3817,2415,3822,2325,3822,2255,3812,2195,3780,2150,3732,2120,3732,2210,3711,2285,3653,2390,3611,2445,3542,2490,3478,2530,3383,2570xe" filled="false" stroked="true" strokeweight=".258pt" strokecolor="#000000">
              <v:path arrowok="t"/>
              <v:stroke dashstyle="solid"/>
            </v:shape>
            <v:shape style="position:absolute;left:3382;top:2119;width:440;height:561" coordorigin="3383,2120" coordsize="440,561" path="m3383,2570l3420,2625,3473,2671,3552,2681,3642,2676,3717,2651,3754,2605,3817,2415,3822,2325,3822,2255,3812,2195,3780,2150,3732,2120,3732,2210,3711,2285,3653,2390,3611,2445,3542,2490,3478,2530,3383,2570xe" filled="false" stroked="true" strokeweight=".258pt" strokecolor="#000000">
              <v:path arrowok="t"/>
              <v:stroke dashstyle="solid"/>
            </v:shape>
            <v:shape style="position:absolute;left:3077;top:1959;width:655;height:611" type="#_x0000_t75" stroked="false">
              <v:imagedata r:id="rId18" o:title=""/>
            </v:shape>
            <v:shape style="position:absolute;left:784;top:203;width:3744;height:3735" type="#_x0000_t75" stroked="false">
              <v:imagedata r:id="rId19" o:title=""/>
            </v:shape>
            <v:rect style="position:absolute;left:732;top:3593;width:506;height:54" filled="true" fillcolor="#000000" stroked="false">
              <v:fill type="solid"/>
            </v:rect>
            <v:rect style="position:absolute;left:732;top:3593;width:506;height:54" filled="true" fillcolor="#000000" stroked="false">
              <v:fill type="solid"/>
            </v:rect>
            <v:shape style="position:absolute;left:63;top:3608;width:446;height:174" coordorigin="63,3609" coordsize="446,174" path="m63,3782l113,3733,214,3691,315,3687,365,3685,414,3675,462,3652,509,3609e" filled="false" stroked="true" strokeweight="1.051pt" strokecolor="#000000">
              <v:path arrowok="t"/>
              <v:stroke dashstyle="solid"/>
            </v:shape>
            <v:shape style="position:absolute;left:63;top:3608;width:446;height:174" coordorigin="63,3609" coordsize="446,174" path="m63,3782l113,3733,214,3691,315,3687,365,3685,414,3675,462,3652,509,3609e" filled="false" stroked="true" strokeweight="1.051pt" strokecolor="#000000">
              <v:path arrowok="t"/>
              <v:stroke dashstyle="solid"/>
            </v:shape>
            <v:shape style="position:absolute;left:354;top:3509;width:221;height:221" type="#_x0000_t75" stroked="false">
              <v:imagedata r:id="rId20" o:title=""/>
            </v:shape>
            <v:line style="position:absolute" from="0,602" to="79,602" stroked="true" strokeweight=".547pt" strokecolor="#000000">
              <v:stroke dashstyle="solid"/>
            </v:line>
            <v:line style="position:absolute" from="0,602" to="79,602" stroked="true" strokeweight=".547pt" strokecolor="#000000">
              <v:stroke dashstyle="solid"/>
            </v:line>
            <v:line style="position:absolute" from="4977,607" to="5056,607" stroked="true" strokeweight=".547pt" strokecolor="#000000">
              <v:stroke dashstyle="solid"/>
            </v:line>
            <v:line style="position:absolute" from="4977,607" to="5056,607" stroked="true" strokeweight=".547pt" strokecolor="#000000">
              <v:stroke dashstyle="solid"/>
            </v:line>
            <v:line style="position:absolute" from="1255,13" to="1255,92" stroked="true" strokeweight=".538pt" strokecolor="#000000">
              <v:stroke dashstyle="solid"/>
            </v:line>
            <v:line style="position:absolute" from="1255,13" to="1255,92" stroked="true" strokeweight=".538pt" strokecolor="#000000">
              <v:stroke dashstyle="solid"/>
            </v:line>
            <v:shape style="position:absolute;left:3330;top:3763;width:431;height:127" type="#_x0000_t202" filled="false" stroked="false">
              <v:textbox inset="0,0,0,0">
                <w:txbxContent>
                  <w:p>
                    <w:pPr>
                      <w:spacing w:line="122" w:lineRule="exact" w:before="0"/>
                      <w:ind w:left="0" w:right="0" w:firstLine="0"/>
                      <w:jc w:val="left"/>
                      <w:rPr>
                        <w:sz w:val="12"/>
                      </w:rPr>
                    </w:pPr>
                    <w:r>
                      <w:rPr>
                        <w:spacing w:val="-5"/>
                        <w:w w:val="110"/>
                        <w:sz w:val="12"/>
                      </w:rPr>
                      <w:t>Rhyolite</w:t>
                    </w:r>
                  </w:p>
                </w:txbxContent>
              </v:textbox>
              <w10:wrap type="none"/>
            </v:shape>
            <v:shape style="position:absolute;left:3850;top:3593;width:290;height:127" type="#_x0000_t202" filled="false" stroked="false">
              <v:textbox inset="0,0,0,0">
                <w:txbxContent>
                  <w:p>
                    <w:pPr>
                      <w:spacing w:line="122" w:lineRule="exact" w:before="0"/>
                      <w:ind w:left="0" w:right="0" w:firstLine="0"/>
                      <w:jc w:val="left"/>
                      <w:rPr>
                        <w:sz w:val="12"/>
                      </w:rPr>
                    </w:pPr>
                    <w:r>
                      <w:rPr>
                        <w:spacing w:val="-9"/>
                        <w:w w:val="115"/>
                        <w:sz w:val="12"/>
                      </w:rPr>
                      <w:t>Scarp</w:t>
                    </w:r>
                  </w:p>
                </w:txbxContent>
              </v:textbox>
              <w10:wrap type="none"/>
            </v:shape>
            <v:shape style="position:absolute;left:880;top:3443;width:300;height:347" type="#_x0000_t202" filled="false" stroked="false">
              <v:textbox inset="0,0,0,0">
                <w:txbxContent>
                  <w:p>
                    <w:pPr>
                      <w:spacing w:line="122" w:lineRule="exact" w:before="0"/>
                      <w:ind w:left="0" w:right="0" w:firstLine="0"/>
                      <w:jc w:val="left"/>
                      <w:rPr>
                        <w:sz w:val="12"/>
                      </w:rPr>
                    </w:pPr>
                    <w:r>
                      <w:rPr>
                        <w:spacing w:val="-7"/>
                        <w:w w:val="110"/>
                        <w:sz w:val="12"/>
                      </w:rPr>
                      <w:t>Scale</w:t>
                    </w:r>
                  </w:p>
                  <w:p>
                    <w:pPr>
                      <w:spacing w:before="82"/>
                      <w:ind w:left="40" w:right="0" w:firstLine="0"/>
                      <w:jc w:val="left"/>
                      <w:rPr>
                        <w:sz w:val="12"/>
                      </w:rPr>
                    </w:pPr>
                    <w:r>
                      <w:rPr>
                        <w:w w:val="110"/>
                        <w:sz w:val="12"/>
                      </w:rPr>
                      <w:t>1</w:t>
                    </w:r>
                    <w:r>
                      <w:rPr>
                        <w:spacing w:val="-14"/>
                        <w:w w:val="110"/>
                        <w:sz w:val="12"/>
                      </w:rPr>
                      <w:t> </w:t>
                    </w:r>
                    <w:r>
                      <w:rPr>
                        <w:spacing w:val="-7"/>
                        <w:w w:val="110"/>
                        <w:sz w:val="12"/>
                      </w:rPr>
                      <w:t>km</w:t>
                    </w:r>
                  </w:p>
                </w:txbxContent>
              </v:textbox>
              <w10:wrap type="none"/>
            </v:shape>
            <v:shape style="position:absolute;left:4160;top:3113;width:755;height:247" type="#_x0000_t202" filled="false" stroked="false">
              <v:textbox inset="0,0,0,0">
                <w:txbxContent>
                  <w:p>
                    <w:pPr>
                      <w:spacing w:line="208" w:lineRule="auto" w:before="0"/>
                      <w:ind w:left="0" w:right="4" w:firstLine="180"/>
                      <w:jc w:val="left"/>
                      <w:rPr>
                        <w:sz w:val="12"/>
                      </w:rPr>
                    </w:pPr>
                    <w:r>
                      <w:rPr>
                        <w:spacing w:val="-8"/>
                        <w:w w:val="115"/>
                        <w:sz w:val="12"/>
                      </w:rPr>
                      <w:t>Basaltic Trachyandesite</w:t>
                    </w:r>
                  </w:p>
                </w:txbxContent>
              </v:textbox>
              <w10:wrap type="none"/>
            </v:shape>
            <v:shape style="position:absolute;left:3305;top:3215;width:176;height:85" type="#_x0000_t202" filled="false" stroked="false">
              <v:textbox inset="0,0,0,0">
                <w:txbxContent>
                  <w:p>
                    <w:pPr>
                      <w:spacing w:line="81" w:lineRule="exact" w:before="0"/>
                      <w:ind w:left="0" w:right="0" w:firstLine="0"/>
                      <w:jc w:val="left"/>
                      <w:rPr>
                        <w:sz w:val="8"/>
                      </w:rPr>
                    </w:pPr>
                    <w:r>
                      <w:rPr>
                        <w:w w:val="115"/>
                        <w:sz w:val="8"/>
                      </w:rPr>
                      <w:t>75 2</w:t>
                    </w:r>
                  </w:p>
                </w:txbxContent>
              </v:textbox>
              <w10:wrap type="none"/>
            </v:shape>
            <v:shape style="position:absolute;left:40;top:3009;width:506;height:481" type="#_x0000_t202" filled="false" stroked="false">
              <v:textbox inset="0,0,0,0">
                <w:txbxContent>
                  <w:p>
                    <w:pPr>
                      <w:spacing w:line="102" w:lineRule="exact" w:before="0"/>
                      <w:ind w:left="59" w:right="0" w:firstLine="0"/>
                      <w:jc w:val="left"/>
                      <w:rPr>
                        <w:sz w:val="10"/>
                      </w:rPr>
                    </w:pPr>
                    <w:r>
                      <w:rPr>
                        <w:w w:val="105"/>
                        <w:sz w:val="10"/>
                      </w:rPr>
                      <w:t>Oldest</w:t>
                    </w:r>
                  </w:p>
                  <w:p>
                    <w:pPr>
                      <w:spacing w:line="240" w:lineRule="auto" w:before="4"/>
                      <w:rPr>
                        <w:sz w:val="11"/>
                      </w:rPr>
                    </w:pPr>
                  </w:p>
                  <w:p>
                    <w:pPr>
                      <w:spacing w:line="208" w:lineRule="auto" w:before="0"/>
                      <w:ind w:left="0" w:right="-5" w:firstLine="110"/>
                      <w:jc w:val="left"/>
                      <w:rPr>
                        <w:sz w:val="12"/>
                      </w:rPr>
                    </w:pPr>
                    <w:r>
                      <w:rPr>
                        <w:w w:val="115"/>
                        <w:sz w:val="12"/>
                      </w:rPr>
                      <w:t>Flow direction</w:t>
                    </w:r>
                  </w:p>
                </w:txbxContent>
              </v:textbox>
              <w10:wrap type="none"/>
            </v:shape>
            <v:shape style="position:absolute;left:3970;top:2910;width:176;height:85" type="#_x0000_t202" filled="false" stroked="false">
              <v:textbox inset="0,0,0,0">
                <w:txbxContent>
                  <w:p>
                    <w:pPr>
                      <w:spacing w:line="81" w:lineRule="exact" w:before="0"/>
                      <w:ind w:left="0" w:right="0" w:firstLine="0"/>
                      <w:jc w:val="left"/>
                      <w:rPr>
                        <w:sz w:val="8"/>
                      </w:rPr>
                    </w:pPr>
                    <w:r>
                      <w:rPr>
                        <w:w w:val="105"/>
                        <w:sz w:val="8"/>
                      </w:rPr>
                      <w:t>5.4 8</w:t>
                    </w:r>
                  </w:p>
                </w:txbxContent>
              </v:textbox>
              <w10:wrap type="none"/>
            </v:shape>
            <v:shape style="position:absolute;left:986;top:2823;width:377;height:297" type="#_x0000_t202" filled="false" stroked="false">
              <v:textbox inset="0,0,0,0">
                <w:txbxContent>
                  <w:p>
                    <w:pPr>
                      <w:spacing w:line="122" w:lineRule="exact" w:before="0"/>
                      <w:ind w:left="3" w:right="0" w:firstLine="0"/>
                      <w:jc w:val="left"/>
                      <w:rPr>
                        <w:sz w:val="12"/>
                      </w:rPr>
                    </w:pPr>
                    <w:r>
                      <w:rPr>
                        <w:spacing w:val="-4"/>
                        <w:w w:val="105"/>
                        <w:sz w:val="12"/>
                      </w:rPr>
                      <w:t>Stage</w:t>
                    </w:r>
                    <w:r>
                      <w:rPr>
                        <w:spacing w:val="-2"/>
                        <w:w w:val="105"/>
                        <w:sz w:val="12"/>
                      </w:rPr>
                      <w:t> </w:t>
                    </w:r>
                    <w:r>
                      <w:rPr>
                        <w:w w:val="105"/>
                        <w:sz w:val="12"/>
                      </w:rPr>
                      <w:t>2</w:t>
                    </w:r>
                  </w:p>
                  <w:p>
                    <w:pPr>
                      <w:spacing w:before="32"/>
                      <w:ind w:left="0" w:right="0" w:firstLine="0"/>
                      <w:jc w:val="left"/>
                      <w:rPr>
                        <w:sz w:val="12"/>
                      </w:rPr>
                    </w:pPr>
                    <w:r>
                      <w:rPr>
                        <w:spacing w:val="-4"/>
                        <w:w w:val="105"/>
                        <w:sz w:val="12"/>
                      </w:rPr>
                      <w:t>Stage</w:t>
                    </w:r>
                    <w:r>
                      <w:rPr>
                        <w:spacing w:val="-1"/>
                        <w:w w:val="105"/>
                        <w:sz w:val="12"/>
                      </w:rPr>
                      <w:t> </w:t>
                    </w:r>
                    <w:r>
                      <w:rPr>
                        <w:w w:val="105"/>
                        <w:sz w:val="12"/>
                      </w:rPr>
                      <w:t>1</w:t>
                    </w:r>
                  </w:p>
                </w:txbxContent>
              </v:textbox>
              <w10:wrap type="none"/>
            </v:shape>
            <v:shape style="position:absolute;left:3920;top:2613;width:575;height:127" type="#_x0000_t202" filled="false" stroked="false">
              <v:textbox inset="0,0,0,0">
                <w:txbxContent>
                  <w:p>
                    <w:pPr>
                      <w:spacing w:line="122" w:lineRule="exact" w:before="0"/>
                      <w:ind w:left="0" w:right="0" w:firstLine="0"/>
                      <w:jc w:val="left"/>
                      <w:rPr>
                        <w:sz w:val="12"/>
                      </w:rPr>
                    </w:pPr>
                    <w:r>
                      <w:rPr>
                        <w:spacing w:val="-5"/>
                        <w:w w:val="110"/>
                        <w:sz w:val="12"/>
                      </w:rPr>
                      <w:t>fissure vent</w:t>
                    </w:r>
                  </w:p>
                </w:txbxContent>
              </v:textbox>
              <w10:wrap type="none"/>
            </v:shape>
            <v:shape style="position:absolute;left:2760;top:2653;width:431;height:127" type="#_x0000_t202" filled="false" stroked="false">
              <v:textbox inset="0,0,0,0">
                <w:txbxContent>
                  <w:p>
                    <w:pPr>
                      <w:spacing w:line="122" w:lineRule="exact" w:before="0"/>
                      <w:ind w:left="0" w:right="0" w:firstLine="0"/>
                      <w:jc w:val="left"/>
                      <w:rPr>
                        <w:sz w:val="12"/>
                      </w:rPr>
                    </w:pPr>
                    <w:r>
                      <w:rPr>
                        <w:spacing w:val="-5"/>
                        <w:w w:val="110"/>
                        <w:sz w:val="12"/>
                      </w:rPr>
                      <w:t>Rhyolite</w:t>
                    </w:r>
                  </w:p>
                </w:txbxContent>
              </v:textbox>
              <w10:wrap type="none"/>
            </v:shape>
            <v:shape style="position:absolute;left:1620;top:2733;width:821;height:127" type="#_x0000_t202" filled="false" stroked="false">
              <v:textbox inset="0,0,0,0">
                <w:txbxContent>
                  <w:p>
                    <w:pPr>
                      <w:spacing w:line="122" w:lineRule="exact" w:before="0"/>
                      <w:ind w:left="0" w:right="0" w:firstLine="0"/>
                      <w:jc w:val="left"/>
                      <w:rPr>
                        <w:sz w:val="12"/>
                      </w:rPr>
                    </w:pPr>
                    <w:r>
                      <w:rPr>
                        <w:spacing w:val="-5"/>
                        <w:w w:val="115"/>
                        <w:sz w:val="12"/>
                      </w:rPr>
                      <w:t>Trachyandesite</w:t>
                    </w:r>
                  </w:p>
                </w:txbxContent>
              </v:textbox>
              <w10:wrap type="none"/>
            </v:shape>
            <v:shape style="position:absolute;left:3640;top:2475;width:176;height:85" type="#_x0000_t202" filled="false" stroked="false">
              <v:textbox inset="0,0,0,0">
                <w:txbxContent>
                  <w:p>
                    <w:pPr>
                      <w:spacing w:line="81" w:lineRule="exact" w:before="0"/>
                      <w:ind w:left="0" w:right="0" w:firstLine="0"/>
                      <w:jc w:val="left"/>
                      <w:rPr>
                        <w:sz w:val="8"/>
                      </w:rPr>
                    </w:pPr>
                    <w:r>
                      <w:rPr>
                        <w:w w:val="115"/>
                        <w:sz w:val="8"/>
                      </w:rPr>
                      <w:t>67 5</w:t>
                    </w:r>
                  </w:p>
                </w:txbxContent>
              </v:textbox>
              <w10:wrap type="none"/>
            </v:shape>
            <v:shape style="position:absolute;left:3275;top:2390;width:230;height:85" type="#_x0000_t202" filled="false" stroked="false">
              <v:textbox inset="0,0,0,0">
                <w:txbxContent>
                  <w:p>
                    <w:pPr>
                      <w:spacing w:line="81" w:lineRule="exact" w:before="0"/>
                      <w:ind w:left="0" w:right="0" w:firstLine="0"/>
                      <w:jc w:val="left"/>
                      <w:rPr>
                        <w:sz w:val="8"/>
                      </w:rPr>
                    </w:pPr>
                    <w:r>
                      <w:rPr>
                        <w:w w:val="115"/>
                        <w:sz w:val="8"/>
                      </w:rPr>
                      <w:t>58-73</w:t>
                    </w:r>
                  </w:p>
                </w:txbxContent>
              </v:textbox>
              <w10:wrap type="none"/>
            </v:shape>
            <v:shape style="position:absolute;left:2260;top:2283;width:621;height:252" type="#_x0000_t202" filled="false" stroked="false">
              <v:textbox inset="0,0,0,0">
                <w:txbxContent>
                  <w:p>
                    <w:pPr>
                      <w:spacing w:line="122" w:lineRule="exact" w:before="0"/>
                      <w:ind w:left="0" w:right="0" w:firstLine="0"/>
                      <w:jc w:val="left"/>
                      <w:rPr>
                        <w:sz w:val="12"/>
                      </w:rPr>
                    </w:pPr>
                    <w:r>
                      <w:rPr>
                        <w:spacing w:val="-5"/>
                        <w:w w:val="110"/>
                        <w:sz w:val="12"/>
                      </w:rPr>
                      <w:t>Tephra</w:t>
                    </w:r>
                    <w:r>
                      <w:rPr>
                        <w:spacing w:val="-13"/>
                        <w:w w:val="110"/>
                        <w:sz w:val="12"/>
                      </w:rPr>
                      <w:t> </w:t>
                    </w:r>
                    <w:r>
                      <w:rPr>
                        <w:spacing w:val="-5"/>
                        <w:w w:val="110"/>
                        <w:sz w:val="12"/>
                      </w:rPr>
                      <w:t>cone</w:t>
                    </w:r>
                  </w:p>
                  <w:p>
                    <w:pPr>
                      <w:spacing w:before="34"/>
                      <w:ind w:left="405" w:right="0" w:firstLine="0"/>
                      <w:jc w:val="left"/>
                      <w:rPr>
                        <w:sz w:val="8"/>
                      </w:rPr>
                    </w:pPr>
                    <w:r>
                      <w:rPr>
                        <w:sz w:val="8"/>
                      </w:rPr>
                      <w:t>58</w:t>
                    </w:r>
                    <w:r>
                      <w:rPr>
                        <w:spacing w:val="-7"/>
                        <w:sz w:val="8"/>
                      </w:rPr>
                      <w:t> </w:t>
                    </w:r>
                    <w:r>
                      <w:rPr>
                        <w:sz w:val="8"/>
                      </w:rPr>
                      <w:t>.4</w:t>
                    </w:r>
                  </w:p>
                </w:txbxContent>
              </v:textbox>
              <w10:wrap type="none"/>
            </v:shape>
            <v:shape style="position:absolute;left:960;top:2403;width:374;height:297" type="#_x0000_t202" filled="false" stroked="false">
              <v:textbox inset="0,0,0,0">
                <w:txbxContent>
                  <w:p>
                    <w:pPr>
                      <w:spacing w:line="122" w:lineRule="exact" w:before="0"/>
                      <w:ind w:left="0" w:right="0" w:firstLine="0"/>
                      <w:jc w:val="left"/>
                      <w:rPr>
                        <w:sz w:val="12"/>
                      </w:rPr>
                    </w:pPr>
                    <w:r>
                      <w:rPr>
                        <w:spacing w:val="-4"/>
                        <w:sz w:val="12"/>
                      </w:rPr>
                      <w:t>Stage</w:t>
                    </w:r>
                    <w:r>
                      <w:rPr>
                        <w:spacing w:val="-14"/>
                        <w:sz w:val="12"/>
                      </w:rPr>
                      <w:t> </w:t>
                    </w:r>
                    <w:r>
                      <w:rPr>
                        <w:sz w:val="12"/>
                      </w:rPr>
                      <w:t>.4</w:t>
                    </w:r>
                  </w:p>
                  <w:p>
                    <w:pPr>
                      <w:spacing w:before="32"/>
                      <w:ind w:left="0" w:right="0" w:firstLine="0"/>
                      <w:jc w:val="left"/>
                      <w:rPr>
                        <w:sz w:val="12"/>
                      </w:rPr>
                    </w:pPr>
                    <w:r>
                      <w:rPr>
                        <w:spacing w:val="-4"/>
                        <w:w w:val="105"/>
                        <w:sz w:val="12"/>
                      </w:rPr>
                      <w:t>Stage</w:t>
                    </w:r>
                    <w:r>
                      <w:rPr>
                        <w:spacing w:val="-2"/>
                        <w:w w:val="105"/>
                        <w:sz w:val="12"/>
                      </w:rPr>
                      <w:t> </w:t>
                    </w:r>
                    <w:r>
                      <w:rPr>
                        <w:w w:val="105"/>
                        <w:sz w:val="12"/>
                      </w:rPr>
                      <w:t>3</w:t>
                    </w:r>
                  </w:p>
                </w:txbxContent>
              </v:textbox>
              <w10:wrap type="none"/>
            </v:shape>
            <v:shape style="position:absolute;left:4140;top:2113;width:651;height:127" type="#_x0000_t202" filled="false" stroked="false">
              <v:textbox inset="0,0,0,0">
                <w:txbxContent>
                  <w:p>
                    <w:pPr>
                      <w:spacing w:line="122" w:lineRule="exact" w:before="0"/>
                      <w:ind w:left="0" w:right="0" w:firstLine="0"/>
                      <w:jc w:val="left"/>
                      <w:rPr>
                        <w:sz w:val="12"/>
                      </w:rPr>
                    </w:pPr>
                    <w:r>
                      <w:rPr>
                        <w:spacing w:val="-8"/>
                        <w:w w:val="115"/>
                        <w:sz w:val="12"/>
                      </w:rPr>
                      <w:t>Trachydacite</w:t>
                    </w:r>
                  </w:p>
                </w:txbxContent>
              </v:textbox>
              <w10:wrap type="none"/>
            </v:shape>
            <v:shape style="position:absolute;left:990;top:2113;width:374;height:127" type="#_x0000_t202" filled="false" stroked="false">
              <v:textbox inset="0,0,0,0">
                <w:txbxContent>
                  <w:p>
                    <w:pPr>
                      <w:spacing w:line="122" w:lineRule="exact" w:before="0"/>
                      <w:ind w:left="0" w:right="0" w:firstLine="0"/>
                      <w:jc w:val="left"/>
                      <w:rPr>
                        <w:sz w:val="12"/>
                      </w:rPr>
                    </w:pPr>
                    <w:r>
                      <w:rPr>
                        <w:spacing w:val="-4"/>
                        <w:w w:val="105"/>
                        <w:sz w:val="12"/>
                      </w:rPr>
                      <w:t>Stage </w:t>
                    </w:r>
                    <w:r>
                      <w:rPr>
                        <w:w w:val="105"/>
                        <w:sz w:val="12"/>
                      </w:rPr>
                      <w:t>5</w:t>
                    </w:r>
                  </w:p>
                </w:txbxContent>
              </v:textbox>
              <w10:wrap type="none"/>
            </v:shape>
            <v:shape style="position:absolute;left:1380;top:1903;width:1106;height:127" type="#_x0000_t202" filled="false" stroked="false">
              <v:textbox inset="0,0,0,0">
                <w:txbxContent>
                  <w:p>
                    <w:pPr>
                      <w:spacing w:line="122" w:lineRule="exact" w:before="0"/>
                      <w:ind w:left="0" w:right="0" w:firstLine="0"/>
                      <w:jc w:val="left"/>
                      <w:rPr>
                        <w:sz w:val="12"/>
                      </w:rPr>
                    </w:pPr>
                    <w:r>
                      <w:rPr>
                        <w:spacing w:val="-5"/>
                        <w:w w:val="110"/>
                        <w:sz w:val="12"/>
                      </w:rPr>
                      <w:t>Failed caldera margin?</w:t>
                    </w:r>
                  </w:p>
                </w:txbxContent>
              </v:textbox>
              <w10:wrap type="none"/>
            </v:shape>
            <v:shape style="position:absolute;left:80;top:1857;width:856;height:338" type="#_x0000_t202" filled="false" stroked="false">
              <v:textbox inset="0,0,0,0">
                <w:txbxContent>
                  <w:p>
                    <w:pPr>
                      <w:spacing w:line="143" w:lineRule="exact" w:before="0"/>
                      <w:ind w:left="160" w:right="0" w:firstLine="0"/>
                      <w:jc w:val="left"/>
                      <w:rPr>
                        <w:sz w:val="14"/>
                      </w:rPr>
                    </w:pPr>
                    <w:r>
                      <w:rPr>
                        <w:spacing w:val="-4"/>
                        <w:w w:val="105"/>
                        <w:sz w:val="14"/>
                      </w:rPr>
                      <w:t>Explanation</w:t>
                    </w:r>
                  </w:p>
                  <w:p>
                    <w:pPr>
                      <w:spacing w:before="76"/>
                      <w:ind w:left="0" w:right="0" w:firstLine="0"/>
                      <w:jc w:val="left"/>
                      <w:rPr>
                        <w:sz w:val="10"/>
                      </w:rPr>
                    </w:pPr>
                    <w:r>
                      <w:rPr>
                        <w:w w:val="120"/>
                        <w:sz w:val="10"/>
                      </w:rPr>
                      <w:t> </w:t>
                    </w:r>
                    <w:r>
                      <w:rPr>
                        <w:w w:val="120"/>
                        <w:sz w:val="10"/>
                      </w:rPr>
                      <w:t>oungest</w:t>
                    </w:r>
                  </w:p>
                </w:txbxContent>
              </v:textbox>
              <w10:wrap type="none"/>
            </v:shape>
            <v:shape style="position:absolute;left:3815;top:1745;width:176;height:85" type="#_x0000_t202" filled="false" stroked="false">
              <v:textbox inset="0,0,0,0">
                <w:txbxContent>
                  <w:p>
                    <w:pPr>
                      <w:spacing w:line="81" w:lineRule="exact" w:before="0"/>
                      <w:ind w:left="0" w:right="0" w:firstLine="0"/>
                      <w:jc w:val="left"/>
                      <w:rPr>
                        <w:sz w:val="8"/>
                      </w:rPr>
                    </w:pPr>
                    <w:r>
                      <w:rPr>
                        <w:sz w:val="8"/>
                      </w:rPr>
                      <w:t>58 .4</w:t>
                    </w:r>
                  </w:p>
                </w:txbxContent>
              </v:textbox>
              <w10:wrap type="none"/>
            </v:shape>
            <v:shape style="position:absolute;left:1855;top:1690;width:176;height:85" type="#_x0000_t202" filled="false" stroked="false">
              <v:textbox inset="0,0,0,0">
                <w:txbxContent>
                  <w:p>
                    <w:pPr>
                      <w:spacing w:line="81" w:lineRule="exact" w:before="0"/>
                      <w:ind w:left="0" w:right="0" w:firstLine="0"/>
                      <w:jc w:val="left"/>
                      <w:rPr>
                        <w:sz w:val="8"/>
                      </w:rPr>
                    </w:pPr>
                    <w:r>
                      <w:rPr>
                        <w:sz w:val="8"/>
                      </w:rPr>
                      <w:t>58 .4</w:t>
                    </w:r>
                  </w:p>
                </w:txbxContent>
              </v:textbox>
              <w10:wrap type="none"/>
            </v:shape>
            <v:shape style="position:absolute;left:3240;top:1596;width:176;height:85" type="#_x0000_t202" filled="false" stroked="false">
              <v:textbox inset="0,0,0,0">
                <w:txbxContent>
                  <w:p>
                    <w:pPr>
                      <w:spacing w:line="81" w:lineRule="exact" w:before="0"/>
                      <w:ind w:left="0" w:right="0" w:firstLine="0"/>
                      <w:jc w:val="left"/>
                      <w:rPr>
                        <w:sz w:val="8"/>
                      </w:rPr>
                    </w:pPr>
                    <w:r>
                      <w:rPr>
                        <w:sz w:val="8"/>
                      </w:rPr>
                      <w:t>63 .4</w:t>
                    </w:r>
                  </w:p>
                </w:txbxContent>
              </v:textbox>
              <w10:wrap type="none"/>
            </v:shape>
            <v:shape style="position:absolute;left:4180;top:1393;width:821;height:127" type="#_x0000_t202" filled="false" stroked="false">
              <v:textbox inset="0,0,0,0">
                <w:txbxContent>
                  <w:p>
                    <w:pPr>
                      <w:spacing w:line="122" w:lineRule="exact" w:before="0"/>
                      <w:ind w:left="0" w:right="0" w:firstLine="0"/>
                      <w:jc w:val="left"/>
                      <w:rPr>
                        <w:sz w:val="12"/>
                      </w:rPr>
                    </w:pPr>
                    <w:r>
                      <w:rPr>
                        <w:spacing w:val="-5"/>
                        <w:w w:val="115"/>
                        <w:sz w:val="12"/>
                      </w:rPr>
                      <w:t>Trachyandesite</w:t>
                    </w:r>
                  </w:p>
                </w:txbxContent>
              </v:textbox>
              <w10:wrap type="none"/>
            </v:shape>
            <v:shape style="position:absolute;left:3645;top:1181;width:176;height:85" type="#_x0000_t202" filled="false" stroked="false">
              <v:textbox inset="0,0,0,0">
                <w:txbxContent>
                  <w:p>
                    <w:pPr>
                      <w:spacing w:line="81" w:lineRule="exact" w:before="0"/>
                      <w:ind w:left="0" w:right="0" w:firstLine="0"/>
                      <w:jc w:val="left"/>
                      <w:rPr>
                        <w:sz w:val="8"/>
                      </w:rPr>
                    </w:pPr>
                    <w:r>
                      <w:rPr>
                        <w:w w:val="115"/>
                        <w:sz w:val="8"/>
                      </w:rPr>
                      <w:t>65 5</w:t>
                    </w:r>
                  </w:p>
                </w:txbxContent>
              </v:textbox>
              <w10:wrap type="none"/>
            </v:shape>
            <v:shape style="position:absolute;left:2200;top:676;width:1164;height:504" type="#_x0000_t202" filled="false" stroked="false">
              <v:textbox inset="0,0,0,0">
                <w:txbxContent>
                  <w:p>
                    <w:pPr>
                      <w:spacing w:line="81" w:lineRule="exact" w:before="0"/>
                      <w:ind w:left="562" w:right="401" w:firstLine="0"/>
                      <w:jc w:val="center"/>
                      <w:rPr>
                        <w:sz w:val="8"/>
                      </w:rPr>
                    </w:pPr>
                    <w:r>
                      <w:rPr>
                        <w:w w:val="115"/>
                        <w:sz w:val="8"/>
                      </w:rPr>
                      <w:t>61 6</w:t>
                    </w:r>
                  </w:p>
                  <w:p>
                    <w:pPr>
                      <w:spacing w:line="240" w:lineRule="auto" w:before="0"/>
                      <w:rPr>
                        <w:sz w:val="8"/>
                      </w:rPr>
                    </w:pPr>
                  </w:p>
                  <w:p>
                    <w:pPr>
                      <w:spacing w:line="240" w:lineRule="auto" w:before="0"/>
                      <w:rPr>
                        <w:sz w:val="8"/>
                      </w:rPr>
                    </w:pPr>
                  </w:p>
                  <w:p>
                    <w:pPr>
                      <w:spacing w:line="240" w:lineRule="auto" w:before="4"/>
                      <w:rPr>
                        <w:sz w:val="8"/>
                      </w:rPr>
                    </w:pPr>
                  </w:p>
                  <w:p>
                    <w:pPr>
                      <w:spacing w:before="0"/>
                      <w:ind w:left="0" w:right="0" w:firstLine="0"/>
                      <w:jc w:val="left"/>
                      <w:rPr>
                        <w:sz w:val="12"/>
                      </w:rPr>
                    </w:pPr>
                    <w:r>
                      <w:rPr>
                        <w:spacing w:val="-4"/>
                        <w:w w:val="110"/>
                        <w:sz w:val="12"/>
                      </w:rPr>
                      <w:t>Arcuate spatter rampart</w:t>
                    </w:r>
                  </w:p>
                </w:txbxContent>
              </v:textbox>
              <w10:wrap type="none"/>
            </v:shape>
            <v:shape style="position:absolute;left:130;top:522;width:361;height:160" type="#_x0000_t202" filled="false" stroked="false">
              <v:textbox inset="0,0,0,0">
                <w:txbxContent>
                  <w:p>
                    <w:pPr>
                      <w:spacing w:line="156" w:lineRule="exact" w:before="0"/>
                      <w:ind w:left="0" w:right="0" w:firstLine="0"/>
                      <w:jc w:val="left"/>
                      <w:rPr>
                        <w:sz w:val="13"/>
                      </w:rPr>
                    </w:pPr>
                    <w:r>
                      <w:rPr>
                        <w:spacing w:val="-6"/>
                        <w:sz w:val="13"/>
                      </w:rPr>
                      <w:t>.43</w:t>
                    </w:r>
                    <w:r>
                      <w:rPr>
                        <w:spacing w:val="-6"/>
                        <w:position w:val="5"/>
                        <w:sz w:val="10"/>
                      </w:rPr>
                      <w:t>o </w:t>
                    </w:r>
                    <w:r>
                      <w:rPr>
                        <w:spacing w:val="-3"/>
                        <w:sz w:val="13"/>
                      </w:rPr>
                      <w:t>25'</w:t>
                    </w:r>
                  </w:p>
                </w:txbxContent>
              </v:textbox>
              <w10:wrap type="none"/>
            </v:shape>
            <v:shape style="position:absolute;left:3860;top:354;width:650;height:127" type="#_x0000_t202" filled="false" stroked="false">
              <v:textbox inset="0,0,0,0">
                <w:txbxContent>
                  <w:p>
                    <w:pPr>
                      <w:spacing w:line="122" w:lineRule="exact" w:before="0"/>
                      <w:ind w:left="0" w:right="0" w:firstLine="0"/>
                      <w:jc w:val="left"/>
                      <w:rPr>
                        <w:sz w:val="12"/>
                      </w:rPr>
                    </w:pPr>
                    <w:r>
                      <w:rPr>
                        <w:spacing w:val="-3"/>
                        <w:w w:val="105"/>
                        <w:sz w:val="12"/>
                      </w:rPr>
                      <w:t>Trachydacite</w:t>
                    </w:r>
                  </w:p>
                </w:txbxContent>
              </v:textbox>
              <w10:wrap type="none"/>
            </v:shape>
            <v:shape style="position:absolute;left:1030;top:72;width:426;height:180" type="#_x0000_t202" filled="false" stroked="false">
              <v:textbox inset="0,0,0,0">
                <w:txbxContent>
                  <w:p>
                    <w:pPr>
                      <w:spacing w:line="176" w:lineRule="exact" w:before="0"/>
                      <w:ind w:left="0" w:right="0" w:firstLine="0"/>
                      <w:jc w:val="left"/>
                      <w:rPr>
                        <w:sz w:val="13"/>
                      </w:rPr>
                    </w:pPr>
                    <w:r>
                      <w:rPr>
                        <w:sz w:val="13"/>
                      </w:rPr>
                      <w:t>112</w:t>
                    </w:r>
                    <w:r>
                      <w:rPr>
                        <w:position w:val="7"/>
                        <w:sz w:val="10"/>
                      </w:rPr>
                      <w:t>o</w:t>
                    </w:r>
                    <w:r>
                      <w:rPr>
                        <w:sz w:val="13"/>
                      </w:rPr>
                      <w:t>55'</w:t>
                    </w:r>
                  </w:p>
                </w:txbxContent>
              </v:textbox>
              <w10:wrap type="none"/>
            </v:shape>
          </v:group>
        </w:pict>
      </w:r>
      <w:r>
        <w:rPr/>
      </w:r>
    </w:p>
    <w:p>
      <w:pPr>
        <w:spacing w:line="249" w:lineRule="auto" w:before="122"/>
        <w:ind w:left="714" w:right="581" w:hanging="288"/>
        <w:jc w:val="both"/>
        <w:rPr>
          <w:i/>
          <w:sz w:val="18"/>
        </w:rPr>
      </w:pPr>
      <w:r>
        <w:rPr/>
        <w:pict>
          <v:shape style="position:absolute;margin-left:346.609863pt;margin-top:-44.72197pt;width:7.9pt;height:5.3pt;mso-position-horizontal-relative:page;mso-position-vertical-relative:paragraph;z-index:-253453312" type="#_x0000_t202" filled="false" stroked="false">
            <v:textbox inset="0,0,0,0">
              <w:txbxContent>
                <w:p>
                  <w:pPr>
                    <w:spacing w:line="101" w:lineRule="exact" w:before="0"/>
                    <w:ind w:left="0" w:right="0" w:firstLine="0"/>
                    <w:jc w:val="left"/>
                    <w:rPr>
                      <w:rFonts w:ascii="Arial"/>
                      <w:sz w:val="10"/>
                    </w:rPr>
                  </w:pPr>
                  <w:r>
                    <w:rPr>
                      <w:rFonts w:ascii="Arial"/>
                      <w:spacing w:val="-13"/>
                      <w:w w:val="102"/>
                      <w:sz w:val="10"/>
                    </w:rPr>
                    <w:t>Qb</w:t>
                  </w:r>
                  <w:r>
                    <w:rPr>
                      <w:rFonts w:ascii="Arial"/>
                      <w:spacing w:val="-165"/>
                      <w:w w:val="102"/>
                      <w:sz w:val="10"/>
                    </w:rPr>
                    <w:t>5</w:t>
                  </w:r>
                  <w:r>
                    <w:rPr>
                      <w:rFonts w:ascii="Arial"/>
                      <w:spacing w:val="-13"/>
                      <w:w w:val="102"/>
                      <w:sz w:val="10"/>
                    </w:rPr>
                    <w:t>Qb5</w:t>
                  </w:r>
                </w:p>
              </w:txbxContent>
            </v:textbox>
            <w10:wrap type="none"/>
          </v:shape>
        </w:pict>
      </w:r>
      <w:r>
        <w:rPr>
          <w:i/>
          <w:sz w:val="18"/>
        </w:rPr>
        <w:t>Figure</w:t>
      </w:r>
      <w:r>
        <w:rPr>
          <w:i/>
          <w:spacing w:val="-9"/>
          <w:sz w:val="18"/>
        </w:rPr>
        <w:t> </w:t>
      </w:r>
      <w:r>
        <w:rPr>
          <w:i/>
          <w:sz w:val="18"/>
        </w:rPr>
        <w:t>4.</w:t>
      </w:r>
      <w:r>
        <w:rPr>
          <w:i/>
          <w:spacing w:val="-8"/>
          <w:sz w:val="18"/>
        </w:rPr>
        <w:t> </w:t>
      </w:r>
      <w:r>
        <w:rPr>
          <w:i/>
          <w:sz w:val="18"/>
        </w:rPr>
        <w:t>Diagrammatic</w:t>
      </w:r>
      <w:r>
        <w:rPr>
          <w:i/>
          <w:spacing w:val="-9"/>
          <w:sz w:val="18"/>
        </w:rPr>
        <w:t> </w:t>
      </w:r>
      <w:r>
        <w:rPr>
          <w:i/>
          <w:sz w:val="18"/>
        </w:rPr>
        <w:t>illustration</w:t>
      </w:r>
      <w:r>
        <w:rPr>
          <w:i/>
          <w:spacing w:val="-8"/>
          <w:sz w:val="18"/>
        </w:rPr>
        <w:t> </w:t>
      </w:r>
      <w:r>
        <w:rPr>
          <w:i/>
          <w:sz w:val="18"/>
        </w:rPr>
        <w:t>of</w:t>
      </w:r>
      <w:r>
        <w:rPr>
          <w:i/>
          <w:spacing w:val="-8"/>
          <w:sz w:val="18"/>
        </w:rPr>
        <w:t> </w:t>
      </w:r>
      <w:r>
        <w:rPr>
          <w:i/>
          <w:sz w:val="18"/>
        </w:rPr>
        <w:t>the</w:t>
      </w:r>
      <w:r>
        <w:rPr>
          <w:i/>
          <w:spacing w:val="-9"/>
          <w:sz w:val="18"/>
        </w:rPr>
        <w:t> </w:t>
      </w:r>
      <w:r>
        <w:rPr>
          <w:i/>
          <w:sz w:val="18"/>
        </w:rPr>
        <w:t>major</w:t>
      </w:r>
      <w:r>
        <w:rPr>
          <w:i/>
          <w:spacing w:val="-9"/>
          <w:sz w:val="18"/>
        </w:rPr>
        <w:t> </w:t>
      </w:r>
      <w:r>
        <w:rPr>
          <w:i/>
          <w:sz w:val="18"/>
        </w:rPr>
        <w:t>geologic</w:t>
      </w:r>
      <w:r>
        <w:rPr>
          <w:i/>
          <w:spacing w:val="-8"/>
          <w:sz w:val="18"/>
        </w:rPr>
        <w:t> </w:t>
      </w:r>
      <w:r>
        <w:rPr>
          <w:i/>
          <w:sz w:val="18"/>
        </w:rPr>
        <w:t>units </w:t>
      </w:r>
      <w:r>
        <w:rPr>
          <w:i/>
          <w:sz w:val="18"/>
        </w:rPr>
        <w:t>of</w:t>
      </w:r>
      <w:r>
        <w:rPr>
          <w:i/>
          <w:spacing w:val="-21"/>
          <w:sz w:val="18"/>
        </w:rPr>
        <w:t> </w:t>
      </w:r>
      <w:r>
        <w:rPr>
          <w:i/>
          <w:sz w:val="18"/>
        </w:rPr>
        <w:t>Cedar</w:t>
      </w:r>
      <w:r>
        <w:rPr>
          <w:i/>
          <w:spacing w:val="-20"/>
          <w:sz w:val="18"/>
        </w:rPr>
        <w:t> </w:t>
      </w:r>
      <w:r>
        <w:rPr>
          <w:i/>
          <w:sz w:val="18"/>
        </w:rPr>
        <w:t>Butte</w:t>
      </w:r>
      <w:r>
        <w:rPr>
          <w:i/>
          <w:spacing w:val="-20"/>
          <w:sz w:val="18"/>
        </w:rPr>
        <w:t> </w:t>
      </w:r>
      <w:r>
        <w:rPr>
          <w:i/>
          <w:sz w:val="18"/>
        </w:rPr>
        <w:t>volcano.</w:t>
      </w:r>
      <w:r>
        <w:rPr>
          <w:i/>
          <w:spacing w:val="-20"/>
          <w:sz w:val="18"/>
        </w:rPr>
        <w:t> </w:t>
      </w:r>
      <w:r>
        <w:rPr>
          <w:i/>
          <w:spacing w:val="-2"/>
          <w:sz w:val="18"/>
        </w:rPr>
        <w:t>Stages</w:t>
      </w:r>
      <w:r>
        <w:rPr>
          <w:i/>
          <w:spacing w:val="-21"/>
          <w:sz w:val="18"/>
        </w:rPr>
        <w:t> </w:t>
      </w:r>
      <w:r>
        <w:rPr>
          <w:i/>
          <w:spacing w:val="-3"/>
          <w:sz w:val="18"/>
        </w:rPr>
        <w:t>are</w:t>
      </w:r>
      <w:r>
        <w:rPr>
          <w:i/>
          <w:spacing w:val="-20"/>
          <w:sz w:val="18"/>
        </w:rPr>
        <w:t> </w:t>
      </w:r>
      <w:r>
        <w:rPr>
          <w:i/>
          <w:sz w:val="18"/>
        </w:rPr>
        <w:t>discussed</w:t>
      </w:r>
      <w:r>
        <w:rPr>
          <w:i/>
          <w:spacing w:val="-20"/>
          <w:sz w:val="18"/>
        </w:rPr>
        <w:t> </w:t>
      </w:r>
      <w:r>
        <w:rPr>
          <w:i/>
          <w:sz w:val="18"/>
        </w:rPr>
        <w:t>in</w:t>
      </w:r>
      <w:r>
        <w:rPr>
          <w:i/>
          <w:spacing w:val="-20"/>
          <w:sz w:val="18"/>
        </w:rPr>
        <w:t> </w:t>
      </w:r>
      <w:r>
        <w:rPr>
          <w:i/>
          <w:sz w:val="18"/>
        </w:rPr>
        <w:t>the</w:t>
      </w:r>
      <w:r>
        <w:rPr>
          <w:i/>
          <w:spacing w:val="-21"/>
          <w:sz w:val="18"/>
        </w:rPr>
        <w:t> </w:t>
      </w:r>
      <w:r>
        <w:rPr>
          <w:i/>
          <w:sz w:val="18"/>
        </w:rPr>
        <w:t>text.</w:t>
      </w:r>
      <w:r>
        <w:rPr>
          <w:i/>
          <w:spacing w:val="-20"/>
          <w:sz w:val="18"/>
        </w:rPr>
        <w:t> </w:t>
      </w:r>
      <w:r>
        <w:rPr>
          <w:i/>
          <w:sz w:val="18"/>
        </w:rPr>
        <w:t>Flow directions</w:t>
      </w:r>
      <w:r>
        <w:rPr>
          <w:i/>
          <w:spacing w:val="-11"/>
          <w:sz w:val="18"/>
        </w:rPr>
        <w:t> </w:t>
      </w:r>
      <w:r>
        <w:rPr>
          <w:i/>
          <w:sz w:val="18"/>
        </w:rPr>
        <w:t>are</w:t>
      </w:r>
      <w:r>
        <w:rPr>
          <w:i/>
          <w:spacing w:val="-10"/>
          <w:sz w:val="18"/>
        </w:rPr>
        <w:t> </w:t>
      </w:r>
      <w:r>
        <w:rPr>
          <w:i/>
          <w:sz w:val="18"/>
        </w:rPr>
        <w:t>inferred</w:t>
      </w:r>
      <w:r>
        <w:rPr>
          <w:i/>
          <w:spacing w:val="-11"/>
          <w:sz w:val="18"/>
        </w:rPr>
        <w:t> </w:t>
      </w:r>
      <w:r>
        <w:rPr>
          <w:i/>
          <w:sz w:val="18"/>
        </w:rPr>
        <w:t>from</w:t>
      </w:r>
      <w:r>
        <w:rPr>
          <w:i/>
          <w:spacing w:val="-11"/>
          <w:sz w:val="18"/>
        </w:rPr>
        <w:t> </w:t>
      </w:r>
      <w:r>
        <w:rPr>
          <w:i/>
          <w:sz w:val="18"/>
        </w:rPr>
        <w:t>stretched</w:t>
      </w:r>
      <w:r>
        <w:rPr>
          <w:i/>
          <w:spacing w:val="-11"/>
          <w:sz w:val="18"/>
        </w:rPr>
        <w:t> </w:t>
      </w:r>
      <w:r>
        <w:rPr>
          <w:i/>
          <w:sz w:val="18"/>
        </w:rPr>
        <w:t>vesicle</w:t>
      </w:r>
      <w:r>
        <w:rPr>
          <w:i/>
          <w:spacing w:val="-10"/>
          <w:sz w:val="18"/>
        </w:rPr>
        <w:t> </w:t>
      </w:r>
      <w:r>
        <w:rPr>
          <w:i/>
          <w:sz w:val="18"/>
        </w:rPr>
        <w:t>lineations</w:t>
      </w:r>
      <w:r>
        <w:rPr>
          <w:i/>
          <w:spacing w:val="-10"/>
          <w:sz w:val="18"/>
        </w:rPr>
        <w:t> </w:t>
      </w:r>
      <w:r>
        <w:rPr>
          <w:i/>
          <w:sz w:val="18"/>
        </w:rPr>
        <w:t>and flow folds orientations (modified </w:t>
      </w:r>
      <w:r>
        <w:rPr>
          <w:i/>
          <w:spacing w:val="-3"/>
          <w:sz w:val="18"/>
        </w:rPr>
        <w:t>from </w:t>
      </w:r>
      <w:r>
        <w:rPr>
          <w:i/>
          <w:sz w:val="18"/>
        </w:rPr>
        <w:t>Hayden,</w:t>
      </w:r>
      <w:r>
        <w:rPr>
          <w:i/>
          <w:spacing w:val="8"/>
          <w:sz w:val="18"/>
        </w:rPr>
        <w:t> </w:t>
      </w:r>
      <w:r>
        <w:rPr>
          <w:i/>
          <w:sz w:val="18"/>
        </w:rPr>
        <w:t>1992).</w:t>
      </w:r>
    </w:p>
    <w:p>
      <w:pPr>
        <w:pStyle w:val="BodyText"/>
        <w:rPr>
          <w:i/>
          <w:sz w:val="26"/>
        </w:rPr>
      </w:pPr>
    </w:p>
    <w:p>
      <w:pPr>
        <w:pStyle w:val="BodyText"/>
        <w:spacing w:line="249" w:lineRule="auto"/>
        <w:ind w:left="160" w:right="332"/>
        <w:jc w:val="both"/>
      </w:pPr>
      <w:r>
        <w:rPr/>
        <w:t>unlabeled paved road. Drive 1.4 miles to the end of the pave- </w:t>
      </w:r>
      <w:r>
        <w:rPr>
          <w:spacing w:val="-3"/>
        </w:rPr>
        <w:t>ment,</w:t>
      </w:r>
      <w:r>
        <w:rPr>
          <w:spacing w:val="-8"/>
        </w:rPr>
        <w:t> </w:t>
      </w:r>
      <w:r>
        <w:rPr/>
        <w:t>and</w:t>
      </w:r>
      <w:r>
        <w:rPr>
          <w:spacing w:val="-7"/>
        </w:rPr>
        <w:t> </w:t>
      </w:r>
      <w:r>
        <w:rPr>
          <w:spacing w:val="-3"/>
        </w:rPr>
        <w:t>take</w:t>
      </w:r>
      <w:r>
        <w:rPr>
          <w:spacing w:val="-6"/>
        </w:rPr>
        <w:t> </w:t>
      </w:r>
      <w:r>
        <w:rPr/>
        <w:t>a</w:t>
      </w:r>
      <w:r>
        <w:rPr>
          <w:spacing w:val="-7"/>
        </w:rPr>
        <w:t> </w:t>
      </w:r>
      <w:r>
        <w:rPr>
          <w:spacing w:val="-3"/>
        </w:rPr>
        <w:t>right</w:t>
      </w:r>
      <w:r>
        <w:rPr>
          <w:spacing w:val="-6"/>
        </w:rPr>
        <w:t> </w:t>
      </w:r>
      <w:r>
        <w:rPr/>
        <w:t>on</w:t>
      </w:r>
      <w:r>
        <w:rPr>
          <w:spacing w:val="-7"/>
        </w:rPr>
        <w:t> </w:t>
      </w:r>
      <w:r>
        <w:rPr/>
        <w:t>a</w:t>
      </w:r>
      <w:r>
        <w:rPr>
          <w:spacing w:val="-6"/>
        </w:rPr>
        <w:t> </w:t>
      </w:r>
      <w:r>
        <w:rPr>
          <w:spacing w:val="-3"/>
        </w:rPr>
        <w:t>graded</w:t>
      </w:r>
      <w:r>
        <w:rPr>
          <w:spacing w:val="-7"/>
        </w:rPr>
        <w:t> </w:t>
      </w:r>
      <w:r>
        <w:rPr>
          <w:spacing w:val="-3"/>
        </w:rPr>
        <w:t>gravel</w:t>
      </w:r>
      <w:r>
        <w:rPr>
          <w:spacing w:val="-6"/>
        </w:rPr>
        <w:t> </w:t>
      </w:r>
      <w:r>
        <w:rPr>
          <w:spacing w:val="-3"/>
        </w:rPr>
        <w:t>road;</w:t>
      </w:r>
      <w:r>
        <w:rPr>
          <w:spacing w:val="-7"/>
        </w:rPr>
        <w:t> </w:t>
      </w:r>
      <w:r>
        <w:rPr>
          <w:spacing w:val="-3"/>
        </w:rPr>
        <w:t>note</w:t>
      </w:r>
      <w:r>
        <w:rPr>
          <w:spacing w:val="-6"/>
        </w:rPr>
        <w:t> </w:t>
      </w:r>
      <w:r>
        <w:rPr/>
        <w:t>Big</w:t>
      </w:r>
      <w:r>
        <w:rPr>
          <w:spacing w:val="-7"/>
        </w:rPr>
        <w:t> </w:t>
      </w:r>
      <w:r>
        <w:rPr>
          <w:spacing w:val="-3"/>
        </w:rPr>
        <w:t>Southern Butte</w:t>
      </w:r>
      <w:r>
        <w:rPr>
          <w:spacing w:val="-12"/>
        </w:rPr>
        <w:t> </w:t>
      </w:r>
      <w:r>
        <w:rPr/>
        <w:t>in</w:t>
      </w:r>
      <w:r>
        <w:rPr>
          <w:spacing w:val="-12"/>
        </w:rPr>
        <w:t> </w:t>
      </w:r>
      <w:r>
        <w:rPr/>
        <w:t>the</w:t>
      </w:r>
      <w:r>
        <w:rPr>
          <w:spacing w:val="-12"/>
        </w:rPr>
        <w:t> </w:t>
      </w:r>
      <w:r>
        <w:rPr/>
        <w:t>distance.</w:t>
      </w:r>
      <w:r>
        <w:rPr>
          <w:spacing w:val="-12"/>
        </w:rPr>
        <w:t> </w:t>
      </w:r>
      <w:r>
        <w:rPr>
          <w:spacing w:val="-3"/>
        </w:rPr>
        <w:t>Stop</w:t>
      </w:r>
      <w:r>
        <w:rPr>
          <w:spacing w:val="-12"/>
        </w:rPr>
        <w:t> </w:t>
      </w:r>
      <w:r>
        <w:rPr/>
        <w:t>at</w:t>
      </w:r>
      <w:r>
        <w:rPr>
          <w:spacing w:val="-12"/>
        </w:rPr>
        <w:t> </w:t>
      </w:r>
      <w:r>
        <w:rPr/>
        <w:t>a</w:t>
      </w:r>
      <w:r>
        <w:rPr>
          <w:spacing w:val="-12"/>
        </w:rPr>
        <w:t> </w:t>
      </w:r>
      <w:r>
        <w:rPr/>
        <w:t>small</w:t>
      </w:r>
      <w:r>
        <w:rPr>
          <w:spacing w:val="-11"/>
        </w:rPr>
        <w:t> </w:t>
      </w:r>
      <w:r>
        <w:rPr/>
        <w:t>rise</w:t>
      </w:r>
      <w:r>
        <w:rPr>
          <w:spacing w:val="-12"/>
        </w:rPr>
        <w:t> </w:t>
      </w:r>
      <w:r>
        <w:rPr/>
        <w:t>at</w:t>
      </w:r>
      <w:r>
        <w:rPr>
          <w:spacing w:val="-12"/>
        </w:rPr>
        <w:t> </w:t>
      </w:r>
      <w:r>
        <w:rPr>
          <w:spacing w:val="-3"/>
        </w:rPr>
        <w:t>mile</w:t>
      </w:r>
      <w:r>
        <w:rPr>
          <w:spacing w:val="-12"/>
        </w:rPr>
        <w:t> </w:t>
      </w:r>
      <w:r>
        <w:rPr/>
        <w:t>2.65</w:t>
      </w:r>
      <w:r>
        <w:rPr>
          <w:spacing w:val="-12"/>
        </w:rPr>
        <w:t> </w:t>
      </w:r>
      <w:r>
        <w:rPr/>
        <w:t>for</w:t>
      </w:r>
      <w:r>
        <w:rPr>
          <w:spacing w:val="-12"/>
        </w:rPr>
        <w:t> </w:t>
      </w:r>
      <w:r>
        <w:rPr/>
        <w:t>an</w:t>
      </w:r>
      <w:r>
        <w:rPr>
          <w:spacing w:val="-12"/>
        </w:rPr>
        <w:t> </w:t>
      </w:r>
      <w:r>
        <w:rPr/>
        <w:t>over- view of the geology of Cedar</w:t>
      </w:r>
      <w:r>
        <w:rPr>
          <w:spacing w:val="-11"/>
        </w:rPr>
        <w:t> </w:t>
      </w:r>
      <w:r>
        <w:rPr/>
        <w:t>Butte.</w:t>
      </w:r>
    </w:p>
    <w:p>
      <w:pPr>
        <w:pStyle w:val="BodyText"/>
        <w:spacing w:before="1"/>
        <w:rPr>
          <w:sz w:val="21"/>
        </w:rPr>
      </w:pPr>
    </w:p>
    <w:p>
      <w:pPr>
        <w:spacing w:before="1"/>
        <w:ind w:left="160" w:right="0" w:firstLine="0"/>
        <w:jc w:val="left"/>
        <w:rPr>
          <w:sz w:val="20"/>
        </w:rPr>
      </w:pPr>
      <w:r>
        <w:rPr>
          <w:b/>
          <w:sz w:val="20"/>
        </w:rPr>
        <w:t>STOP 3. </w:t>
      </w:r>
      <w:r>
        <w:rPr>
          <w:sz w:val="20"/>
        </w:rPr>
        <w:t>Overview of Cedar Butte</w:t>
      </w:r>
    </w:p>
    <w:p>
      <w:pPr>
        <w:pStyle w:val="ListParagraph"/>
        <w:numPr>
          <w:ilvl w:val="0"/>
          <w:numId w:val="2"/>
        </w:numPr>
        <w:tabs>
          <w:tab w:pos="323" w:val="left" w:leader="none"/>
        </w:tabs>
        <w:spacing w:line="240" w:lineRule="auto" w:before="10" w:after="0"/>
        <w:ind w:left="322" w:right="0" w:hanging="163"/>
        <w:jc w:val="left"/>
        <w:rPr>
          <w:sz w:val="20"/>
        </w:rPr>
      </w:pPr>
      <w:r>
        <w:rPr>
          <w:spacing w:val="-2"/>
          <w:sz w:val="20"/>
        </w:rPr>
        <w:t>Shield</w:t>
      </w:r>
    </w:p>
    <w:p>
      <w:pPr>
        <w:pStyle w:val="ListParagraph"/>
        <w:numPr>
          <w:ilvl w:val="0"/>
          <w:numId w:val="2"/>
        </w:numPr>
        <w:tabs>
          <w:tab w:pos="327" w:val="left" w:leader="none"/>
        </w:tabs>
        <w:spacing w:line="240" w:lineRule="auto" w:before="10" w:after="0"/>
        <w:ind w:left="326" w:right="0" w:hanging="167"/>
        <w:jc w:val="left"/>
        <w:rPr>
          <w:sz w:val="20"/>
        </w:rPr>
      </w:pPr>
      <w:r>
        <w:rPr>
          <w:spacing w:val="-5"/>
          <w:sz w:val="20"/>
        </w:rPr>
        <w:t>Tephra</w:t>
      </w:r>
      <w:r>
        <w:rPr>
          <w:sz w:val="20"/>
        </w:rPr>
        <w:t> cone</w:t>
      </w:r>
    </w:p>
    <w:p>
      <w:pPr>
        <w:pStyle w:val="ListParagraph"/>
        <w:numPr>
          <w:ilvl w:val="0"/>
          <w:numId w:val="2"/>
        </w:numPr>
        <w:tabs>
          <w:tab w:pos="324" w:val="left" w:leader="none"/>
        </w:tabs>
        <w:spacing w:line="240" w:lineRule="auto" w:before="10" w:after="0"/>
        <w:ind w:left="323" w:right="0" w:hanging="164"/>
        <w:jc w:val="left"/>
        <w:rPr>
          <w:sz w:val="20"/>
        </w:rPr>
      </w:pPr>
      <w:r>
        <w:rPr>
          <w:sz w:val="20"/>
        </w:rPr>
        <w:t>Arcuate vent</w:t>
      </w:r>
      <w:r>
        <w:rPr>
          <w:spacing w:val="-8"/>
          <w:sz w:val="20"/>
        </w:rPr>
        <w:t> </w:t>
      </w:r>
      <w:r>
        <w:rPr>
          <w:sz w:val="20"/>
        </w:rPr>
        <w:t>zone</w:t>
      </w:r>
    </w:p>
    <w:p>
      <w:pPr>
        <w:pStyle w:val="ListParagraph"/>
        <w:numPr>
          <w:ilvl w:val="0"/>
          <w:numId w:val="2"/>
        </w:numPr>
        <w:tabs>
          <w:tab w:pos="324" w:val="left" w:leader="none"/>
        </w:tabs>
        <w:spacing w:line="240" w:lineRule="auto" w:before="10" w:after="0"/>
        <w:ind w:left="323" w:right="0" w:hanging="164"/>
        <w:jc w:val="left"/>
        <w:rPr>
          <w:sz w:val="20"/>
        </w:rPr>
      </w:pPr>
      <w:r>
        <w:rPr>
          <w:sz w:val="20"/>
        </w:rPr>
        <w:t>Rhyolite lava</w:t>
      </w:r>
      <w:r>
        <w:rPr>
          <w:spacing w:val="-7"/>
          <w:sz w:val="20"/>
        </w:rPr>
        <w:t> </w:t>
      </w:r>
      <w:r>
        <w:rPr>
          <w:sz w:val="20"/>
        </w:rPr>
        <w:t>flows</w:t>
      </w:r>
    </w:p>
    <w:p>
      <w:pPr>
        <w:spacing w:after="0" w:line="240" w:lineRule="auto"/>
        <w:jc w:val="left"/>
        <w:rPr>
          <w:sz w:val="20"/>
        </w:rPr>
        <w:sectPr>
          <w:type w:val="continuous"/>
          <w:pgSz w:w="12240" w:h="15840"/>
          <w:pgMar w:top="920" w:bottom="280" w:left="560" w:right="580"/>
          <w:cols w:num="2" w:equalWidth="0">
            <w:col w:w="5298" w:space="230"/>
            <w:col w:w="5572"/>
          </w:cols>
        </w:sectPr>
      </w:pPr>
    </w:p>
    <w:p>
      <w:pPr>
        <w:pStyle w:val="BodyText"/>
        <w:spacing w:before="9"/>
        <w:rPr>
          <w:sz w:val="28"/>
        </w:rPr>
      </w:pPr>
    </w:p>
    <w:p>
      <w:pPr>
        <w:spacing w:after="0"/>
        <w:rPr>
          <w:sz w:val="28"/>
        </w:rPr>
        <w:sectPr>
          <w:type w:val="continuous"/>
          <w:pgSz w:w="12240" w:h="15840"/>
          <w:pgMar w:top="920" w:bottom="280" w:left="560" w:right="580"/>
        </w:sectPr>
      </w:pPr>
    </w:p>
    <w:p>
      <w:pPr>
        <w:tabs>
          <w:tab w:pos="1602" w:val="left" w:leader="none"/>
        </w:tabs>
        <w:spacing w:line="156" w:lineRule="auto" w:before="124"/>
        <w:ind w:left="784" w:right="0" w:firstLine="0"/>
        <w:jc w:val="left"/>
        <w:rPr>
          <w:rFonts w:ascii="Arial"/>
          <w:sz w:val="19"/>
        </w:rPr>
      </w:pPr>
      <w:r>
        <w:rPr/>
        <w:pict>
          <v:group style="position:absolute;margin-left:87.683502pt;margin-top:15.594564pt;width:451.85pt;height:201.05pt;mso-position-horizontal-relative:page;mso-position-vertical-relative:paragraph;z-index:-253452288" coordorigin="1754,312" coordsize="9037,4021">
            <v:shape style="position:absolute;left:4217;top:1177;width:6565;height:100" type="#_x0000_t75" stroked="false">
              <v:imagedata r:id="rId21" o:title=""/>
            </v:shape>
            <v:shape style="position:absolute;left:4217;top:1277;width:6565;height:161" type="#_x0000_t75" stroked="false">
              <v:imagedata r:id="rId22" o:title=""/>
            </v:shape>
            <v:shape style="position:absolute;left:4217;top:1437;width:6565;height:161" type="#_x0000_t75" stroked="false">
              <v:imagedata r:id="rId22" o:title=""/>
            </v:shape>
            <v:shape style="position:absolute;left:4217;top:1597;width:6565;height:161" type="#_x0000_t75" stroked="false">
              <v:imagedata r:id="rId22" o:title=""/>
            </v:shape>
            <v:shape style="position:absolute;left:4217;top:1757;width:6565;height:161" type="#_x0000_t75" stroked="false">
              <v:imagedata r:id="rId22" o:title=""/>
            </v:shape>
            <v:shape style="position:absolute;left:4217;top:1917;width:6565;height:161" type="#_x0000_t75" stroked="false">
              <v:imagedata r:id="rId22" o:title=""/>
            </v:shape>
            <v:shape style="position:absolute;left:4217;top:2077;width:6565;height:161" type="#_x0000_t75" stroked="false">
              <v:imagedata r:id="rId22" o:title=""/>
            </v:shape>
            <v:shape style="position:absolute;left:4217;top:2237;width:6565;height:161" type="#_x0000_t75" stroked="false">
              <v:imagedata r:id="rId22" o:title=""/>
            </v:shape>
            <v:shape style="position:absolute;left:4217;top:2397;width:6565;height:161" type="#_x0000_t75" stroked="false">
              <v:imagedata r:id="rId22" o:title=""/>
            </v:shape>
            <v:shape style="position:absolute;left:4217;top:2557;width:6565;height:161" type="#_x0000_t75" stroked="false">
              <v:imagedata r:id="rId22" o:title=""/>
            </v:shape>
            <v:shape style="position:absolute;left:4217;top:2717;width:6565;height:182" type="#_x0000_t75" stroked="false">
              <v:imagedata r:id="rId23" o:title=""/>
            </v:shape>
            <v:shape style="position:absolute;left:4217;top:1177;width:6565;height:1721" coordorigin="4218,1178" coordsize="6565,1721" path="m10778,1248l10782,1248,10782,2898,4218,2898,4218,1248,4275,1227,4304,1227,4341,1228,4378,1229,4415,1232,4452,1235,4489,1239,4525,1242,4559,1243,4592,1244,4632,1244,4685,1244,5086,1244,5128,1243,5169,1242,5210,1239,5251,1235,5292,1232,5333,1229,5374,1228,5416,1227,5461,1227,5514,1227,5876,1227,5919,1227,5963,1225,6009,1223,6058,1219,6099,1216,6236,1209,6331,1204,6444,1200,6576,1194,6642,1192,6711,1190,6782,1188,6855,1186,6931,1184,7009,1183,7090,1181,7173,1180,7259,1179,7347,1179,7439,1178,7533,1178,7630,1178,7715,1178,7799,1178,7883,1179,7966,1179,8049,1180,8132,1180,8214,1181,8296,1183,8378,1184,8459,1185,8541,1187,8622,1188,8703,1190,8784,1192,8864,1194,8916,1196,9026,1198,9146,1200,9209,1202,9274,1203,9342,1204,9413,1204,9486,1205,9561,1206,9639,1207,9719,1207,9801,1208,9887,1208,9974,1209,10064,1209,10157,1210,10252,1210,10349,1210,10450,1211,10552,1211,10658,1211,10766,1211e" filled="false" stroked="true" strokeweight=".812pt" strokecolor="#000000">
              <v:path arrowok="t"/>
              <v:stroke dashstyle="solid"/>
            </v:shape>
            <v:line style="position:absolute" from="4214,4154" to="10782,4154" stroked="true" strokeweight=".374pt" strokecolor="#939b9f">
              <v:stroke dashstyle="solid"/>
            </v:line>
            <v:line style="position:absolute" from="4214,4146" to="10782,4146" stroked="true" strokeweight=".374pt" strokecolor="#949ca0">
              <v:stroke dashstyle="solid"/>
            </v:line>
            <v:line style="position:absolute" from="4214,4139" to="10782,4139" stroked="true" strokeweight=".374pt" strokecolor="#959da1">
              <v:stroke dashstyle="solid"/>
            </v:line>
            <v:line style="position:absolute" from="4214,4131" to="10782,4131" stroked="true" strokeweight=".374pt" strokecolor="#969fa2">
              <v:stroke dashstyle="solid"/>
            </v:line>
            <v:line style="position:absolute" from="4214,4124" to="10782,4124" stroked="true" strokeweight=".374pt" strokecolor="#969fa2">
              <v:stroke dashstyle="solid"/>
            </v:line>
            <v:line style="position:absolute" from="4214,4116" to="10782,4116" stroked="true" strokeweight=".374pt" strokecolor="#97a0a4">
              <v:stroke dashstyle="solid"/>
            </v:line>
            <v:line style="position:absolute" from="4214,4109" to="10782,4109" stroked="true" strokeweight=".374pt" strokecolor="#99a2a6">
              <v:stroke dashstyle="solid"/>
            </v:line>
            <v:line style="position:absolute" from="4214,4101" to="10782,4101" stroked="true" strokeweight=".374pt" strokecolor="#9ba4a7">
              <v:stroke dashstyle="solid"/>
            </v:line>
            <v:line style="position:absolute" from="4214,4094" to="10782,4094" stroked="true" strokeweight=".374pt" strokecolor="#9ba4a7">
              <v:stroke dashstyle="solid"/>
            </v:line>
            <v:line style="position:absolute" from="4214,4086" to="10782,4086" stroked="true" strokeweight=".374pt" strokecolor="#9ca5a8">
              <v:stroke dashstyle="solid"/>
            </v:line>
            <v:line style="position:absolute" from="4214,4079" to="10782,4079" stroked="true" strokeweight=".374pt" strokecolor="#9da6aa">
              <v:stroke dashstyle="solid"/>
            </v:line>
            <v:line style="position:absolute" from="4214,4072" to="10782,4072" stroked="true" strokeweight=".374pt" strokecolor="#9ea7ab">
              <v:stroke dashstyle="solid"/>
            </v:line>
            <v:line style="position:absolute" from="4214,4064" to="10782,4064" stroked="true" strokeweight=".374pt" strokecolor="#9ea7ab">
              <v:stroke dashstyle="solid"/>
            </v:line>
            <v:line style="position:absolute" from="4214,4057" to="10782,4057" stroked="true" strokeweight=".374pt" strokecolor="#9fa8ac">
              <v:stroke dashstyle="solid"/>
            </v:line>
            <v:line style="position:absolute" from="4214,4049" to="10782,4049" stroked="true" strokeweight=".374pt" strokecolor="#a1aaae">
              <v:stroke dashstyle="solid"/>
            </v:line>
            <v:line style="position:absolute" from="4214,4042" to="10782,4042" stroked="true" strokeweight=".374pt" strokecolor="#a1aaaf">
              <v:stroke dashstyle="solid"/>
            </v:line>
            <v:line style="position:absolute" from="4214,4034" to="10782,4034" stroked="true" strokeweight=".374pt" strokecolor="#a1aaaf">
              <v:stroke dashstyle="solid"/>
            </v:line>
            <v:line style="position:absolute" from="4214,4027" to="10782,4027" stroked="true" strokeweight=".374pt" strokecolor="#a2acb0">
              <v:stroke dashstyle="solid"/>
            </v:line>
            <v:line style="position:absolute" from="4214,4019" to="10782,4019" stroked="true" strokeweight=".374pt" strokecolor="#a5aeb2">
              <v:stroke dashstyle="solid"/>
            </v:line>
            <v:line style="position:absolute" from="4214,4012" to="10782,4012" stroked="true" strokeweight=".374pt" strokecolor="#a6aeb2">
              <v:stroke dashstyle="solid"/>
            </v:line>
            <v:line style="position:absolute" from="4214,4004" to="10782,4004" stroked="true" strokeweight=".374pt" strokecolor="#a6aeb2">
              <v:stroke dashstyle="solid"/>
            </v:line>
            <v:line style="position:absolute" from="4214,3997" to="10782,3997" stroked="true" strokeweight=".374pt" strokecolor="#a7afb3">
              <v:stroke dashstyle="solid"/>
            </v:line>
            <v:line style="position:absolute" from="4214,3989" to="10782,3989" stroked="true" strokeweight=".374pt" strokecolor="#a8b1b4">
              <v:stroke dashstyle="solid"/>
            </v:line>
            <v:line style="position:absolute" from="4214,3982" to="10782,3982" stroked="true" strokeweight=".374pt" strokecolor="#aab2b5">
              <v:stroke dashstyle="solid"/>
            </v:line>
            <v:line style="position:absolute" from="4214,3974" to="10782,3974" stroked="true" strokeweight=".374pt" strokecolor="#aab2b5">
              <v:stroke dashstyle="solid"/>
            </v:line>
            <v:line style="position:absolute" from="4214,3967" to="10782,3967" stroked="true" strokeweight=".374pt" strokecolor="#abb3b6">
              <v:stroke dashstyle="solid"/>
            </v:line>
            <v:line style="position:absolute" from="4214,3959" to="10782,3959" stroked="true" strokeweight=".374pt" strokecolor="#acb4b8">
              <v:stroke dashstyle="solid"/>
            </v:line>
            <v:line style="position:absolute" from="4214,3952" to="10782,3952" stroked="true" strokeweight=".374pt" strokecolor="#acb5b9">
              <v:stroke dashstyle="solid"/>
            </v:line>
            <v:line style="position:absolute" from="4214,3944" to="10782,3944" stroked="true" strokeweight=".374pt" strokecolor="#acb5b9">
              <v:stroke dashstyle="solid"/>
            </v:line>
            <v:line style="position:absolute" from="4214,3937" to="10782,3937" stroked="true" strokeweight=".374pt" strokecolor="#afb7bb">
              <v:stroke dashstyle="solid"/>
            </v:line>
            <v:line style="position:absolute" from="4214,3930" to="10782,3930" stroked="true" strokeweight=".374pt" strokecolor="#b0b8bc">
              <v:stroke dashstyle="solid"/>
            </v:line>
            <v:line style="position:absolute" from="4214,3922" to="10782,3922" stroked="true" strokeweight=".374pt" strokecolor="#b2b9bd">
              <v:stroke dashstyle="solid"/>
            </v:line>
            <v:line style="position:absolute" from="4214,3915" to="10782,3915" stroked="true" strokeweight=".374pt" strokecolor="#b2babd">
              <v:stroke dashstyle="solid"/>
            </v:line>
            <v:line style="position:absolute" from="4214,3907" to="10782,3907" stroked="true" strokeweight=".374pt" strokecolor="#b2babd">
              <v:stroke dashstyle="solid"/>
            </v:line>
            <v:line style="position:absolute" from="4214,3900" to="10782,3900" stroked="true" strokeweight=".374pt" strokecolor="#b5bcbf">
              <v:stroke dashstyle="solid"/>
            </v:line>
            <v:line style="position:absolute" from="4214,3892" to="10782,3892" stroked="true" strokeweight=".374pt" strokecolor="#b6bdc0">
              <v:stroke dashstyle="solid"/>
            </v:line>
            <v:line style="position:absolute" from="4214,3885" to="10782,3885" stroked="true" strokeweight=".374pt" strokecolor="#b8bec1">
              <v:stroke dashstyle="solid"/>
            </v:line>
            <v:line style="position:absolute" from="4214,3877" to="10782,3877" stroked="true" strokeweight=".374pt" strokecolor="#b8bec1">
              <v:stroke dashstyle="solid"/>
            </v:line>
            <v:line style="position:absolute" from="4214,3870" to="10782,3870" stroked="true" strokeweight=".374pt" strokecolor="#b8bfc2">
              <v:stroke dashstyle="solid"/>
            </v:line>
            <v:line style="position:absolute" from="4214,3862" to="10782,3862" stroked="true" strokeweight=".374pt" strokecolor="#bbc2c4">
              <v:stroke dashstyle="solid"/>
            </v:line>
            <v:line style="position:absolute" from="4214,3855" to="10782,3855" stroked="true" strokeweight=".374pt" strokecolor="#bcc3c5">
              <v:stroke dashstyle="solid"/>
            </v:line>
            <v:line style="position:absolute" from="4214,3847" to="10782,3847" stroked="true" strokeweight=".374pt" strokecolor="#bcc3c5">
              <v:stroke dashstyle="solid"/>
            </v:line>
            <v:line style="position:absolute" from="4214,3840" to="10782,3840" stroked="true" strokeweight=".374pt" strokecolor="#bdc4c6">
              <v:stroke dashstyle="solid"/>
            </v:line>
            <v:line style="position:absolute" from="4214,3832" to="10782,3832" stroked="true" strokeweight=".374pt" strokecolor="#bec5c8">
              <v:stroke dashstyle="solid"/>
            </v:line>
            <v:line style="position:absolute" from="4214,3825" to="10782,3825" stroked="true" strokeweight=".374pt" strokecolor="#c0c7ca">
              <v:stroke dashstyle="solid"/>
            </v:line>
            <v:line style="position:absolute" from="4214,3817" to="10782,3817" stroked="true" strokeweight=".374pt" strokecolor="#c0c7ca">
              <v:stroke dashstyle="solid"/>
            </v:line>
            <v:line style="position:absolute" from="4214,3810" to="10782,3810" stroked="true" strokeweight=".374pt" strokecolor="#c3c9cc">
              <v:stroke dashstyle="solid"/>
            </v:line>
            <v:line style="position:absolute" from="4214,3802" to="10782,3802" stroked="true" strokeweight=".374pt" strokecolor="#c4cacd">
              <v:stroke dashstyle="solid"/>
            </v:line>
            <v:line style="position:absolute" from="4214,3795" to="10782,3795" stroked="true" strokeweight=".374pt" strokecolor="#c7cdd0">
              <v:stroke dashstyle="solid"/>
            </v:line>
            <v:line style="position:absolute" from="4214,3787" to="10782,3787" stroked="true" strokeweight=".374pt" strokecolor="#c7cdd0">
              <v:stroke dashstyle="solid"/>
            </v:line>
            <v:line style="position:absolute" from="4214,3780" to="10782,3780" stroked="true" strokeweight=".374pt" strokecolor="#c8ced1">
              <v:stroke dashstyle="solid"/>
            </v:line>
            <v:line style="position:absolute" from="4214,3773" to="10782,3773" stroked="true" strokeweight=".374pt" strokecolor="#cacfd2">
              <v:stroke dashstyle="solid"/>
            </v:line>
            <v:line style="position:absolute" from="4214,3765" to="10782,3765" stroked="true" strokeweight=".374pt" strokecolor="#cbd1d3">
              <v:stroke dashstyle="solid"/>
            </v:line>
            <v:line style="position:absolute" from="4214,3758" to="10782,3758" stroked="true" strokeweight=".374pt" strokecolor="#cbd1d3">
              <v:stroke dashstyle="solid"/>
            </v:line>
            <v:line style="position:absolute" from="4214,3750" to="10782,3750" stroked="true" strokeweight=".374pt" strokecolor="#cdd3d5">
              <v:stroke dashstyle="solid"/>
            </v:line>
            <v:line style="position:absolute" from="4214,3743" to="10782,3743" stroked="true" strokeweight=".374pt" strokecolor="#ced4d6">
              <v:stroke dashstyle="solid"/>
            </v:line>
            <v:line style="position:absolute" from="4820,3735" to="10782,3735" stroked="true" strokeweight=".374pt" strokecolor="#d0d5d7">
              <v:stroke dashstyle="solid"/>
            </v:line>
            <v:line style="position:absolute" from="5456,3728" to="10782,3728" stroked="true" strokeweight=".374pt" strokecolor="#d0d5d7">
              <v:stroke dashstyle="solid"/>
            </v:line>
            <v:line style="position:absolute" from="6217,3722" to="10782,3722" stroked="true" strokeweight=".2pt" strokecolor="#d2d6d8">
              <v:stroke dashstyle="solid"/>
            </v:line>
            <v:line style="position:absolute" from="6557,3718" to="10702,3718" stroked="true" strokeweight=".2pt" strokecolor="#d2d6d8">
              <v:stroke dashstyle="solid"/>
            </v:line>
            <v:line style="position:absolute" from="6725,3713" to="10606,3713" stroked="true" strokeweight=".374pt" strokecolor="#d4d8da">
              <v:stroke dashstyle="solid"/>
            </v:line>
            <v:line style="position:absolute" from="7361,3705" to="10244,3705" stroked="true" strokeweight=".374pt" strokecolor="#d4d9db">
              <v:stroke dashstyle="solid"/>
            </v:line>
            <v:line style="position:absolute" from="8172,3699" to="9781,3699" stroked="true" strokeweight=".3pt" strokecolor="#d6dbdd">
              <v:stroke dashstyle="solid"/>
            </v:line>
            <v:line style="position:absolute" from="8511,3695" to="9350,3695" stroked="true" strokeweight=".1pt" strokecolor="#d6dbdd">
              <v:stroke dashstyle="solid"/>
            </v:line>
            <v:line style="position:absolute" from="8630,3693" to="9093,3693" stroked="true" strokeweight=".058267pt" strokecolor="#d6dbdd">
              <v:stroke dashstyle="solid"/>
            </v:line>
            <v:shape style="position:absolute;left:4213;top:3692;width:6569;height:465" coordorigin="4214,3693" coordsize="6569,465" path="m4230,3746l4312,3745,4393,3745,4474,3744,4555,3743,4636,3742,4717,3741,4798,3740,4879,3739,4960,3739,5041,3737,5122,3736,5202,3735,5283,3734,5364,3733,5444,3732,5525,3731,5605,3730,5686,3728,5766,3727,5847,3726,5927,3725,6007,3724,6088,3722,6168,3721,6248,3720,6328,3719,6408,3717,6489,3716,6569,3715,6649,3714,6729,3712,6809,3711,6889,3710,6969,3709,7048,3708,7128,3707,7208,3706,7288,3705,7368,3704,7447,3703,7527,3702,7607,3701,7687,3700,7766,3699,7846,3698,7925,3697,8005,3697,8085,3696,8164,3695,8244,3695,8323,3694,8403,3694,8482,3694,8562,3693,8641,3693,8720,3693,8800,3693,8879,3693,8959,3693,9038,3693,9117,3693,9197,3694,9276,3694,9355,3694,9435,3695,9514,3696,9593,3696,9672,3697,9752,3698,9831,3699,9910,3700,9989,3702,10069,3703,10148,3704,10227,3706,10306,3708,10386,3709,10465,3711,10544,3713,10623,3715,10703,3718,10782,3720,10782,4157,4214,4157,4214,3746e" filled="false" stroked="true" strokeweight=".812pt" strokecolor="#000000">
              <v:path arrowok="t"/>
              <v:stroke dashstyle="solid"/>
            </v:shape>
            <v:line style="position:absolute" from="4222,3740" to="5209,3740" stroked="true" strokeweight=".580pt" strokecolor="#ffffff">
              <v:stroke dashstyle="solid"/>
            </v:line>
            <v:line style="position:absolute" from="4222,3729" to="6197,3729" stroked="true" strokeweight=".580pt" strokecolor="#f8f9fa">
              <v:stroke dashstyle="solid"/>
            </v:line>
            <v:line style="position:absolute" from="4222,3717" to="7184,3717" stroked="true" strokeweight=".580pt" strokecolor="#f7f8f8">
              <v:stroke dashstyle="solid"/>
            </v:line>
            <v:line style="position:absolute" from="10343,3716" to="10782,3716" stroked="true" strokeweight=".453pt" strokecolor="#f7f8f8">
              <v:stroke dashstyle="solid"/>
            </v:line>
            <v:line style="position:absolute" from="4221,3705" to="8170,3705" stroked="true" strokeweight=".580pt" strokecolor="#f5f6f6">
              <v:stroke dashstyle="solid"/>
            </v:line>
            <v:line style="position:absolute" from="9781,3705" to="10782,3705" stroked="true" strokeweight=".580pt" strokecolor="#f5f6f6">
              <v:stroke dashstyle="solid"/>
            </v:line>
            <v:line style="position:absolute" from="4221,3696" to="8444,3696" stroked="true" strokeweight=".4pt" strokecolor="#f3f4f4">
              <v:stroke dashstyle="solid"/>
            </v:line>
            <v:line style="position:absolute" from="4221,3690" to="10782,3690" stroked="true" strokeweight=".2pt" strokecolor="#f3f4f4">
              <v:stroke dashstyle="solid"/>
            </v:line>
            <v:line style="position:absolute" from="9672,3696" to="10782,3696" stroked="true" strokeweight=".327828pt" strokecolor="#f3f4f4">
              <v:stroke dashstyle="solid"/>
            </v:line>
            <v:line style="position:absolute" from="4221,3682" to="10782,3682" stroked="true" strokeweight=".580pt" strokecolor="#f2f3f3">
              <v:stroke dashstyle="solid"/>
            </v:line>
            <v:line style="position:absolute" from="4221,3671" to="10782,3671" stroked="true" strokeweight=".580pt" strokecolor="#f0f1f2">
              <v:stroke dashstyle="solid"/>
            </v:line>
            <v:line style="position:absolute" from="4221,3659" to="10782,3659" stroked="true" strokeweight=".580pt" strokecolor="#eff0f1">
              <v:stroke dashstyle="solid"/>
            </v:line>
            <v:line style="position:absolute" from="4221,3647" to="10782,3647" stroked="true" strokeweight=".580pt" strokecolor="#edeeee">
              <v:stroke dashstyle="solid"/>
            </v:line>
            <v:line style="position:absolute" from="4220,3636" to="10782,3636" stroked="true" strokeweight=".580pt" strokecolor="#ebeced">
              <v:stroke dashstyle="solid"/>
            </v:line>
            <v:line style="position:absolute" from="4220,3624" to="10782,3624" stroked="true" strokeweight=".580pt" strokecolor="#e9ebeb">
              <v:stroke dashstyle="solid"/>
            </v:line>
            <v:line style="position:absolute" from="4220,3613" to="10782,3613" stroked="true" strokeweight=".580pt" strokecolor="#e8eaea">
              <v:stroke dashstyle="solid"/>
            </v:line>
            <v:line style="position:absolute" from="4220,3601" to="10782,3601" stroked="true" strokeweight=".580pt" strokecolor="#e6e8e9">
              <v:stroke dashstyle="solid"/>
            </v:line>
            <v:line style="position:absolute" from="4220,3590" to="10782,3590" stroked="true" strokeweight=".580pt" strokecolor="#e4e7e7">
              <v:stroke dashstyle="solid"/>
            </v:line>
            <v:line style="position:absolute" from="4219,3578" to="10782,3578" stroked="true" strokeweight=".580pt" strokecolor="#e2e5e6">
              <v:stroke dashstyle="solid"/>
            </v:line>
            <v:line style="position:absolute" from="4219,3566" to="10782,3566" stroked="true" strokeweight=".580pt" strokecolor="#e1e4e5">
              <v:stroke dashstyle="solid"/>
            </v:line>
            <v:line style="position:absolute" from="4219,3555" to="10782,3555" stroked="true" strokeweight=".580pt" strokecolor="#dfe2e3">
              <v:stroke dashstyle="solid"/>
            </v:line>
            <v:line style="position:absolute" from="4219,3543" to="10782,3543" stroked="true" strokeweight=".580pt" strokecolor="#dde0e2">
              <v:stroke dashstyle="solid"/>
            </v:line>
            <v:line style="position:absolute" from="4219,3532" to="10782,3532" stroked="true" strokeweight=".580pt" strokecolor="#dbdfe0">
              <v:stroke dashstyle="solid"/>
            </v:line>
            <v:line style="position:absolute" from="4219,3520" to="10782,3520" stroked="true" strokeweight=".580pt" strokecolor="#dadedf">
              <v:stroke dashstyle="solid"/>
            </v:line>
            <v:line style="position:absolute" from="4218,3508" to="10782,3508" stroked="true" strokeweight=".580pt" strokecolor="#d8dcde">
              <v:stroke dashstyle="solid"/>
            </v:line>
            <v:line style="position:absolute" from="4218,3497" to="10782,3497" stroked="true" strokeweight=".580pt" strokecolor="#d6dbdd">
              <v:stroke dashstyle="solid"/>
            </v:line>
            <v:line style="position:absolute" from="4218,3485" to="10782,3485" stroked="true" strokeweight=".580pt" strokecolor="#d4d9db">
              <v:stroke dashstyle="solid"/>
            </v:line>
            <v:line style="position:absolute" from="4218,3474" to="10782,3474" stroked="true" strokeweight=".580pt" strokecolor="#d4d8da">
              <v:stroke dashstyle="solid"/>
            </v:line>
            <v:line style="position:absolute" from="4218,3462" to="10782,3462" stroked="true" strokeweight=".580pt" strokecolor="#d2d6d8">
              <v:stroke dashstyle="solid"/>
            </v:line>
            <v:line style="position:absolute" from="4218,3450" to="10782,3450" stroked="true" strokeweight=".580pt" strokecolor="#d0d5d7">
              <v:stroke dashstyle="solid"/>
            </v:line>
            <v:line style="position:absolute" from="4217,3439" to="10782,3439" stroked="true" strokeweight=".580pt" strokecolor="#ced4d6">
              <v:stroke dashstyle="solid"/>
            </v:line>
            <v:line style="position:absolute" from="4217,3427" to="10782,3427" stroked="true" strokeweight=".580pt" strokecolor="#cdd3d5">
              <v:stroke dashstyle="solid"/>
            </v:line>
            <v:line style="position:absolute" from="4217,3416" to="10782,3416" stroked="true" strokeweight=".580pt" strokecolor="#cbd1d3">
              <v:stroke dashstyle="solid"/>
            </v:line>
            <v:line style="position:absolute" from="4217,3404" to="10782,3404" stroked="true" strokeweight=".580pt" strokecolor="#cacfd2">
              <v:stroke dashstyle="solid"/>
            </v:line>
            <v:line style="position:absolute" from="4217,3392" to="10782,3392" stroked="true" strokeweight=".580pt" strokecolor="#c8ced1">
              <v:stroke dashstyle="solid"/>
            </v:line>
            <v:line style="position:absolute" from="4217,3381" to="10782,3381" stroked="true" strokeweight=".580pt" strokecolor="#c7cdd0">
              <v:stroke dashstyle="solid"/>
            </v:line>
            <v:line style="position:absolute" from="4216,3369" to="10782,3369" stroked="true" strokeweight=".580pt" strokecolor="#c4cacd">
              <v:stroke dashstyle="solid"/>
            </v:line>
            <v:line style="position:absolute" from="4216,3358" to="10782,3358" stroked="true" strokeweight=".580pt" strokecolor="#c3c9cc">
              <v:stroke dashstyle="solid"/>
            </v:line>
            <v:line style="position:absolute" from="4216,3346" to="10782,3346" stroked="true" strokeweight=".580pt" strokecolor="#c0c7ca">
              <v:stroke dashstyle="solid"/>
            </v:line>
            <v:line style="position:absolute" from="4216,3334" to="10782,3334" stroked="true" strokeweight=".580pt" strokecolor="#bec5c8">
              <v:stroke dashstyle="solid"/>
            </v:line>
            <v:line style="position:absolute" from="4216,3323" to="10782,3323" stroked="true" strokeweight=".580pt" strokecolor="#bdc4c6">
              <v:stroke dashstyle="solid"/>
            </v:line>
            <v:line style="position:absolute" from="4216,3311" to="10782,3311" stroked="true" strokeweight=".580pt" strokecolor="#bcc3c5">
              <v:stroke dashstyle="solid"/>
            </v:line>
            <v:line style="position:absolute" from="4215,3300" to="10782,3300" stroked="true" strokeweight=".580pt" strokecolor="#bbc2c4">
              <v:stroke dashstyle="solid"/>
            </v:line>
            <v:line style="position:absolute" from="4215,3288" to="10782,3288" stroked="true" strokeweight=".580pt" strokecolor="#b8bfc2">
              <v:stroke dashstyle="solid"/>
            </v:line>
            <v:line style="position:absolute" from="4215,3276" to="10782,3276" stroked="true" strokeweight=".580pt" strokecolor="#b8bec1">
              <v:stroke dashstyle="solid"/>
            </v:line>
            <v:line style="position:absolute" from="4215,3265" to="10782,3265" stroked="true" strokeweight=".580pt" strokecolor="#b6bdc0">
              <v:stroke dashstyle="solid"/>
            </v:line>
            <v:line style="position:absolute" from="4215,3253" to="10782,3253" stroked="true" strokeweight=".580pt" strokecolor="#b5bcbf">
              <v:stroke dashstyle="solid"/>
            </v:line>
            <v:line style="position:absolute" from="4215,3242" to="10782,3242" stroked="true" strokeweight=".580pt" strokecolor="#b2babd">
              <v:stroke dashstyle="solid"/>
            </v:line>
            <v:line style="position:absolute" from="4214,3230" to="10782,3230" stroked="true" strokeweight=".580pt" strokecolor="#b2b9bd">
              <v:stroke dashstyle="solid"/>
            </v:line>
            <v:line style="position:absolute" from="4214,3218" to="10782,3218" stroked="true" strokeweight=".580pt" strokecolor="#b0b8bc">
              <v:stroke dashstyle="solid"/>
            </v:line>
            <v:line style="position:absolute" from="4214,3207" to="10782,3207" stroked="true" strokeweight=".580pt" strokecolor="#afb7bb">
              <v:stroke dashstyle="solid"/>
            </v:line>
            <v:line style="position:absolute" from="4214,3195" to="10782,3195" stroked="true" strokeweight=".580pt" strokecolor="#acb5b9">
              <v:stroke dashstyle="solid"/>
            </v:line>
            <v:line style="position:absolute" from="4214,3184" to="10782,3184" stroked="true" strokeweight=".580pt" strokecolor="#acb4b8">
              <v:stroke dashstyle="solid"/>
            </v:line>
            <v:line style="position:absolute" from="4214,3172" to="10782,3172" stroked="true" strokeweight=".580pt" strokecolor="#abb3b6">
              <v:stroke dashstyle="solid"/>
            </v:line>
            <v:line style="position:absolute" from="4213,3160" to="10782,3160" stroked="true" strokeweight=".580pt" strokecolor="#aab2b5">
              <v:stroke dashstyle="solid"/>
            </v:line>
            <v:line style="position:absolute" from="4213,3149" to="10782,3149" stroked="true" strokeweight=".580pt" strokecolor="#a8b1b4">
              <v:stroke dashstyle="solid"/>
            </v:line>
            <v:line style="position:absolute" from="4213,3137" to="10782,3137" stroked="true" strokeweight=".580pt" strokecolor="#a7afb3">
              <v:stroke dashstyle="solid"/>
            </v:line>
            <v:line style="position:absolute" from="4213,3126" to="10782,3126" stroked="true" strokeweight=".580pt" strokecolor="#a6aeb2">
              <v:stroke dashstyle="solid"/>
            </v:line>
            <v:line style="position:absolute" from="4213,3114" to="10782,3114" stroked="true" strokeweight=".580pt" strokecolor="#a5aeb2">
              <v:stroke dashstyle="solid"/>
            </v:line>
            <v:line style="position:absolute" from="4213,3102" to="10782,3102" stroked="true" strokeweight=".580pt" strokecolor="#a2acb0">
              <v:stroke dashstyle="solid"/>
            </v:line>
            <v:line style="position:absolute" from="4212,3091" to="10782,3091" stroked="true" strokeweight=".580pt" strokecolor="#a1aaaf">
              <v:stroke dashstyle="solid"/>
            </v:line>
            <v:line style="position:absolute" from="4212,3079" to="10782,3079" stroked="true" strokeweight=".580pt" strokecolor="#a1aaae">
              <v:stroke dashstyle="solid"/>
            </v:line>
            <v:line style="position:absolute" from="4212,3068" to="10782,3068" stroked="true" strokeweight=".580pt" strokecolor="#9fa8ac">
              <v:stroke dashstyle="solid"/>
            </v:line>
            <v:line style="position:absolute" from="4212,3056" to="10782,3056" stroked="true" strokeweight=".580pt" strokecolor="#9ea7ab">
              <v:stroke dashstyle="solid"/>
            </v:line>
            <v:line style="position:absolute" from="4212,3045" to="10782,3045" stroked="true" strokeweight=".580pt" strokecolor="#9da6aa">
              <v:stroke dashstyle="solid"/>
            </v:line>
            <v:line style="position:absolute" from="4212,3033" to="10782,3033" stroked="true" strokeweight=".580pt" strokecolor="#9ca5a8">
              <v:stroke dashstyle="solid"/>
            </v:line>
            <v:line style="position:absolute" from="4211,3021" to="10782,3021" stroked="true" strokeweight=".580pt" strokecolor="#9ba4a7">
              <v:stroke dashstyle="solid"/>
            </v:line>
            <v:line style="position:absolute" from="4211,3010" to="10782,3010" stroked="true" strokeweight=".580pt" strokecolor="#99a2a6">
              <v:stroke dashstyle="solid"/>
            </v:line>
            <v:line style="position:absolute" from="4211,2998" to="10782,2998" stroked="true" strokeweight=".580pt" strokecolor="#97a0a4">
              <v:stroke dashstyle="solid"/>
            </v:line>
            <v:line style="position:absolute" from="4211,2987" to="10782,2987" stroked="true" strokeweight=".580pt" strokecolor="#969fa2">
              <v:stroke dashstyle="solid"/>
            </v:line>
            <v:line style="position:absolute" from="4211,2975" to="10782,2975" stroked="true" strokeweight=".580pt" strokecolor="#959da1">
              <v:stroke dashstyle="solid"/>
            </v:line>
            <v:line style="position:absolute" from="4211,2963" to="10782,2963" stroked="true" strokeweight=".580pt" strokecolor="#949ca0">
              <v:stroke dashstyle="solid"/>
            </v:line>
            <v:line style="position:absolute" from="4210,2952" to="10782,2952" stroked="true" strokeweight=".580pt" strokecolor="#939b9f">
              <v:stroke dashstyle="solid"/>
            </v:line>
            <v:line style="position:absolute" from="4210,2940" to="10782,2940" stroked="true" strokeweight=".580pt" strokecolor="#929b9f">
              <v:stroke dashstyle="solid"/>
            </v:line>
            <v:line style="position:absolute" from="4210,2929" to="10782,2929" stroked="true" strokeweight=".580pt" strokecolor="#919a9d">
              <v:stroke dashstyle="solid"/>
            </v:line>
            <v:line style="position:absolute" from="4210,2917" to="10782,2917" stroked="true" strokeweight=".580pt" strokecolor="#90989c">
              <v:stroke dashstyle="solid"/>
            </v:line>
            <v:line style="position:absolute" from="4210,2905" to="10782,2905" stroked="true" strokeweight=".580pt" strokecolor="#8f979b">
              <v:stroke dashstyle="solid"/>
            </v:line>
            <v:line style="position:absolute" from="4210,2899" to="10782,2899" stroked="true" strokeweight=".1pt" strokecolor="#8d969a">
              <v:stroke dashstyle="solid"/>
            </v:line>
            <v:line style="position:absolute" from="4263,2893" to="10782,2893" stroked="true" strokeweight=".5pt" strokecolor="#8d969a">
              <v:stroke dashstyle="solid"/>
            </v:line>
            <v:line style="position:absolute" from="4324,2882" to="10782,2882" stroked="true" strokeweight=".580pt" strokecolor="#8c9598">
              <v:stroke dashstyle="solid"/>
            </v:line>
            <v:line style="position:absolute" from="4455,2871" to="10782,2871" stroked="true" strokeweight=".580pt" strokecolor="#8b9397">
              <v:stroke dashstyle="solid"/>
            </v:line>
            <v:line style="position:absolute" from="4586,2859" to="10782,2859" stroked="true" strokeweight=".580pt" strokecolor="#8a9296">
              <v:stroke dashstyle="solid"/>
            </v:line>
            <v:line style="position:absolute" from="4736,2851" to="10782,2851" stroked="true" strokeweight=".1pt" strokecolor="#8a9296">
              <v:stroke dashstyle="solid"/>
            </v:line>
            <v:line style="position:absolute" from="4785,2846" to="10782,2846" stroked="true" strokeweight=".4pt" strokecolor="#8a9296">
              <v:stroke dashstyle="solid"/>
            </v:line>
            <v:line style="position:absolute" from="4853,2839" to="10782,2839" stroked="true" strokeweight=".3pt" strokecolor="#899195">
              <v:stroke dashstyle="solid"/>
            </v:line>
            <v:line style="position:absolute" from="4907,2833" to="10782,2833" stroked="true" strokeweight=".3pt" strokecolor="#899195">
              <v:stroke dashstyle="solid"/>
            </v:line>
            <v:line style="position:absolute" from="4974,2825" to="10782,2825" stroked="true" strokeweight=".5pt" strokecolor="#889093">
              <v:stroke dashstyle="solid"/>
            </v:line>
            <v:line style="position:absolute" from="5024,2819" to="10782,2819" stroked="true" strokeweight=".1pt" strokecolor="#889093">
              <v:stroke dashstyle="solid"/>
            </v:line>
            <v:line style="position:absolute" from="5062,2814" to="10782,2814" stroked="true" strokeweight=".4pt" strokecolor="#878e92">
              <v:stroke dashstyle="solid"/>
            </v:line>
            <v:line style="position:absolute" from="5106,2808" to="10782,2808" stroked="true" strokeweight=".2pt" strokecolor="#878e92">
              <v:stroke dashstyle="solid"/>
            </v:line>
            <v:line style="position:absolute" from="5147,2802" to="10782,2802" stroked="true" strokeweight=".4pt" strokecolor="#858e91">
              <v:stroke dashstyle="solid"/>
            </v:line>
            <v:line style="position:absolute" from="5187,2796" to="10782,2796" stroked="true" strokeweight=".2pt" strokecolor="#858e91">
              <v:stroke dashstyle="solid"/>
            </v:line>
            <v:line style="position:absolute" from="5219,2791" to="10782,2791" stroked="true" strokeweight=".3pt" strokecolor="#848d90">
              <v:stroke dashstyle="solid"/>
            </v:line>
            <v:line style="position:absolute" from="5250,2786" to="10782,2786" stroked="true" strokeweight=".2pt" strokecolor="#848d90">
              <v:stroke dashstyle="solid"/>
            </v:line>
            <v:line style="position:absolute" from="5292,2779" to="10782,2779" stroked="true" strokeweight=".5pt" strokecolor="#828a8e">
              <v:stroke dashstyle="solid"/>
            </v:line>
            <v:line style="position:absolute" from="5326,2773" to="10782,2773" stroked="true" strokeweight=".1pt" strokecolor="#828a8e">
              <v:stroke dashstyle="solid"/>
            </v:line>
            <v:line style="position:absolute" from="5334,2766" to="10782,2766" stroked="true" strokeweight=".580pt" strokecolor="#828a8e">
              <v:stroke dashstyle="solid"/>
            </v:line>
            <v:line style="position:absolute" from="5398,2755" to="10782,2755" stroked="true" strokeweight=".580pt" strokecolor="#80898c">
              <v:stroke dashstyle="solid"/>
            </v:line>
            <v:line style="position:absolute" from="5457,2743" to="10782,2743" stroked="true" strokeweight=".580pt" strokecolor="#7f878b">
              <v:stroke dashstyle="solid"/>
            </v:line>
            <v:line style="position:absolute" from="5536,2732" to="10736,2732" stroked="true" strokeweight=".4pt" strokecolor="#7e8689">
              <v:stroke dashstyle="solid"/>
            </v:line>
            <v:line style="position:absolute" from="5560,2727" to="10711,2727" stroked="true" strokeweight=".1pt" strokecolor="#7e8689">
              <v:stroke dashstyle="solid"/>
            </v:line>
            <v:line style="position:absolute" from="5568,2720" to="10702,2720" stroked="true" strokeweight=".580pt" strokecolor="#7d8589">
              <v:stroke dashstyle="solid"/>
            </v:line>
            <v:line style="position:absolute" from="5631,2711" to="10631,2711" stroked="true" strokeweight=".3pt" strokecolor="#7c8488">
              <v:stroke dashstyle="solid"/>
            </v:line>
            <v:line style="position:absolute" from="5657,2705" to="10601,2705" stroked="true" strokeweight=".3pt" strokecolor="#7c8488">
              <v:stroke dashstyle="solid"/>
            </v:line>
            <v:line style="position:absolute" from="5670,2697" to="10586,2697" stroked="true" strokeweight=".580pt" strokecolor="#7b8386">
              <v:stroke dashstyle="solid"/>
            </v:line>
            <v:line style="position:absolute" from="5724,2689" to="10521,2689" stroked="true" strokeweight=".1pt" strokecolor="#798285">
              <v:stroke dashstyle="solid"/>
            </v:line>
            <v:line style="position:absolute" from="5748,2683" to="10491,2683" stroked="true" strokeweight=".5pt" strokecolor="#798285">
              <v:stroke dashstyle="solid"/>
            </v:line>
            <v:line style="position:absolute" from="5765,2673" to="10470,2673" stroked="true" strokeweight=".580pt" strokecolor="#788285">
              <v:stroke dashstyle="solid"/>
            </v:line>
            <v:line style="position:absolute" from="5812,2667" to="10410,2667" stroked="true" strokeweight=".1pt" strokecolor="#778083">
              <v:stroke dashstyle="solid"/>
            </v:line>
            <v:line style="position:absolute" from="5835,2661" to="10380,2661" stroked="true" strokeweight=".5pt" strokecolor="#778083">
              <v:stroke dashstyle="solid"/>
            </v:line>
            <v:line style="position:absolute" from="5855,2650" to="10354,2650" stroked="true" strokeweight=".580pt" strokecolor="#767f82">
              <v:stroke dashstyle="solid"/>
            </v:line>
            <v:line style="position:absolute" from="5903,2643" to="10290,2643" stroked="true" strokeweight=".1pt" strokecolor="#757e81">
              <v:stroke dashstyle="solid"/>
            </v:line>
            <v:line style="position:absolute" from="5925,2637" to="10260,2637" stroked="true" strokeweight=".5pt" strokecolor="#757e81">
              <v:stroke dashstyle="solid"/>
            </v:line>
            <v:line style="position:absolute" from="5942,2627" to="10238,2627" stroked="true" strokeweight=".580pt" strokecolor="#747d80">
              <v:stroke dashstyle="solid"/>
            </v:line>
            <v:line style="position:absolute" from="5994,2618" to="10165,2618" stroked="true" strokeweight=".2pt" strokecolor="#737c7f">
              <v:stroke dashstyle="solid"/>
            </v:line>
            <v:line style="position:absolute" from="6011,2613" to="10140,2613" stroked="true" strokeweight=".3pt" strokecolor="#737c7f">
              <v:stroke dashstyle="solid"/>
            </v:line>
            <v:line style="position:absolute" from="6024,2604" to="10122,2604" stroked="true" strokeweight=".580pt" strokecolor="#727a7d">
              <v:stroke dashstyle="solid"/>
            </v:line>
            <v:line style="position:absolute" from="6065,2592" to="10063,2592" stroked="true" strokeweight=".580pt" strokecolor="#717a7d">
              <v:stroke dashstyle="solid"/>
            </v:line>
            <v:line style="position:absolute" from="6104,2581" to="10006,2581" stroked="true" strokeweight=".580pt" strokecolor="#70787b">
              <v:stroke dashstyle="solid"/>
            </v:line>
            <v:line style="position:absolute" from="6143,2569" to="9948,2569" stroked="true" strokeweight=".580pt" strokecolor="#6f777b">
              <v:stroke dashstyle="solid"/>
            </v:line>
            <v:line style="position:absolute" from="6194,2559" to="9871,2559" stroked="true" strokeweight=".3pt" strokecolor="#6d7679">
              <v:stroke dashstyle="solid"/>
            </v:line>
            <v:line style="position:absolute" from="6211,2554" to="9846,2554" stroked="true" strokeweight=".2pt" strokecolor="#6d7679">
              <v:stroke dashstyle="solid"/>
            </v:line>
            <v:line style="position:absolute" from="6221,2546" to="9832,2546" stroked="true" strokeweight=".580pt" strokecolor="#6d7679">
              <v:stroke dashstyle="solid"/>
            </v:line>
            <v:line style="position:absolute" from="6272,2537" to="9761,2537" stroked="true" strokeweight=".3pt" strokecolor="#6c7477">
              <v:stroke dashstyle="solid"/>
            </v:line>
            <v:line style="position:absolute" from="6296,2531" to="9731,2531" stroked="true" strokeweight=".3pt" strokecolor="#6c7477">
              <v:stroke dashstyle="solid"/>
            </v:line>
            <v:line style="position:absolute" from="6331,2523" to="9691,2523" stroked="true" strokeweight=".5pt" strokecolor="#6a7377">
              <v:stroke dashstyle="solid"/>
            </v:line>
            <v:line style="position:absolute" from="6358,2517" to="9661,2517" stroked="true" strokeweight=".1pt" strokecolor="#6a7377">
              <v:stroke dashstyle="solid"/>
            </v:line>
            <v:line style="position:absolute" from="6384,2512" to="9637,2512" stroked="true" strokeweight=".4pt" strokecolor="#697276">
              <v:stroke dashstyle="solid"/>
            </v:line>
            <v:line style="position:absolute" from="6417,2506" to="9606,2506" stroked="true" strokeweight=".2pt" strokecolor="#697276">
              <v:stroke dashstyle="solid"/>
            </v:line>
            <v:line style="position:absolute" from="6423,2500" to="9600,2500" stroked="true" strokeweight=".580pt" strokecolor="#697275">
              <v:stroke dashstyle="solid"/>
            </v:line>
            <v:line style="position:absolute" from="6500,2493" to="9536,2493" stroked="true" strokeweight=".1pt" strokecolor="#687074">
              <v:stroke dashstyle="solid"/>
            </v:line>
            <v:line style="position:absolute" from="6541,2488" to="9509,2488" stroked="true" strokeweight=".4pt" strokecolor="#687074">
              <v:stroke dashstyle="solid"/>
            </v:line>
            <v:line style="position:absolute" from="6584,2483" to="9482,2483" stroked="true" strokeweight=".1pt" strokecolor="#687074">
              <v:stroke dashstyle="solid"/>
            </v:line>
            <v:line style="position:absolute" from="6626,2479" to="9460,2479" stroked="true" strokeweight=".3pt" strokecolor="#677072">
              <v:stroke dashstyle="solid"/>
            </v:line>
            <v:line style="position:absolute" from="6697,2473" to="9428,2473" stroked="true" strokeweight=".3pt" strokecolor="#677072">
              <v:stroke dashstyle="solid"/>
            </v:line>
            <v:line style="position:absolute" from="6765,2468" to="9401,2468" stroked="true" strokeweight=".2pt" strokecolor="#666f72">
              <v:stroke dashstyle="solid"/>
            </v:line>
            <v:line style="position:absolute" from="6853,2462" to="9366,2462" stroked="true" strokeweight=".4pt" strokecolor="#666f72">
              <v:stroke dashstyle="solid"/>
            </v:line>
            <v:line style="position:absolute" from="6905,2453" to="9346,2453" stroked="true" strokeweight=".580pt" strokecolor="#646c6f">
              <v:stroke dashstyle="solid"/>
            </v:line>
            <v:line style="position:absolute" from="7066,2442" to="9273,2442" stroked="true" strokeweight=".580pt" strokecolor="#646c6e">
              <v:stroke dashstyle="solid"/>
            </v:line>
            <v:line style="position:absolute" from="7180,2430" to="9192,2430" stroked="true" strokeweight=".580pt" strokecolor="#636b6d">
              <v:stroke dashstyle="solid"/>
            </v:line>
            <v:line style="position:absolute" from="7347,2418" to="9093,2418" stroked="true" strokeweight=".580pt" strokecolor="#626a6d">
              <v:stroke dashstyle="solid"/>
            </v:line>
            <v:shape style="position:absolute;left:7544;top:2400;width:1396;height:12" coordorigin="7544,2401" coordsize="1396,12" path="m8165,2401l7805,2401,7550,2412,7544,2413,8940,2413,8898,2411,8838,2409,8714,2407,8340,2406,8165,2401xm8648,2407l8579,2407,8664,2407,8648,2407xe" filled="true" fillcolor="#61696b" stroked="false">
              <v:path arrowok="t"/>
              <v:fill type="solid"/>
            </v:shape>
            <v:line style="position:absolute" from="7805,2398" to="8165,2398" stroked="true" strokeweight=".270368pt" strokecolor="#60686b">
              <v:stroke dashstyle="solid"/>
            </v:line>
            <v:shape style="position:absolute;left:4209;top:2395;width:6573;height:1351" coordorigin="4210,2396" coordsize="6573,1351" path="m10782,2742l10718,2730,10649,2717,10576,2703,10500,2688,10421,2672,10341,2655,10259,2639,10176,2621,10092,2604,10009,2587,9927,2570,9846,2554,9768,2538,9692,2523,9619,2509,9550,2496,9486,2484,9393,2467,9308,2453,9229,2441,9156,2431,9087,2423,9022,2418,8960,2414,8898,2411,8838,2409,8776,2408,8714,2407,8648,2407,8579,2407,8506,2407,8426,2407,8340,2406,8247,2404,8145,2400,8033,2396,7990,2396,7926,2397,7845,2399,7751,2403,7652,2407,7550,2412,7452,2417,7362,2422,7285,2427,7227,2431,7192,2434,7113,2443,7035,2450,6958,2456,6881,2461,6805,2466,6729,2471,6654,2477,6578,2484,6504,2493,6429,2504,6354,2518,6279,2535,6205,2556,6102,2587,6003,2616,5908,2642,5816,2666,5727,2689,5641,2709,5558,2728,5476,2745,5397,2760,5320,2775,5244,2787,5170,2799,5096,2810,5024,2820,4952,2828,4880,2837,4809,2844,4737,2851,4665,2858,4592,2865,4518,2871,4444,2878,4367,2884,4289,2891,4210,2898,4222,3746,4303,3745,4385,3745,4466,3744,4547,3743,4628,3742,4709,3742,4790,3741,4871,3740,4952,3739,5033,3738,5114,3737,5195,3736,5275,3734,5356,3733,5437,3732,5517,3731,5598,3730,5679,3729,5759,3727,5840,3726,5920,3725,6001,3724,6081,3723,6161,3721,6242,3720,6322,3719,6402,3718,6483,3716,6563,3715,6643,3714,6723,3713,6803,3711,6883,3710,6964,3709,7044,3708,7124,3707,7204,3706,7284,3705,7363,3704,7443,3703,7523,3702,7603,3701,7683,3700,7763,3699,7842,3698,7922,3698,8002,3697,8082,3696,8161,3696,8241,3695,8321,3695,8400,3694,8480,3694,8560,3694,8639,3693,8719,3693,8798,3693,8878,3693,8957,3693,9037,3693,9116,3694,9196,3694,9275,3694,9354,3695,9434,3695,9513,3696,9593,3697,9672,3697,9751,3698,9831,3699,9910,3701,9989,3702,10069,3703,10148,3705,10227,3706,10307,3708,10386,3710,10465,3711,10544,3713,10624,3716,10703,3718,10782,3720,10782,2750m4214,3499l4294,3492,4374,3486,4454,3480,4533,3475,4612,3470,4690,3466,4768,3461,4846,3457,4924,3453,5001,3449,5079,3445,5156,3440,5233,3435,5310,3430,5387,3424,5465,3417,5542,3410,5620,3402,5698,3393,5776,3383,5854,3372,5933,3359,6012,3345,6092,3330,6172,3314,6254,3297,6336,3282,6418,3270,6499,3259,6580,3250,6661,3241,6742,3233,6824,3226,6907,3218,6990,3210,7074,3201,7159,3192,7194,3188,7252,3184,7329,3180,7419,3175,7517,3169,7619,3165,7718,3160,7812,3157,7893,3154,7957,3153,8000,3153,8112,3158,8214,3161,8307,3163,8393,3164,8473,3164,8546,3164,8615,3164,8681,3165,8743,3165,8805,3166,8865,3168,8927,3171,8989,3175,9054,3181,9123,3188,9196,3198,9275,3210,9360,3224,9452,3241,9517,3253,9586,3266,9659,3280,9735,3295,9813,3311,9894,3328,9976,3344,10059,3362,10142,3379,10226,3396,10308,3413,10388,3429,10467,3445,10543,3460,10616,3474,10685,3487,10749,3499m4214,3170l4294,3163,4374,3157,4454,3151,4533,3146,4612,3141,4690,3136,4768,3132,4846,3128,4924,3124,5001,3120,5079,3116,5156,3111,5233,3106,5310,3101,5387,3095,5465,3088,5542,3081,5620,3073,5698,3064,5776,3054,5854,3042,5933,3030,6012,3016,6092,3001,6172,2984,6254,2968,6336,2953,6418,2941,6499,2930,6580,2921,6661,2912,6742,2904,6824,2897,6907,2889,6990,2881,7074,2872,7159,2862,7194,2859,7252,2855,7329,2850,7419,2845,7517,2840,7619,2835,7718,2831,7812,2827,7893,2825,7957,2824,8000,2824,8112,2828,8214,2832,8307,2834,8393,2835,8473,2835,8546,2835,8615,2835,8681,2835,8743,2836,8805,2837,8865,2839,8927,2841,8989,2846,9054,2851,9123,2859,9196,2869,9275,2881,9360,2895,9452,2912,9517,2924,9586,2937,9659,2951,9735,2966,9813,2982,9894,2998,9976,3015,10059,3032,10142,3050,10226,3067,10308,3083,10388,3100,10467,3116,10543,3131,10616,3145,10685,3158,10749,3170m4234,2896l4314,2889,4392,2882,4467,2876,4541,2869,4614,2863,4686,2856,4757,2850,4827,2843,4898,2835,4968,2827,5038,2818,5109,2809,5181,2798,5254,2787,5329,2774,5405,2760,5482,2744,5562,2728,5645,2709,5730,2689,5818,2666,5909,2642,6004,2616,6102,2587,6205,2556,6279,2535,6354,2518,6429,2504,6504,2493,6578,2484,6654,2477,6729,2471,6805,2466,6881,2461,6958,2456,7035,2450,7113,2443,7192,2434,7227,2431,7285,2427,7362,2422,7452,2417,7550,2412,7652,2407,7751,2403,7845,2399,7926,2397,7990,2396,8033,2396,8145,2400,8247,2404,8340,2406,8426,2407,8506,2407,8579,2407,8648,2407,8714,2407,8776,2408,8838,2409,8898,2411,8960,2414,9022,2418,9087,2423,9156,2431,9229,2441,9308,2453,9393,2467,9486,2484,9550,2496,9619,2509,9692,2523,9768,2538,9846,2554,9927,2570,10009,2587,10092,2604,10176,2622,10259,2639,10341,2655,10421,2672,10500,2688,10576,2703,10649,2717,10718,2730,10782,2742e" filled="false" stroked="true" strokeweight=".812pt" strokecolor="#000000">
              <v:path arrowok="t"/>
              <v:stroke dashstyle="solid"/>
            </v:shape>
            <v:shape style="position:absolute;left:4851;top:1399;width:2090;height:1443" coordorigin="4852,1400" coordsize="2090,1443" path="m6941,1400l6930,1408,6843,1486,6681,1629,6606,1695,6534,1756,6465,1814,6400,1867,6339,1917,6282,1963,6227,2005,6177,2043,6086,2108,5975,2178,5937,2202,5685,2373,5622,2415,5554,2459,5482,2504,5406,2551,5326,2598,5241,2646,5152,2695,5058,2744,4960,2792,4858,2841,4852,2843,5044,2817,5180,2797,5251,2785,5324,2772,5399,2759,5477,2743,5557,2727,5640,2708,5725,2688,5814,2666,5906,2642,6002,2616,6101,2587,6204,2556,6223,2552,6265,2544,6283,2540,6261,2535,6243,2530,6226,2522,6209,2511,6189,2489,6182,2454,6189,2407,6209,2347,6236,2285,6288,2186,6791,1556,6837,1505,6914,1427,6941,1400xe" filled="true" fillcolor="#ffffff" stroked="false">
              <v:path arrowok="t"/>
              <v:fill type="solid"/>
            </v:shape>
            <v:shape style="position:absolute;left:4213;top:1358;width:6569;height:1484" coordorigin="4214,1359" coordsize="6569,1484" path="m4858,2841l4960,2792,5058,2744,5152,2695,5241,2646,5326,2598,5406,2551,5482,2504,5554,2459,5622,2415,5685,2373,5744,2334,5799,2296,5849,2262,5895,2231,5937,2202,5975,2178,6008,2157,6045,2134,6086,2108,6129,2077,6177,2043,6227,2005,6282,1963,6339,1917,6400,1867,6465,1814,6534,1756,6606,1695,6681,1629,6760,1560,6843,1486,6930,1408,6941,1400,6914,1427,6872,1469,6837,1505,6825,1518,6813,1531,6802,1543,6791,1556,6763,1592,6732,1631,6697,1674,6659,1721,6617,1773,6573,1828,6525,1888,6474,1952,6424,2014,6381,2067,6345,2112,6315,2149,6288,2186,6262,2231,6236,2285,6209,2347,6189,2407,6182,2454,6189,2489,6209,2511,6226,2522,6243,2530,6261,2535,6283,2540,6265,2544,6244,2548,6223,2552,6204,2556,6101,2587,6002,2616,5906,2642,5814,2666,5725,2688,5640,2708,5557,2727,5477,2743,5399,2759,5324,2772,5251,2785,5180,2797,5112,2807,5044,2817,4979,2826,4915,2835,4852,2843m4214,1771l4408,1778,4587,1784,4752,1788,4901,1791,5036,1792,5155,1792,5260,1790,5350,1787,5441,1782,5552,1774,5682,1763,5831,1750,5999,1734,6186,1716,6392,1695,6617,1672m4214,2050l4376,2039,4527,2030,4664,2024,4790,2020,4903,2018,5004,2018,5092,2021,5168,2026,5246,2030,5340,2030,5450,2027,5576,2020,5717,2008,5875,1993,6049,1974,6238,1952m4230,2314l4992,2297,5761,2281m9054,2133l9191,2122,9319,2113,9439,2106,9551,2102,9654,2100,9749,2100,9835,2103,9912,2108,9990,2113,10077,2116,10172,2116,10276,2114,10390,2110,10512,2103,10642,2094,10782,2083m8840,1869l8994,1858,9138,1849,9273,1843,9398,1838,9514,1836,9621,1837,9717,1840,9805,1845,9892,1850,9989,1852,10097,1853,10214,1851,10341,1847,10478,1840,10625,1831,10782,1820m8675,1688l8841,1677,8996,1668,9141,1662,9276,1657,9401,1655,9516,1656,9620,1659,9714,1664,9808,1669,9912,1671,10028,1672,10154,1670,10291,1665,10438,1659,10597,1650,10765,1639m4230,1491l4349,1484,4462,1479,4569,1474,4670,1470,4766,1466,4856,1463,4940,1461,5019,1459,5092,1458,5160,1458,5222,1458,5278,1459,5330,1461,5375,1463,5416,1466,5433,1467,5455,1468,5480,1469,5508,1470,5540,1470,5576,1471,5615,1471,5658,1470,5704,1470,5754,1469,5808,1468,5865,1467,5925,1466,5990,1464,6057,1462,6129,1460,6204,1458,6282,1456,6365,1453,6450,1450,6540,1447,6633,1444,6729,1440,6830,1436,6934,1432,7041,1428,7152,1424,7267,1419,7386,1414,7508,1409,7633,1403,7763,1398,7896,1392,8033,1386,8173,1380,8303,1379,8427,1379,8544,1378,8655,1378,8759,1378,8857,1378,8948,1378,9033,1378,9111,1379,9182,1379,9248,1380,9307,1380,9359,1381,9405,1382,9444,1383,9477,1384,9510,1385,9549,1385,9595,1385,9647,1385,9705,1385,9770,1384,9842,1383,9920,1382,10004,1380,10095,1378,10193,1376,10297,1373,10409,1370,10526,1367,10651,1363,10782,1359e" filled="false" stroked="true" strokeweight=".812pt" strokecolor="#000000">
              <v:path arrowok="t"/>
              <v:stroke dashstyle="solid"/>
            </v:shape>
            <v:shape style="position:absolute;left:8493;top:1408;width:2103;height:1293" coordorigin="8494,1408" coordsize="2103,1293" path="m9976,2415l8988,2415,9057,2421,9130,2428,9208,2438,9293,2450,9385,2466,9623,2510,10597,2701,10126,2486,9976,2415xm8494,1408l8518,1451,8542,1489,8566,1525,8590,1557,9014,2083,9037,2118,9053,2157,9063,2200,9067,2248,9065,2294,9059,2332,9050,2363,9037,2386,9024,2398,9006,2408,8983,2415,8955,2420,8988,2415,9976,2415,9765,2313,9652,2257,9602,2231,9557,2207,9516,2185,9479,2164,9443,2143,9404,2119,9361,2091,9315,2059,9266,2024,9213,1986,9157,1944,9098,1899,9034,1850,8968,1798,8898,1742,8747,1619,8582,1482,8494,1408xe" filled="true" fillcolor="#ffffff" stroked="false">
              <v:path arrowok="t"/>
              <v:fill type="solid"/>
            </v:shape>
            <v:shape style="position:absolute;left:8493;top:1408;width:2103;height:1293" coordorigin="8494,1408" coordsize="2103,1293" path="m8955,2420l9024,2398,9059,2332,9067,2248,9063,2200,9037,2118,8987,2050,8934,1985,8908,1952,8881,1919,8855,1886,8828,1853,8802,1820,8775,1787,8749,1754,8723,1721,8696,1688,8670,1655,8643,1622,8617,1590,8590,1557,8566,1525,8542,1489,8518,1451,8494,1408,8582,1482,8666,1553,8747,1619,8824,1682,8898,1742,8968,1798,9034,1850,9098,1899,9157,1944,9213,1986,9266,2024,9315,2059,9404,2119,9479,2164,9557,2207,9652,2257,9707,2284,9765,2313,9829,2345,9897,2377,9969,2412,10045,2448,10126,2486,10212,2526,10301,2567,10395,2610,10494,2655,10597,2701,10520,2686,10440,2670,10358,2654,10275,2637,10191,2621,10106,2604,10021,2587,9938,2570,9855,2554,9775,2539,9697,2524,9623,2510,9552,2496,9485,2484,9385,2466,9293,2450,9208,2438,9130,2428,9057,2421,8988,2415e" filled="false" stroked="true" strokeweight=".812pt" strokecolor="#000000">
              <v:path arrowok="t"/>
              <v:stroke dashstyle="solid"/>
            </v:shape>
            <v:shape style="position:absolute;left:4213;top:3745;width:2;height:5" coordorigin="4214,3746" coordsize="0,5" path="m4214,3750l4214,3747,4214,3746,4214,3750xe" filled="true" fillcolor="#dde0e2" stroked="false">
              <v:path arrowok="t"/>
              <v:fill type="solid"/>
            </v:shape>
            <v:line style="position:absolute" from="4210,3748" to="4218,3748" stroked="true" strokeweight=".209pt" strokecolor="#000000">
              <v:stroke dashstyle="solid"/>
            </v:line>
            <v:line style="position:absolute" from="4222,3965" to="10774,3965" stroked="true" strokeweight="2.952pt" strokecolor="#000000">
              <v:stroke dashstyle="solid"/>
            </v:line>
            <v:shape style="position:absolute;left:6182;top:1029;width:2884;height:3128" coordorigin="6183,1030" coordsize="2884,3128" path="m7921,2445l7187,2445,7241,2448,7282,2454,7311,2464,7329,2478,7371,2546,7407,2618,7421,2656,7430,2697,7434,2739,7433,2783,7428,2876,7426,2972,7426,4158,7737,4158,7740,4067,7742,3960,7743,3837,7744,3697,7744,3302,7750,3203,7790,3005,7803,2808,7823,2709,7854,2606,7892,2495,7921,2445xm7797,1030l7585,1030,7486,1038,7400,1063,7320,1104,7241,1161,6924,1425,6851,1491,6791,1557,6315,2149,6289,2186,6262,2231,6236,2285,6209,2347,6189,2406,6183,2454,6189,2489,6209,2511,6269,2536,6342,2544,6367,2543,6403,2540,6451,2535,6509,2528,6954,2464,7044,2454,7122,2448,7187,2445,7921,2445,7968,2413,8031,2396,9025,2396,9037,2386,9050,2363,9059,2332,9065,2294,9067,2248,9063,2201,9053,2157,9037,2118,9014,2083,8590,1557,8537,1482,8485,1392,8456,1347,8425,1310,8390,1281,8352,1260,8266,1219,8068,1104,7982,1063,7896,1038,7797,1030xm9025,2396l8111,2396,8284,2409,8449,2415,8792,2418,8897,2421,8948,2420,8988,2414,9018,2403,9025,2396xe" filled="true" fillcolor="#ffffff" stroked="false">
              <v:path arrowok="t"/>
              <v:fill type="solid"/>
            </v:shape>
            <v:shape style="position:absolute;left:6182;top:1029;width:2884;height:3128" coordorigin="6183,1030" coordsize="2884,3128" path="m7426,4158l7426,2972,7428,2876,7433,2783,7434,2739,7421,2656,7371,2546,7329,2478,7241,2448,7187,2445,7122,2448,7044,2454,6954,2464,6852,2478,6750,2494,6659,2507,6578,2519,6509,2528,6403,2540,6342,2544,6269,2536,6209,2511,6189,2489,6183,2454,6189,2406,6209,2347,6236,2285,6289,2186,6791,1557,6851,1491,6924,1425,7241,1161,7320,1104,7400,1063,7486,1038,7585,1030,7797,1030,7896,1038,7982,1063,8068,1104,8266,1219,8352,1260,8425,1310,8485,1392,8537,1482,8590,1557,9014,2083,9053,2157,9067,2248,9065,2294,9050,2363,8988,2414,8897,2421,8792,2418,8698,2417,8591,2416,8524,2416,8449,2415,8284,2409,8111,2396,8031,2396,7968,2413,7892,2495,7854,2606,7823,2709,7803,2808,7790,3005,7750,3203,7744,3302,7744,3697,7743,3837,7742,3960,7740,4067,7737,4158e" filled="false" stroked="true" strokeweight=".812pt" strokecolor="#000000">
              <v:path arrowok="t"/>
              <v:stroke dashstyle="solid"/>
            </v:shape>
            <v:shape style="position:absolute;left:6449;top:1194;width:2393;height:1202" coordorigin="6450,1194" coordsize="2393,1202" path="m6502,2396l6469,2347,6456,2322,6450,2297,6450,2273,6457,2248,6480,2197,6510,2145,6546,2093,6588,2042,6635,1992,6683,1939,6732,1888,6782,1840,6831,1794,6881,1746,6922,1706,6946,1684,6963,1675,6979,1672m8790,2289l8823,2240,8836,2215,8842,2190,8842,2166,8835,2141,8812,2090,8782,2038,8746,1986,8704,1935,8657,1885,8609,1832,8560,1781,8510,1733,8461,1687,8411,1639,8370,1599,8346,1577,8329,1568,8313,1565m7588,1886l7584,1836,7579,1785,7572,1729,7563,1674,7551,1622,7536,1572,7514,1519,7491,1468,7469,1421,7446,1375,7420,1330,7393,1289,7370,1256,7351,1234,7333,1227m7737,1869l7737,1696,7739,1640,7745,1585,7754,1532,7765,1478,7780,1426,7798,1375,7822,1326,7852,1277,7882,1235,7905,1211,7923,1198,7934,1194e" filled="false" stroked="true" strokeweight=".402pt" strokecolor="#000000">
              <v:path arrowok="t"/>
              <v:stroke dashstyle="solid"/>
            </v:shape>
            <v:shape style="position:absolute;left:7938;top:1410;width:305;height:183" type="#_x0000_t75" stroked="false">
              <v:imagedata r:id="rId24" o:title=""/>
            </v:shape>
            <v:shape style="position:absolute;left:6831;top:1453;width:1605;height:786" coordorigin="6831,1454" coordsize="1605,786" path="m6905,1565l6967,1515,6997,1493,7027,1476,7055,1464,7082,1458,7136,1454,7189,1458,7241,1473,7288,1503,7327,1540,7354,1577,7371,1605,7383,1614m6831,2190l6889,2141,6944,2097,6996,2063,7048,2039,7107,2026,7170,2020,7235,2017,7298,2023,7358,2038,7415,2064,7469,2100,7515,2141,7547,2182,7566,2217,7572,2240m7769,2174l7798,2104,7830,2038,7868,1980,7912,1929,7963,1882,8015,1843,8066,1816,8116,1803,8169,1808,8221,1822,8272,1840,8320,1868,8366,1910,8403,1954,8424,1984,8433,2005,8436,2017e" filled="false" stroked="true" strokeweight=".402pt" strokecolor="#000000">
              <v:path arrowok="t"/>
              <v:stroke dashstyle="solid"/>
            </v:shape>
            <v:shape style="position:absolute;left:7172;top:2282;width:379;height:372" type="#_x0000_t75" stroked="false">
              <v:imagedata r:id="rId25" o:title=""/>
            </v:shape>
            <v:shape style="position:absolute;left:7757;top:2233;width:379;height:372" type="#_x0000_t75" stroked="false">
              <v:imagedata r:id="rId26" o:title=""/>
            </v:shape>
            <v:shape style="position:absolute;left:7507;top:2667;width:210;height:1433" coordorigin="7507,2668" coordsize="210,1433" path="m7523,2808l7526,2935,7528,3049,7530,3150,7530,3239,7529,3314,7526,3376,7523,3426,7518,3462,7514,3498,7510,3547,7508,3608,7507,3681,7507,3767,7508,3866,7511,3976,7514,4100m7651,3351l7655,3424,7658,3489,7659,3547,7660,3598,7658,3641,7656,3677,7651,3705,7646,3726,7641,3747,7636,3774,7634,3809,7632,3852,7632,3901,7634,3957,7637,4021,7641,4092m7602,2725l7606,2798,7609,2864,7610,2922,7610,2972,7609,3016,7606,3051,7602,3080,7597,3100,7591,3121,7587,3149,7584,3184,7583,3226,7583,3275,7585,3332,7587,3395,7592,3466m7717,2668l7703,2836,7690,2997,7680,3149,7671,3293e" filled="false" stroked="true" strokeweight=".402pt" strokecolor="#000000">
              <v:path arrowok="t"/>
              <v:stroke dashstyle="solid"/>
            </v:shape>
            <v:shape style="position:absolute;left:6485;top:1210;width:181;height:2725" coordorigin="6486,1211" coordsize="181,2725" path="m6576,1211l6576,3918m6486,3935l6666,3935e" filled="false" stroked="true" strokeweight="1.633pt" strokecolor="#000000">
              <v:path arrowok="t"/>
              <v:stroke dashstyle="solid"/>
            </v:shape>
            <v:rect style="position:absolute;left:4207;top:328;width:6556;height:3849" filled="false" stroked="true" strokeweight="1.633pt" strokecolor="#000000">
              <v:stroke dashstyle="solid"/>
            </v:rect>
            <v:rect style="position:absolute;left:7042;top:1568;width:1124;height:680" filled="true" fillcolor="#ffffff" stroked="false">
              <v:fill type="solid"/>
            </v:rect>
            <v:shape style="position:absolute;left:8123;top:791;width:313;height:296" type="#_x0000_t75" stroked="false">
              <v:imagedata r:id="rId27" o:title=""/>
            </v:shape>
            <v:shape style="position:absolute;left:1794;top:316;width:474;height:41" coordorigin="1795,317" coordsize="474,41" path="m1795,317l1795,358m2031,337l2032,358m2268,317l2268,358e" filled="false" stroked="true" strokeweight=".121pt" strokecolor="#000000">
              <v:path arrowok="t"/>
              <v:stroke dashstyle="solid"/>
            </v:shape>
            <v:line style="position:absolute" from="2268,358" to="2268,597" stroked="true" strokeweight=".121pt" strokecolor="#000000">
              <v:stroke dashstyle="solid"/>
            </v:line>
            <v:shape style="position:absolute;left:2504;top:316;width:237;height:41" coordorigin="2505,317" coordsize="237,41" path="m2505,337l2505,358m2741,317l2741,358e" filled="false" stroked="true" strokeweight=".121pt" strokecolor="#000000">
              <v:path arrowok="t"/>
              <v:stroke dashstyle="solid"/>
            </v:shape>
            <v:line style="position:absolute" from="2741,358" to="2741,597" stroked="true" strokeweight=".121pt" strokecolor="#000000">
              <v:stroke dashstyle="solid"/>
            </v:line>
            <v:shape style="position:absolute;left:1754;top:316;width:1501;height:4012" coordorigin="1755,317" coordsize="1501,4012" path="m2978,337l2978,358m3214,317l3215,358m1795,358l3214,358m1794,358l1755,358m3215,358l3256,358m1795,4328l1795,4289m2031,4308l2032,4289m2268,4328l2268,4289e" filled="false" stroked="true" strokeweight=".121pt" strokecolor="#000000">
              <v:path arrowok="t"/>
              <v:stroke dashstyle="solid"/>
            </v:shape>
            <v:line style="position:absolute" from="2268,937" to="2268,4288" stroked="true" strokeweight=".121pt" strokecolor="#000000">
              <v:stroke dashstyle="solid"/>
            </v:line>
            <v:shape style="position:absolute;left:2504;top:4288;width:237;height:40" coordorigin="2505,4289" coordsize="237,40" path="m2505,4308l2505,4289m2741,4328l2741,4289e" filled="false" stroked="true" strokeweight=".121pt" strokecolor="#000000">
              <v:path arrowok="t"/>
              <v:stroke dashstyle="solid"/>
            </v:shape>
            <v:line style="position:absolute" from="2741,937" to="2741,4288" stroked="true" strokeweight=".121pt" strokecolor="#000000">
              <v:stroke dashstyle="solid"/>
            </v:line>
            <v:shape style="position:absolute;left:1754;top:1345;width:1501;height:2983" coordorigin="1755,1345" coordsize="1501,2983" path="m2978,4308l2978,4289m3214,4328l3215,4289m1795,4288l3215,4288m1794,1345l1755,1346m3215,1345l3256,1346m1795,1346l3215,1346e" filled="false" stroked="true" strokeweight=".121pt" strokecolor="#000000">
              <v:path arrowok="t"/>
              <v:stroke dashstyle="solid"/>
            </v:shape>
            <v:shape style="position:absolute;left:1773;top:1829;width:1463;height:2" coordorigin="1774,1829" coordsize="1463,0" path="m1774,1829l1795,1829m3213,1829l3236,1829e" filled="false" stroked="true" strokeweight=".131pt" strokecolor="#000000">
              <v:path arrowok="t"/>
              <v:stroke dashstyle="solid"/>
            </v:shape>
            <v:shape style="position:absolute;left:1754;top:2322;width:1501;height:978" coordorigin="1755,2323" coordsize="1501,978" path="m1794,2323l1755,2323m3215,2323l3256,2323m1795,2323l3215,2323m1794,2837l1775,2797m3215,2837l3235,2797m1794,3300l1755,3301m3215,3300l3256,3301m1795,3301l3215,3301e" filled="false" stroked="true" strokeweight=".121pt" strokecolor="#000000">
              <v:path arrowok="t"/>
              <v:stroke dashstyle="solid"/>
            </v:shape>
            <v:shape style="position:absolute;left:1773;top:3794;width:1463;height:2" coordorigin="1774,3794" coordsize="1463,0" path="m1774,3794l1795,3794m3213,3794l3236,3794e" filled="false" stroked="true" strokeweight=".132pt" strokecolor="#000000">
              <v:path arrowok="t"/>
              <v:stroke dashstyle="solid"/>
            </v:shape>
            <v:shape style="position:absolute;left:1754;top:4288;width:1501;height:2" coordorigin="1755,4288" coordsize="1501,1" path="m1794,4288l1755,4288m3215,4288l3256,4288e" filled="false" stroked="true" strokeweight=".121pt" strokecolor="#000000">
              <v:path arrowok="t"/>
              <v:stroke dashstyle="solid"/>
            </v:shape>
            <v:line style="position:absolute" from="1774,852" to="1795,852" stroked="true" strokeweight=".131pt" strokecolor="#000000">
              <v:stroke dashstyle="solid"/>
            </v:line>
            <v:line style="position:absolute" from="1795,358" to="1795,4288" stroked="true" strokeweight=".121pt" strokecolor="#000000">
              <v:stroke dashstyle="solid"/>
            </v:line>
            <v:line style="position:absolute" from="3213,852" to="3236,852" stroked="true" strokeweight=".131pt" strokecolor="#000000">
              <v:stroke dashstyle="solid"/>
            </v:line>
            <v:rect style="position:absolute;left:1783;top:369;width:1431;height:3920" filled="false" stroked="true" strokeweight=".121pt" strokecolor="#000000">
              <v:stroke dashstyle="solid"/>
            </v:rect>
            <v:shape style="position:absolute;left:1993;top:3584;width:78;height:77" coordorigin="1994,3585" coordsize="78,77" path="m2033,3585l2018,3588,2005,3596,1997,3608,1994,3623,1997,3638,2005,3650,2018,3659,2033,3662,2048,3659,2060,3650,2068,3638,2071,3623,2068,3608,2060,3596,2048,3588,2033,3585xe" filled="true" fillcolor="#000000" stroked="false">
              <v:path arrowok="t"/>
              <v:fill type="solid"/>
            </v:shape>
            <v:shape style="position:absolute;left:1993;top:3584;width:78;height:77" coordorigin="1994,3585" coordsize="78,77" path="m2071,3623l2068,3638,2060,3650,2048,3659,2033,3662,2018,3659,2005,3650,1997,3638,1994,3623,1997,3608,2005,3596,2018,3588,2033,3585,2048,3588,2060,3596,2068,3608,2071,3623xe" filled="false" stroked="true" strokeweight=".148pt" strokecolor="#000000">
              <v:path arrowok="t"/>
              <v:stroke dashstyle="solid"/>
            </v:shape>
            <v:shape style="position:absolute;left:1999;top:3775;width:78;height:77" coordorigin="1999,3775" coordsize="78,77" path="m2038,3775l2023,3778,2010,3786,2002,3799,1999,3814,2002,3829,2010,3841,2023,3849,2038,3852,2053,3849,2065,3841,2073,3829,2076,3814,2073,3799,2065,3786,2053,3778,2038,3775xe" filled="true" fillcolor="#000000" stroked="false">
              <v:path arrowok="t"/>
              <v:fill type="solid"/>
            </v:shape>
            <v:shape style="position:absolute;left:1999;top:3775;width:78;height:77" coordorigin="1999,3775" coordsize="78,77" path="m2076,3814l2073,3829,2065,3841,2053,3849,2038,3852,2023,3849,2010,3841,2002,3829,1999,3814,2002,3799,2010,3786,2023,3778,2038,3775,2053,3778,2065,3786,2073,3799,2076,3814xe" filled="false" stroked="true" strokeweight=".148pt" strokecolor="#000000">
              <v:path arrowok="t"/>
              <v:stroke dashstyle="solid"/>
            </v:shape>
            <v:shape style="position:absolute;left:2004;top:3194;width:109;height:220" type="#_x0000_t75" stroked="false">
              <v:imagedata r:id="rId28" o:title=""/>
            </v:shape>
            <v:shape style="position:absolute;left:2057;top:2966;width:118;height:170" type="#_x0000_t75" stroked="false">
              <v:imagedata r:id="rId29" o:title=""/>
            </v:shape>
            <v:shape style="position:absolute;left:2263;top:3922;width:98;height:57" coordorigin="2263,3923" coordsize="98,57" path="m2312,3923l2293,3925,2277,3931,2267,3940,2263,3951,2267,3962,2277,3971,2293,3977,2312,3980,2331,3977,2346,3971,2357,3962,2360,3951,2357,3940,2346,3931,2331,3925,2312,3923xe" filled="true" fillcolor="#000000" stroked="false">
              <v:path arrowok="t"/>
              <v:fill type="solid"/>
            </v:shape>
            <v:shape style="position:absolute;left:2263;top:3922;width:98;height:57" coordorigin="2263,3923" coordsize="98,57" path="m2360,3951l2357,3962,2346,3971,2331,3977,2312,3980,2293,3977,2277,3971,2267,3962,2263,3951,2267,3940,2277,3931,2293,3925,2312,3923,2331,3925,2346,3931,2357,3940,2360,3951xe" filled="false" stroked="true" strokeweight=".148pt" strokecolor="#000000">
              <v:path arrowok="t"/>
              <v:stroke dashstyle="solid"/>
            </v:shape>
            <v:shape style="position:absolute;left:2268;top:4102;width:78;height:77" coordorigin="2268,4103" coordsize="78,77" path="m2307,4103l2292,4106,2280,4114,2271,4126,2268,4141,2271,4156,2280,4168,2292,4176,2307,4180,2322,4176,2334,4168,2343,4156,2346,4141,2343,4126,2334,4114,2322,4106,2307,4103xe" filled="true" fillcolor="#000000" stroked="false">
              <v:path arrowok="t"/>
              <v:fill type="solid"/>
            </v:shape>
            <v:shape style="position:absolute;left:2268;top:4102;width:78;height:77" coordorigin="2268,4103" coordsize="78,77" path="m2346,4141l2343,4156,2334,4168,2322,4176,2307,4180,2292,4176,2280,4168,2271,4156,2268,4141,2271,4126,2280,4114,2292,4106,2307,4103,2322,4106,2334,4114,2343,4126,2346,4141xe" filled="false" stroked="true" strokeweight=".148pt" strokecolor="#000000">
              <v:path arrowok="t"/>
              <v:stroke dashstyle="solid"/>
            </v:shape>
            <v:shape style="position:absolute;left:2305;top:2934;width:78;height:77" coordorigin="2305,2934" coordsize="78,77" path="m2344,2934l2329,2937,2317,2945,2308,2958,2305,2973,2308,2987,2317,3000,2329,3008,2344,3011,2359,3008,2371,3000,2379,2987,2383,2973,2379,2958,2371,2945,2359,2937,2344,2934xe" filled="true" fillcolor="#000000" stroked="false">
              <v:path arrowok="t"/>
              <v:fill type="solid"/>
            </v:shape>
            <v:shape style="position:absolute;left:2305;top:2934;width:78;height:77" coordorigin="2305,2934" coordsize="78,77" path="m2383,2973l2379,2987,2371,3000,2359,3008,2344,3011,2329,3008,2317,3000,2308,2987,2305,2973,2308,2958,2317,2945,2329,2937,2344,2934,2359,2937,2371,2945,2379,2958,2383,2973xe" filled="false" stroked="true" strokeweight=".148pt" strokecolor="#000000">
              <v:path arrowok="t"/>
              <v:stroke dashstyle="solid"/>
            </v:shape>
            <v:shape style="position:absolute;left:2322;top:2814;width:78;height:77" coordorigin="2322,2814" coordsize="78,77" path="m2361,2814l2346,2817,2334,2825,2325,2838,2322,2853,2325,2867,2334,2880,2346,2888,2361,2891,2376,2888,2388,2880,2397,2867,2400,2853,2397,2838,2388,2825,2376,2817,2361,2814xe" filled="true" fillcolor="#000000" stroked="false">
              <v:path arrowok="t"/>
              <v:fill type="solid"/>
            </v:shape>
            <v:shape style="position:absolute;left:2322;top:2814;width:78;height:77" coordorigin="2322,2814" coordsize="78,77" path="m2400,2853l2397,2867,2388,2880,2376,2888,2361,2891,2346,2888,2334,2880,2325,2867,2322,2853,2325,2838,2334,2825,2346,2817,2361,2814,2376,2817,2388,2825,2397,2838,2400,2853xe" filled="false" stroked="true" strokeweight=".148pt" strokecolor="#000000">
              <v:path arrowok="t"/>
              <v:stroke dashstyle="solid"/>
            </v:shape>
            <v:shape style="position:absolute;left:2459;top:2707;width:78;height:77" coordorigin="2459,2708" coordsize="78,77" path="m2498,2708l2483,2711,2471,2719,2462,2731,2459,2746,2462,2761,2471,2773,2483,2782,2498,2785,2513,2782,2525,2773,2534,2761,2537,2746,2534,2731,2525,2719,2513,2711,2498,2708xe" filled="true" fillcolor="#000000" stroked="false">
              <v:path arrowok="t"/>
              <v:fill type="solid"/>
            </v:shape>
            <v:shape style="position:absolute;left:2459;top:2707;width:78;height:77" coordorigin="2459,2708" coordsize="78,77" path="m2537,2746l2534,2761,2525,2773,2513,2782,2498,2785,2483,2782,2471,2773,2462,2761,2459,2746,2462,2731,2471,2719,2483,2711,2498,2708,2513,2711,2525,2719,2534,2731,2537,2746xe" filled="false" stroked="true" strokeweight=".148pt" strokecolor="#000000">
              <v:path arrowok="t"/>
              <v:stroke dashstyle="solid"/>
            </v:shape>
            <v:shape style="position:absolute;left:2463;top:2528;width:98;height:57" coordorigin="2464,2528" coordsize="98,57" path="m2513,2528l2494,2531,2478,2537,2468,2546,2464,2557,2468,2568,2478,2577,2494,2583,2513,2585,2532,2583,2547,2577,2557,2568,2561,2557,2557,2546,2547,2537,2532,2531,2513,2528xe" filled="true" fillcolor="#000000" stroked="false">
              <v:path arrowok="t"/>
              <v:fill type="solid"/>
            </v:shape>
            <v:shape style="position:absolute;left:2463;top:2528;width:98;height:57" coordorigin="2464,2528" coordsize="98,57" path="m2561,2557l2557,2568,2547,2577,2532,2583,2513,2585,2494,2583,2478,2577,2468,2568,2464,2557,2468,2546,2478,2537,2494,2531,2513,2528,2532,2531,2547,2537,2557,2546,2561,2557xe" filled="false" stroked="true" strokeweight=".148pt" strokecolor="#000000">
              <v:path arrowok="t"/>
              <v:stroke dashstyle="solid"/>
            </v:shape>
            <v:shape style="position:absolute;left:2487;top:2638;width:58;height:97" coordorigin="2487,2639" coordsize="58,97" path="m2516,2639l2505,2642,2496,2653,2490,2668,2487,2687,2490,2706,2496,2721,2505,2732,2516,2736,2527,2732,2536,2721,2542,2706,2545,2687,2542,2668,2536,2653,2527,2642,2516,2639xe" filled="true" fillcolor="#000000" stroked="false">
              <v:path arrowok="t"/>
              <v:fill type="solid"/>
            </v:shape>
            <v:shape style="position:absolute;left:2487;top:2638;width:58;height:97" coordorigin="2487,2639" coordsize="58,97" path="m2545,2687l2542,2706,2536,2721,2527,2732,2516,2736,2505,2732,2496,2721,2490,2706,2487,2687,2490,2668,2496,2653,2505,2642,2516,2639,2527,2642,2536,2653,2542,2668,2545,2687xe" filled="false" stroked="true" strokeweight=".148pt" strokecolor="#000000">
              <v:path arrowok="t"/>
              <v:stroke dashstyle="solid"/>
            </v:shape>
            <v:shape style="position:absolute;left:2584;top:1831;width:98;height:57" coordorigin="2584,1832" coordsize="98,57" path="m2633,1832l2614,1834,2599,1840,2588,1849,2584,1860,2588,1871,2599,1880,2614,1887,2633,1889,2652,1887,2667,1880,2678,1871,2682,1860,2678,1849,2667,1840,2652,1834,2633,1832xe" filled="true" fillcolor="#000000" stroked="false">
              <v:path arrowok="t"/>
              <v:fill type="solid"/>
            </v:shape>
            <v:shape style="position:absolute;left:2584;top:1831;width:98;height:57" coordorigin="2584,1832" coordsize="98,57" path="m2682,1860l2678,1871,2667,1880,2652,1887,2633,1889,2614,1887,2599,1880,2588,1871,2584,1860,2588,1849,2599,1840,2614,1834,2633,1832,2652,1834,2667,1840,2678,1849,2682,1860xe" filled="false" stroked="true" strokeweight=".148pt" strokecolor="#000000">
              <v:path arrowok="t"/>
              <v:stroke dashstyle="solid"/>
            </v:shape>
            <v:shape style="position:absolute;left:2620;top:2392;width:78;height:77" coordorigin="2621,2392" coordsize="78,77" path="m2659,2392l2644,2395,2632,2404,2624,2416,2621,2431,2624,2446,2632,2458,2644,2466,2659,2469,2674,2466,2686,2458,2695,2446,2698,2431,2695,2416,2686,2404,2674,2395,2659,2392xe" filled="true" fillcolor="#000000" stroked="false">
              <v:path arrowok="t"/>
              <v:fill type="solid"/>
            </v:shape>
            <v:shape style="position:absolute;left:2620;top:2392;width:78;height:77" coordorigin="2621,2392" coordsize="78,77" path="m2698,2431l2695,2446,2686,2458,2674,2466,2659,2469,2644,2466,2632,2458,2624,2446,2621,2431,2624,2416,2632,2404,2644,2395,2659,2392,2674,2395,2686,2404,2695,2416,2698,2431xe" filled="false" stroked="true" strokeweight=".148pt" strokecolor="#000000">
              <v:path arrowok="t"/>
              <v:stroke dashstyle="solid"/>
            </v:shape>
            <v:shape style="position:absolute;left:2662;top:4274;width:98;height:57" coordorigin="2663,4274" coordsize="98,57" path="m2711,4274l2692,4276,2677,4282,2667,4292,2663,4303,2667,4314,2677,4323,2692,4329,2711,4331,2730,4329,2746,4323,2756,4314,2760,4303,2756,4292,2746,4282,2730,4276,2711,4274xe" filled="true" fillcolor="#000000" stroked="false">
              <v:path arrowok="t"/>
              <v:fill type="solid"/>
            </v:shape>
            <v:shape style="position:absolute;left:2662;top:4274;width:98;height:57" coordorigin="2663,4274" coordsize="98,57" path="m2760,4303l2756,4314,2746,4323,2730,4329,2711,4331,2692,4329,2677,4323,2667,4314,2663,4303,2667,4292,2677,4282,2692,4276,2711,4274,2730,4276,2746,4282,2756,4292,2760,4303xe" filled="false" stroked="true" strokeweight=".148pt" strokecolor="#000000">
              <v:path arrowok="t"/>
              <v:stroke dashstyle="solid"/>
            </v:shape>
            <v:shape style="position:absolute;left:2717;top:2265;width:78;height:77" coordorigin="2717,2265" coordsize="78,77" path="m2756,2265l2741,2268,2728,2276,2720,2289,2717,2303,2720,2318,2728,2331,2741,2339,2756,2342,2771,2339,2783,2331,2791,2318,2794,2303,2791,2289,2783,2276,2771,2268,2756,2265xe" filled="true" fillcolor="#000000" stroked="false">
              <v:path arrowok="t"/>
              <v:fill type="solid"/>
            </v:shape>
            <v:shape style="position:absolute;left:2717;top:2265;width:78;height:77" coordorigin="2717,2265" coordsize="78,77" path="m2794,2303l2791,2318,2783,2331,2771,2339,2756,2342,2741,2339,2728,2331,2720,2318,2717,2303,2720,2289,2728,2276,2741,2268,2756,2265,2771,2268,2783,2276,2791,2289,2794,2303xe" filled="false" stroked="true" strokeweight=".148pt" strokecolor="#000000">
              <v:path arrowok="t"/>
              <v:stroke dashstyle="solid"/>
            </v:shape>
            <v:shape style="position:absolute;left:2793;top:2147;width:78;height:77" coordorigin="2794,2147" coordsize="78,77" path="m2832,2147l2817,2150,2805,2159,2797,2171,2794,2186,2797,2201,2805,2213,2817,2221,2832,2224,2847,2221,2860,2213,2868,2201,2871,2186,2868,2171,2860,2159,2847,2150,2832,2147xe" filled="true" fillcolor="#000000" stroked="false">
              <v:path arrowok="t"/>
              <v:fill type="solid"/>
            </v:shape>
            <v:shape style="position:absolute;left:2793;top:2147;width:78;height:77" coordorigin="2794,2147" coordsize="78,77" path="m2871,2186l2868,2201,2860,2213,2847,2221,2832,2224,2817,2221,2805,2213,2797,2201,2794,2186,2797,2171,2805,2159,2817,2150,2832,2147,2847,2150,2860,2159,2868,2171,2871,2186xe" filled="false" stroked="true" strokeweight=".148pt" strokecolor="#000000">
              <v:path arrowok="t"/>
              <v:stroke dashstyle="solid"/>
            </v:shape>
            <v:shape style="position:absolute;left:2812;top:1767;width:78;height:77" coordorigin="2813,1768" coordsize="78,77" path="m2852,1768l2837,1771,2824,1779,2816,1791,2813,1806,2816,1821,2824,1834,2837,1842,2852,1845,2867,1842,2879,1834,2887,1821,2890,1806,2887,1791,2879,1779,2867,1771,2852,1768xe" filled="true" fillcolor="#000000" stroked="false">
              <v:path arrowok="t"/>
              <v:fill type="solid"/>
            </v:shape>
            <v:shape style="position:absolute;left:2812;top:1767;width:78;height:77" coordorigin="2813,1768" coordsize="78,77" path="m2890,1806l2887,1821,2879,1834,2867,1842,2852,1845,2837,1842,2824,1834,2816,1821,2813,1806,2816,1791,2824,1779,2837,1771,2852,1768,2867,1771,2879,1779,2887,1791,2890,1806xe" filled="false" stroked="true" strokeweight=".148pt" strokecolor="#000000">
              <v:path arrowok="t"/>
              <v:stroke dashstyle="solid"/>
            </v:shape>
            <v:shape style="position:absolute;left:2973;top:362;width:78;height:77" coordorigin="2974,362" coordsize="78,77" path="m3012,362l2997,365,2985,374,2977,386,2974,401,2977,416,2985,428,2997,436,3012,439,3027,436,3040,428,3048,416,3051,401,3048,386,3040,374,3027,365,3012,362xe" filled="true" fillcolor="#000000" stroked="false">
              <v:path arrowok="t"/>
              <v:fill type="solid"/>
            </v:shape>
            <v:shape style="position:absolute;left:2973;top:362;width:78;height:77" coordorigin="2974,362" coordsize="78,77" path="m3051,401l3048,416,3040,428,3027,436,3012,439,2997,436,2985,428,2977,416,2974,401,2977,386,2985,374,2997,365,3012,362,3027,365,3040,374,3048,386,3051,401xe" filled="false" stroked="true" strokeweight=".148pt" strokecolor="#000000">
              <v:path arrowok="t"/>
              <v:stroke dashstyle="solid"/>
            </v:shape>
            <v:rect style="position:absolute;left:1802;top:349;width:1411;height:3936" filled="false" stroked="true" strokeweight=".5pt" strokecolor="#000000">
              <v:stroke dashstyle="solid"/>
            </v:rect>
            <v:shape style="position:absolute;left:2016;top:399;width:983;height:3890" coordorigin="2016,399" coordsize="983,3890" path="m2710,4288l2299,4134,2299,3949,2032,3805,2016,3620,2052,3352,2073,3301,2068,3218,2088,3090,2109,3038,2119,3002,2350,2951,2350,2848,2484,2745,2515,2673,2505,2549,2649,2426,2741,2303,2824,2179,2628,1850,2849,1793,2998,399e" filled="false" stroked="true" strokeweight=".246pt" strokecolor="#000000">
              <v:path arrowok="t"/>
              <v:stroke dashstyle="solid"/>
            </v:shape>
            <v:rect style="position:absolute;left:1817;top:596;width:1340;height:341" filled="true" fillcolor="#ffffff" stroked="false">
              <v:fill type="solid"/>
            </v:rect>
            <v:shape style="position:absolute;left:3324;top:453;width:3145;height:1943" coordorigin="3325,454" coordsize="3145,1943" path="m6469,2396l4066,2001,3325,454e" filled="false" stroked="true" strokeweight=".812pt" strokecolor="#000000">
              <v:path arrowok="t"/>
              <v:stroke dashstyle="solid"/>
            </v:shape>
            <v:shape style="position:absolute;left:3324;top:453;width:140;height:195" type="#_x0000_t75" stroked="false">
              <v:imagedata r:id="rId30" o:title=""/>
            </v:shape>
            <v:shape style="position:absolute;left:3423;top:3943;width:2964;height:280" coordorigin="3424,3943" coordsize="2964,280" path="m6387,3943l4016,4009,3424,4223e" filled="false" stroked="true" strokeweight=".812pt" strokecolor="#000000">
              <v:path arrowok="t"/>
              <v:stroke dashstyle="solid"/>
            </v:shape>
            <v:shape style="position:absolute;left:3423;top:4098;width:195;height:126" type="#_x0000_t75" stroked="false">
              <v:imagedata r:id="rId31" o:title=""/>
            </v:shape>
            <v:shape style="position:absolute;left:5588;top:975;width:181;height:351" type="#_x0000_t75" stroked="false">
              <v:imagedata r:id="rId32" o:title=""/>
            </v:shape>
            <w10:wrap type="none"/>
          </v:group>
        </w:pict>
      </w:r>
      <w:r>
        <w:rPr>
          <w:rFonts w:ascii="Arial"/>
          <w:spacing w:val="-6"/>
          <w:position w:val="-9"/>
          <w:sz w:val="19"/>
        </w:rPr>
        <w:t>1200</w:t>
      </w:r>
      <w:r>
        <w:rPr>
          <w:rFonts w:ascii="Arial"/>
          <w:spacing w:val="-6"/>
          <w:sz w:val="19"/>
        </w:rPr>
        <w:t>50</w:t>
        <w:tab/>
      </w:r>
      <w:r>
        <w:rPr>
          <w:rFonts w:ascii="Arial"/>
          <w:spacing w:val="-13"/>
          <w:sz w:val="19"/>
        </w:rPr>
        <w:t>60</w:t>
      </w:r>
    </w:p>
    <w:p>
      <w:pPr>
        <w:tabs>
          <w:tab w:pos="711" w:val="left" w:leader="none"/>
        </w:tabs>
        <w:spacing w:before="96"/>
        <w:ind w:left="251" w:right="0" w:firstLine="0"/>
        <w:jc w:val="left"/>
        <w:rPr>
          <w:rFonts w:ascii="Arial"/>
          <w:sz w:val="19"/>
        </w:rPr>
      </w:pPr>
      <w:r>
        <w:rPr/>
        <w:br w:type="column"/>
      </w:r>
      <w:r>
        <w:rPr>
          <w:rFonts w:ascii="Arial"/>
          <w:sz w:val="19"/>
        </w:rPr>
        <w:t>70</w:t>
        <w:tab/>
      </w:r>
      <w:r>
        <w:rPr>
          <w:rFonts w:ascii="Arial"/>
          <w:spacing w:val="-3"/>
          <w:sz w:val="19"/>
        </w:rPr>
        <w:t>80</w:t>
      </w:r>
    </w:p>
    <w:p>
      <w:pPr>
        <w:spacing w:after="0"/>
        <w:jc w:val="left"/>
        <w:rPr>
          <w:rFonts w:ascii="Arial"/>
          <w:sz w:val="19"/>
        </w:rPr>
        <w:sectPr>
          <w:type w:val="continuous"/>
          <w:pgSz w:w="12240" w:h="15840"/>
          <w:pgMar w:top="920" w:bottom="280" w:left="560" w:right="580"/>
          <w:cols w:num="2" w:equalWidth="0">
            <w:col w:w="1811" w:space="40"/>
            <w:col w:w="9249"/>
          </w:cols>
        </w:sectPr>
      </w:pPr>
    </w:p>
    <w:p>
      <w:pPr>
        <w:pStyle w:val="BodyText"/>
        <w:spacing w:before="4"/>
        <w:rPr>
          <w:rFonts w:ascii="Arial"/>
        </w:rPr>
      </w:pPr>
    </w:p>
    <w:p>
      <w:pPr>
        <w:spacing w:line="89" w:lineRule="exact" w:before="0"/>
        <w:ind w:left="0" w:right="0" w:firstLine="0"/>
        <w:jc w:val="right"/>
        <w:rPr>
          <w:rFonts w:ascii="Arial"/>
          <w:b/>
          <w:sz w:val="23"/>
        </w:rPr>
      </w:pPr>
      <w:r>
        <w:rPr>
          <w:rFonts w:ascii="Arial"/>
          <w:b/>
          <w:sz w:val="23"/>
        </w:rPr>
        <w:t>SiO</w:t>
      </w:r>
    </w:p>
    <w:p>
      <w:pPr>
        <w:pStyle w:val="BodyText"/>
        <w:spacing w:before="4"/>
        <w:rPr>
          <w:rFonts w:ascii="Arial"/>
          <w:b/>
        </w:rPr>
      </w:pPr>
      <w:r>
        <w:rPr/>
        <w:br w:type="column"/>
      </w:r>
      <w:r>
        <w:rPr>
          <w:rFonts w:ascii="Arial"/>
          <w:b/>
        </w:rPr>
      </w:r>
    </w:p>
    <w:p>
      <w:pPr>
        <w:spacing w:line="89" w:lineRule="exact" w:before="0"/>
        <w:ind w:left="234" w:right="0" w:firstLine="0"/>
        <w:jc w:val="left"/>
        <w:rPr>
          <w:rFonts w:ascii="Arial"/>
          <w:b/>
          <w:sz w:val="23"/>
        </w:rPr>
      </w:pPr>
      <w:r>
        <w:rPr>
          <w:rFonts w:ascii="Arial"/>
          <w:b/>
          <w:sz w:val="23"/>
        </w:rPr>
        <w:t>wt.%</w:t>
      </w:r>
    </w:p>
    <w:p>
      <w:pPr>
        <w:spacing w:line="212" w:lineRule="exact" w:before="111"/>
        <w:ind w:left="1307" w:right="0" w:firstLine="0"/>
        <w:jc w:val="left"/>
        <w:rPr>
          <w:rFonts w:ascii="Arial"/>
          <w:sz w:val="28"/>
        </w:rPr>
      </w:pPr>
      <w:r>
        <w:rPr/>
        <w:br w:type="column"/>
      </w:r>
      <w:r>
        <w:rPr>
          <w:rFonts w:ascii="Arial"/>
          <w:spacing w:val="-4"/>
          <w:sz w:val="28"/>
        </w:rPr>
        <w:t>Olivine Tholeiite</w:t>
      </w:r>
    </w:p>
    <w:p>
      <w:pPr>
        <w:spacing w:line="313" w:lineRule="exact" w:before="0"/>
        <w:ind w:left="1307" w:right="0" w:firstLine="0"/>
        <w:jc w:val="left"/>
        <w:rPr>
          <w:rFonts w:ascii="Arial"/>
          <w:sz w:val="28"/>
        </w:rPr>
      </w:pPr>
      <w:r>
        <w:rPr/>
        <w:br w:type="column"/>
      </w:r>
      <w:r>
        <w:rPr>
          <w:rFonts w:ascii="Arial"/>
          <w:sz w:val="28"/>
        </w:rPr>
        <w:t>Unnamed</w:t>
      </w:r>
    </w:p>
    <w:p>
      <w:pPr>
        <w:spacing w:after="0" w:line="313" w:lineRule="exact"/>
        <w:jc w:val="left"/>
        <w:rPr>
          <w:rFonts w:ascii="Arial"/>
          <w:sz w:val="28"/>
        </w:rPr>
        <w:sectPr>
          <w:type w:val="continuous"/>
          <w:pgSz w:w="12240" w:h="15840"/>
          <w:pgMar w:top="920" w:bottom="280" w:left="560" w:right="580"/>
          <w:cols w:num="4" w:equalWidth="0">
            <w:col w:w="1756" w:space="40"/>
            <w:col w:w="783" w:space="77"/>
            <w:col w:w="3284" w:space="566"/>
            <w:col w:w="4594"/>
          </w:cols>
        </w:sectPr>
      </w:pPr>
    </w:p>
    <w:p>
      <w:pPr>
        <w:spacing w:line="205" w:lineRule="exact" w:before="0"/>
        <w:ind w:left="0" w:right="38" w:firstLine="0"/>
        <w:jc w:val="right"/>
        <w:rPr>
          <w:rFonts w:ascii="Arial"/>
          <w:b/>
          <w:sz w:val="18"/>
        </w:rPr>
      </w:pPr>
      <w:r>
        <w:rPr>
          <w:rFonts w:ascii="Arial"/>
          <w:b/>
          <w:sz w:val="18"/>
        </w:rPr>
        <w:t>2,</w:t>
      </w:r>
    </w:p>
    <w:p>
      <w:pPr>
        <w:pStyle w:val="BodyText"/>
        <w:spacing w:before="3"/>
        <w:rPr>
          <w:rFonts w:ascii="Arial"/>
          <w:b/>
          <w:sz w:val="26"/>
        </w:rPr>
      </w:pPr>
    </w:p>
    <w:p>
      <w:pPr>
        <w:spacing w:before="0"/>
        <w:ind w:left="733" w:right="716" w:firstLine="0"/>
        <w:jc w:val="center"/>
        <w:rPr>
          <w:rFonts w:ascii="Arial"/>
          <w:sz w:val="19"/>
        </w:rPr>
      </w:pPr>
      <w:r>
        <w:rPr/>
        <w:pict>
          <v:shape style="position:absolute;margin-left:50.374718pt;margin-top:13.835386pt;width:15.45pt;height:60.8pt;mso-position-horizontal-relative:page;mso-position-vertical-relative:paragraph;z-index:251692032" type="#_x0000_t202" filled="false" stroked="false">
            <v:textbox inset="0,0,0,0" style="layout-flow:vertical;mso-layout-flow-alt:bottom-to-top">
              <w:txbxContent>
                <w:p>
                  <w:pPr>
                    <w:spacing w:before="12"/>
                    <w:ind w:left="20" w:right="0" w:firstLine="0"/>
                    <w:jc w:val="left"/>
                    <w:rPr>
                      <w:rFonts w:ascii="Arial"/>
                      <w:sz w:val="24"/>
                    </w:rPr>
                  </w:pPr>
                  <w:r>
                    <w:rPr>
                      <w:rFonts w:ascii="Arial"/>
                      <w:color w:val="231F20"/>
                      <w:spacing w:val="-3"/>
                      <w:sz w:val="24"/>
                    </w:rPr>
                    <w:t>DBLs </w:t>
                  </w:r>
                  <w:r>
                    <w:rPr>
                      <w:rFonts w:ascii="Arial"/>
                      <w:color w:val="231F20"/>
                      <w:spacing w:val="-4"/>
                      <w:sz w:val="24"/>
                    </w:rPr>
                    <w:t>(feet)</w:t>
                  </w:r>
                </w:p>
              </w:txbxContent>
            </v:textbox>
            <w10:wrap type="none"/>
          </v:shape>
        </w:pict>
      </w:r>
      <w:r>
        <w:rPr>
          <w:rFonts w:ascii="Arial"/>
          <w:spacing w:val="-3"/>
          <w:sz w:val="19"/>
        </w:rPr>
        <w:t>1400</w:t>
      </w:r>
    </w:p>
    <w:p>
      <w:pPr>
        <w:pStyle w:val="BodyText"/>
        <w:rPr>
          <w:rFonts w:ascii="Arial"/>
        </w:rPr>
      </w:pPr>
    </w:p>
    <w:p>
      <w:pPr>
        <w:pStyle w:val="BodyText"/>
        <w:rPr>
          <w:rFonts w:ascii="Arial"/>
        </w:rPr>
      </w:pPr>
    </w:p>
    <w:p>
      <w:pPr>
        <w:pStyle w:val="BodyText"/>
        <w:spacing w:before="11"/>
        <w:rPr>
          <w:rFonts w:ascii="Arial"/>
          <w:sz w:val="27"/>
        </w:rPr>
      </w:pPr>
    </w:p>
    <w:p>
      <w:pPr>
        <w:spacing w:before="0"/>
        <w:ind w:left="733" w:right="733" w:firstLine="0"/>
        <w:jc w:val="center"/>
        <w:rPr>
          <w:rFonts w:ascii="Arial"/>
          <w:sz w:val="19"/>
        </w:rPr>
      </w:pPr>
      <w:r>
        <w:rPr>
          <w:rFonts w:ascii="Arial"/>
          <w:spacing w:val="3"/>
          <w:sz w:val="19"/>
        </w:rPr>
        <w:t>1600</w:t>
      </w:r>
    </w:p>
    <w:p>
      <w:pPr>
        <w:pStyle w:val="BodyText"/>
        <w:rPr>
          <w:rFonts w:ascii="Arial"/>
        </w:rPr>
      </w:pPr>
    </w:p>
    <w:p>
      <w:pPr>
        <w:pStyle w:val="BodyText"/>
        <w:rPr>
          <w:rFonts w:ascii="Arial"/>
        </w:rPr>
      </w:pPr>
    </w:p>
    <w:p>
      <w:pPr>
        <w:pStyle w:val="BodyText"/>
        <w:rPr>
          <w:rFonts w:ascii="Arial"/>
        </w:rPr>
      </w:pPr>
    </w:p>
    <w:p>
      <w:pPr>
        <w:spacing w:before="151"/>
        <w:ind w:left="731" w:right="747" w:firstLine="0"/>
        <w:jc w:val="center"/>
        <w:rPr>
          <w:rFonts w:ascii="Arial"/>
          <w:sz w:val="19"/>
        </w:rPr>
      </w:pPr>
      <w:r>
        <w:rPr>
          <w:rFonts w:ascii="Arial"/>
          <w:spacing w:val="6"/>
          <w:sz w:val="19"/>
        </w:rPr>
        <w:t>1800</w:t>
      </w:r>
    </w:p>
    <w:p>
      <w:pPr>
        <w:pStyle w:val="BodyText"/>
        <w:rPr>
          <w:rFonts w:ascii="Arial"/>
        </w:rPr>
      </w:pPr>
    </w:p>
    <w:p>
      <w:pPr>
        <w:pStyle w:val="BodyText"/>
        <w:rPr>
          <w:rFonts w:ascii="Arial"/>
        </w:rPr>
      </w:pPr>
    </w:p>
    <w:p>
      <w:pPr>
        <w:pStyle w:val="BodyText"/>
        <w:spacing w:before="6"/>
        <w:rPr>
          <w:rFonts w:ascii="Arial"/>
          <w:sz w:val="17"/>
        </w:rPr>
      </w:pPr>
    </w:p>
    <w:p>
      <w:pPr>
        <w:spacing w:before="0"/>
        <w:ind w:left="731" w:right="747" w:firstLine="0"/>
        <w:jc w:val="center"/>
        <w:rPr>
          <w:rFonts w:ascii="Arial"/>
          <w:sz w:val="19"/>
        </w:rPr>
      </w:pPr>
      <w:r>
        <w:rPr>
          <w:rFonts w:ascii="Arial"/>
          <w:spacing w:val="6"/>
          <w:sz w:val="19"/>
        </w:rPr>
        <w:t>2000</w:t>
      </w:r>
    </w:p>
    <w:p>
      <w:pPr>
        <w:pStyle w:val="Heading1"/>
        <w:spacing w:line="240" w:lineRule="auto" w:before="113"/>
        <w:ind w:left="748"/>
      </w:pPr>
      <w:r>
        <w:rPr/>
        <w:br w:type="column"/>
      </w:r>
      <w:r>
        <w:rPr/>
        <w:t>Basalts</w:t>
      </w:r>
    </w:p>
    <w:p>
      <w:pPr>
        <w:spacing w:before="173"/>
        <w:ind w:left="748" w:right="0" w:firstLine="0"/>
        <w:jc w:val="left"/>
        <w:rPr>
          <w:rFonts w:ascii="Arial"/>
          <w:b/>
          <w:sz w:val="23"/>
        </w:rPr>
      </w:pPr>
      <w:r>
        <w:rPr/>
        <w:br w:type="column"/>
      </w:r>
      <w:r>
        <w:rPr>
          <w:rFonts w:ascii="Arial"/>
          <w:b/>
          <w:spacing w:val="-10"/>
          <w:sz w:val="23"/>
        </w:rPr>
        <w:t>CH-1</w:t>
      </w:r>
    </w:p>
    <w:p>
      <w:pPr>
        <w:pStyle w:val="BodyText"/>
        <w:rPr>
          <w:rFonts w:ascii="Arial"/>
          <w:b/>
          <w:sz w:val="32"/>
        </w:rPr>
      </w:pPr>
      <w:r>
        <w:rPr/>
        <w:br w:type="column"/>
      </w:r>
      <w:r>
        <w:rPr>
          <w:rFonts w:ascii="Arial"/>
          <w:b/>
          <w:sz w:val="32"/>
        </w:rPr>
      </w:r>
    </w:p>
    <w:p>
      <w:pPr>
        <w:pStyle w:val="BodyText"/>
        <w:spacing w:before="10"/>
        <w:rPr>
          <w:rFonts w:ascii="Arial"/>
          <w:b/>
          <w:sz w:val="43"/>
        </w:rPr>
      </w:pPr>
    </w:p>
    <w:p>
      <w:pPr>
        <w:spacing w:line="244" w:lineRule="auto" w:before="0"/>
        <w:ind w:left="434" w:right="0" w:hanging="180"/>
        <w:jc w:val="left"/>
        <w:rPr>
          <w:rFonts w:ascii="Arial"/>
          <w:sz w:val="29"/>
        </w:rPr>
      </w:pPr>
      <w:r>
        <w:rPr>
          <w:rFonts w:ascii="Arial"/>
          <w:sz w:val="29"/>
        </w:rPr>
        <w:t>Rhyolite dome</w:t>
      </w:r>
    </w:p>
    <w:p>
      <w:pPr>
        <w:pStyle w:val="Heading1"/>
        <w:ind w:left="450"/>
      </w:pPr>
      <w:r>
        <w:rPr/>
        <w:br w:type="column"/>
      </w:r>
      <w:r>
        <w:rPr/>
        <w:t>Butte</w:t>
      </w:r>
    </w:p>
    <w:p>
      <w:pPr>
        <w:pStyle w:val="BodyText"/>
        <w:rPr>
          <w:rFonts w:ascii="Arial"/>
          <w:sz w:val="30"/>
        </w:rPr>
      </w:pPr>
    </w:p>
    <w:p>
      <w:pPr>
        <w:pStyle w:val="BodyText"/>
        <w:rPr>
          <w:rFonts w:ascii="Arial"/>
          <w:sz w:val="30"/>
        </w:rPr>
      </w:pPr>
    </w:p>
    <w:p>
      <w:pPr>
        <w:pStyle w:val="BodyText"/>
        <w:rPr>
          <w:rFonts w:ascii="Arial"/>
          <w:sz w:val="30"/>
        </w:rPr>
      </w:pPr>
    </w:p>
    <w:p>
      <w:pPr>
        <w:pStyle w:val="BodyText"/>
        <w:rPr>
          <w:rFonts w:ascii="Arial"/>
          <w:sz w:val="30"/>
        </w:rPr>
      </w:pPr>
    </w:p>
    <w:p>
      <w:pPr>
        <w:pStyle w:val="BodyText"/>
        <w:rPr>
          <w:rFonts w:ascii="Arial"/>
          <w:sz w:val="30"/>
        </w:rPr>
      </w:pPr>
    </w:p>
    <w:p>
      <w:pPr>
        <w:spacing w:before="242"/>
        <w:ind w:left="221" w:right="1444" w:firstLine="0"/>
        <w:jc w:val="center"/>
        <w:rPr>
          <w:rFonts w:ascii="Arial"/>
          <w:b/>
          <w:sz w:val="29"/>
        </w:rPr>
      </w:pPr>
      <w:r>
        <w:rPr>
          <w:rFonts w:ascii="Arial"/>
          <w:b/>
          <w:sz w:val="29"/>
        </w:rPr>
        <w:t>Evolved</w:t>
      </w:r>
    </w:p>
    <w:p>
      <w:pPr>
        <w:spacing w:before="14"/>
        <w:ind w:left="221" w:right="1444" w:firstLine="0"/>
        <w:jc w:val="center"/>
        <w:rPr>
          <w:rFonts w:ascii="Arial"/>
          <w:b/>
          <w:sz w:val="29"/>
        </w:rPr>
      </w:pPr>
      <w:r>
        <w:rPr/>
        <w:pict>
          <v:shape style="position:absolute;margin-left:381.871246pt;margin-top:23.383312pt;width:155.2pt;height:8.3pt;mso-position-horizontal-relative:page;mso-position-vertical-relative:paragraph;z-index:251691008" type="#_x0000_t202" filled="false" stroked="false">
            <v:textbox inset="0,0,0,0">
              <w:txbxContent>
                <w:p>
                  <w:pPr>
                    <w:spacing w:line="165" w:lineRule="exact" w:before="0"/>
                    <w:ind w:left="656" w:right="0" w:firstLine="0"/>
                    <w:jc w:val="left"/>
                    <w:rPr>
                      <w:rFonts w:ascii="Arial"/>
                      <w:b/>
                      <w:sz w:val="29"/>
                    </w:rPr>
                  </w:pPr>
                  <w:r>
                    <w:rPr>
                      <w:rFonts w:ascii="Arial"/>
                      <w:b/>
                      <w:sz w:val="29"/>
                    </w:rPr>
                    <w:t>to mafic lavas</w:t>
                  </w:r>
                </w:p>
              </w:txbxContent>
            </v:textbox>
            <w10:wrap type="none"/>
          </v:shape>
        </w:pict>
      </w:r>
      <w:r>
        <w:rPr>
          <w:rFonts w:ascii="Arial"/>
          <w:b/>
          <w:sz w:val="29"/>
        </w:rPr>
        <w:t>intermediate</w:t>
      </w:r>
    </w:p>
    <w:p>
      <w:pPr>
        <w:spacing w:after="0"/>
        <w:jc w:val="center"/>
        <w:rPr>
          <w:rFonts w:ascii="Arial"/>
          <w:sz w:val="29"/>
        </w:rPr>
        <w:sectPr>
          <w:type w:val="continuous"/>
          <w:pgSz w:w="12240" w:h="15840"/>
          <w:pgMar w:top="920" w:bottom="280" w:left="560" w:right="580"/>
          <w:cols w:num="5" w:equalWidth="0">
            <w:col w:w="1970" w:space="1245"/>
            <w:col w:w="1679" w:space="80"/>
            <w:col w:w="1246" w:space="40"/>
            <w:col w:w="1370" w:space="40"/>
            <w:col w:w="3430"/>
          </w:cols>
        </w:sectPr>
      </w:pPr>
    </w:p>
    <w:p>
      <w:pPr>
        <w:pStyle w:val="BodyText"/>
        <w:spacing w:before="1"/>
        <w:rPr>
          <w:rFonts w:ascii="Arial"/>
          <w:b/>
          <w:sz w:val="27"/>
        </w:rPr>
      </w:pPr>
    </w:p>
    <w:p>
      <w:pPr>
        <w:spacing w:line="249" w:lineRule="auto" w:before="96"/>
        <w:ind w:left="1384" w:right="1195" w:hanging="288"/>
        <w:jc w:val="both"/>
        <w:rPr>
          <w:i/>
          <w:sz w:val="18"/>
        </w:rPr>
      </w:pPr>
      <w:r>
        <w:rPr>
          <w:i/>
          <w:sz w:val="18"/>
        </w:rPr>
        <w:t>Figure</w:t>
      </w:r>
      <w:r>
        <w:rPr>
          <w:i/>
          <w:spacing w:val="-4"/>
          <w:sz w:val="18"/>
        </w:rPr>
        <w:t> </w:t>
      </w:r>
      <w:r>
        <w:rPr>
          <w:i/>
          <w:sz w:val="18"/>
        </w:rPr>
        <w:t>3.</w:t>
      </w:r>
      <w:r>
        <w:rPr>
          <w:i/>
          <w:spacing w:val="-8"/>
          <w:sz w:val="18"/>
        </w:rPr>
        <w:t> </w:t>
      </w:r>
      <w:r>
        <w:rPr>
          <w:i/>
          <w:sz w:val="18"/>
        </w:rPr>
        <w:t>A</w:t>
      </w:r>
      <w:r>
        <w:rPr>
          <w:i/>
          <w:spacing w:val="-9"/>
          <w:sz w:val="18"/>
        </w:rPr>
        <w:t> </w:t>
      </w:r>
      <w:r>
        <w:rPr>
          <w:i/>
          <w:sz w:val="18"/>
        </w:rPr>
        <w:t>diagrammatic,</w:t>
      </w:r>
      <w:r>
        <w:rPr>
          <w:i/>
          <w:spacing w:val="-4"/>
          <w:sz w:val="18"/>
        </w:rPr>
        <w:t> </w:t>
      </w:r>
      <w:r>
        <w:rPr>
          <w:i/>
          <w:sz w:val="18"/>
        </w:rPr>
        <w:t>northeast</w:t>
      </w:r>
      <w:r>
        <w:rPr>
          <w:i/>
          <w:spacing w:val="-4"/>
          <w:sz w:val="18"/>
        </w:rPr>
        <w:t> </w:t>
      </w:r>
      <w:r>
        <w:rPr>
          <w:i/>
          <w:sz w:val="18"/>
        </w:rPr>
        <w:t>(left)</w:t>
      </w:r>
      <w:r>
        <w:rPr>
          <w:i/>
          <w:spacing w:val="-4"/>
          <w:sz w:val="18"/>
        </w:rPr>
        <w:t> </w:t>
      </w:r>
      <w:r>
        <w:rPr>
          <w:i/>
          <w:w w:val="125"/>
          <w:sz w:val="18"/>
        </w:rPr>
        <w:t>-</w:t>
      </w:r>
      <w:r>
        <w:rPr>
          <w:i/>
          <w:spacing w:val="-15"/>
          <w:w w:val="125"/>
          <w:sz w:val="18"/>
        </w:rPr>
        <w:t> </w:t>
      </w:r>
      <w:r>
        <w:rPr>
          <w:i/>
          <w:sz w:val="18"/>
        </w:rPr>
        <w:t>southwest</w:t>
      </w:r>
      <w:r>
        <w:rPr>
          <w:i/>
          <w:spacing w:val="-4"/>
          <w:sz w:val="18"/>
        </w:rPr>
        <w:t> </w:t>
      </w:r>
      <w:r>
        <w:rPr>
          <w:i/>
          <w:sz w:val="18"/>
        </w:rPr>
        <w:t>directed</w:t>
      </w:r>
      <w:r>
        <w:rPr>
          <w:i/>
          <w:spacing w:val="-4"/>
          <w:sz w:val="18"/>
        </w:rPr>
        <w:t> </w:t>
      </w:r>
      <w:r>
        <w:rPr>
          <w:i/>
          <w:sz w:val="18"/>
        </w:rPr>
        <w:t>cross-section</w:t>
      </w:r>
      <w:r>
        <w:rPr>
          <w:i/>
          <w:spacing w:val="-3"/>
          <w:sz w:val="18"/>
        </w:rPr>
        <w:t> </w:t>
      </w:r>
      <w:r>
        <w:rPr>
          <w:i/>
          <w:sz w:val="18"/>
        </w:rPr>
        <w:t>of</w:t>
      </w:r>
      <w:r>
        <w:rPr>
          <w:i/>
          <w:spacing w:val="-4"/>
          <w:sz w:val="18"/>
        </w:rPr>
        <w:t> </w:t>
      </w:r>
      <w:r>
        <w:rPr>
          <w:i/>
          <w:sz w:val="18"/>
        </w:rPr>
        <w:t>Unnamed</w:t>
      </w:r>
      <w:r>
        <w:rPr>
          <w:i/>
          <w:spacing w:val="-5"/>
          <w:sz w:val="18"/>
        </w:rPr>
        <w:t> </w:t>
      </w:r>
      <w:r>
        <w:rPr>
          <w:i/>
          <w:sz w:val="18"/>
        </w:rPr>
        <w:t>Butte.</w:t>
      </w:r>
      <w:r>
        <w:rPr>
          <w:i/>
          <w:spacing w:val="-4"/>
          <w:sz w:val="18"/>
        </w:rPr>
        <w:t> </w:t>
      </w:r>
      <w:r>
        <w:rPr>
          <w:i/>
          <w:sz w:val="18"/>
        </w:rPr>
        <w:t>CH-1</w:t>
      </w:r>
      <w:r>
        <w:rPr>
          <w:i/>
          <w:spacing w:val="-5"/>
          <w:sz w:val="18"/>
        </w:rPr>
        <w:t> </w:t>
      </w:r>
      <w:r>
        <w:rPr>
          <w:i/>
          <w:sz w:val="18"/>
        </w:rPr>
        <w:t>is</w:t>
      </w:r>
      <w:r>
        <w:rPr>
          <w:i/>
          <w:spacing w:val="-4"/>
          <w:sz w:val="18"/>
        </w:rPr>
        <w:t> </w:t>
      </w:r>
      <w:r>
        <w:rPr>
          <w:i/>
          <w:sz w:val="18"/>
        </w:rPr>
        <w:t>a</w:t>
      </w:r>
      <w:r>
        <w:rPr>
          <w:i/>
          <w:spacing w:val="-4"/>
          <w:sz w:val="18"/>
        </w:rPr>
        <w:t> </w:t>
      </w:r>
      <w:r>
        <w:rPr>
          <w:i/>
          <w:sz w:val="18"/>
        </w:rPr>
        <w:t>cored</w:t>
      </w:r>
      <w:r>
        <w:rPr>
          <w:i/>
          <w:spacing w:val="-3"/>
          <w:sz w:val="18"/>
        </w:rPr>
        <w:t> </w:t>
      </w:r>
      <w:r>
        <w:rPr>
          <w:i/>
          <w:sz w:val="18"/>
        </w:rPr>
        <w:t>borehole </w:t>
      </w:r>
      <w:r>
        <w:rPr>
          <w:i/>
          <w:sz w:val="18"/>
        </w:rPr>
        <w:t>(Kuntz and Dalyrmple, 1979; McCurry, unpublished data). Silica contents </w:t>
      </w:r>
      <w:r>
        <w:rPr>
          <w:i/>
          <w:spacing w:val="-3"/>
          <w:sz w:val="18"/>
        </w:rPr>
        <w:t>are </w:t>
      </w:r>
      <w:r>
        <w:rPr>
          <w:i/>
          <w:sz w:val="18"/>
        </w:rPr>
        <w:t>graphed to the left of the sketch, for samples collected from near the base of the</w:t>
      </w:r>
      <w:r>
        <w:rPr>
          <w:i/>
          <w:spacing w:val="5"/>
          <w:sz w:val="18"/>
        </w:rPr>
        <w:t> </w:t>
      </w:r>
      <w:r>
        <w:rPr>
          <w:i/>
          <w:sz w:val="18"/>
        </w:rPr>
        <w:t>dome.</w:t>
      </w:r>
    </w:p>
    <w:p>
      <w:pPr>
        <w:spacing w:after="0" w:line="249" w:lineRule="auto"/>
        <w:jc w:val="both"/>
        <w:rPr>
          <w:sz w:val="18"/>
        </w:rPr>
        <w:sectPr>
          <w:type w:val="continuous"/>
          <w:pgSz w:w="12240" w:h="15840"/>
          <w:pgMar w:top="920" w:bottom="280" w:left="560" w:right="580"/>
        </w:sectPr>
      </w:pPr>
    </w:p>
    <w:p>
      <w:pPr>
        <w:pStyle w:val="BodyText"/>
        <w:spacing w:before="3"/>
        <w:rPr>
          <w:i/>
          <w:sz w:val="17"/>
        </w:rPr>
      </w:pPr>
    </w:p>
    <w:p>
      <w:pPr>
        <w:spacing w:after="0"/>
        <w:rPr>
          <w:sz w:val="17"/>
        </w:rPr>
        <w:sectPr>
          <w:pgSz w:w="12240" w:h="15840"/>
          <w:pgMar w:header="679" w:footer="0" w:top="920" w:bottom="280" w:left="560" w:right="580"/>
        </w:sectPr>
      </w:pPr>
    </w:p>
    <w:p>
      <w:pPr>
        <w:pStyle w:val="Heading2"/>
        <w:spacing w:line="249" w:lineRule="auto" w:before="97"/>
      </w:pPr>
      <w:r>
        <w:rPr/>
        <w:t>GEOLOGY AND PETROLOGY OF CEDAR BUTTE VOLCANO</w:t>
      </w:r>
    </w:p>
    <w:p>
      <w:pPr>
        <w:pStyle w:val="BodyText"/>
        <w:spacing w:line="249" w:lineRule="auto" w:before="37"/>
        <w:ind w:left="340" w:right="43" w:firstLine="288"/>
        <w:jc w:val="both"/>
      </w:pPr>
      <w:r>
        <w:rPr/>
        <w:t>Cedar Butte is a ~400 ka (Kuntz et al., 1994) polygenetic volcanic</w:t>
      </w:r>
      <w:r>
        <w:rPr>
          <w:spacing w:val="-7"/>
        </w:rPr>
        <w:t> </w:t>
      </w:r>
      <w:r>
        <w:rPr/>
        <w:t>center</w:t>
      </w:r>
      <w:r>
        <w:rPr>
          <w:spacing w:val="-7"/>
        </w:rPr>
        <w:t> </w:t>
      </w:r>
      <w:r>
        <w:rPr/>
        <w:t>located</w:t>
      </w:r>
      <w:r>
        <w:rPr>
          <w:spacing w:val="-6"/>
        </w:rPr>
        <w:t> </w:t>
      </w:r>
      <w:r>
        <w:rPr/>
        <w:t>near</w:t>
      </w:r>
      <w:r>
        <w:rPr>
          <w:spacing w:val="-7"/>
        </w:rPr>
        <w:t> </w:t>
      </w:r>
      <w:r>
        <w:rPr/>
        <w:t>the</w:t>
      </w:r>
      <w:r>
        <w:rPr>
          <w:spacing w:val="-6"/>
        </w:rPr>
        <w:t> </w:t>
      </w:r>
      <w:r>
        <w:rPr/>
        <w:t>intersection</w:t>
      </w:r>
      <w:r>
        <w:rPr>
          <w:spacing w:val="-7"/>
        </w:rPr>
        <w:t> </w:t>
      </w:r>
      <w:r>
        <w:rPr/>
        <w:t>of</w:t>
      </w:r>
      <w:r>
        <w:rPr>
          <w:spacing w:val="-6"/>
        </w:rPr>
        <w:t> </w:t>
      </w:r>
      <w:r>
        <w:rPr/>
        <w:t>two</w:t>
      </w:r>
      <w:r>
        <w:rPr>
          <w:spacing w:val="-7"/>
        </w:rPr>
        <w:t> </w:t>
      </w:r>
      <w:r>
        <w:rPr/>
        <w:t>major</w:t>
      </w:r>
      <w:r>
        <w:rPr>
          <w:spacing w:val="-6"/>
        </w:rPr>
        <w:t> </w:t>
      </w:r>
      <w:r>
        <w:rPr/>
        <w:t>struc- tural lineaments, the </w:t>
      </w:r>
      <w:r>
        <w:rPr>
          <w:spacing w:val="-3"/>
        </w:rPr>
        <w:t>Arco Rift Zone </w:t>
      </w:r>
      <w:r>
        <w:rPr/>
        <w:t>and </w:t>
      </w:r>
      <w:r>
        <w:rPr>
          <w:spacing w:val="-3"/>
        </w:rPr>
        <w:t>ESRP </w:t>
      </w:r>
      <w:r>
        <w:rPr/>
        <w:t>axial volcanic zone</w:t>
      </w:r>
      <w:r>
        <w:rPr>
          <w:spacing w:val="-13"/>
        </w:rPr>
        <w:t> </w:t>
      </w:r>
      <w:r>
        <w:rPr/>
        <w:t>(Fig.</w:t>
      </w:r>
      <w:r>
        <w:rPr>
          <w:spacing w:val="-13"/>
        </w:rPr>
        <w:t> </w:t>
      </w:r>
      <w:r>
        <w:rPr/>
        <w:t>1).</w:t>
      </w:r>
      <w:r>
        <w:rPr>
          <w:spacing w:val="-12"/>
        </w:rPr>
        <w:t> </w:t>
      </w:r>
      <w:r>
        <w:rPr/>
        <w:t>The</w:t>
      </w:r>
      <w:r>
        <w:rPr>
          <w:spacing w:val="-13"/>
        </w:rPr>
        <w:t> </w:t>
      </w:r>
      <w:r>
        <w:rPr/>
        <w:t>volcano</w:t>
      </w:r>
      <w:r>
        <w:rPr>
          <w:spacing w:val="-12"/>
        </w:rPr>
        <w:t> </w:t>
      </w:r>
      <w:r>
        <w:rPr/>
        <w:t>consists</w:t>
      </w:r>
      <w:r>
        <w:rPr>
          <w:spacing w:val="-13"/>
        </w:rPr>
        <w:t> </w:t>
      </w:r>
      <w:r>
        <w:rPr/>
        <w:t>of</w:t>
      </w:r>
      <w:r>
        <w:rPr>
          <w:spacing w:val="-12"/>
        </w:rPr>
        <w:t> </w:t>
      </w:r>
      <w:r>
        <w:rPr/>
        <w:t>a</w:t>
      </w:r>
      <w:r>
        <w:rPr>
          <w:spacing w:val="-13"/>
        </w:rPr>
        <w:t> </w:t>
      </w:r>
      <w:r>
        <w:rPr/>
        <w:t>broad</w:t>
      </w:r>
      <w:r>
        <w:rPr>
          <w:spacing w:val="-12"/>
        </w:rPr>
        <w:t> </w:t>
      </w:r>
      <w:r>
        <w:rPr/>
        <w:t>shield,</w:t>
      </w:r>
      <w:r>
        <w:rPr>
          <w:spacing w:val="-13"/>
        </w:rPr>
        <w:t> </w:t>
      </w:r>
      <w:r>
        <w:rPr/>
        <w:t>~4</w:t>
      </w:r>
      <w:r>
        <w:rPr>
          <w:spacing w:val="-13"/>
        </w:rPr>
        <w:t> </w:t>
      </w:r>
      <w:r>
        <w:rPr/>
        <w:t>by</w:t>
      </w:r>
      <w:r>
        <w:rPr>
          <w:spacing w:val="-12"/>
        </w:rPr>
        <w:t> </w:t>
      </w:r>
      <w:r>
        <w:rPr/>
        <w:t>9</w:t>
      </w:r>
      <w:r>
        <w:rPr>
          <w:spacing w:val="-13"/>
        </w:rPr>
        <w:t> </w:t>
      </w:r>
      <w:r>
        <w:rPr/>
        <w:t>km </w:t>
      </w:r>
      <w:r>
        <w:rPr>
          <w:spacing w:val="-3"/>
        </w:rPr>
        <w:t>across </w:t>
      </w:r>
      <w:r>
        <w:rPr/>
        <w:t>and 120 </w:t>
      </w:r>
      <w:r>
        <w:rPr>
          <w:spacing w:val="-3"/>
        </w:rPr>
        <w:t>meters high, </w:t>
      </w:r>
      <w:r>
        <w:rPr/>
        <w:t>a </w:t>
      </w:r>
      <w:r>
        <w:rPr>
          <w:spacing w:val="-3"/>
        </w:rPr>
        <w:t>prominent ~1-km-long </w:t>
      </w:r>
      <w:r>
        <w:rPr/>
        <w:t>curvilinear </w:t>
      </w:r>
      <w:r>
        <w:rPr>
          <w:spacing w:val="-3"/>
        </w:rPr>
        <w:t>spatter rampart, </w:t>
      </w:r>
      <w:r>
        <w:rPr/>
        <w:t>and a </w:t>
      </w:r>
      <w:r>
        <w:rPr>
          <w:spacing w:val="-3"/>
        </w:rPr>
        <w:t>large, 100-meter-high compound tephra cone </w:t>
      </w:r>
      <w:r>
        <w:rPr/>
        <w:t>(Fig. 4). </w:t>
      </w:r>
      <w:r>
        <w:rPr>
          <w:spacing w:val="-7"/>
        </w:rPr>
        <w:t>Vents </w:t>
      </w:r>
      <w:r>
        <w:rPr/>
        <w:t>and </w:t>
      </w:r>
      <w:r>
        <w:rPr>
          <w:spacing w:val="-3"/>
        </w:rPr>
        <w:t>dikes </w:t>
      </w:r>
      <w:r>
        <w:rPr/>
        <w:t>are </w:t>
      </w:r>
      <w:r>
        <w:rPr>
          <w:spacing w:val="-3"/>
        </w:rPr>
        <w:t>north-northeast </w:t>
      </w:r>
      <w:r>
        <w:rPr/>
        <w:t>to northwest </w:t>
      </w:r>
      <w:r>
        <w:rPr>
          <w:spacing w:val="-3"/>
        </w:rPr>
        <w:t>trending </w:t>
      </w:r>
      <w:r>
        <w:rPr/>
        <w:t>and are </w:t>
      </w:r>
      <w:r>
        <w:rPr>
          <w:spacing w:val="-3"/>
        </w:rPr>
        <w:t>concentrated near </w:t>
      </w:r>
      <w:r>
        <w:rPr/>
        <w:t>the </w:t>
      </w:r>
      <w:r>
        <w:rPr>
          <w:spacing w:val="-3"/>
        </w:rPr>
        <w:t>center </w:t>
      </w:r>
      <w:r>
        <w:rPr/>
        <w:t>of the</w:t>
      </w:r>
      <w:r>
        <w:rPr>
          <w:spacing w:val="-3"/>
        </w:rPr>
        <w:t> </w:t>
      </w:r>
      <w:r>
        <w:rPr/>
        <w:t>shield.</w:t>
      </w:r>
    </w:p>
    <w:p>
      <w:pPr>
        <w:pStyle w:val="BodyText"/>
        <w:spacing w:line="249" w:lineRule="auto" w:before="7"/>
        <w:ind w:left="340" w:right="40" w:firstLine="288"/>
        <w:jc w:val="both"/>
      </w:pPr>
      <w:r>
        <w:rPr>
          <w:spacing w:val="-3"/>
        </w:rPr>
        <w:t>This</w:t>
      </w:r>
      <w:r>
        <w:rPr>
          <w:spacing w:val="-14"/>
        </w:rPr>
        <w:t> </w:t>
      </w:r>
      <w:r>
        <w:rPr/>
        <w:t>seemingly</w:t>
      </w:r>
      <w:r>
        <w:rPr>
          <w:spacing w:val="-14"/>
        </w:rPr>
        <w:t> </w:t>
      </w:r>
      <w:r>
        <w:rPr>
          <w:spacing w:val="-3"/>
        </w:rPr>
        <w:t>modest-sized</w:t>
      </w:r>
      <w:r>
        <w:rPr>
          <w:spacing w:val="-15"/>
        </w:rPr>
        <w:t> </w:t>
      </w:r>
      <w:r>
        <w:rPr/>
        <w:t>shield</w:t>
      </w:r>
      <w:r>
        <w:rPr>
          <w:spacing w:val="-14"/>
        </w:rPr>
        <w:t> </w:t>
      </w:r>
      <w:r>
        <w:rPr/>
        <w:t>is</w:t>
      </w:r>
      <w:r>
        <w:rPr>
          <w:spacing w:val="-14"/>
        </w:rPr>
        <w:t> </w:t>
      </w:r>
      <w:r>
        <w:rPr/>
        <w:t>slightly</w:t>
      </w:r>
      <w:r>
        <w:rPr>
          <w:spacing w:val="-13"/>
        </w:rPr>
        <w:t> </w:t>
      </w:r>
      <w:r>
        <w:rPr/>
        <w:t>elongate</w:t>
      </w:r>
      <w:r>
        <w:rPr>
          <w:spacing w:val="-14"/>
        </w:rPr>
        <w:t> </w:t>
      </w:r>
      <w:r>
        <w:rPr/>
        <w:t>to</w:t>
      </w:r>
      <w:r>
        <w:rPr>
          <w:spacing w:val="-14"/>
        </w:rPr>
        <w:t> </w:t>
      </w:r>
      <w:r>
        <w:rPr>
          <w:spacing w:val="-2"/>
        </w:rPr>
        <w:t>the </w:t>
      </w:r>
      <w:r>
        <w:rPr/>
        <w:t>northwest,</w:t>
      </w:r>
      <w:r>
        <w:rPr>
          <w:spacing w:val="-11"/>
        </w:rPr>
        <w:t> </w:t>
      </w:r>
      <w:r>
        <w:rPr/>
        <w:t>covering</w:t>
      </w:r>
      <w:r>
        <w:rPr>
          <w:spacing w:val="-10"/>
        </w:rPr>
        <w:t> </w:t>
      </w:r>
      <w:r>
        <w:rPr/>
        <w:t>an</w:t>
      </w:r>
      <w:r>
        <w:rPr>
          <w:spacing w:val="-10"/>
        </w:rPr>
        <w:t> </w:t>
      </w:r>
      <w:r>
        <w:rPr/>
        <w:t>area</w:t>
      </w:r>
      <w:r>
        <w:rPr>
          <w:spacing w:val="-10"/>
        </w:rPr>
        <w:t> </w:t>
      </w:r>
      <w:r>
        <w:rPr/>
        <w:t>of</w:t>
      </w:r>
      <w:r>
        <w:rPr>
          <w:spacing w:val="-10"/>
        </w:rPr>
        <w:t> </w:t>
      </w:r>
      <w:r>
        <w:rPr/>
        <w:t>~31</w:t>
      </w:r>
      <w:r>
        <w:rPr>
          <w:spacing w:val="-10"/>
        </w:rPr>
        <w:t> </w:t>
      </w:r>
      <w:r>
        <w:rPr>
          <w:spacing w:val="2"/>
        </w:rPr>
        <w:t>km</w:t>
      </w:r>
      <w:r>
        <w:rPr>
          <w:spacing w:val="2"/>
          <w:position w:val="7"/>
          <w:sz w:val="11"/>
        </w:rPr>
        <w:t>2</w:t>
      </w:r>
      <w:r>
        <w:rPr>
          <w:spacing w:val="2"/>
        </w:rPr>
        <w:t>,</w:t>
      </w:r>
      <w:r>
        <w:rPr>
          <w:spacing w:val="-11"/>
        </w:rPr>
        <w:t> </w:t>
      </w:r>
      <w:r>
        <w:rPr>
          <w:spacing w:val="-3"/>
        </w:rPr>
        <w:t>with</w:t>
      </w:r>
      <w:r>
        <w:rPr>
          <w:spacing w:val="-13"/>
        </w:rPr>
        <w:t> </w:t>
      </w:r>
      <w:r>
        <w:rPr/>
        <w:t>a</w:t>
      </w:r>
      <w:r>
        <w:rPr>
          <w:spacing w:val="-11"/>
        </w:rPr>
        <w:t> </w:t>
      </w:r>
      <w:r>
        <w:rPr>
          <w:spacing w:val="-3"/>
        </w:rPr>
        <w:t>minimum</w:t>
      </w:r>
      <w:r>
        <w:rPr>
          <w:spacing w:val="-12"/>
        </w:rPr>
        <w:t> </w:t>
      </w:r>
      <w:r>
        <w:rPr>
          <w:spacing w:val="-3"/>
        </w:rPr>
        <w:t>volume </w:t>
      </w:r>
      <w:r>
        <w:rPr/>
        <w:t>of</w:t>
      </w:r>
      <w:r>
        <w:rPr>
          <w:spacing w:val="-6"/>
        </w:rPr>
        <w:t> </w:t>
      </w:r>
      <w:r>
        <w:rPr/>
        <w:t>erupted</w:t>
      </w:r>
      <w:r>
        <w:rPr>
          <w:spacing w:val="-5"/>
        </w:rPr>
        <w:t> </w:t>
      </w:r>
      <w:r>
        <w:rPr>
          <w:spacing w:val="-3"/>
        </w:rPr>
        <w:t>material</w:t>
      </w:r>
      <w:r>
        <w:rPr>
          <w:spacing w:val="-7"/>
        </w:rPr>
        <w:t> </w:t>
      </w:r>
      <w:r>
        <w:rPr/>
        <w:t>of</w:t>
      </w:r>
      <w:r>
        <w:rPr>
          <w:spacing w:val="-5"/>
        </w:rPr>
        <w:t> </w:t>
      </w:r>
      <w:r>
        <w:rPr/>
        <w:t>9.2</w:t>
      </w:r>
      <w:r>
        <w:rPr>
          <w:spacing w:val="-6"/>
        </w:rPr>
        <w:t> </w:t>
      </w:r>
      <w:r>
        <w:rPr>
          <w:spacing w:val="2"/>
        </w:rPr>
        <w:t>km</w:t>
      </w:r>
      <w:r>
        <w:rPr>
          <w:spacing w:val="2"/>
          <w:position w:val="7"/>
          <w:sz w:val="11"/>
        </w:rPr>
        <w:t>3</w:t>
      </w:r>
      <w:r>
        <w:rPr>
          <w:spacing w:val="-2"/>
          <w:position w:val="7"/>
          <w:sz w:val="11"/>
        </w:rPr>
        <w:t> </w:t>
      </w:r>
      <w:r>
        <w:rPr/>
        <w:t>(Hayden,</w:t>
      </w:r>
      <w:r>
        <w:rPr>
          <w:spacing w:val="-5"/>
        </w:rPr>
        <w:t> </w:t>
      </w:r>
      <w:r>
        <w:rPr/>
        <w:t>1992).</w:t>
      </w:r>
      <w:r>
        <w:rPr>
          <w:spacing w:val="-4"/>
        </w:rPr>
        <w:t> </w:t>
      </w:r>
      <w:r>
        <w:rPr/>
        <w:t>Much</w:t>
      </w:r>
      <w:r>
        <w:rPr>
          <w:spacing w:val="-6"/>
        </w:rPr>
        <w:t> </w:t>
      </w:r>
      <w:r>
        <w:rPr/>
        <w:t>of</w:t>
      </w:r>
      <w:r>
        <w:rPr>
          <w:spacing w:val="-4"/>
        </w:rPr>
        <w:t> </w:t>
      </w:r>
      <w:r>
        <w:rPr/>
        <w:t>the</w:t>
      </w:r>
      <w:r>
        <w:rPr>
          <w:spacing w:val="-5"/>
        </w:rPr>
        <w:t> </w:t>
      </w:r>
      <w:r>
        <w:rPr/>
        <w:t>vol- cano</w:t>
      </w:r>
      <w:r>
        <w:rPr>
          <w:spacing w:val="-16"/>
        </w:rPr>
        <w:t> </w:t>
      </w:r>
      <w:r>
        <w:rPr/>
        <w:t>is</w:t>
      </w:r>
      <w:r>
        <w:rPr>
          <w:spacing w:val="-16"/>
        </w:rPr>
        <w:t> </w:t>
      </w:r>
      <w:r>
        <w:rPr/>
        <w:t>buried</w:t>
      </w:r>
      <w:r>
        <w:rPr>
          <w:spacing w:val="-16"/>
        </w:rPr>
        <w:t> </w:t>
      </w:r>
      <w:r>
        <w:rPr/>
        <w:t>by</w:t>
      </w:r>
      <w:r>
        <w:rPr>
          <w:spacing w:val="-16"/>
        </w:rPr>
        <w:t> </w:t>
      </w:r>
      <w:r>
        <w:rPr/>
        <w:t>later</w:t>
      </w:r>
      <w:r>
        <w:rPr>
          <w:spacing w:val="-16"/>
        </w:rPr>
        <w:t> </w:t>
      </w:r>
      <w:r>
        <w:rPr/>
        <w:t>Pleistocene</w:t>
      </w:r>
      <w:r>
        <w:rPr>
          <w:spacing w:val="-16"/>
        </w:rPr>
        <w:t> </w:t>
      </w:r>
      <w:r>
        <w:rPr/>
        <w:t>to</w:t>
      </w:r>
      <w:r>
        <w:rPr>
          <w:spacing w:val="-16"/>
        </w:rPr>
        <w:t> </w:t>
      </w:r>
      <w:r>
        <w:rPr/>
        <w:t>Holocene</w:t>
      </w:r>
      <w:r>
        <w:rPr>
          <w:spacing w:val="-16"/>
        </w:rPr>
        <w:t> </w:t>
      </w:r>
      <w:r>
        <w:rPr/>
        <w:t>lavas.</w:t>
      </w:r>
      <w:r>
        <w:rPr>
          <w:spacing w:val="-16"/>
        </w:rPr>
        <w:t> </w:t>
      </w:r>
      <w:r>
        <w:rPr/>
        <w:t>Lava</w:t>
      </w:r>
      <w:r>
        <w:rPr>
          <w:spacing w:val="-16"/>
        </w:rPr>
        <w:t> </w:t>
      </w:r>
      <w:r>
        <w:rPr/>
        <w:t>flows which</w:t>
      </w:r>
      <w:r>
        <w:rPr>
          <w:spacing w:val="-11"/>
        </w:rPr>
        <w:t> </w:t>
      </w:r>
      <w:r>
        <w:rPr/>
        <w:t>may</w:t>
      </w:r>
      <w:r>
        <w:rPr>
          <w:spacing w:val="-10"/>
        </w:rPr>
        <w:t> </w:t>
      </w:r>
      <w:r>
        <w:rPr/>
        <w:t>have</w:t>
      </w:r>
      <w:r>
        <w:rPr>
          <w:spacing w:val="-10"/>
        </w:rPr>
        <w:t> </w:t>
      </w:r>
      <w:r>
        <w:rPr/>
        <w:t>been</w:t>
      </w:r>
      <w:r>
        <w:rPr>
          <w:spacing w:val="-11"/>
        </w:rPr>
        <w:t> </w:t>
      </w:r>
      <w:r>
        <w:rPr/>
        <w:t>derived</w:t>
      </w:r>
      <w:r>
        <w:rPr>
          <w:spacing w:val="-10"/>
        </w:rPr>
        <w:t> </w:t>
      </w:r>
      <w:r>
        <w:rPr/>
        <w:t>from</w:t>
      </w:r>
      <w:r>
        <w:rPr>
          <w:spacing w:val="-10"/>
        </w:rPr>
        <w:t> </w:t>
      </w:r>
      <w:r>
        <w:rPr/>
        <w:t>Cedar</w:t>
      </w:r>
      <w:r>
        <w:rPr>
          <w:spacing w:val="-11"/>
        </w:rPr>
        <w:t> </w:t>
      </w:r>
      <w:r>
        <w:rPr/>
        <w:t>Butte</w:t>
      </w:r>
      <w:r>
        <w:rPr>
          <w:spacing w:val="-10"/>
        </w:rPr>
        <w:t> </w:t>
      </w:r>
      <w:r>
        <w:rPr/>
        <w:t>have</w:t>
      </w:r>
      <w:r>
        <w:rPr>
          <w:spacing w:val="-10"/>
        </w:rPr>
        <w:t> </w:t>
      </w:r>
      <w:r>
        <w:rPr/>
        <w:t>been</w:t>
      </w:r>
      <w:r>
        <w:rPr>
          <w:spacing w:val="-10"/>
        </w:rPr>
        <w:t> </w:t>
      </w:r>
      <w:r>
        <w:rPr/>
        <w:t>iden- tified from cores and borehole logs near the INEEL (Hayden, 1992; </w:t>
      </w:r>
      <w:r>
        <w:rPr>
          <w:spacing w:val="-3"/>
        </w:rPr>
        <w:t>Spear, </w:t>
      </w:r>
      <w:r>
        <w:rPr/>
        <w:t>1979; Steve Anderson, U.S. Geological Survey, </w:t>
      </w:r>
      <w:r>
        <w:rPr>
          <w:spacing w:val="-3"/>
        </w:rPr>
        <w:t>personal communication, 1994), </w:t>
      </w:r>
      <w:r>
        <w:rPr/>
        <w:t>and are </w:t>
      </w:r>
      <w:r>
        <w:rPr>
          <w:spacing w:val="-3"/>
        </w:rPr>
        <w:t>also present </w:t>
      </w:r>
      <w:r>
        <w:rPr/>
        <w:t>in an </w:t>
      </w:r>
      <w:r>
        <w:rPr>
          <w:spacing w:val="-2"/>
        </w:rPr>
        <w:t>up- </w:t>
      </w:r>
      <w:r>
        <w:rPr>
          <w:spacing w:val="-4"/>
        </w:rPr>
        <w:t>lifted</w:t>
      </w:r>
      <w:r>
        <w:rPr>
          <w:spacing w:val="-14"/>
        </w:rPr>
        <w:t> </w:t>
      </w:r>
      <w:r>
        <w:rPr>
          <w:spacing w:val="-4"/>
        </w:rPr>
        <w:t>block</w:t>
      </w:r>
      <w:r>
        <w:rPr>
          <w:spacing w:val="-14"/>
        </w:rPr>
        <w:t> </w:t>
      </w:r>
      <w:r>
        <w:rPr/>
        <w:t>of</w:t>
      </w:r>
      <w:r>
        <w:rPr>
          <w:spacing w:val="-13"/>
        </w:rPr>
        <w:t> </w:t>
      </w:r>
      <w:r>
        <w:rPr>
          <w:spacing w:val="-4"/>
        </w:rPr>
        <w:t>basalt</w:t>
      </w:r>
      <w:r>
        <w:rPr>
          <w:spacing w:val="-14"/>
        </w:rPr>
        <w:t> </w:t>
      </w:r>
      <w:r>
        <w:rPr/>
        <w:t>on</w:t>
      </w:r>
      <w:r>
        <w:rPr>
          <w:spacing w:val="-13"/>
        </w:rPr>
        <w:t> </w:t>
      </w:r>
      <w:r>
        <w:rPr>
          <w:spacing w:val="-3"/>
        </w:rPr>
        <w:t>the</w:t>
      </w:r>
      <w:r>
        <w:rPr>
          <w:spacing w:val="-14"/>
        </w:rPr>
        <w:t> </w:t>
      </w:r>
      <w:r>
        <w:rPr>
          <w:spacing w:val="-3"/>
        </w:rPr>
        <w:t>east</w:t>
      </w:r>
      <w:r>
        <w:rPr>
          <w:spacing w:val="-13"/>
        </w:rPr>
        <w:t> </w:t>
      </w:r>
      <w:r>
        <w:rPr>
          <w:spacing w:val="-3"/>
        </w:rPr>
        <w:t>side</w:t>
      </w:r>
      <w:r>
        <w:rPr>
          <w:spacing w:val="-14"/>
        </w:rPr>
        <w:t> </w:t>
      </w:r>
      <w:r>
        <w:rPr/>
        <w:t>of</w:t>
      </w:r>
      <w:r>
        <w:rPr>
          <w:spacing w:val="-13"/>
        </w:rPr>
        <w:t> </w:t>
      </w:r>
      <w:r>
        <w:rPr>
          <w:spacing w:val="-3"/>
        </w:rPr>
        <w:t>Big</w:t>
      </w:r>
      <w:r>
        <w:rPr>
          <w:spacing w:val="-15"/>
        </w:rPr>
        <w:t> </w:t>
      </w:r>
      <w:r>
        <w:rPr>
          <w:spacing w:val="-4"/>
        </w:rPr>
        <w:t>Southern</w:t>
      </w:r>
      <w:r>
        <w:rPr>
          <w:spacing w:val="-15"/>
        </w:rPr>
        <w:t> </w:t>
      </w:r>
      <w:r>
        <w:rPr>
          <w:spacing w:val="-4"/>
        </w:rPr>
        <w:t>Butte</w:t>
      </w:r>
      <w:r>
        <w:rPr>
          <w:spacing w:val="-14"/>
        </w:rPr>
        <w:t> </w:t>
      </w:r>
      <w:r>
        <w:rPr>
          <w:spacing w:val="-4"/>
        </w:rPr>
        <w:t>(Fishel, 1993).</w:t>
      </w:r>
      <w:r>
        <w:rPr>
          <w:spacing w:val="-10"/>
        </w:rPr>
        <w:t> </w:t>
      </w:r>
      <w:r>
        <w:rPr>
          <w:spacing w:val="-4"/>
        </w:rPr>
        <w:t>These</w:t>
      </w:r>
      <w:r>
        <w:rPr>
          <w:spacing w:val="-10"/>
        </w:rPr>
        <w:t> </w:t>
      </w:r>
      <w:r>
        <w:rPr>
          <w:spacing w:val="-4"/>
        </w:rPr>
        <w:t>observations</w:t>
      </w:r>
      <w:r>
        <w:rPr>
          <w:spacing w:val="-9"/>
        </w:rPr>
        <w:t> </w:t>
      </w:r>
      <w:r>
        <w:rPr>
          <w:spacing w:val="-4"/>
        </w:rPr>
        <w:t>suggest</w:t>
      </w:r>
      <w:r>
        <w:rPr>
          <w:spacing w:val="-10"/>
        </w:rPr>
        <w:t> </w:t>
      </w:r>
      <w:r>
        <w:rPr>
          <w:spacing w:val="-3"/>
        </w:rPr>
        <w:t>the</w:t>
      </w:r>
      <w:r>
        <w:rPr>
          <w:spacing w:val="-9"/>
        </w:rPr>
        <w:t> </w:t>
      </w:r>
      <w:r>
        <w:rPr>
          <w:spacing w:val="-4"/>
        </w:rPr>
        <w:t>volcano</w:t>
      </w:r>
      <w:r>
        <w:rPr>
          <w:spacing w:val="-10"/>
        </w:rPr>
        <w:t> </w:t>
      </w:r>
      <w:r>
        <w:rPr>
          <w:spacing w:val="-4"/>
        </w:rPr>
        <w:t>originally</w:t>
      </w:r>
      <w:r>
        <w:rPr>
          <w:spacing w:val="-10"/>
        </w:rPr>
        <w:t> </w:t>
      </w:r>
      <w:r>
        <w:rPr>
          <w:spacing w:val="-4"/>
        </w:rPr>
        <w:t>extended</w:t>
      </w:r>
    </w:p>
    <w:p>
      <w:pPr>
        <w:pStyle w:val="BodyText"/>
        <w:spacing w:line="249" w:lineRule="auto" w:before="8"/>
        <w:ind w:left="340" w:right="38"/>
        <w:jc w:val="both"/>
      </w:pPr>
      <w:r>
        <w:rPr/>
        <w:t>~20</w:t>
      </w:r>
      <w:r>
        <w:rPr>
          <w:spacing w:val="-10"/>
        </w:rPr>
        <w:t> </w:t>
      </w:r>
      <w:r>
        <w:rPr/>
        <w:t>km</w:t>
      </w:r>
      <w:r>
        <w:rPr>
          <w:spacing w:val="-10"/>
        </w:rPr>
        <w:t> </w:t>
      </w:r>
      <w:r>
        <w:rPr/>
        <w:t>across</w:t>
      </w:r>
      <w:r>
        <w:rPr>
          <w:spacing w:val="-10"/>
        </w:rPr>
        <w:t> </w:t>
      </w:r>
      <w:r>
        <w:rPr/>
        <w:t>its</w:t>
      </w:r>
      <w:r>
        <w:rPr>
          <w:spacing w:val="-10"/>
        </w:rPr>
        <w:t> </w:t>
      </w:r>
      <w:r>
        <w:rPr/>
        <w:t>base.</w:t>
      </w:r>
      <w:r>
        <w:rPr>
          <w:spacing w:val="-10"/>
        </w:rPr>
        <w:t> </w:t>
      </w:r>
      <w:r>
        <w:rPr/>
        <w:t>Cedar</w:t>
      </w:r>
      <w:r>
        <w:rPr>
          <w:spacing w:val="-9"/>
        </w:rPr>
        <w:t> </w:t>
      </w:r>
      <w:r>
        <w:rPr/>
        <w:t>Butte</w:t>
      </w:r>
      <w:r>
        <w:rPr>
          <w:spacing w:val="-10"/>
        </w:rPr>
        <w:t> </w:t>
      </w:r>
      <w:r>
        <w:rPr/>
        <w:t>volcano</w:t>
      </w:r>
      <w:r>
        <w:rPr>
          <w:spacing w:val="-10"/>
        </w:rPr>
        <w:t> </w:t>
      </w:r>
      <w:r>
        <w:rPr/>
        <w:t>may</w:t>
      </w:r>
      <w:r>
        <w:rPr>
          <w:spacing w:val="-11"/>
        </w:rPr>
        <w:t> </w:t>
      </w:r>
      <w:r>
        <w:rPr/>
        <w:t>therefore</w:t>
      </w:r>
      <w:r>
        <w:rPr>
          <w:spacing w:val="-10"/>
        </w:rPr>
        <w:t> </w:t>
      </w:r>
      <w:r>
        <w:rPr/>
        <w:t>have had</w:t>
      </w:r>
      <w:r>
        <w:rPr>
          <w:spacing w:val="-15"/>
        </w:rPr>
        <w:t> </w:t>
      </w:r>
      <w:r>
        <w:rPr/>
        <w:t>a</w:t>
      </w:r>
      <w:r>
        <w:rPr>
          <w:spacing w:val="-14"/>
        </w:rPr>
        <w:t> </w:t>
      </w:r>
      <w:r>
        <w:rPr/>
        <w:t>total</w:t>
      </w:r>
      <w:r>
        <w:rPr>
          <w:spacing w:val="-15"/>
        </w:rPr>
        <w:t> </w:t>
      </w:r>
      <w:r>
        <w:rPr/>
        <w:t>volume</w:t>
      </w:r>
      <w:r>
        <w:rPr>
          <w:spacing w:val="-14"/>
        </w:rPr>
        <w:t> </w:t>
      </w:r>
      <w:r>
        <w:rPr/>
        <w:t>of</w:t>
      </w:r>
      <w:r>
        <w:rPr>
          <w:spacing w:val="-15"/>
        </w:rPr>
        <w:t> </w:t>
      </w:r>
      <w:r>
        <w:rPr/>
        <w:t>well</w:t>
      </w:r>
      <w:r>
        <w:rPr>
          <w:spacing w:val="-15"/>
        </w:rPr>
        <w:t> </w:t>
      </w:r>
      <w:r>
        <w:rPr/>
        <w:t>over</w:t>
      </w:r>
      <w:r>
        <w:rPr>
          <w:spacing w:val="-15"/>
        </w:rPr>
        <w:t> </w:t>
      </w:r>
      <w:r>
        <w:rPr/>
        <w:t>10</w:t>
      </w:r>
      <w:r>
        <w:rPr>
          <w:spacing w:val="-14"/>
        </w:rPr>
        <w:t> </w:t>
      </w:r>
      <w:r>
        <w:rPr>
          <w:spacing w:val="2"/>
        </w:rPr>
        <w:t>km</w:t>
      </w:r>
      <w:r>
        <w:rPr>
          <w:spacing w:val="2"/>
          <w:position w:val="7"/>
          <w:sz w:val="11"/>
        </w:rPr>
        <w:t>3</w:t>
      </w:r>
      <w:r>
        <w:rPr>
          <w:spacing w:val="8"/>
          <w:position w:val="7"/>
          <w:sz w:val="11"/>
        </w:rPr>
        <w:t> </w:t>
      </w:r>
      <w:r>
        <w:rPr/>
        <w:t>-</w:t>
      </w:r>
      <w:r>
        <w:rPr>
          <w:spacing w:val="-15"/>
        </w:rPr>
        <w:t> </w:t>
      </w:r>
      <w:r>
        <w:rPr/>
        <w:t>comparable</w:t>
      </w:r>
      <w:r>
        <w:rPr>
          <w:spacing w:val="-16"/>
        </w:rPr>
        <w:t> </w:t>
      </w:r>
      <w:r>
        <w:rPr/>
        <w:t>to</w:t>
      </w:r>
      <w:r>
        <w:rPr>
          <w:spacing w:val="-15"/>
        </w:rPr>
        <w:t> </w:t>
      </w:r>
      <w:r>
        <w:rPr/>
        <w:t>that</w:t>
      </w:r>
      <w:r>
        <w:rPr>
          <w:spacing w:val="-16"/>
        </w:rPr>
        <w:t> </w:t>
      </w:r>
      <w:r>
        <w:rPr/>
        <w:t>of</w:t>
      </w:r>
      <w:r>
        <w:rPr>
          <w:spacing w:val="-15"/>
        </w:rPr>
        <w:t> </w:t>
      </w:r>
      <w:r>
        <w:rPr>
          <w:spacing w:val="-2"/>
        </w:rPr>
        <w:t>the </w:t>
      </w:r>
      <w:r>
        <w:rPr>
          <w:spacing w:val="-4"/>
        </w:rPr>
        <w:t>largest,</w:t>
      </w:r>
      <w:r>
        <w:rPr>
          <w:spacing w:val="-15"/>
        </w:rPr>
        <w:t> </w:t>
      </w:r>
      <w:r>
        <w:rPr/>
        <w:t>compositionally</w:t>
      </w:r>
      <w:r>
        <w:rPr>
          <w:spacing w:val="-14"/>
        </w:rPr>
        <w:t> </w:t>
      </w:r>
      <w:r>
        <w:rPr>
          <w:spacing w:val="-3"/>
        </w:rPr>
        <w:t>similar,</w:t>
      </w:r>
      <w:r>
        <w:rPr>
          <w:spacing w:val="-14"/>
        </w:rPr>
        <w:t> </w:t>
      </w:r>
      <w:r>
        <w:rPr/>
        <w:t>"evolved"</w:t>
      </w:r>
      <w:r>
        <w:rPr>
          <w:spacing w:val="-14"/>
        </w:rPr>
        <w:t> </w:t>
      </w:r>
      <w:r>
        <w:rPr/>
        <w:t>center</w:t>
      </w:r>
      <w:r>
        <w:rPr>
          <w:spacing w:val="-15"/>
        </w:rPr>
        <w:t> </w:t>
      </w:r>
      <w:r>
        <w:rPr/>
        <w:t>exposed</w:t>
      </w:r>
      <w:r>
        <w:rPr>
          <w:spacing w:val="-14"/>
        </w:rPr>
        <w:t> </w:t>
      </w:r>
      <w:r>
        <w:rPr/>
        <w:t>on</w:t>
      </w:r>
      <w:r>
        <w:rPr>
          <w:spacing w:val="-14"/>
        </w:rPr>
        <w:t> </w:t>
      </w:r>
      <w:r>
        <w:rPr>
          <w:spacing w:val="-2"/>
        </w:rPr>
        <w:t>the </w:t>
      </w:r>
      <w:r>
        <w:rPr>
          <w:spacing w:val="-3"/>
        </w:rPr>
        <w:t>Snake River Plain, Craters </w:t>
      </w:r>
      <w:r>
        <w:rPr/>
        <w:t>of the </w:t>
      </w:r>
      <w:r>
        <w:rPr>
          <w:spacing w:val="-3"/>
        </w:rPr>
        <w:t>Moon </w:t>
      </w:r>
      <w:r>
        <w:rPr/>
        <w:t>volcanic center (Kuntz, et </w:t>
      </w:r>
      <w:r>
        <w:rPr>
          <w:spacing w:val="-3"/>
        </w:rPr>
        <w:t>al.,</w:t>
      </w:r>
      <w:r>
        <w:rPr>
          <w:spacing w:val="-2"/>
        </w:rPr>
        <w:t> 1986).</w:t>
      </w:r>
    </w:p>
    <w:p>
      <w:pPr>
        <w:pStyle w:val="BodyText"/>
        <w:spacing w:before="4"/>
        <w:ind w:left="628"/>
        <w:jc w:val="both"/>
      </w:pPr>
      <w:r>
        <w:rPr>
          <w:spacing w:val="-4"/>
        </w:rPr>
        <w:t>Cedar Butte </w:t>
      </w:r>
      <w:r>
        <w:rPr>
          <w:spacing w:val="-3"/>
        </w:rPr>
        <w:t>evolved through five </w:t>
      </w:r>
      <w:r>
        <w:rPr>
          <w:spacing w:val="-4"/>
        </w:rPr>
        <w:t>major </w:t>
      </w:r>
      <w:r>
        <w:rPr>
          <w:spacing w:val="-3"/>
        </w:rPr>
        <w:t>stages </w:t>
      </w:r>
      <w:r>
        <w:rPr/>
        <w:t>of </w:t>
      </w:r>
      <w:r>
        <w:rPr>
          <w:spacing w:val="-3"/>
        </w:rPr>
        <w:t>activity (Fig.</w:t>
      </w:r>
    </w:p>
    <w:p>
      <w:pPr>
        <w:pStyle w:val="BodyText"/>
        <w:spacing w:before="10"/>
        <w:ind w:left="340"/>
      </w:pPr>
      <w:r>
        <w:rPr/>
        <w:t>4).</w:t>
      </w:r>
    </w:p>
    <w:p>
      <w:pPr>
        <w:pStyle w:val="BodyText"/>
        <w:spacing w:before="4"/>
        <w:rPr>
          <w:sz w:val="21"/>
        </w:rPr>
      </w:pPr>
    </w:p>
    <w:p>
      <w:pPr>
        <w:pStyle w:val="Heading4"/>
        <w:spacing w:before="1"/>
        <w:rPr>
          <w:i/>
        </w:rPr>
      </w:pPr>
      <w:r>
        <w:rPr>
          <w:i/>
        </w:rPr>
        <w:t>Stage 1</w:t>
      </w:r>
    </w:p>
    <w:p>
      <w:pPr>
        <w:pStyle w:val="BodyText"/>
        <w:spacing w:line="249" w:lineRule="auto" w:before="44"/>
        <w:ind w:left="340" w:right="50" w:firstLine="288"/>
        <w:jc w:val="both"/>
      </w:pPr>
      <w:r>
        <w:rPr/>
        <w:t>Effusion</w:t>
      </w:r>
      <w:r>
        <w:rPr>
          <w:spacing w:val="-14"/>
        </w:rPr>
        <w:t> </w:t>
      </w:r>
      <w:r>
        <w:rPr/>
        <w:t>of</w:t>
      </w:r>
      <w:r>
        <w:rPr>
          <w:spacing w:val="-15"/>
        </w:rPr>
        <w:t> </w:t>
      </w:r>
      <w:r>
        <w:rPr/>
        <w:t>a</w:t>
      </w:r>
      <w:r>
        <w:rPr>
          <w:spacing w:val="-14"/>
        </w:rPr>
        <w:t> </w:t>
      </w:r>
      <w:r>
        <w:rPr/>
        <w:t>roughly</w:t>
      </w:r>
      <w:r>
        <w:rPr>
          <w:spacing w:val="-14"/>
        </w:rPr>
        <w:t> </w:t>
      </w:r>
      <w:r>
        <w:rPr/>
        <w:t>north-trending</w:t>
      </w:r>
      <w:r>
        <w:rPr>
          <w:spacing w:val="-15"/>
        </w:rPr>
        <w:t> </w:t>
      </w:r>
      <w:r>
        <w:rPr/>
        <w:t>high-silica</w:t>
      </w:r>
      <w:r>
        <w:rPr>
          <w:spacing w:val="-14"/>
        </w:rPr>
        <w:t> </w:t>
      </w:r>
      <w:r>
        <w:rPr/>
        <w:t>rhyolite</w:t>
      </w:r>
      <w:r>
        <w:rPr>
          <w:spacing w:val="-14"/>
        </w:rPr>
        <w:t> </w:t>
      </w:r>
      <w:r>
        <w:rPr/>
        <w:t>lava flow</w:t>
      </w:r>
      <w:r>
        <w:rPr>
          <w:spacing w:val="-12"/>
        </w:rPr>
        <w:t> </w:t>
      </w:r>
      <w:r>
        <w:rPr/>
        <w:t>~3</w:t>
      </w:r>
      <w:r>
        <w:rPr>
          <w:spacing w:val="-12"/>
        </w:rPr>
        <w:t> </w:t>
      </w:r>
      <w:r>
        <w:rPr/>
        <w:t>km</w:t>
      </w:r>
      <w:r>
        <w:rPr>
          <w:spacing w:val="-11"/>
        </w:rPr>
        <w:t> </w:t>
      </w:r>
      <w:r>
        <w:rPr/>
        <w:t>long,</w:t>
      </w:r>
      <w:r>
        <w:rPr>
          <w:spacing w:val="-12"/>
        </w:rPr>
        <w:t> </w:t>
      </w:r>
      <w:r>
        <w:rPr/>
        <w:t>1</w:t>
      </w:r>
      <w:r>
        <w:rPr>
          <w:spacing w:val="-12"/>
        </w:rPr>
        <w:t> </w:t>
      </w:r>
      <w:r>
        <w:rPr/>
        <w:t>km</w:t>
      </w:r>
      <w:r>
        <w:rPr>
          <w:spacing w:val="-11"/>
        </w:rPr>
        <w:t> </w:t>
      </w:r>
      <w:r>
        <w:rPr>
          <w:spacing w:val="-3"/>
        </w:rPr>
        <w:t>wide</w:t>
      </w:r>
      <w:r>
        <w:rPr>
          <w:spacing w:val="-12"/>
        </w:rPr>
        <w:t> </w:t>
      </w:r>
      <w:r>
        <w:rPr/>
        <w:t>and</w:t>
      </w:r>
      <w:r>
        <w:rPr>
          <w:spacing w:val="-12"/>
        </w:rPr>
        <w:t> </w:t>
      </w:r>
      <w:r>
        <w:rPr/>
        <w:t>at</w:t>
      </w:r>
      <w:r>
        <w:rPr>
          <w:spacing w:val="-11"/>
        </w:rPr>
        <w:t> </w:t>
      </w:r>
      <w:r>
        <w:rPr/>
        <w:t>least</w:t>
      </w:r>
      <w:r>
        <w:rPr>
          <w:spacing w:val="-12"/>
        </w:rPr>
        <w:t> </w:t>
      </w:r>
      <w:r>
        <w:rPr/>
        <w:t>70</w:t>
      </w:r>
      <w:r>
        <w:rPr>
          <w:spacing w:val="-11"/>
        </w:rPr>
        <w:t> </w:t>
      </w:r>
      <w:r>
        <w:rPr>
          <w:spacing w:val="-3"/>
        </w:rPr>
        <w:t>meters</w:t>
      </w:r>
      <w:r>
        <w:rPr>
          <w:spacing w:val="-13"/>
        </w:rPr>
        <w:t> </w:t>
      </w:r>
      <w:r>
        <w:rPr/>
        <w:t>thick</w:t>
      </w:r>
      <w:r>
        <w:rPr>
          <w:spacing w:val="-12"/>
        </w:rPr>
        <w:t> </w:t>
      </w:r>
      <w:r>
        <w:rPr/>
        <w:t>(volume</w:t>
      </w:r>
    </w:p>
    <w:p>
      <w:pPr>
        <w:pStyle w:val="BodyText"/>
        <w:spacing w:line="249" w:lineRule="auto" w:before="1"/>
        <w:ind w:left="339" w:right="44"/>
        <w:jc w:val="both"/>
      </w:pPr>
      <w:r>
        <w:rPr>
          <w:spacing w:val="-3"/>
        </w:rPr>
        <w:t>~0.2 </w:t>
      </w:r>
      <w:r>
        <w:rPr/>
        <w:t>km</w:t>
      </w:r>
      <w:r>
        <w:rPr>
          <w:position w:val="7"/>
          <w:sz w:val="11"/>
        </w:rPr>
        <w:t>3</w:t>
      </w:r>
      <w:r>
        <w:rPr/>
        <w:t>). The flow is mantled by blocky and pumiceous brec- cia. Phenocrysts are sparse (&lt;1% total volume) and consist of sanidine</w:t>
      </w:r>
      <w:r>
        <w:rPr>
          <w:spacing w:val="-6"/>
        </w:rPr>
        <w:t> </w:t>
      </w:r>
      <w:r>
        <w:rPr/>
        <w:t>&gt;</w:t>
      </w:r>
      <w:r>
        <w:rPr>
          <w:spacing w:val="-7"/>
        </w:rPr>
        <w:t> </w:t>
      </w:r>
      <w:r>
        <w:rPr/>
        <w:t>fayalite</w:t>
      </w:r>
      <w:r>
        <w:rPr>
          <w:spacing w:val="-5"/>
        </w:rPr>
        <w:t> </w:t>
      </w:r>
      <w:r>
        <w:rPr/>
        <w:t>&gt;</w:t>
      </w:r>
      <w:r>
        <w:rPr>
          <w:spacing w:val="-7"/>
        </w:rPr>
        <w:t> </w:t>
      </w:r>
      <w:r>
        <w:rPr/>
        <w:t>quartz</w:t>
      </w:r>
      <w:r>
        <w:rPr>
          <w:spacing w:val="-6"/>
        </w:rPr>
        <w:t> </w:t>
      </w:r>
      <w:r>
        <w:rPr/>
        <w:t>&gt;</w:t>
      </w:r>
      <w:r>
        <w:rPr>
          <w:spacing w:val="-7"/>
        </w:rPr>
        <w:t> </w:t>
      </w:r>
      <w:r>
        <w:rPr>
          <w:spacing w:val="-3"/>
        </w:rPr>
        <w:t>Fe-Ti</w:t>
      </w:r>
      <w:r>
        <w:rPr>
          <w:spacing w:val="-5"/>
        </w:rPr>
        <w:t> </w:t>
      </w:r>
      <w:r>
        <w:rPr/>
        <w:t>oxides</w:t>
      </w:r>
      <w:r>
        <w:rPr>
          <w:spacing w:val="-7"/>
        </w:rPr>
        <w:t> </w:t>
      </w:r>
      <w:r>
        <w:rPr/>
        <w:t>and</w:t>
      </w:r>
      <w:r>
        <w:rPr>
          <w:spacing w:val="-7"/>
        </w:rPr>
        <w:t> </w:t>
      </w:r>
      <w:r>
        <w:rPr/>
        <w:t>accessory</w:t>
      </w:r>
      <w:r>
        <w:rPr>
          <w:spacing w:val="-6"/>
        </w:rPr>
        <w:t> </w:t>
      </w:r>
      <w:r>
        <w:rPr>
          <w:spacing w:val="-2"/>
        </w:rPr>
        <w:t>zircon </w:t>
      </w:r>
      <w:r>
        <w:rPr/>
        <w:t>and</w:t>
      </w:r>
      <w:r>
        <w:rPr>
          <w:spacing w:val="-5"/>
        </w:rPr>
        <w:t> </w:t>
      </w:r>
      <w:r>
        <w:rPr>
          <w:spacing w:val="-3"/>
        </w:rPr>
        <w:t>apatite.</w:t>
      </w:r>
    </w:p>
    <w:p>
      <w:pPr>
        <w:pStyle w:val="BodyText"/>
        <w:spacing w:line="249" w:lineRule="auto" w:before="4"/>
        <w:ind w:left="339" w:right="38" w:firstLine="288"/>
        <w:jc w:val="both"/>
      </w:pPr>
      <w:r>
        <w:rPr/>
        <w:t>The</w:t>
      </w:r>
      <w:r>
        <w:rPr>
          <w:spacing w:val="-14"/>
        </w:rPr>
        <w:t> </w:t>
      </w:r>
      <w:r>
        <w:rPr>
          <w:spacing w:val="-3"/>
        </w:rPr>
        <w:t>southern</w:t>
      </w:r>
      <w:r>
        <w:rPr>
          <w:spacing w:val="-14"/>
        </w:rPr>
        <w:t> </w:t>
      </w:r>
      <w:r>
        <w:rPr/>
        <w:t>toe</w:t>
      </w:r>
      <w:r>
        <w:rPr>
          <w:spacing w:val="-13"/>
        </w:rPr>
        <w:t> </w:t>
      </w:r>
      <w:r>
        <w:rPr/>
        <w:t>and</w:t>
      </w:r>
      <w:r>
        <w:rPr>
          <w:spacing w:val="-14"/>
        </w:rPr>
        <w:t> </w:t>
      </w:r>
      <w:r>
        <w:rPr>
          <w:spacing w:val="-3"/>
        </w:rPr>
        <w:t>eastern</w:t>
      </w:r>
      <w:r>
        <w:rPr>
          <w:spacing w:val="-13"/>
        </w:rPr>
        <w:t> </w:t>
      </w:r>
      <w:r>
        <w:rPr/>
        <w:t>margin</w:t>
      </w:r>
      <w:r>
        <w:rPr>
          <w:spacing w:val="-10"/>
        </w:rPr>
        <w:t> </w:t>
      </w:r>
      <w:r>
        <w:rPr/>
        <w:t>of</w:t>
      </w:r>
      <w:r>
        <w:rPr>
          <w:spacing w:val="-10"/>
        </w:rPr>
        <w:t> </w:t>
      </w:r>
      <w:r>
        <w:rPr/>
        <w:t>the</w:t>
      </w:r>
      <w:r>
        <w:rPr>
          <w:spacing w:val="-11"/>
        </w:rPr>
        <w:t> </w:t>
      </w:r>
      <w:r>
        <w:rPr/>
        <w:t>flow</w:t>
      </w:r>
      <w:r>
        <w:rPr>
          <w:spacing w:val="-10"/>
        </w:rPr>
        <w:t> </w:t>
      </w:r>
      <w:r>
        <w:rPr/>
        <w:t>are</w:t>
      </w:r>
      <w:r>
        <w:rPr>
          <w:spacing w:val="-10"/>
        </w:rPr>
        <w:t> </w:t>
      </w:r>
      <w:r>
        <w:rPr/>
        <w:t>relatively steep, giving Cedar Butte an unusual step-like morphology on those</w:t>
      </w:r>
      <w:r>
        <w:rPr>
          <w:spacing w:val="-8"/>
        </w:rPr>
        <w:t> </w:t>
      </w:r>
      <w:r>
        <w:rPr/>
        <w:t>sides.</w:t>
      </w:r>
      <w:r>
        <w:rPr>
          <w:spacing w:val="-8"/>
        </w:rPr>
        <w:t> </w:t>
      </w:r>
      <w:r>
        <w:rPr/>
        <w:t>In</w:t>
      </w:r>
      <w:r>
        <w:rPr>
          <w:spacing w:val="-7"/>
        </w:rPr>
        <w:t> </w:t>
      </w:r>
      <w:r>
        <w:rPr/>
        <w:t>previous</w:t>
      </w:r>
      <w:r>
        <w:rPr>
          <w:spacing w:val="-8"/>
        </w:rPr>
        <w:t> </w:t>
      </w:r>
      <w:r>
        <w:rPr>
          <w:spacing w:val="-3"/>
        </w:rPr>
        <w:t>mapping</w:t>
      </w:r>
      <w:r>
        <w:rPr>
          <w:spacing w:val="-8"/>
        </w:rPr>
        <w:t> </w:t>
      </w:r>
      <w:r>
        <w:rPr/>
        <w:t>of</w:t>
      </w:r>
      <w:r>
        <w:rPr>
          <w:spacing w:val="-8"/>
        </w:rPr>
        <w:t> </w:t>
      </w:r>
      <w:r>
        <w:rPr/>
        <w:t>the</w:t>
      </w:r>
      <w:r>
        <w:rPr>
          <w:spacing w:val="-7"/>
        </w:rPr>
        <w:t> </w:t>
      </w:r>
      <w:r>
        <w:rPr/>
        <w:t>region</w:t>
      </w:r>
      <w:r>
        <w:rPr>
          <w:spacing w:val="-8"/>
        </w:rPr>
        <w:t> </w:t>
      </w:r>
      <w:r>
        <w:rPr/>
        <w:t>(Kuntz</w:t>
      </w:r>
      <w:r>
        <w:rPr>
          <w:spacing w:val="-7"/>
        </w:rPr>
        <w:t> </w:t>
      </w:r>
      <w:r>
        <w:rPr/>
        <w:t>and</w:t>
      </w:r>
      <w:r>
        <w:rPr>
          <w:spacing w:val="-8"/>
        </w:rPr>
        <w:t> </w:t>
      </w:r>
      <w:r>
        <w:rPr/>
        <w:t>Kork, 1978; </w:t>
      </w:r>
      <w:r>
        <w:rPr>
          <w:spacing w:val="-3"/>
        </w:rPr>
        <w:t>Kuntz </w:t>
      </w:r>
      <w:r>
        <w:rPr/>
        <w:t>et al. 1992, 1994; </w:t>
      </w:r>
      <w:r>
        <w:rPr>
          <w:spacing w:val="-3"/>
        </w:rPr>
        <w:t>Spear, </w:t>
      </w:r>
      <w:r>
        <w:rPr/>
        <w:t>1979) the east side of </w:t>
      </w:r>
      <w:r>
        <w:rPr>
          <w:spacing w:val="-2"/>
        </w:rPr>
        <w:t>the </w:t>
      </w:r>
      <w:r>
        <w:rPr/>
        <w:t>butte</w:t>
      </w:r>
      <w:r>
        <w:rPr>
          <w:spacing w:val="-16"/>
        </w:rPr>
        <w:t> </w:t>
      </w:r>
      <w:r>
        <w:rPr/>
        <w:t>was</w:t>
      </w:r>
      <w:r>
        <w:rPr>
          <w:spacing w:val="-16"/>
        </w:rPr>
        <w:t> </w:t>
      </w:r>
      <w:r>
        <w:rPr>
          <w:spacing w:val="-3"/>
        </w:rPr>
        <w:t>mapped</w:t>
      </w:r>
      <w:r>
        <w:rPr>
          <w:spacing w:val="-17"/>
        </w:rPr>
        <w:t> </w:t>
      </w:r>
      <w:r>
        <w:rPr/>
        <w:t>as</w:t>
      </w:r>
      <w:r>
        <w:rPr>
          <w:spacing w:val="-16"/>
        </w:rPr>
        <w:t> </w:t>
      </w:r>
      <w:r>
        <w:rPr/>
        <w:t>a</w:t>
      </w:r>
      <w:r>
        <w:rPr>
          <w:spacing w:val="-16"/>
        </w:rPr>
        <w:t> </w:t>
      </w:r>
      <w:r>
        <w:rPr/>
        <w:t>north-trending</w:t>
      </w:r>
      <w:r>
        <w:rPr>
          <w:spacing w:val="-16"/>
        </w:rPr>
        <w:t> </w:t>
      </w:r>
      <w:r>
        <w:rPr/>
        <w:t>fault</w:t>
      </w:r>
      <w:r>
        <w:rPr>
          <w:spacing w:val="-16"/>
        </w:rPr>
        <w:t> </w:t>
      </w:r>
      <w:r>
        <w:rPr/>
        <w:t>scarp;</w:t>
      </w:r>
      <w:r>
        <w:rPr>
          <w:spacing w:val="-15"/>
        </w:rPr>
        <w:t> </w:t>
      </w:r>
      <w:r>
        <w:rPr/>
        <w:t>one</w:t>
      </w:r>
      <w:r>
        <w:rPr>
          <w:spacing w:val="-16"/>
        </w:rPr>
        <w:t> </w:t>
      </w:r>
      <w:r>
        <w:rPr/>
        <w:t>of</w:t>
      </w:r>
      <w:r>
        <w:rPr>
          <w:spacing w:val="-16"/>
        </w:rPr>
        <w:t> </w:t>
      </w:r>
      <w:r>
        <w:rPr/>
        <w:t>very</w:t>
      </w:r>
      <w:r>
        <w:rPr>
          <w:spacing w:val="-16"/>
        </w:rPr>
        <w:t> </w:t>
      </w:r>
      <w:r>
        <w:rPr>
          <w:spacing w:val="-2"/>
        </w:rPr>
        <w:t>few </w:t>
      </w:r>
      <w:r>
        <w:rPr/>
        <w:t>faults</w:t>
      </w:r>
      <w:r>
        <w:rPr>
          <w:spacing w:val="-10"/>
        </w:rPr>
        <w:t> </w:t>
      </w:r>
      <w:r>
        <w:rPr/>
        <w:t>on</w:t>
      </w:r>
      <w:r>
        <w:rPr>
          <w:spacing w:val="-11"/>
        </w:rPr>
        <w:t> </w:t>
      </w:r>
      <w:r>
        <w:rPr/>
        <w:t>the</w:t>
      </w:r>
      <w:r>
        <w:rPr>
          <w:spacing w:val="-10"/>
        </w:rPr>
        <w:t> </w:t>
      </w:r>
      <w:r>
        <w:rPr>
          <w:spacing w:val="-6"/>
        </w:rPr>
        <w:t>ESRP.</w:t>
      </w:r>
      <w:r>
        <w:rPr>
          <w:spacing w:val="2"/>
        </w:rPr>
        <w:t> </w:t>
      </w:r>
      <w:r>
        <w:rPr/>
        <w:t>However,</w:t>
      </w:r>
      <w:r>
        <w:rPr>
          <w:spacing w:val="-10"/>
        </w:rPr>
        <w:t> </w:t>
      </w:r>
      <w:r>
        <w:rPr/>
        <w:t>we</w:t>
      </w:r>
      <w:r>
        <w:rPr>
          <w:spacing w:val="-9"/>
        </w:rPr>
        <w:t> </w:t>
      </w:r>
      <w:r>
        <w:rPr/>
        <w:t>reinterpret</w:t>
      </w:r>
      <w:r>
        <w:rPr>
          <w:spacing w:val="-10"/>
        </w:rPr>
        <w:t> </w:t>
      </w:r>
      <w:r>
        <w:rPr/>
        <w:t>this</w:t>
      </w:r>
      <w:r>
        <w:rPr>
          <w:spacing w:val="-11"/>
        </w:rPr>
        <w:t> </w:t>
      </w:r>
      <w:r>
        <w:rPr/>
        <w:t>scarp</w:t>
      </w:r>
      <w:r>
        <w:rPr>
          <w:spacing w:val="-11"/>
        </w:rPr>
        <w:t> </w:t>
      </w:r>
      <w:r>
        <w:rPr/>
        <w:t>as</w:t>
      </w:r>
      <w:r>
        <w:rPr>
          <w:spacing w:val="-10"/>
        </w:rPr>
        <w:t> </w:t>
      </w:r>
      <w:r>
        <w:rPr/>
        <w:t>a</w:t>
      </w:r>
      <w:r>
        <w:rPr>
          <w:spacing w:val="-11"/>
        </w:rPr>
        <w:t> </w:t>
      </w:r>
      <w:r>
        <w:rPr/>
        <w:t>steep flow</w:t>
      </w:r>
      <w:r>
        <w:rPr>
          <w:spacing w:val="-3"/>
        </w:rPr>
        <w:t> </w:t>
      </w:r>
      <w:r>
        <w:rPr/>
        <w:t>lobe</w:t>
      </w:r>
      <w:r>
        <w:rPr>
          <w:spacing w:val="-2"/>
        </w:rPr>
        <w:t> </w:t>
      </w:r>
      <w:r>
        <w:rPr>
          <w:spacing w:val="-3"/>
        </w:rPr>
        <w:t>margin</w:t>
      </w:r>
      <w:r>
        <w:rPr>
          <w:spacing w:val="-4"/>
        </w:rPr>
        <w:t> </w:t>
      </w:r>
      <w:r>
        <w:rPr/>
        <w:t>of</w:t>
      </w:r>
      <w:r>
        <w:rPr>
          <w:spacing w:val="-4"/>
        </w:rPr>
        <w:t> </w:t>
      </w:r>
      <w:r>
        <w:rPr/>
        <w:t>the</w:t>
      </w:r>
      <w:r>
        <w:rPr>
          <w:spacing w:val="-4"/>
        </w:rPr>
        <w:t> </w:t>
      </w:r>
      <w:r>
        <w:rPr/>
        <w:t>underlying</w:t>
      </w:r>
      <w:r>
        <w:rPr>
          <w:spacing w:val="-4"/>
        </w:rPr>
        <w:t> </w:t>
      </w:r>
      <w:r>
        <w:rPr/>
        <w:t>rhyolite.</w:t>
      </w:r>
      <w:r>
        <w:rPr>
          <w:spacing w:val="-15"/>
        </w:rPr>
        <w:t> </w:t>
      </w:r>
      <w:r>
        <w:rPr/>
        <w:t>Although</w:t>
      </w:r>
      <w:r>
        <w:rPr>
          <w:spacing w:val="-4"/>
        </w:rPr>
        <w:t> </w:t>
      </w:r>
      <w:r>
        <w:rPr/>
        <w:t>the</w:t>
      </w:r>
      <w:r>
        <w:rPr>
          <w:spacing w:val="-4"/>
        </w:rPr>
        <w:t> </w:t>
      </w:r>
      <w:r>
        <w:rPr/>
        <w:t>rhyo- lite is mostly covered by a thin veneer of younger </w:t>
      </w:r>
      <w:r>
        <w:rPr>
          <w:spacing w:val="3"/>
        </w:rPr>
        <w:t>basaltic </w:t>
      </w:r>
      <w:r>
        <w:rPr/>
        <w:t>trachyandesite flows, it is exposed through nearby "windows" not covered by subsequent lava flows (Hayden, 1992). Some of the younger flows erupted from vents on top of the rhyolite; in these </w:t>
      </w:r>
      <w:r>
        <w:rPr>
          <w:spacing w:val="-3"/>
        </w:rPr>
        <w:t>areas </w:t>
      </w:r>
      <w:r>
        <w:rPr/>
        <w:t>the later lavas are </w:t>
      </w:r>
      <w:r>
        <w:rPr>
          <w:spacing w:val="-3"/>
        </w:rPr>
        <w:t>contaminated with xenoliths </w:t>
      </w:r>
      <w:r>
        <w:rPr>
          <w:spacing w:val="-2"/>
        </w:rPr>
        <w:t>and </w:t>
      </w:r>
      <w:r>
        <w:rPr/>
        <w:t>xenocrysts of the rhyolite (near "fissure vent" on Fig. 4). </w:t>
      </w:r>
      <w:r>
        <w:rPr>
          <w:spacing w:val="-2"/>
        </w:rPr>
        <w:t>Excel- </w:t>
      </w:r>
      <w:r>
        <w:rPr/>
        <w:t>lent exposures of these flows along the scarp demonstrate that they</w:t>
      </w:r>
      <w:r>
        <w:rPr>
          <w:spacing w:val="-11"/>
        </w:rPr>
        <w:t> </w:t>
      </w:r>
      <w:r>
        <w:rPr/>
        <w:t>flowed</w:t>
      </w:r>
      <w:r>
        <w:rPr>
          <w:spacing w:val="-11"/>
        </w:rPr>
        <w:t> </w:t>
      </w:r>
      <w:r>
        <w:rPr/>
        <w:t>over</w:t>
      </w:r>
      <w:r>
        <w:rPr>
          <w:spacing w:val="-12"/>
        </w:rPr>
        <w:t> </w:t>
      </w:r>
      <w:r>
        <w:rPr/>
        <w:t>the</w:t>
      </w:r>
      <w:r>
        <w:rPr>
          <w:spacing w:val="-11"/>
        </w:rPr>
        <w:t> </w:t>
      </w:r>
      <w:r>
        <w:rPr/>
        <w:t>scarp,</w:t>
      </w:r>
      <w:r>
        <w:rPr>
          <w:spacing w:val="-10"/>
        </w:rPr>
        <w:t> </w:t>
      </w:r>
      <w:r>
        <w:rPr/>
        <w:t>rather</w:t>
      </w:r>
      <w:r>
        <w:rPr>
          <w:spacing w:val="-11"/>
        </w:rPr>
        <w:t> </w:t>
      </w:r>
      <w:r>
        <w:rPr/>
        <w:t>than</w:t>
      </w:r>
      <w:r>
        <w:rPr>
          <w:spacing w:val="-11"/>
        </w:rPr>
        <w:t> </w:t>
      </w:r>
      <w:r>
        <w:rPr/>
        <w:t>being</w:t>
      </w:r>
      <w:r>
        <w:rPr>
          <w:spacing w:val="-12"/>
        </w:rPr>
        <w:t> </w:t>
      </w:r>
      <w:r>
        <w:rPr/>
        <w:t>cut</w:t>
      </w:r>
      <w:r>
        <w:rPr>
          <w:spacing w:val="-12"/>
        </w:rPr>
        <w:t> </w:t>
      </w:r>
      <w:r>
        <w:rPr/>
        <w:t>by</w:t>
      </w:r>
      <w:r>
        <w:rPr>
          <w:spacing w:val="-11"/>
        </w:rPr>
        <w:t> </w:t>
      </w:r>
      <w:r>
        <w:rPr/>
        <w:t>it.</w:t>
      </w:r>
      <w:r>
        <w:rPr>
          <w:spacing w:val="-11"/>
        </w:rPr>
        <w:t> </w:t>
      </w:r>
      <w:r>
        <w:rPr/>
        <w:t>Therefore faulting either predates the younger </w:t>
      </w:r>
      <w:r>
        <w:rPr>
          <w:spacing w:val="-4"/>
        </w:rPr>
        <w:t>flow, </w:t>
      </w:r>
      <w:r>
        <w:rPr>
          <w:spacing w:val="-5"/>
        </w:rPr>
        <w:t>or, </w:t>
      </w:r>
      <w:r>
        <w:rPr/>
        <w:t>we believe more </w:t>
      </w:r>
      <w:r>
        <w:rPr>
          <w:spacing w:val="-3"/>
        </w:rPr>
        <w:t>likely,</w:t>
      </w:r>
      <w:r>
        <w:rPr>
          <w:spacing w:val="-12"/>
        </w:rPr>
        <w:t> </w:t>
      </w:r>
      <w:r>
        <w:rPr/>
        <w:t>the</w:t>
      </w:r>
      <w:r>
        <w:rPr>
          <w:spacing w:val="-11"/>
        </w:rPr>
        <w:t> </w:t>
      </w:r>
      <w:r>
        <w:rPr/>
        <w:t>scarp</w:t>
      </w:r>
      <w:r>
        <w:rPr>
          <w:spacing w:val="-11"/>
        </w:rPr>
        <w:t> </w:t>
      </w:r>
      <w:r>
        <w:rPr/>
        <w:t>was</w:t>
      </w:r>
      <w:r>
        <w:rPr>
          <w:spacing w:val="-12"/>
        </w:rPr>
        <w:t> </w:t>
      </w:r>
      <w:r>
        <w:rPr/>
        <w:t>produced</w:t>
      </w:r>
      <w:r>
        <w:rPr>
          <w:spacing w:val="-12"/>
        </w:rPr>
        <w:t> </w:t>
      </w:r>
      <w:r>
        <w:rPr/>
        <w:t>by</w:t>
      </w:r>
      <w:r>
        <w:rPr>
          <w:spacing w:val="-12"/>
        </w:rPr>
        <w:t> </w:t>
      </w:r>
      <w:r>
        <w:rPr/>
        <w:t>edge</w:t>
      </w:r>
      <w:r>
        <w:rPr>
          <w:spacing w:val="-12"/>
        </w:rPr>
        <w:t> </w:t>
      </w:r>
      <w:r>
        <w:rPr/>
        <w:t>of</w:t>
      </w:r>
      <w:r>
        <w:rPr>
          <w:spacing w:val="-12"/>
        </w:rPr>
        <w:t> </w:t>
      </w:r>
      <w:r>
        <w:rPr/>
        <w:t>the</w:t>
      </w:r>
      <w:r>
        <w:rPr>
          <w:spacing w:val="-11"/>
        </w:rPr>
        <w:t> </w:t>
      </w:r>
      <w:r>
        <w:rPr/>
        <w:t>underlying</w:t>
      </w:r>
      <w:r>
        <w:rPr>
          <w:spacing w:val="-12"/>
        </w:rPr>
        <w:t> </w:t>
      </w:r>
      <w:r>
        <w:rPr/>
        <w:t>rhyolite flow.</w:t>
      </w:r>
    </w:p>
    <w:p>
      <w:pPr>
        <w:pStyle w:val="BodyText"/>
        <w:spacing w:before="8"/>
        <w:rPr>
          <w:sz w:val="21"/>
        </w:rPr>
      </w:pPr>
    </w:p>
    <w:p>
      <w:pPr>
        <w:pStyle w:val="Heading4"/>
        <w:spacing w:before="1"/>
        <w:rPr>
          <w:i/>
        </w:rPr>
      </w:pPr>
      <w:r>
        <w:rPr>
          <w:i/>
        </w:rPr>
        <w:t>Stage 2</w:t>
      </w:r>
    </w:p>
    <w:p>
      <w:pPr>
        <w:pStyle w:val="BodyText"/>
        <w:spacing w:line="249" w:lineRule="auto" w:before="44"/>
        <w:ind w:left="340" w:right="38" w:firstLine="288"/>
        <w:jc w:val="both"/>
      </w:pPr>
      <w:r>
        <w:rPr/>
        <w:t>The</w:t>
      </w:r>
      <w:r>
        <w:rPr>
          <w:spacing w:val="-17"/>
        </w:rPr>
        <w:t> </w:t>
      </w:r>
      <w:r>
        <w:rPr/>
        <w:t>apparent</w:t>
      </w:r>
      <w:r>
        <w:rPr>
          <w:spacing w:val="-17"/>
        </w:rPr>
        <w:t> </w:t>
      </w:r>
      <w:r>
        <w:rPr/>
        <w:t>passive</w:t>
      </w:r>
      <w:r>
        <w:rPr>
          <w:spacing w:val="-17"/>
        </w:rPr>
        <w:t> </w:t>
      </w:r>
      <w:r>
        <w:rPr>
          <w:spacing w:val="-3"/>
        </w:rPr>
        <w:t>effusion</w:t>
      </w:r>
      <w:r>
        <w:rPr>
          <w:spacing w:val="-16"/>
        </w:rPr>
        <w:t> </w:t>
      </w:r>
      <w:r>
        <w:rPr/>
        <w:t>of</w:t>
      </w:r>
      <w:r>
        <w:rPr>
          <w:spacing w:val="-17"/>
        </w:rPr>
        <w:t> </w:t>
      </w:r>
      <w:r>
        <w:rPr/>
        <w:t>the</w:t>
      </w:r>
      <w:r>
        <w:rPr>
          <w:spacing w:val="-17"/>
        </w:rPr>
        <w:t> </w:t>
      </w:r>
      <w:r>
        <w:rPr/>
        <w:t>stage</w:t>
      </w:r>
      <w:r>
        <w:rPr>
          <w:spacing w:val="-16"/>
        </w:rPr>
        <w:t> </w:t>
      </w:r>
      <w:r>
        <w:rPr/>
        <w:t>1</w:t>
      </w:r>
      <w:r>
        <w:rPr>
          <w:spacing w:val="-17"/>
        </w:rPr>
        <w:t> </w:t>
      </w:r>
      <w:r>
        <w:rPr/>
        <w:t>rhyolite</w:t>
      </w:r>
      <w:r>
        <w:rPr>
          <w:spacing w:val="-16"/>
        </w:rPr>
        <w:t> </w:t>
      </w:r>
      <w:r>
        <w:rPr/>
        <w:t>flow</w:t>
      </w:r>
      <w:r>
        <w:rPr>
          <w:spacing w:val="-16"/>
        </w:rPr>
        <w:t> </w:t>
      </w:r>
      <w:r>
        <w:rPr>
          <w:spacing w:val="-2"/>
        </w:rPr>
        <w:t>was </w:t>
      </w:r>
      <w:r>
        <w:rPr/>
        <w:t>followed</w:t>
      </w:r>
      <w:r>
        <w:rPr>
          <w:spacing w:val="10"/>
        </w:rPr>
        <w:t> </w:t>
      </w:r>
      <w:r>
        <w:rPr/>
        <w:t>by</w:t>
      </w:r>
      <w:r>
        <w:rPr>
          <w:spacing w:val="10"/>
        </w:rPr>
        <w:t> </w:t>
      </w:r>
      <w:r>
        <w:rPr/>
        <w:t>more</w:t>
      </w:r>
      <w:r>
        <w:rPr>
          <w:spacing w:val="11"/>
        </w:rPr>
        <w:t> </w:t>
      </w:r>
      <w:r>
        <w:rPr/>
        <w:t>explosive</w:t>
      </w:r>
      <w:r>
        <w:rPr>
          <w:spacing w:val="10"/>
        </w:rPr>
        <w:t> </w:t>
      </w:r>
      <w:r>
        <w:rPr/>
        <w:t>eruption</w:t>
      </w:r>
      <w:r>
        <w:rPr>
          <w:spacing w:val="11"/>
        </w:rPr>
        <w:t> </w:t>
      </w:r>
      <w:r>
        <w:rPr/>
        <w:t>of</w:t>
      </w:r>
      <w:r>
        <w:rPr>
          <w:spacing w:val="10"/>
        </w:rPr>
        <w:t> </w:t>
      </w:r>
      <w:r>
        <w:rPr/>
        <w:t>trachydacite</w:t>
      </w:r>
      <w:r>
        <w:rPr>
          <w:spacing w:val="11"/>
        </w:rPr>
        <w:t> </w:t>
      </w:r>
      <w:r>
        <w:rPr/>
        <w:t>lava.</w:t>
      </w:r>
      <w:r>
        <w:rPr>
          <w:spacing w:val="10"/>
        </w:rPr>
        <w:t> </w:t>
      </w:r>
      <w:r>
        <w:rPr/>
        <w:t>Ex-</w:t>
      </w:r>
    </w:p>
    <w:p>
      <w:pPr>
        <w:pStyle w:val="BodyText"/>
        <w:spacing w:line="249" w:lineRule="auto" w:before="104"/>
        <w:ind w:left="339" w:right="140"/>
        <w:jc w:val="both"/>
      </w:pPr>
      <w:r>
        <w:rPr/>
        <w:br w:type="column"/>
      </w:r>
      <w:r>
        <w:rPr/>
        <w:t>plosive fountaining is suggested by the flows' generally distinc- </w:t>
      </w:r>
      <w:r>
        <w:rPr>
          <w:spacing w:val="-3"/>
        </w:rPr>
        <w:t>tive </w:t>
      </w:r>
      <w:r>
        <w:rPr>
          <w:spacing w:val="-4"/>
        </w:rPr>
        <w:t>clastogenetic textures. </w:t>
      </w:r>
      <w:r>
        <w:rPr>
          <w:spacing w:val="-5"/>
        </w:rPr>
        <w:t>Orientations </w:t>
      </w:r>
      <w:r>
        <w:rPr/>
        <w:t>of </w:t>
      </w:r>
      <w:r>
        <w:rPr>
          <w:spacing w:val="-4"/>
        </w:rPr>
        <w:t>stretched vesicles, glass </w:t>
      </w:r>
      <w:r>
        <w:rPr/>
        <w:t>ribbon bomb orientations, and rheomorphic fold axes indicate the</w:t>
      </w:r>
      <w:r>
        <w:rPr>
          <w:spacing w:val="-9"/>
        </w:rPr>
        <w:t> </w:t>
      </w:r>
      <w:r>
        <w:rPr/>
        <w:t>lava</w:t>
      </w:r>
      <w:r>
        <w:rPr>
          <w:spacing w:val="-8"/>
        </w:rPr>
        <w:t> </w:t>
      </w:r>
      <w:r>
        <w:rPr/>
        <w:t>erupted</w:t>
      </w:r>
      <w:r>
        <w:rPr>
          <w:spacing w:val="-9"/>
        </w:rPr>
        <w:t> </w:t>
      </w:r>
      <w:r>
        <w:rPr/>
        <w:t>from</w:t>
      </w:r>
      <w:r>
        <w:rPr>
          <w:spacing w:val="-8"/>
        </w:rPr>
        <w:t> </w:t>
      </w:r>
      <w:r>
        <w:rPr/>
        <w:t>a</w:t>
      </w:r>
      <w:r>
        <w:rPr>
          <w:spacing w:val="-9"/>
        </w:rPr>
        <w:t> </w:t>
      </w:r>
      <w:r>
        <w:rPr/>
        <w:t>vent</w:t>
      </w:r>
      <w:r>
        <w:rPr>
          <w:spacing w:val="-8"/>
        </w:rPr>
        <w:t> </w:t>
      </w:r>
      <w:r>
        <w:rPr/>
        <w:t>that</w:t>
      </w:r>
      <w:r>
        <w:rPr>
          <w:spacing w:val="-9"/>
        </w:rPr>
        <w:t> </w:t>
      </w:r>
      <w:r>
        <w:rPr/>
        <w:t>is</w:t>
      </w:r>
      <w:r>
        <w:rPr>
          <w:spacing w:val="-8"/>
        </w:rPr>
        <w:t> </w:t>
      </w:r>
      <w:r>
        <w:rPr/>
        <w:t>now</w:t>
      </w:r>
      <w:r>
        <w:rPr>
          <w:spacing w:val="-9"/>
        </w:rPr>
        <w:t> </w:t>
      </w:r>
      <w:r>
        <w:rPr/>
        <w:t>buried</w:t>
      </w:r>
      <w:r>
        <w:rPr>
          <w:spacing w:val="-8"/>
        </w:rPr>
        <w:t> </w:t>
      </w:r>
      <w:r>
        <w:rPr/>
        <w:t>under</w:t>
      </w:r>
      <w:r>
        <w:rPr>
          <w:spacing w:val="-8"/>
        </w:rPr>
        <w:t> </w:t>
      </w:r>
      <w:r>
        <w:rPr/>
        <w:t>the</w:t>
      </w:r>
      <w:r>
        <w:rPr>
          <w:spacing w:val="-9"/>
        </w:rPr>
        <w:t> </w:t>
      </w:r>
      <w:r>
        <w:rPr/>
        <w:t>stage-3 tephra cone. The lava is sparsely porphyritic; phenocryst abun- dances</w:t>
      </w:r>
      <w:r>
        <w:rPr>
          <w:spacing w:val="-16"/>
        </w:rPr>
        <w:t> </w:t>
      </w:r>
      <w:r>
        <w:rPr/>
        <w:t>and</w:t>
      </w:r>
      <w:r>
        <w:rPr>
          <w:spacing w:val="-15"/>
        </w:rPr>
        <w:t> </w:t>
      </w:r>
      <w:r>
        <w:rPr/>
        <w:t>assemblage</w:t>
      </w:r>
      <w:r>
        <w:rPr>
          <w:spacing w:val="-15"/>
        </w:rPr>
        <w:t> </w:t>
      </w:r>
      <w:r>
        <w:rPr/>
        <w:t>resemble</w:t>
      </w:r>
      <w:r>
        <w:rPr>
          <w:spacing w:val="-15"/>
        </w:rPr>
        <w:t> </w:t>
      </w:r>
      <w:r>
        <w:rPr/>
        <w:t>those</w:t>
      </w:r>
      <w:r>
        <w:rPr>
          <w:spacing w:val="-15"/>
        </w:rPr>
        <w:t> </w:t>
      </w:r>
      <w:r>
        <w:rPr/>
        <w:t>of</w:t>
      </w:r>
      <w:r>
        <w:rPr>
          <w:spacing w:val="-16"/>
        </w:rPr>
        <w:t> </w:t>
      </w:r>
      <w:r>
        <w:rPr/>
        <w:t>the</w:t>
      </w:r>
      <w:r>
        <w:rPr>
          <w:spacing w:val="-15"/>
        </w:rPr>
        <w:t> </w:t>
      </w:r>
      <w:r>
        <w:rPr/>
        <w:t>preceding</w:t>
      </w:r>
      <w:r>
        <w:rPr>
          <w:spacing w:val="-15"/>
        </w:rPr>
        <w:t> </w:t>
      </w:r>
      <w:r>
        <w:rPr/>
        <w:t>rhyolite.</w:t>
      </w:r>
    </w:p>
    <w:p>
      <w:pPr>
        <w:pStyle w:val="BodyText"/>
        <w:spacing w:before="10"/>
      </w:pPr>
    </w:p>
    <w:p>
      <w:pPr>
        <w:pStyle w:val="Heading4"/>
        <w:ind w:left="339"/>
        <w:rPr>
          <w:i/>
        </w:rPr>
      </w:pPr>
      <w:r>
        <w:rPr>
          <w:i/>
        </w:rPr>
        <w:t>Stage 3</w:t>
      </w:r>
    </w:p>
    <w:p>
      <w:pPr>
        <w:pStyle w:val="BodyText"/>
        <w:spacing w:line="249" w:lineRule="auto" w:before="44"/>
        <w:ind w:left="339" w:right="151" w:firstLine="288"/>
        <w:jc w:val="both"/>
      </w:pPr>
      <w:r>
        <w:rPr>
          <w:spacing w:val="-3"/>
        </w:rPr>
        <w:t>Stage </w:t>
      </w:r>
      <w:r>
        <w:rPr/>
        <w:t>3 is distinguished by the construction of a large</w:t>
      </w:r>
      <w:r>
        <w:rPr>
          <w:spacing w:val="-33"/>
        </w:rPr>
        <w:t> </w:t>
      </w:r>
      <w:r>
        <w:rPr>
          <w:spacing w:val="-2"/>
        </w:rPr>
        <w:t>tephra </w:t>
      </w:r>
      <w:r>
        <w:rPr/>
        <w:t>cone. The cone is one of the </w:t>
      </w:r>
      <w:r>
        <w:rPr>
          <w:spacing w:val="-3"/>
        </w:rPr>
        <w:t>largest Quaternary </w:t>
      </w:r>
      <w:r>
        <w:rPr/>
        <w:t>tephra cones on the </w:t>
      </w:r>
      <w:r>
        <w:rPr>
          <w:spacing w:val="-6"/>
        </w:rPr>
        <w:t>ESRP. </w:t>
      </w:r>
      <w:r>
        <w:rPr/>
        <w:t>It has a relief of </w:t>
      </w:r>
      <w:r>
        <w:rPr>
          <w:spacing w:val="-3"/>
        </w:rPr>
        <w:t>~100 meters, </w:t>
      </w:r>
      <w:r>
        <w:rPr/>
        <w:t>is 1.2 km across, and is deeply eroded, suggesting it was originally even </w:t>
      </w:r>
      <w:r>
        <w:rPr>
          <w:spacing w:val="-3"/>
        </w:rPr>
        <w:t>larger. </w:t>
      </w:r>
      <w:r>
        <w:rPr/>
        <w:t>A </w:t>
      </w:r>
      <w:r>
        <w:rPr>
          <w:spacing w:val="-3"/>
        </w:rPr>
        <w:t>large breach</w:t>
      </w:r>
      <w:r>
        <w:rPr>
          <w:spacing w:val="-10"/>
        </w:rPr>
        <w:t> </w:t>
      </w:r>
      <w:r>
        <w:rPr/>
        <w:t>on</w:t>
      </w:r>
      <w:r>
        <w:rPr>
          <w:spacing w:val="-10"/>
        </w:rPr>
        <w:t> </w:t>
      </w:r>
      <w:r>
        <w:rPr/>
        <w:t>the</w:t>
      </w:r>
      <w:r>
        <w:rPr>
          <w:spacing w:val="-10"/>
        </w:rPr>
        <w:t> </w:t>
      </w:r>
      <w:r>
        <w:rPr>
          <w:spacing w:val="-3"/>
        </w:rPr>
        <w:t>north</w:t>
      </w:r>
      <w:r>
        <w:rPr>
          <w:spacing w:val="-10"/>
        </w:rPr>
        <w:t> </w:t>
      </w:r>
      <w:r>
        <w:rPr>
          <w:spacing w:val="-3"/>
        </w:rPr>
        <w:t>side</w:t>
      </w:r>
      <w:r>
        <w:rPr>
          <w:spacing w:val="-10"/>
        </w:rPr>
        <w:t> </w:t>
      </w:r>
      <w:r>
        <w:rPr/>
        <w:t>of</w:t>
      </w:r>
      <w:r>
        <w:rPr>
          <w:spacing w:val="-10"/>
        </w:rPr>
        <w:t> </w:t>
      </w:r>
      <w:r>
        <w:rPr/>
        <w:t>the</w:t>
      </w:r>
      <w:r>
        <w:rPr>
          <w:spacing w:val="-10"/>
        </w:rPr>
        <w:t> </w:t>
      </w:r>
      <w:r>
        <w:rPr>
          <w:spacing w:val="-3"/>
        </w:rPr>
        <w:t>cone</w:t>
      </w:r>
      <w:r>
        <w:rPr>
          <w:spacing w:val="-10"/>
        </w:rPr>
        <w:t> </w:t>
      </w:r>
      <w:r>
        <w:rPr>
          <w:spacing w:val="-3"/>
        </w:rPr>
        <w:t>appears</w:t>
      </w:r>
      <w:r>
        <w:rPr>
          <w:spacing w:val="-10"/>
        </w:rPr>
        <w:t> </w:t>
      </w:r>
      <w:r>
        <w:rPr/>
        <w:t>to</w:t>
      </w:r>
      <w:r>
        <w:rPr>
          <w:spacing w:val="-10"/>
        </w:rPr>
        <w:t> </w:t>
      </w:r>
      <w:r>
        <w:rPr/>
        <w:t>be</w:t>
      </w:r>
      <w:r>
        <w:rPr>
          <w:spacing w:val="-10"/>
        </w:rPr>
        <w:t> </w:t>
      </w:r>
      <w:r>
        <w:rPr>
          <w:spacing w:val="-3"/>
        </w:rPr>
        <w:t>erosional</w:t>
      </w:r>
      <w:r>
        <w:rPr>
          <w:spacing w:val="-10"/>
        </w:rPr>
        <w:t> </w:t>
      </w:r>
      <w:r>
        <w:rPr>
          <w:spacing w:val="-2"/>
        </w:rPr>
        <w:t>rather </w:t>
      </w:r>
      <w:r>
        <w:rPr>
          <w:spacing w:val="-3"/>
        </w:rPr>
        <w:t>than volcanic </w:t>
      </w:r>
      <w:r>
        <w:rPr/>
        <w:t>in</w:t>
      </w:r>
      <w:r>
        <w:rPr>
          <w:spacing w:val="-17"/>
        </w:rPr>
        <w:t> </w:t>
      </w:r>
      <w:r>
        <w:rPr>
          <w:spacing w:val="-3"/>
        </w:rPr>
        <w:t>origin.</w:t>
      </w:r>
    </w:p>
    <w:p>
      <w:pPr>
        <w:pStyle w:val="BodyText"/>
        <w:spacing w:line="249" w:lineRule="auto" w:before="5"/>
        <w:ind w:left="339" w:right="147" w:firstLine="288"/>
        <w:jc w:val="both"/>
      </w:pPr>
      <w:r>
        <w:rPr/>
        <w:t>In</w:t>
      </w:r>
      <w:r>
        <w:rPr>
          <w:spacing w:val="-10"/>
        </w:rPr>
        <w:t> </w:t>
      </w:r>
      <w:r>
        <w:rPr/>
        <w:t>contrast</w:t>
      </w:r>
      <w:r>
        <w:rPr>
          <w:spacing w:val="-10"/>
        </w:rPr>
        <w:t> </w:t>
      </w:r>
      <w:r>
        <w:rPr/>
        <w:t>to</w:t>
      </w:r>
      <w:r>
        <w:rPr>
          <w:spacing w:val="-10"/>
        </w:rPr>
        <w:t> </w:t>
      </w:r>
      <w:r>
        <w:rPr/>
        <w:t>other</w:t>
      </w:r>
      <w:r>
        <w:rPr>
          <w:spacing w:val="-10"/>
        </w:rPr>
        <w:t> </w:t>
      </w:r>
      <w:r>
        <w:rPr/>
        <w:t>large</w:t>
      </w:r>
      <w:r>
        <w:rPr>
          <w:spacing w:val="-10"/>
        </w:rPr>
        <w:t> </w:t>
      </w:r>
      <w:r>
        <w:rPr/>
        <w:t>tephra</w:t>
      </w:r>
      <w:r>
        <w:rPr>
          <w:spacing w:val="-10"/>
        </w:rPr>
        <w:t> </w:t>
      </w:r>
      <w:r>
        <w:rPr/>
        <w:t>cones</w:t>
      </w:r>
      <w:r>
        <w:rPr>
          <w:spacing w:val="-10"/>
        </w:rPr>
        <w:t> </w:t>
      </w:r>
      <w:r>
        <w:rPr/>
        <w:t>on</w:t>
      </w:r>
      <w:r>
        <w:rPr>
          <w:spacing w:val="-10"/>
        </w:rPr>
        <w:t> </w:t>
      </w:r>
      <w:r>
        <w:rPr/>
        <w:t>the</w:t>
      </w:r>
      <w:r>
        <w:rPr>
          <w:spacing w:val="-10"/>
        </w:rPr>
        <w:t> </w:t>
      </w:r>
      <w:r>
        <w:rPr/>
        <w:t>SRP</w:t>
      </w:r>
      <w:r>
        <w:rPr>
          <w:spacing w:val="-18"/>
        </w:rPr>
        <w:t> </w:t>
      </w:r>
      <w:r>
        <w:rPr>
          <w:spacing w:val="-5"/>
        </w:rPr>
        <w:t>(Womer,</w:t>
      </w:r>
      <w:r>
        <w:rPr>
          <w:spacing w:val="-9"/>
        </w:rPr>
        <w:t> </w:t>
      </w:r>
      <w:r>
        <w:rPr/>
        <w:t>et </w:t>
      </w:r>
      <w:r>
        <w:rPr>
          <w:spacing w:val="-4"/>
        </w:rPr>
        <w:t>al., 1982; </w:t>
      </w:r>
      <w:r>
        <w:rPr>
          <w:spacing w:val="-5"/>
        </w:rPr>
        <w:t>Hackett </w:t>
      </w:r>
      <w:r>
        <w:rPr>
          <w:spacing w:val="-4"/>
        </w:rPr>
        <w:t>and </w:t>
      </w:r>
      <w:r>
        <w:rPr>
          <w:spacing w:val="-5"/>
        </w:rPr>
        <w:t>Morgan, </w:t>
      </w:r>
      <w:r>
        <w:rPr>
          <w:spacing w:val="-4"/>
        </w:rPr>
        <w:t>1988; </w:t>
      </w:r>
      <w:r>
        <w:rPr>
          <w:spacing w:val="-6"/>
        </w:rPr>
        <w:t>McCurry </w:t>
      </w:r>
      <w:r>
        <w:rPr>
          <w:spacing w:val="-3"/>
        </w:rPr>
        <w:t>et </w:t>
      </w:r>
      <w:r>
        <w:rPr>
          <w:spacing w:val="-4"/>
        </w:rPr>
        <w:t>al., </w:t>
      </w:r>
      <w:r>
        <w:rPr>
          <w:spacing w:val="-5"/>
        </w:rPr>
        <w:t>1997), Cedar </w:t>
      </w:r>
      <w:r>
        <w:rPr/>
        <w:t>Butte is distinguished by an absence of evidence for meteoric water involvement. Eruptions appear to have been dominantly strombolian in nature, having produced thick layers of </w:t>
      </w:r>
      <w:r>
        <w:rPr>
          <w:spacing w:val="-2"/>
        </w:rPr>
        <w:t>moder- </w:t>
      </w:r>
      <w:r>
        <w:rPr/>
        <w:t>ately to poorly bedded and moderately to poorly sorted scoria bombs, pumice, and spatter. Most exposures are of moderately welded agglutinate. Small lava flows also issued from the sides of the</w:t>
      </w:r>
      <w:r>
        <w:rPr>
          <w:spacing w:val="-1"/>
        </w:rPr>
        <w:t> </w:t>
      </w:r>
      <w:r>
        <w:rPr/>
        <w:t>cone.</w:t>
      </w:r>
    </w:p>
    <w:p>
      <w:pPr>
        <w:pStyle w:val="BodyText"/>
        <w:spacing w:line="249" w:lineRule="auto" w:before="8"/>
        <w:ind w:left="339" w:right="147" w:firstLine="288"/>
        <w:jc w:val="both"/>
      </w:pPr>
      <w:r>
        <w:rPr/>
        <w:t>The</w:t>
      </w:r>
      <w:r>
        <w:rPr>
          <w:spacing w:val="-7"/>
        </w:rPr>
        <w:t> </w:t>
      </w:r>
      <w:r>
        <w:rPr/>
        <w:t>cone-forming</w:t>
      </w:r>
      <w:r>
        <w:rPr>
          <w:spacing w:val="-6"/>
        </w:rPr>
        <w:t> </w:t>
      </w:r>
      <w:r>
        <w:rPr/>
        <w:t>eruptions</w:t>
      </w:r>
      <w:r>
        <w:rPr>
          <w:spacing w:val="-7"/>
        </w:rPr>
        <w:t> </w:t>
      </w:r>
      <w:r>
        <w:rPr/>
        <w:t>produced</w:t>
      </w:r>
      <w:r>
        <w:rPr>
          <w:spacing w:val="-6"/>
        </w:rPr>
        <w:t> </w:t>
      </w:r>
      <w:r>
        <w:rPr/>
        <w:t>a</w:t>
      </w:r>
      <w:r>
        <w:rPr>
          <w:spacing w:val="-7"/>
        </w:rPr>
        <w:t> </w:t>
      </w:r>
      <w:r>
        <w:rPr/>
        <w:t>spectrum</w:t>
      </w:r>
      <w:r>
        <w:rPr>
          <w:spacing w:val="-5"/>
        </w:rPr>
        <w:t> </w:t>
      </w:r>
      <w:r>
        <w:rPr/>
        <w:t>of</w:t>
      </w:r>
      <w:r>
        <w:rPr>
          <w:spacing w:val="-7"/>
        </w:rPr>
        <w:t> </w:t>
      </w:r>
      <w:r>
        <w:rPr/>
        <w:t>magma </w:t>
      </w:r>
      <w:r>
        <w:rPr>
          <w:spacing w:val="3"/>
        </w:rPr>
        <w:t>types (trachyandesite </w:t>
      </w:r>
      <w:r>
        <w:rPr/>
        <w:t>- </w:t>
      </w:r>
      <w:r>
        <w:rPr>
          <w:spacing w:val="3"/>
        </w:rPr>
        <w:t>trachydacite </w:t>
      </w:r>
      <w:r>
        <w:rPr/>
        <w:t>- </w:t>
      </w:r>
      <w:r>
        <w:rPr>
          <w:spacing w:val="3"/>
        </w:rPr>
        <w:t>rhyolite), </w:t>
      </w:r>
      <w:r>
        <w:rPr/>
        <w:t>as </w:t>
      </w:r>
      <w:r>
        <w:rPr>
          <w:spacing w:val="2"/>
        </w:rPr>
        <w:t>well </w:t>
      </w:r>
      <w:r>
        <w:rPr>
          <w:spacing w:val="4"/>
        </w:rPr>
        <w:t>as </w:t>
      </w:r>
      <w:r>
        <w:rPr>
          <w:spacing w:val="-3"/>
        </w:rPr>
        <w:t>pyroclasts containing intermingled glasses </w:t>
      </w:r>
      <w:r>
        <w:rPr/>
        <w:t>of </w:t>
      </w:r>
      <w:r>
        <w:rPr>
          <w:spacing w:val="-3"/>
        </w:rPr>
        <w:t>contrasting </w:t>
      </w:r>
      <w:r>
        <w:rPr>
          <w:spacing w:val="-2"/>
        </w:rPr>
        <w:t>compo- </w:t>
      </w:r>
      <w:r>
        <w:rPr/>
        <w:t>sitions. In our preliminary work we did not observed a correla- tion between stratigraphy and composition, at least on the scale of 5-10 meters of stratigraphic section. However exposures are very limited, so we can not rule out </w:t>
      </w:r>
      <w:r>
        <w:rPr>
          <w:spacing w:val="-3"/>
        </w:rPr>
        <w:t>larger </w:t>
      </w:r>
      <w:r>
        <w:rPr/>
        <w:t>scale patterns which would</w:t>
      </w:r>
      <w:r>
        <w:rPr>
          <w:spacing w:val="-9"/>
        </w:rPr>
        <w:t> </w:t>
      </w:r>
      <w:r>
        <w:rPr/>
        <w:t>indicate</w:t>
      </w:r>
      <w:r>
        <w:rPr>
          <w:spacing w:val="-9"/>
        </w:rPr>
        <w:t> </w:t>
      </w:r>
      <w:r>
        <w:rPr/>
        <w:t>a</w:t>
      </w:r>
      <w:r>
        <w:rPr>
          <w:spacing w:val="-9"/>
        </w:rPr>
        <w:t> </w:t>
      </w:r>
      <w:r>
        <w:rPr/>
        <w:t>correlation</w:t>
      </w:r>
      <w:r>
        <w:rPr>
          <w:spacing w:val="-9"/>
        </w:rPr>
        <w:t> </w:t>
      </w:r>
      <w:r>
        <w:rPr/>
        <w:t>between</w:t>
      </w:r>
      <w:r>
        <w:rPr>
          <w:spacing w:val="-9"/>
        </w:rPr>
        <w:t> </w:t>
      </w:r>
      <w:r>
        <w:rPr/>
        <w:t>time</w:t>
      </w:r>
      <w:r>
        <w:rPr>
          <w:spacing w:val="-9"/>
        </w:rPr>
        <w:t> </w:t>
      </w:r>
      <w:r>
        <w:rPr/>
        <w:t>and</w:t>
      </w:r>
      <w:r>
        <w:rPr>
          <w:spacing w:val="-9"/>
        </w:rPr>
        <w:t> </w:t>
      </w:r>
      <w:r>
        <w:rPr/>
        <w:t>chemical</w:t>
      </w:r>
      <w:r>
        <w:rPr>
          <w:spacing w:val="-9"/>
        </w:rPr>
        <w:t> </w:t>
      </w:r>
      <w:r>
        <w:rPr>
          <w:spacing w:val="-2"/>
        </w:rPr>
        <w:t>compo- </w:t>
      </w:r>
      <w:r>
        <w:rPr/>
        <w:t>sition of the erupted</w:t>
      </w:r>
      <w:r>
        <w:rPr>
          <w:spacing w:val="-21"/>
        </w:rPr>
        <w:t> </w:t>
      </w:r>
      <w:r>
        <w:rPr/>
        <w:t>materials.</w:t>
      </w:r>
    </w:p>
    <w:p>
      <w:pPr>
        <w:pStyle w:val="BodyText"/>
        <w:spacing w:line="249" w:lineRule="auto" w:before="7"/>
        <w:ind w:left="339" w:right="145" w:firstLine="288"/>
        <w:jc w:val="both"/>
      </w:pPr>
      <w:r>
        <w:rPr>
          <w:spacing w:val="-3"/>
        </w:rPr>
        <w:t>Spear </w:t>
      </w:r>
      <w:r>
        <w:rPr/>
        <w:t>(1979) suggests that the large tephra cone was the</w:t>
      </w:r>
      <w:r>
        <w:rPr>
          <w:spacing w:val="-34"/>
        </w:rPr>
        <w:t> </w:t>
      </w:r>
      <w:r>
        <w:rPr/>
        <w:t>last phase</w:t>
      </w:r>
      <w:r>
        <w:rPr>
          <w:spacing w:val="-11"/>
        </w:rPr>
        <w:t> </w:t>
      </w:r>
      <w:r>
        <w:rPr/>
        <w:t>in</w:t>
      </w:r>
      <w:r>
        <w:rPr>
          <w:spacing w:val="-10"/>
        </w:rPr>
        <w:t> </w:t>
      </w:r>
      <w:r>
        <w:rPr/>
        <w:t>formation</w:t>
      </w:r>
      <w:r>
        <w:rPr>
          <w:spacing w:val="-9"/>
        </w:rPr>
        <w:t> </w:t>
      </w:r>
      <w:r>
        <w:rPr/>
        <w:t>of</w:t>
      </w:r>
      <w:r>
        <w:rPr>
          <w:spacing w:val="-11"/>
        </w:rPr>
        <w:t> </w:t>
      </w:r>
      <w:r>
        <w:rPr/>
        <w:t>Cedar</w:t>
      </w:r>
      <w:r>
        <w:rPr>
          <w:spacing w:val="-11"/>
        </w:rPr>
        <w:t> </w:t>
      </w:r>
      <w:r>
        <w:rPr/>
        <w:t>Butte.</w:t>
      </w:r>
      <w:r>
        <w:rPr>
          <w:spacing w:val="-10"/>
        </w:rPr>
        <w:t> </w:t>
      </w:r>
      <w:r>
        <w:rPr/>
        <w:t>However,</w:t>
      </w:r>
      <w:r>
        <w:rPr>
          <w:spacing w:val="-10"/>
        </w:rPr>
        <w:t> </w:t>
      </w:r>
      <w:r>
        <w:rPr/>
        <w:t>good</w:t>
      </w:r>
      <w:r>
        <w:rPr>
          <w:spacing w:val="-10"/>
        </w:rPr>
        <w:t> </w:t>
      </w:r>
      <w:r>
        <w:rPr/>
        <w:t>exposures</w:t>
      </w:r>
      <w:r>
        <w:rPr>
          <w:spacing w:val="-11"/>
        </w:rPr>
        <w:t> </w:t>
      </w:r>
      <w:r>
        <w:rPr/>
        <w:t>on the </w:t>
      </w:r>
      <w:r>
        <w:rPr>
          <w:spacing w:val="-3"/>
        </w:rPr>
        <w:t>north </w:t>
      </w:r>
      <w:r>
        <w:rPr/>
        <w:t>flank of the </w:t>
      </w:r>
      <w:r>
        <w:rPr>
          <w:spacing w:val="-3"/>
        </w:rPr>
        <w:t>cone </w:t>
      </w:r>
      <w:r>
        <w:rPr/>
        <w:t>indicate that flows to the </w:t>
      </w:r>
      <w:r>
        <w:rPr>
          <w:spacing w:val="-3"/>
        </w:rPr>
        <w:t>north </w:t>
      </w:r>
      <w:r>
        <w:rPr/>
        <w:t>pinch out </w:t>
      </w:r>
      <w:r>
        <w:rPr>
          <w:spacing w:val="-3"/>
        </w:rPr>
        <w:t>rapidly south against </w:t>
      </w:r>
      <w:r>
        <w:rPr/>
        <w:t>the </w:t>
      </w:r>
      <w:r>
        <w:rPr>
          <w:spacing w:val="-3"/>
        </w:rPr>
        <w:t>cone, rather than project beneath </w:t>
      </w:r>
      <w:r>
        <w:rPr>
          <w:spacing w:val="-2"/>
        </w:rPr>
        <w:t>the </w:t>
      </w:r>
      <w:r>
        <w:rPr/>
        <w:t>cone.</w:t>
      </w:r>
    </w:p>
    <w:p>
      <w:pPr>
        <w:pStyle w:val="BodyText"/>
        <w:spacing w:line="249" w:lineRule="auto" w:before="4"/>
        <w:ind w:left="339" w:right="157" w:firstLine="288"/>
        <w:jc w:val="both"/>
      </w:pPr>
      <w:r>
        <w:rPr/>
        <w:t>A </w:t>
      </w:r>
      <w:r>
        <w:rPr>
          <w:spacing w:val="-5"/>
        </w:rPr>
        <w:t>spectacular system </w:t>
      </w:r>
      <w:r>
        <w:rPr>
          <w:spacing w:val="-3"/>
        </w:rPr>
        <w:t>of </w:t>
      </w:r>
      <w:r>
        <w:rPr>
          <w:spacing w:val="-5"/>
        </w:rPr>
        <w:t>north-northeast-trending </w:t>
      </w:r>
      <w:r>
        <w:rPr>
          <w:spacing w:val="-4"/>
        </w:rPr>
        <w:t>composition- </w:t>
      </w:r>
      <w:r>
        <w:rPr>
          <w:spacing w:val="-3"/>
        </w:rPr>
        <w:t>ally-bimodal dikes cuts through </w:t>
      </w:r>
      <w:r>
        <w:rPr/>
        <w:t>the </w:t>
      </w:r>
      <w:r>
        <w:rPr>
          <w:spacing w:val="-3"/>
        </w:rPr>
        <w:t>extreme northern flank </w:t>
      </w:r>
      <w:r>
        <w:rPr/>
        <w:t>of </w:t>
      </w:r>
      <w:r>
        <w:rPr>
          <w:spacing w:val="-2"/>
        </w:rPr>
        <w:t>the </w:t>
      </w:r>
      <w:r>
        <w:rPr/>
        <w:t>tephra cone (Fig. 4). These are described in the discussion </w:t>
      </w:r>
      <w:r>
        <w:rPr>
          <w:spacing w:val="-2"/>
        </w:rPr>
        <w:t>for </w:t>
      </w:r>
      <w:r>
        <w:rPr/>
        <w:t>field trip Stop 6.</w:t>
      </w:r>
    </w:p>
    <w:p>
      <w:pPr>
        <w:pStyle w:val="BodyText"/>
        <w:spacing w:before="9"/>
      </w:pPr>
    </w:p>
    <w:p>
      <w:pPr>
        <w:pStyle w:val="Heading4"/>
        <w:ind w:left="339"/>
        <w:rPr>
          <w:i/>
        </w:rPr>
      </w:pPr>
      <w:r>
        <w:rPr>
          <w:i/>
        </w:rPr>
        <w:t>Stage 4</w:t>
      </w:r>
    </w:p>
    <w:p>
      <w:pPr>
        <w:pStyle w:val="BodyText"/>
        <w:spacing w:line="249" w:lineRule="auto" w:before="44"/>
        <w:ind w:left="339" w:right="153" w:firstLine="288"/>
        <w:jc w:val="both"/>
      </w:pPr>
      <w:r>
        <w:rPr/>
        <w:t>After tephra cone formation ceased (stage 3), </w:t>
      </w:r>
      <w:r>
        <w:rPr>
          <w:spacing w:val="-3"/>
        </w:rPr>
        <w:t>effusive </w:t>
      </w:r>
      <w:r>
        <w:rPr/>
        <w:t>activ- ity</w:t>
      </w:r>
      <w:r>
        <w:rPr>
          <w:spacing w:val="-10"/>
        </w:rPr>
        <w:t> </w:t>
      </w:r>
      <w:r>
        <w:rPr>
          <w:spacing w:val="-3"/>
        </w:rPr>
        <w:t>shifted</w:t>
      </w:r>
      <w:r>
        <w:rPr>
          <w:spacing w:val="-10"/>
        </w:rPr>
        <w:t> </w:t>
      </w:r>
      <w:r>
        <w:rPr>
          <w:spacing w:val="-3"/>
        </w:rPr>
        <w:t>north.</w:t>
      </w:r>
      <w:r>
        <w:rPr>
          <w:spacing w:val="-10"/>
        </w:rPr>
        <w:t> </w:t>
      </w:r>
      <w:r>
        <w:rPr>
          <w:spacing w:val="-3"/>
        </w:rPr>
        <w:t>Subsequent</w:t>
      </w:r>
      <w:r>
        <w:rPr>
          <w:spacing w:val="-10"/>
        </w:rPr>
        <w:t> </w:t>
      </w:r>
      <w:r>
        <w:rPr>
          <w:spacing w:val="-3"/>
        </w:rPr>
        <w:t>eruptions</w:t>
      </w:r>
      <w:r>
        <w:rPr>
          <w:spacing w:val="-9"/>
        </w:rPr>
        <w:t> </w:t>
      </w:r>
      <w:r>
        <w:rPr>
          <w:spacing w:val="-3"/>
        </w:rPr>
        <w:t>were</w:t>
      </w:r>
      <w:r>
        <w:rPr>
          <w:spacing w:val="-10"/>
        </w:rPr>
        <w:t> </w:t>
      </w:r>
      <w:r>
        <w:rPr>
          <w:spacing w:val="-3"/>
        </w:rPr>
        <w:t>voluminous</w:t>
      </w:r>
      <w:r>
        <w:rPr>
          <w:spacing w:val="-10"/>
        </w:rPr>
        <w:t> </w:t>
      </w:r>
      <w:r>
        <w:rPr/>
        <w:t>and</w:t>
      </w:r>
      <w:r>
        <w:rPr>
          <w:spacing w:val="-10"/>
        </w:rPr>
        <w:t> </w:t>
      </w:r>
      <w:r>
        <w:rPr>
          <w:spacing w:val="-3"/>
        </w:rPr>
        <w:t>took </w:t>
      </w:r>
      <w:r>
        <w:rPr/>
        <w:t>place</w:t>
      </w:r>
      <w:r>
        <w:rPr>
          <w:spacing w:val="-17"/>
        </w:rPr>
        <w:t> </w:t>
      </w:r>
      <w:r>
        <w:rPr/>
        <w:t>from</w:t>
      </w:r>
      <w:r>
        <w:rPr>
          <w:spacing w:val="-17"/>
        </w:rPr>
        <w:t> </w:t>
      </w:r>
      <w:r>
        <w:rPr/>
        <w:t>a</w:t>
      </w:r>
      <w:r>
        <w:rPr>
          <w:spacing w:val="-16"/>
        </w:rPr>
        <w:t> </w:t>
      </w:r>
      <w:r>
        <w:rPr/>
        <w:t>north</w:t>
      </w:r>
      <w:r>
        <w:rPr>
          <w:spacing w:val="-17"/>
        </w:rPr>
        <w:t> </w:t>
      </w:r>
      <w:r>
        <w:rPr/>
        <w:t>to</w:t>
      </w:r>
      <w:r>
        <w:rPr>
          <w:spacing w:val="-17"/>
        </w:rPr>
        <w:t> </w:t>
      </w:r>
      <w:r>
        <w:rPr/>
        <w:t>northwest</w:t>
      </w:r>
      <w:r>
        <w:rPr>
          <w:spacing w:val="-16"/>
        </w:rPr>
        <w:t> </w:t>
      </w:r>
      <w:r>
        <w:rPr/>
        <w:t>curvilinear</w:t>
      </w:r>
      <w:r>
        <w:rPr>
          <w:spacing w:val="-17"/>
        </w:rPr>
        <w:t> </w:t>
      </w:r>
      <w:r>
        <w:rPr/>
        <w:t>fissure</w:t>
      </w:r>
      <w:r>
        <w:rPr>
          <w:spacing w:val="-17"/>
        </w:rPr>
        <w:t> </w:t>
      </w:r>
      <w:r>
        <w:rPr/>
        <w:t>system</w:t>
      </w:r>
      <w:r>
        <w:rPr>
          <w:spacing w:val="-16"/>
        </w:rPr>
        <w:t> </w:t>
      </w:r>
      <w:r>
        <w:rPr/>
        <w:t>at</w:t>
      </w:r>
      <w:r>
        <w:rPr>
          <w:spacing w:val="-17"/>
        </w:rPr>
        <w:t> </w:t>
      </w:r>
      <w:r>
        <w:rPr/>
        <w:t>least </w:t>
      </w:r>
      <w:r>
        <w:rPr>
          <w:spacing w:val="-3"/>
        </w:rPr>
        <w:t>several hundred </w:t>
      </w:r>
      <w:r>
        <w:rPr>
          <w:spacing w:val="-4"/>
        </w:rPr>
        <w:t>meters </w:t>
      </w:r>
      <w:r>
        <w:rPr/>
        <w:t>to </w:t>
      </w:r>
      <w:r>
        <w:rPr>
          <w:spacing w:val="-3"/>
        </w:rPr>
        <w:t>perhaps 1-km long, producing </w:t>
      </w:r>
      <w:r>
        <w:rPr/>
        <w:t>a </w:t>
      </w:r>
      <w:r>
        <w:rPr>
          <w:spacing w:val="-3"/>
        </w:rPr>
        <w:t>promi- nent arcuate </w:t>
      </w:r>
      <w:r>
        <w:rPr/>
        <w:t>spatter rampart (Fig. 4). </w:t>
      </w:r>
      <w:r>
        <w:rPr>
          <w:spacing w:val="-3"/>
        </w:rPr>
        <w:t>When combined, dikes, </w:t>
      </w:r>
      <w:r>
        <w:rPr>
          <w:spacing w:val="-2"/>
        </w:rPr>
        <w:t>te- </w:t>
      </w:r>
      <w:r>
        <w:rPr>
          <w:spacing w:val="-3"/>
        </w:rPr>
        <w:t>phra cone, </w:t>
      </w:r>
      <w:r>
        <w:rPr/>
        <w:t>and </w:t>
      </w:r>
      <w:r>
        <w:rPr>
          <w:spacing w:val="-3"/>
        </w:rPr>
        <w:t>arcuate vent zone define </w:t>
      </w:r>
      <w:r>
        <w:rPr/>
        <w:t>a </w:t>
      </w:r>
      <w:r>
        <w:rPr>
          <w:spacing w:val="-3"/>
        </w:rPr>
        <w:t>near-circular 150° </w:t>
      </w:r>
      <w:r>
        <w:rPr>
          <w:spacing w:val="-2"/>
        </w:rPr>
        <w:t>arc </w:t>
      </w:r>
      <w:r>
        <w:rPr/>
        <w:t>with a radius of curvature of ~0.8 km (bold dashed line on Fig. </w:t>
      </w:r>
      <w:r>
        <w:rPr>
          <w:spacing w:val="-2"/>
        </w:rPr>
        <w:t>4).</w:t>
      </w:r>
    </w:p>
    <w:p>
      <w:pPr>
        <w:pStyle w:val="BodyText"/>
        <w:spacing w:line="249" w:lineRule="auto" w:before="7"/>
        <w:ind w:left="339" w:right="154" w:firstLine="288"/>
        <w:jc w:val="both"/>
      </w:pPr>
      <w:r>
        <w:rPr/>
        <w:t>Geometry of the curvilinear dike/fissure system resembles vent/dike</w:t>
      </w:r>
      <w:r>
        <w:rPr>
          <w:spacing w:val="-8"/>
        </w:rPr>
        <w:t> </w:t>
      </w:r>
      <w:r>
        <w:rPr/>
        <w:t>systems</w:t>
      </w:r>
      <w:r>
        <w:rPr>
          <w:spacing w:val="-6"/>
        </w:rPr>
        <w:t> </w:t>
      </w:r>
      <w:r>
        <w:rPr/>
        <w:t>which</w:t>
      </w:r>
      <w:r>
        <w:rPr>
          <w:spacing w:val="-7"/>
        </w:rPr>
        <w:t> </w:t>
      </w:r>
      <w:r>
        <w:rPr/>
        <w:t>are</w:t>
      </w:r>
      <w:r>
        <w:rPr>
          <w:spacing w:val="-7"/>
        </w:rPr>
        <w:t> </w:t>
      </w:r>
      <w:r>
        <w:rPr/>
        <w:t>influenced</w:t>
      </w:r>
      <w:r>
        <w:rPr>
          <w:spacing w:val="-6"/>
        </w:rPr>
        <w:t> </w:t>
      </w:r>
      <w:r>
        <w:rPr/>
        <w:t>by</w:t>
      </w:r>
      <w:r>
        <w:rPr>
          <w:spacing w:val="-7"/>
        </w:rPr>
        <w:t> </w:t>
      </w:r>
      <w:r>
        <w:rPr/>
        <w:t>interactions</w:t>
      </w:r>
      <w:r>
        <w:rPr>
          <w:spacing w:val="-6"/>
        </w:rPr>
        <w:t> </w:t>
      </w:r>
      <w:r>
        <w:rPr/>
        <w:t>between </w:t>
      </w:r>
      <w:r>
        <w:rPr>
          <w:spacing w:val="-3"/>
        </w:rPr>
        <w:t>local (i.e. volcano-related) </w:t>
      </w:r>
      <w:r>
        <w:rPr/>
        <w:t>and </w:t>
      </w:r>
      <w:r>
        <w:rPr>
          <w:spacing w:val="-3"/>
        </w:rPr>
        <w:t>regional stress fields (e.g.,</w:t>
      </w:r>
      <w:r>
        <w:rPr>
          <w:spacing w:val="-33"/>
        </w:rPr>
        <w:t> </w:t>
      </w:r>
      <w:r>
        <w:rPr>
          <w:spacing w:val="-3"/>
        </w:rPr>
        <w:t>Mueller </w:t>
      </w:r>
      <w:r>
        <w:rPr/>
        <w:t>and</w:t>
      </w:r>
      <w:r>
        <w:rPr>
          <w:spacing w:val="-9"/>
        </w:rPr>
        <w:t> </w:t>
      </w:r>
      <w:r>
        <w:rPr/>
        <w:t>Pollard,</w:t>
      </w:r>
      <w:r>
        <w:rPr>
          <w:spacing w:val="-9"/>
        </w:rPr>
        <w:t> </w:t>
      </w:r>
      <w:r>
        <w:rPr/>
        <w:t>1977).</w:t>
      </w:r>
      <w:r>
        <w:rPr>
          <w:spacing w:val="-9"/>
        </w:rPr>
        <w:t> </w:t>
      </w:r>
      <w:r>
        <w:rPr>
          <w:spacing w:val="-3"/>
        </w:rPr>
        <w:t>However,</w:t>
      </w:r>
      <w:r>
        <w:rPr>
          <w:spacing w:val="-9"/>
        </w:rPr>
        <w:t> </w:t>
      </w:r>
      <w:r>
        <w:rPr/>
        <w:t>at</w:t>
      </w:r>
      <w:r>
        <w:rPr>
          <w:spacing w:val="-8"/>
        </w:rPr>
        <w:t> </w:t>
      </w:r>
      <w:r>
        <w:rPr/>
        <w:t>Cedar</w:t>
      </w:r>
      <w:r>
        <w:rPr>
          <w:spacing w:val="-9"/>
        </w:rPr>
        <w:t> </w:t>
      </w:r>
      <w:r>
        <w:rPr/>
        <w:t>Butte,</w:t>
      </w:r>
      <w:r>
        <w:rPr>
          <w:spacing w:val="-9"/>
        </w:rPr>
        <w:t> </w:t>
      </w:r>
      <w:r>
        <w:rPr/>
        <w:t>this</w:t>
      </w:r>
      <w:r>
        <w:rPr>
          <w:spacing w:val="-9"/>
        </w:rPr>
        <w:t> </w:t>
      </w:r>
      <w:r>
        <w:rPr/>
        <w:t>would</w:t>
      </w:r>
      <w:r>
        <w:rPr>
          <w:spacing w:val="-9"/>
        </w:rPr>
        <w:t> </w:t>
      </w:r>
      <w:r>
        <w:rPr/>
        <w:t>imply</w:t>
      </w:r>
      <w:r>
        <w:rPr>
          <w:spacing w:val="-8"/>
        </w:rPr>
        <w:t> </w:t>
      </w:r>
      <w:r>
        <w:rPr/>
        <w:t>a regional </w:t>
      </w:r>
      <w:r>
        <w:rPr>
          <w:spacing w:val="-3"/>
        </w:rPr>
        <w:t>extension directed perpendicular </w:t>
      </w:r>
      <w:r>
        <w:rPr/>
        <w:t>to the </w:t>
      </w:r>
      <w:r>
        <w:rPr>
          <w:spacing w:val="-3"/>
        </w:rPr>
        <w:t>plain, </w:t>
      </w:r>
      <w:r>
        <w:rPr/>
        <w:t>an idea </w:t>
      </w:r>
      <w:r>
        <w:rPr>
          <w:spacing w:val="-3"/>
        </w:rPr>
        <w:t>which</w:t>
      </w:r>
      <w:r>
        <w:rPr>
          <w:spacing w:val="-12"/>
        </w:rPr>
        <w:t> </w:t>
      </w:r>
      <w:r>
        <w:rPr/>
        <w:t>is</w:t>
      </w:r>
      <w:r>
        <w:rPr>
          <w:spacing w:val="-11"/>
        </w:rPr>
        <w:t> </w:t>
      </w:r>
      <w:r>
        <w:rPr/>
        <w:t>inconsistent</w:t>
      </w:r>
      <w:r>
        <w:rPr>
          <w:spacing w:val="-11"/>
        </w:rPr>
        <w:t> </w:t>
      </w:r>
      <w:r>
        <w:rPr>
          <w:spacing w:val="-3"/>
        </w:rPr>
        <w:t>with</w:t>
      </w:r>
      <w:r>
        <w:rPr>
          <w:spacing w:val="-12"/>
        </w:rPr>
        <w:t> </w:t>
      </w:r>
      <w:r>
        <w:rPr/>
        <w:t>the</w:t>
      </w:r>
      <w:r>
        <w:rPr>
          <w:spacing w:val="-11"/>
        </w:rPr>
        <w:t> </w:t>
      </w:r>
      <w:r>
        <w:rPr/>
        <w:t>orientations</w:t>
      </w:r>
      <w:r>
        <w:rPr>
          <w:spacing w:val="-12"/>
        </w:rPr>
        <w:t> </w:t>
      </w:r>
      <w:r>
        <w:rPr/>
        <w:t>of</w:t>
      </w:r>
      <w:r>
        <w:rPr>
          <w:spacing w:val="-12"/>
        </w:rPr>
        <w:t> </w:t>
      </w:r>
      <w:r>
        <w:rPr/>
        <w:t>northwest-trending</w:t>
      </w:r>
    </w:p>
    <w:p>
      <w:pPr>
        <w:spacing w:after="0" w:line="249" w:lineRule="auto"/>
        <w:jc w:val="both"/>
        <w:sectPr>
          <w:type w:val="continuous"/>
          <w:pgSz w:w="12240" w:h="15840"/>
          <w:pgMar w:top="920" w:bottom="280" w:left="560" w:right="580"/>
          <w:cols w:num="2" w:equalWidth="0">
            <w:col w:w="5468" w:space="56"/>
            <w:col w:w="5576"/>
          </w:cols>
        </w:sectPr>
      </w:pPr>
    </w:p>
    <w:p>
      <w:pPr>
        <w:pStyle w:val="BodyText"/>
      </w:pPr>
    </w:p>
    <w:p>
      <w:pPr>
        <w:pStyle w:val="BodyText"/>
        <w:spacing w:before="8"/>
        <w:rPr>
          <w:sz w:val="15"/>
        </w:rPr>
      </w:pPr>
    </w:p>
    <w:p>
      <w:pPr>
        <w:tabs>
          <w:tab w:pos="5482" w:val="left" w:leader="none"/>
        </w:tabs>
        <w:spacing w:before="83"/>
        <w:ind w:left="403" w:right="0" w:firstLine="0"/>
        <w:jc w:val="left"/>
        <w:rPr>
          <w:sz w:val="13"/>
        </w:rPr>
      </w:pPr>
      <w:r>
        <w:rPr/>
        <w:pict>
          <v:group style="position:absolute;margin-left:54.466pt;margin-top:-4.063137pt;width:235.7pt;height:308pt;mso-position-horizontal-relative:page;mso-position-vertical-relative:paragraph;z-index:-253441024" coordorigin="1089,-81" coordsize="4714,6160">
            <v:shape style="position:absolute;left:1089;top:-48;width:4714;height:6127" type="#_x0000_t75" stroked="false">
              <v:imagedata r:id="rId33" o:title=""/>
            </v:shape>
            <v:shape style="position:absolute;left:1433;top:-82;width:680;height:366" type="#_x0000_t202" filled="false" stroked="false">
              <v:textbox inset="0,0,0,0">
                <w:txbxContent>
                  <w:p>
                    <w:pPr>
                      <w:spacing w:line="208" w:lineRule="auto" w:before="0"/>
                      <w:ind w:left="0" w:right="-16" w:firstLine="0"/>
                      <w:jc w:val="left"/>
                      <w:rPr>
                        <w:sz w:val="12"/>
                      </w:rPr>
                    </w:pPr>
                    <w:r>
                      <w:rPr>
                        <w:w w:val="105"/>
                        <w:sz w:val="12"/>
                      </w:rPr>
                      <w:t>COM Basalt- trachybasalt group</w:t>
                    </w:r>
                  </w:p>
                </w:txbxContent>
              </v:textbox>
              <w10:wrap type="none"/>
            </v:shape>
            <v:shape style="position:absolute;left:2963;top:288;width:841;height:246" type="#_x0000_t202" filled="false" stroked="false">
              <v:textbox inset="0,0,0,0">
                <w:txbxContent>
                  <w:p>
                    <w:pPr>
                      <w:spacing w:line="208" w:lineRule="auto" w:before="0"/>
                      <w:ind w:left="0" w:right="17" w:firstLine="0"/>
                      <w:jc w:val="left"/>
                      <w:rPr>
                        <w:sz w:val="12"/>
                      </w:rPr>
                    </w:pPr>
                    <w:r>
                      <w:rPr>
                        <w:sz w:val="12"/>
                      </w:rPr>
                      <w:t>COM Tristanite- </w:t>
                    </w:r>
                    <w:r>
                      <w:rPr>
                        <w:w w:val="105"/>
                        <w:sz w:val="12"/>
                      </w:rPr>
                      <w:t>trachyte group</w:t>
                    </w:r>
                  </w:p>
                </w:txbxContent>
              </v:textbox>
              <w10:wrap type="none"/>
            </v:shape>
            <v:shape style="position:absolute;left:5233;top:247;width:455;height:206" type="#_x0000_t202" filled="false" stroked="false">
              <v:textbox inset="0,0,0,0">
                <w:txbxContent>
                  <w:p>
                    <w:pPr>
                      <w:spacing w:line="200" w:lineRule="exact" w:before="0"/>
                      <w:ind w:left="0" w:right="0" w:firstLine="0"/>
                      <w:jc w:val="left"/>
                      <w:rPr>
                        <w:sz w:val="20"/>
                      </w:rPr>
                    </w:pPr>
                    <w:r>
                      <w:rPr>
                        <w:spacing w:val="-6"/>
                        <w:w w:val="105"/>
                        <w:sz w:val="20"/>
                      </w:rPr>
                      <w:t>FeO*</w:t>
                    </w:r>
                  </w:p>
                </w:txbxContent>
              </v:textbox>
              <w10:wrap type="none"/>
            </v:shape>
            <v:shape style="position:absolute;left:1363;top:1308;width:936;height:246" type="#_x0000_t202" filled="false" stroked="false">
              <v:textbox inset="0,0,0,0">
                <w:txbxContent>
                  <w:p>
                    <w:pPr>
                      <w:spacing w:line="208" w:lineRule="auto" w:before="0"/>
                      <w:ind w:left="0" w:right="-10" w:firstLine="0"/>
                      <w:jc w:val="left"/>
                      <w:rPr>
                        <w:sz w:val="12"/>
                      </w:rPr>
                    </w:pPr>
                    <w:r>
                      <w:rPr>
                        <w:w w:val="105"/>
                        <w:sz w:val="12"/>
                      </w:rPr>
                      <w:t>"Primitive" </w:t>
                    </w:r>
                    <w:r>
                      <w:rPr>
                        <w:spacing w:val="-4"/>
                        <w:w w:val="105"/>
                        <w:sz w:val="12"/>
                      </w:rPr>
                      <w:t>olivine </w:t>
                    </w:r>
                    <w:r>
                      <w:rPr>
                        <w:w w:val="105"/>
                        <w:sz w:val="12"/>
                      </w:rPr>
                      <w:t>tholeiite group</w:t>
                    </w:r>
                  </w:p>
                </w:txbxContent>
              </v:textbox>
              <w10:wrap type="none"/>
            </v:shape>
            <v:shape style="position:absolute;left:5273;top:1767;width:390;height:206" type="#_x0000_t202" filled="false" stroked="false">
              <v:textbox inset="0,0,0,0">
                <w:txbxContent>
                  <w:p>
                    <w:pPr>
                      <w:spacing w:line="200" w:lineRule="exact" w:before="0"/>
                      <w:ind w:left="0" w:right="0" w:firstLine="0"/>
                      <w:jc w:val="left"/>
                      <w:rPr>
                        <w:sz w:val="20"/>
                      </w:rPr>
                    </w:pPr>
                    <w:r>
                      <w:rPr>
                        <w:w w:val="105"/>
                        <w:sz w:val="20"/>
                      </w:rPr>
                      <w:t>CaO</w:t>
                    </w:r>
                  </w:p>
                </w:txbxContent>
              </v:textbox>
              <w10:wrap type="none"/>
            </v:shape>
            <v:shape style="position:absolute;left:5233;top:3187;width:384;height:240" type="#_x0000_t202" filled="false" stroked="false">
              <v:textbox inset="0,0,0,0">
                <w:txbxContent>
                  <w:p>
                    <w:pPr>
                      <w:spacing w:line="231" w:lineRule="exact" w:before="0"/>
                      <w:ind w:left="0" w:right="0" w:firstLine="0"/>
                      <w:jc w:val="left"/>
                      <w:rPr>
                        <w:sz w:val="20"/>
                      </w:rPr>
                    </w:pPr>
                    <w:r>
                      <w:rPr>
                        <w:sz w:val="20"/>
                      </w:rPr>
                      <w:t>K</w:t>
                    </w:r>
                    <w:r>
                      <w:rPr>
                        <w:position w:val="-3"/>
                        <w:sz w:val="16"/>
                      </w:rPr>
                      <w:t>2</w:t>
                    </w:r>
                    <w:r>
                      <w:rPr>
                        <w:sz w:val="20"/>
                      </w:rPr>
                      <w:t>O</w:t>
                    </w:r>
                  </w:p>
                </w:txbxContent>
              </v:textbox>
              <w10:wrap type="none"/>
            </v:shape>
            <v:shape style="position:absolute;left:5253;top:4647;width:430;height:240" type="#_x0000_t202" filled="false" stroked="false">
              <v:textbox inset="0,0,0,0">
                <w:txbxContent>
                  <w:p>
                    <w:pPr>
                      <w:spacing w:line="236" w:lineRule="exact" w:before="0"/>
                      <w:ind w:left="0" w:right="0" w:firstLine="0"/>
                      <w:jc w:val="left"/>
                      <w:rPr>
                        <w:sz w:val="16"/>
                      </w:rPr>
                    </w:pPr>
                    <w:r>
                      <w:rPr>
                        <w:position w:val="4"/>
                        <w:sz w:val="20"/>
                      </w:rPr>
                      <w:t>P</w:t>
                    </w:r>
                    <w:r>
                      <w:rPr>
                        <w:sz w:val="16"/>
                      </w:rPr>
                      <w:t>2</w:t>
                    </w:r>
                    <w:r>
                      <w:rPr>
                        <w:position w:val="4"/>
                        <w:sz w:val="20"/>
                      </w:rPr>
                      <w:t>O</w:t>
                    </w:r>
                    <w:r>
                      <w:rPr>
                        <w:sz w:val="16"/>
                      </w:rPr>
                      <w:t>5</w:t>
                    </w:r>
                  </w:p>
                </w:txbxContent>
              </v:textbox>
              <w10:wrap type="none"/>
            </v:shape>
            <v:shape style="position:absolute;left:4526;top:674;width:1026;height:185" type="#_x0000_t202" filled="false" stroked="true" strokeweight=".566pt" strokecolor="#000000">
              <v:textbox inset="0,0,0,0">
                <w:txbxContent>
                  <w:p>
                    <w:pPr>
                      <w:spacing w:line="140" w:lineRule="exact" w:before="33"/>
                      <w:ind w:left="306" w:right="0" w:firstLine="0"/>
                      <w:jc w:val="left"/>
                      <w:rPr>
                        <w:sz w:val="13"/>
                      </w:rPr>
                    </w:pPr>
                    <w:r>
                      <w:rPr>
                        <w:w w:val="105"/>
                        <w:sz w:val="13"/>
                      </w:rPr>
                      <w:t>Cedar Butte</w:t>
                    </w:r>
                  </w:p>
                </w:txbxContent>
              </v:textbox>
              <v:stroke dashstyle="solid"/>
              <w10:wrap type="none"/>
            </v:shape>
            <w10:wrap type="none"/>
          </v:group>
        </w:pict>
      </w:r>
      <w:r>
        <w:rPr/>
        <w:pict>
          <v:group style="position:absolute;margin-left:312.653992pt;margin-top:8.73574pt;width:235.15pt;height:294.4pt;mso-position-horizontal-relative:page;mso-position-vertical-relative:paragraph;z-index:251706368" coordorigin="6253,175" coordsize="4703,5888">
            <v:shape style="position:absolute;left:6253;top:174;width:4703;height:5888" type="#_x0000_t75" stroked="false">
              <v:imagedata r:id="rId34" o:title=""/>
            </v:shape>
            <v:shape style="position:absolute;left:6392;top:227;width:255;height:206" type="#_x0000_t202" filled="false" stroked="false">
              <v:textbox inset="0,0,0,0">
                <w:txbxContent>
                  <w:p>
                    <w:pPr>
                      <w:spacing w:line="200" w:lineRule="exact" w:before="0"/>
                      <w:ind w:left="0" w:right="0" w:firstLine="0"/>
                      <w:jc w:val="left"/>
                      <w:rPr>
                        <w:sz w:val="20"/>
                      </w:rPr>
                    </w:pPr>
                    <w:r>
                      <w:rPr>
                        <w:w w:val="105"/>
                        <w:sz w:val="20"/>
                      </w:rPr>
                      <w:t>Rb</w:t>
                    </w:r>
                  </w:p>
                </w:txbxContent>
              </v:textbox>
              <w10:wrap type="none"/>
            </v:shape>
            <v:shape style="position:absolute;left:6392;top:1707;width:240;height:206" type="#_x0000_t202" filled="false" stroked="false">
              <v:textbox inset="0,0,0,0">
                <w:txbxContent>
                  <w:p>
                    <w:pPr>
                      <w:spacing w:line="200" w:lineRule="exact" w:before="0"/>
                      <w:ind w:left="0" w:right="0" w:firstLine="0"/>
                      <w:jc w:val="left"/>
                      <w:rPr>
                        <w:sz w:val="20"/>
                      </w:rPr>
                    </w:pPr>
                    <w:r>
                      <w:rPr>
                        <w:w w:val="105"/>
                        <w:sz w:val="20"/>
                      </w:rPr>
                      <w:t>Ba</w:t>
                    </w:r>
                  </w:p>
                </w:txbxContent>
              </v:textbox>
              <w10:wrap type="none"/>
            </v:shape>
            <v:shape style="position:absolute;left:6372;top:3187;width:196;height:206" type="#_x0000_t202" filled="false" stroked="false">
              <v:textbox inset="0,0,0,0">
                <w:txbxContent>
                  <w:p>
                    <w:pPr>
                      <w:spacing w:line="200" w:lineRule="exact" w:before="0"/>
                      <w:ind w:left="0" w:right="0" w:firstLine="0"/>
                      <w:jc w:val="left"/>
                      <w:rPr>
                        <w:sz w:val="20"/>
                      </w:rPr>
                    </w:pPr>
                    <w:r>
                      <w:rPr>
                        <w:w w:val="105"/>
                        <w:sz w:val="20"/>
                      </w:rPr>
                      <w:t>Sr</w:t>
                    </w:r>
                  </w:p>
                </w:txbxContent>
              </v:textbox>
              <w10:wrap type="none"/>
            </v:shape>
            <v:shape style="position:absolute;left:6412;top:4667;width:206;height:206" type="#_x0000_t202" filled="false" stroked="false">
              <v:textbox inset="0,0,0,0">
                <w:txbxContent>
                  <w:p>
                    <w:pPr>
                      <w:spacing w:line="200" w:lineRule="exact" w:before="0"/>
                      <w:ind w:left="0" w:right="0" w:firstLine="0"/>
                      <w:jc w:val="left"/>
                      <w:rPr>
                        <w:sz w:val="20"/>
                      </w:rPr>
                    </w:pPr>
                    <w:r>
                      <w:rPr>
                        <w:w w:val="105"/>
                        <w:sz w:val="20"/>
                      </w:rPr>
                      <w:t>Zr</w:t>
                    </w:r>
                  </w:p>
                </w:txbxContent>
              </v:textbox>
              <w10:wrap type="none"/>
            </v:shape>
            <w10:wrap type="none"/>
          </v:group>
        </w:pict>
      </w:r>
      <w:r>
        <w:rPr>
          <w:color w:val="100000"/>
          <w:spacing w:val="-5"/>
          <w:w w:val="105"/>
          <w:sz w:val="13"/>
        </w:rPr>
        <w:t>20</w:t>
        <w:tab/>
      </w:r>
      <w:r>
        <w:rPr>
          <w:color w:val="100000"/>
          <w:spacing w:val="-9"/>
          <w:w w:val="105"/>
          <w:sz w:val="13"/>
        </w:rPr>
        <w:t>300</w:t>
      </w:r>
    </w:p>
    <w:p>
      <w:pPr>
        <w:pStyle w:val="BodyText"/>
        <w:rPr>
          <w:sz w:val="25"/>
        </w:rPr>
      </w:pPr>
    </w:p>
    <w:p>
      <w:pPr>
        <w:spacing w:before="83"/>
        <w:ind w:left="376" w:right="330" w:firstLine="0"/>
        <w:jc w:val="center"/>
        <w:rPr>
          <w:sz w:val="13"/>
        </w:rPr>
      </w:pPr>
      <w:r>
        <w:rPr>
          <w:color w:val="100000"/>
          <w:spacing w:val="-9"/>
          <w:w w:val="105"/>
          <w:sz w:val="13"/>
        </w:rPr>
        <w:t>200</w:t>
      </w:r>
    </w:p>
    <w:p>
      <w:pPr>
        <w:spacing w:before="71"/>
        <w:ind w:left="376" w:right="10547" w:firstLine="0"/>
        <w:jc w:val="center"/>
        <w:rPr>
          <w:sz w:val="13"/>
        </w:rPr>
      </w:pPr>
      <w:r>
        <w:rPr>
          <w:color w:val="100000"/>
          <w:w w:val="105"/>
          <w:sz w:val="13"/>
        </w:rPr>
        <w:t>10</w:t>
      </w:r>
    </w:p>
    <w:p>
      <w:pPr>
        <w:spacing w:before="70"/>
        <w:ind w:left="376" w:right="330" w:firstLine="0"/>
        <w:jc w:val="center"/>
        <w:rPr>
          <w:sz w:val="13"/>
        </w:rPr>
      </w:pPr>
      <w:r>
        <w:rPr>
          <w:color w:val="100000"/>
          <w:spacing w:val="-9"/>
          <w:w w:val="105"/>
          <w:sz w:val="13"/>
        </w:rPr>
        <w:t>100</w:t>
      </w:r>
    </w:p>
    <w:p>
      <w:pPr>
        <w:pStyle w:val="BodyText"/>
        <w:spacing w:before="3"/>
        <w:rPr>
          <w:sz w:val="23"/>
        </w:rPr>
      </w:pPr>
    </w:p>
    <w:p>
      <w:pPr>
        <w:tabs>
          <w:tab w:pos="5562" w:val="left" w:leader="none"/>
        </w:tabs>
        <w:spacing w:before="83"/>
        <w:ind w:left="443" w:right="0" w:firstLine="0"/>
        <w:jc w:val="left"/>
        <w:rPr>
          <w:sz w:val="13"/>
        </w:rPr>
      </w:pPr>
      <w:r>
        <w:rPr>
          <w:color w:val="100000"/>
          <w:w w:val="105"/>
          <w:sz w:val="13"/>
        </w:rPr>
        <w:t>0</w:t>
        <w:tab/>
        <w:t>0</w:t>
      </w:r>
    </w:p>
    <w:p>
      <w:pPr>
        <w:pStyle w:val="BodyText"/>
        <w:spacing w:before="10"/>
        <w:rPr>
          <w:sz w:val="12"/>
        </w:rPr>
      </w:pPr>
    </w:p>
    <w:p>
      <w:pPr>
        <w:spacing w:line="135" w:lineRule="exact" w:before="83"/>
        <w:ind w:left="376" w:right="387" w:firstLine="0"/>
        <w:jc w:val="center"/>
        <w:rPr>
          <w:sz w:val="13"/>
        </w:rPr>
      </w:pPr>
      <w:r>
        <w:rPr>
          <w:color w:val="100000"/>
          <w:spacing w:val="-9"/>
          <w:w w:val="105"/>
          <w:sz w:val="13"/>
        </w:rPr>
        <w:t>3000</w:t>
      </w:r>
    </w:p>
    <w:p>
      <w:pPr>
        <w:spacing w:line="135" w:lineRule="exact" w:before="0"/>
        <w:ind w:left="376" w:right="10547" w:firstLine="0"/>
        <w:jc w:val="center"/>
        <w:rPr>
          <w:sz w:val="13"/>
        </w:rPr>
      </w:pPr>
      <w:r>
        <w:rPr>
          <w:color w:val="100000"/>
          <w:w w:val="105"/>
          <w:sz w:val="13"/>
        </w:rPr>
        <w:t>10</w:t>
      </w:r>
    </w:p>
    <w:p>
      <w:pPr>
        <w:spacing w:before="90"/>
        <w:ind w:left="376" w:right="387" w:firstLine="0"/>
        <w:jc w:val="center"/>
        <w:rPr>
          <w:sz w:val="13"/>
        </w:rPr>
      </w:pPr>
      <w:r>
        <w:rPr>
          <w:color w:val="100000"/>
          <w:spacing w:val="-9"/>
          <w:w w:val="105"/>
          <w:sz w:val="13"/>
        </w:rPr>
        <w:t>2000</w:t>
      </w:r>
    </w:p>
    <w:p>
      <w:pPr>
        <w:spacing w:line="140" w:lineRule="exact" w:before="91"/>
        <w:ind w:left="0" w:right="10142" w:firstLine="0"/>
        <w:jc w:val="center"/>
        <w:rPr>
          <w:sz w:val="13"/>
        </w:rPr>
      </w:pPr>
      <w:r>
        <w:rPr>
          <w:color w:val="100000"/>
          <w:w w:val="105"/>
          <w:sz w:val="13"/>
        </w:rPr>
        <w:t>5</w:t>
      </w:r>
    </w:p>
    <w:p>
      <w:pPr>
        <w:spacing w:line="140" w:lineRule="exact" w:before="0"/>
        <w:ind w:left="376" w:right="387" w:firstLine="0"/>
        <w:jc w:val="center"/>
        <w:rPr>
          <w:sz w:val="13"/>
        </w:rPr>
      </w:pPr>
      <w:r>
        <w:rPr>
          <w:color w:val="100000"/>
          <w:spacing w:val="-9"/>
          <w:w w:val="105"/>
          <w:sz w:val="13"/>
        </w:rPr>
        <w:t>1000</w:t>
      </w:r>
    </w:p>
    <w:p>
      <w:pPr>
        <w:pStyle w:val="BodyText"/>
        <w:spacing w:before="2"/>
        <w:rPr>
          <w:sz w:val="10"/>
        </w:rPr>
      </w:pPr>
    </w:p>
    <w:p>
      <w:pPr>
        <w:tabs>
          <w:tab w:pos="5562" w:val="left" w:leader="none"/>
        </w:tabs>
        <w:spacing w:before="83"/>
        <w:ind w:left="443" w:right="0" w:firstLine="0"/>
        <w:jc w:val="left"/>
        <w:rPr>
          <w:sz w:val="13"/>
        </w:rPr>
      </w:pPr>
      <w:r>
        <w:rPr>
          <w:color w:val="100000"/>
          <w:w w:val="105"/>
          <w:position w:val="-2"/>
          <w:sz w:val="13"/>
        </w:rPr>
        <w:t>0</w:t>
        <w:tab/>
      </w:r>
      <w:r>
        <w:rPr>
          <w:color w:val="100000"/>
          <w:w w:val="105"/>
          <w:sz w:val="13"/>
        </w:rPr>
        <w:t>0</w:t>
      </w:r>
    </w:p>
    <w:p>
      <w:pPr>
        <w:pStyle w:val="BodyText"/>
        <w:spacing w:before="8"/>
        <w:rPr>
          <w:sz w:val="15"/>
        </w:rPr>
      </w:pPr>
    </w:p>
    <w:p>
      <w:pPr>
        <w:tabs>
          <w:tab w:pos="5472" w:val="left" w:leader="none"/>
        </w:tabs>
        <w:spacing w:before="0"/>
        <w:ind w:left="443" w:right="0" w:firstLine="0"/>
        <w:jc w:val="left"/>
        <w:rPr>
          <w:sz w:val="13"/>
        </w:rPr>
      </w:pPr>
      <w:r>
        <w:rPr>
          <w:color w:val="100000"/>
          <w:w w:val="105"/>
          <w:position w:val="2"/>
          <w:sz w:val="13"/>
        </w:rPr>
        <w:t>6</w:t>
        <w:tab/>
      </w:r>
      <w:r>
        <w:rPr>
          <w:color w:val="100000"/>
          <w:spacing w:val="-9"/>
          <w:w w:val="105"/>
          <w:sz w:val="13"/>
        </w:rPr>
        <w:t>300</w:t>
      </w:r>
    </w:p>
    <w:p>
      <w:pPr>
        <w:pStyle w:val="BodyText"/>
        <w:spacing w:before="4"/>
        <w:rPr>
          <w:sz w:val="9"/>
        </w:rPr>
      </w:pPr>
    </w:p>
    <w:p>
      <w:pPr>
        <w:tabs>
          <w:tab w:pos="5472" w:val="left" w:leader="none"/>
        </w:tabs>
        <w:spacing w:before="83"/>
        <w:ind w:left="443" w:right="0" w:firstLine="0"/>
        <w:jc w:val="left"/>
        <w:rPr>
          <w:sz w:val="13"/>
        </w:rPr>
      </w:pPr>
      <w:r>
        <w:rPr>
          <w:color w:val="100000"/>
          <w:w w:val="105"/>
          <w:position w:val="2"/>
          <w:sz w:val="13"/>
        </w:rPr>
        <w:t>4</w:t>
        <w:tab/>
      </w:r>
      <w:r>
        <w:rPr>
          <w:color w:val="100000"/>
          <w:spacing w:val="-9"/>
          <w:w w:val="105"/>
          <w:sz w:val="13"/>
        </w:rPr>
        <w:t>200</w:t>
      </w:r>
    </w:p>
    <w:p>
      <w:pPr>
        <w:pStyle w:val="BodyText"/>
        <w:spacing w:before="4"/>
        <w:rPr>
          <w:sz w:val="9"/>
        </w:rPr>
      </w:pPr>
    </w:p>
    <w:p>
      <w:pPr>
        <w:tabs>
          <w:tab w:pos="5472" w:val="left" w:leader="none"/>
        </w:tabs>
        <w:spacing w:before="83"/>
        <w:ind w:left="443" w:right="0" w:firstLine="0"/>
        <w:jc w:val="left"/>
        <w:rPr>
          <w:sz w:val="13"/>
        </w:rPr>
      </w:pPr>
      <w:r>
        <w:rPr>
          <w:color w:val="100000"/>
          <w:w w:val="105"/>
          <w:position w:val="2"/>
          <w:sz w:val="13"/>
        </w:rPr>
        <w:t>2</w:t>
        <w:tab/>
      </w:r>
      <w:r>
        <w:rPr>
          <w:color w:val="100000"/>
          <w:spacing w:val="-9"/>
          <w:w w:val="105"/>
          <w:sz w:val="13"/>
        </w:rPr>
        <w:t>100</w:t>
      </w:r>
    </w:p>
    <w:p>
      <w:pPr>
        <w:pStyle w:val="BodyText"/>
        <w:spacing w:before="1"/>
        <w:rPr>
          <w:sz w:val="11"/>
        </w:rPr>
      </w:pPr>
    </w:p>
    <w:p>
      <w:pPr>
        <w:tabs>
          <w:tab w:pos="5562" w:val="left" w:leader="none"/>
        </w:tabs>
        <w:spacing w:before="88"/>
        <w:ind w:left="453" w:right="0" w:firstLine="0"/>
        <w:jc w:val="left"/>
        <w:rPr>
          <w:sz w:val="13"/>
        </w:rPr>
      </w:pPr>
      <w:r>
        <w:rPr>
          <w:color w:val="100000"/>
          <w:w w:val="105"/>
          <w:sz w:val="13"/>
        </w:rPr>
        <w:t>0</w:t>
        <w:tab/>
      </w:r>
      <w:r>
        <w:rPr>
          <w:color w:val="100000"/>
          <w:w w:val="105"/>
          <w:position w:val="1"/>
          <w:sz w:val="13"/>
        </w:rPr>
        <w:t>0</w:t>
      </w:r>
    </w:p>
    <w:p>
      <w:pPr>
        <w:pStyle w:val="BodyText"/>
        <w:spacing w:before="6"/>
        <w:rPr>
          <w:sz w:val="11"/>
        </w:rPr>
      </w:pPr>
    </w:p>
    <w:p>
      <w:pPr>
        <w:spacing w:line="125" w:lineRule="exact" w:before="83"/>
        <w:ind w:left="376" w:right="370" w:firstLine="0"/>
        <w:jc w:val="center"/>
        <w:rPr>
          <w:sz w:val="13"/>
        </w:rPr>
      </w:pPr>
      <w:r>
        <w:rPr>
          <w:color w:val="100000"/>
          <w:spacing w:val="-9"/>
          <w:w w:val="105"/>
          <w:sz w:val="13"/>
        </w:rPr>
        <w:t>3000</w:t>
      </w:r>
    </w:p>
    <w:p>
      <w:pPr>
        <w:spacing w:line="125" w:lineRule="exact" w:before="0"/>
        <w:ind w:left="0" w:right="10142" w:firstLine="0"/>
        <w:jc w:val="center"/>
        <w:rPr>
          <w:sz w:val="13"/>
        </w:rPr>
      </w:pPr>
      <w:r>
        <w:rPr>
          <w:color w:val="100000"/>
          <w:w w:val="105"/>
          <w:sz w:val="13"/>
        </w:rPr>
        <w:t>2</w:t>
      </w:r>
    </w:p>
    <w:p>
      <w:pPr>
        <w:spacing w:before="111"/>
        <w:ind w:left="376" w:right="370" w:firstLine="0"/>
        <w:jc w:val="center"/>
        <w:rPr>
          <w:sz w:val="13"/>
        </w:rPr>
      </w:pPr>
      <w:r>
        <w:rPr>
          <w:color w:val="100000"/>
          <w:spacing w:val="-9"/>
          <w:w w:val="105"/>
          <w:sz w:val="13"/>
        </w:rPr>
        <w:t>2000</w:t>
      </w:r>
    </w:p>
    <w:p>
      <w:pPr>
        <w:spacing w:line="135" w:lineRule="exact" w:before="90"/>
        <w:ind w:left="0" w:right="10142" w:firstLine="0"/>
        <w:jc w:val="center"/>
        <w:rPr>
          <w:sz w:val="13"/>
        </w:rPr>
      </w:pPr>
      <w:r>
        <w:rPr>
          <w:color w:val="100000"/>
          <w:w w:val="105"/>
          <w:sz w:val="13"/>
        </w:rPr>
        <w:t>1</w:t>
      </w:r>
    </w:p>
    <w:p>
      <w:pPr>
        <w:spacing w:line="135" w:lineRule="exact" w:before="0"/>
        <w:ind w:left="376" w:right="370" w:firstLine="0"/>
        <w:jc w:val="center"/>
        <w:rPr>
          <w:sz w:val="13"/>
        </w:rPr>
      </w:pPr>
      <w:r>
        <w:rPr>
          <w:color w:val="100000"/>
          <w:spacing w:val="-9"/>
          <w:w w:val="105"/>
          <w:sz w:val="13"/>
        </w:rPr>
        <w:t>1000</w:t>
      </w:r>
    </w:p>
    <w:p>
      <w:pPr>
        <w:pStyle w:val="BodyText"/>
        <w:spacing w:before="1"/>
        <w:rPr>
          <w:sz w:val="11"/>
        </w:rPr>
      </w:pPr>
    </w:p>
    <w:p>
      <w:pPr>
        <w:spacing w:after="0"/>
        <w:rPr>
          <w:sz w:val="11"/>
        </w:rPr>
        <w:sectPr>
          <w:pgSz w:w="12240" w:h="15840"/>
          <w:pgMar w:header="650" w:footer="0" w:top="920" w:bottom="280" w:left="560" w:right="580"/>
        </w:sectPr>
      </w:pPr>
    </w:p>
    <w:p>
      <w:pPr>
        <w:spacing w:line="145" w:lineRule="exact" w:before="83"/>
        <w:ind w:left="443" w:right="0" w:firstLine="0"/>
        <w:jc w:val="left"/>
        <w:rPr>
          <w:sz w:val="13"/>
        </w:rPr>
      </w:pPr>
      <w:r>
        <w:rPr>
          <w:color w:val="100000"/>
          <w:w w:val="105"/>
          <w:sz w:val="13"/>
        </w:rPr>
        <w:t>0</w:t>
      </w:r>
    </w:p>
    <w:p>
      <w:pPr>
        <w:tabs>
          <w:tab w:pos="1643" w:val="left" w:leader="none"/>
        </w:tabs>
        <w:spacing w:line="145" w:lineRule="exact" w:before="0"/>
        <w:ind w:left="483" w:right="0" w:firstLine="0"/>
        <w:jc w:val="left"/>
        <w:rPr>
          <w:sz w:val="13"/>
        </w:rPr>
      </w:pPr>
      <w:r>
        <w:rPr>
          <w:color w:val="100000"/>
          <w:spacing w:val="-5"/>
          <w:w w:val="105"/>
          <w:sz w:val="13"/>
        </w:rPr>
        <w:t>40</w:t>
        <w:tab/>
      </w:r>
      <w:r>
        <w:rPr>
          <w:color w:val="100000"/>
          <w:spacing w:val="-9"/>
          <w:w w:val="105"/>
          <w:sz w:val="13"/>
        </w:rPr>
        <w:t>50</w:t>
      </w:r>
    </w:p>
    <w:p>
      <w:pPr>
        <w:pStyle w:val="BodyText"/>
        <w:spacing w:before="4"/>
        <w:rPr>
          <w:sz w:val="19"/>
        </w:rPr>
      </w:pPr>
      <w:r>
        <w:rPr/>
        <w:br w:type="column"/>
      </w:r>
      <w:r>
        <w:rPr>
          <w:sz w:val="19"/>
        </w:rPr>
      </w:r>
    </w:p>
    <w:p>
      <w:pPr>
        <w:tabs>
          <w:tab w:pos="1713" w:val="left" w:leader="none"/>
        </w:tabs>
        <w:spacing w:before="1"/>
        <w:ind w:left="533" w:right="0" w:firstLine="0"/>
        <w:jc w:val="left"/>
        <w:rPr>
          <w:sz w:val="13"/>
        </w:rPr>
      </w:pPr>
      <w:r>
        <w:rPr>
          <w:color w:val="100000"/>
          <w:spacing w:val="-5"/>
          <w:w w:val="105"/>
          <w:sz w:val="13"/>
        </w:rPr>
        <w:t>60</w:t>
        <w:tab/>
      </w:r>
      <w:r>
        <w:rPr>
          <w:color w:val="100000"/>
          <w:spacing w:val="-9"/>
          <w:w w:val="105"/>
          <w:sz w:val="13"/>
        </w:rPr>
        <w:t>70</w:t>
      </w:r>
    </w:p>
    <w:p>
      <w:pPr>
        <w:spacing w:before="25"/>
        <w:ind w:left="443" w:right="0" w:firstLine="0"/>
        <w:jc w:val="left"/>
        <w:rPr>
          <w:sz w:val="16"/>
        </w:rPr>
      </w:pPr>
      <w:r>
        <w:rPr>
          <w:sz w:val="20"/>
        </w:rPr>
        <w:t>SiO</w:t>
      </w:r>
      <w:r>
        <w:rPr>
          <w:position w:val="-3"/>
          <w:sz w:val="16"/>
        </w:rPr>
        <w:t>2</w:t>
      </w:r>
    </w:p>
    <w:p>
      <w:pPr>
        <w:spacing w:line="145" w:lineRule="exact" w:before="83"/>
        <w:ind w:left="863" w:right="0" w:firstLine="0"/>
        <w:jc w:val="left"/>
        <w:rPr>
          <w:sz w:val="13"/>
        </w:rPr>
      </w:pPr>
      <w:r>
        <w:rPr/>
        <w:br w:type="column"/>
      </w:r>
      <w:r>
        <w:rPr>
          <w:color w:val="100000"/>
          <w:w w:val="105"/>
          <w:sz w:val="13"/>
        </w:rPr>
        <w:t>0</w:t>
      </w:r>
    </w:p>
    <w:p>
      <w:pPr>
        <w:tabs>
          <w:tab w:pos="963" w:val="left" w:leader="none"/>
        </w:tabs>
        <w:spacing w:line="145" w:lineRule="exact" w:before="0"/>
        <w:ind w:left="443" w:right="0" w:firstLine="0"/>
        <w:jc w:val="left"/>
        <w:rPr>
          <w:sz w:val="13"/>
        </w:rPr>
      </w:pPr>
      <w:r>
        <w:rPr>
          <w:color w:val="100000"/>
          <w:spacing w:val="-5"/>
          <w:w w:val="105"/>
          <w:sz w:val="13"/>
        </w:rPr>
        <w:t>80</w:t>
        <w:tab/>
      </w:r>
      <w:r>
        <w:rPr>
          <w:color w:val="100000"/>
          <w:spacing w:val="-9"/>
          <w:w w:val="105"/>
          <w:sz w:val="13"/>
        </w:rPr>
        <w:t>40</w:t>
      </w:r>
    </w:p>
    <w:p>
      <w:pPr>
        <w:pStyle w:val="BodyText"/>
        <w:spacing w:before="4"/>
        <w:rPr>
          <w:sz w:val="19"/>
        </w:rPr>
      </w:pPr>
      <w:r>
        <w:rPr/>
        <w:br w:type="column"/>
      </w:r>
      <w:r>
        <w:rPr>
          <w:sz w:val="19"/>
        </w:rPr>
      </w:r>
    </w:p>
    <w:p>
      <w:pPr>
        <w:tabs>
          <w:tab w:pos="1623" w:val="left" w:leader="none"/>
          <w:tab w:pos="2783" w:val="left" w:leader="none"/>
          <w:tab w:pos="3942" w:val="left" w:leader="none"/>
        </w:tabs>
        <w:spacing w:before="1"/>
        <w:ind w:left="443" w:right="0" w:firstLine="0"/>
        <w:jc w:val="left"/>
        <w:rPr>
          <w:sz w:val="13"/>
        </w:rPr>
      </w:pPr>
      <w:r>
        <w:rPr>
          <w:color w:val="100000"/>
          <w:spacing w:val="-5"/>
          <w:w w:val="105"/>
          <w:sz w:val="13"/>
        </w:rPr>
        <w:t>50</w:t>
        <w:tab/>
        <w:t>60</w:t>
        <w:tab/>
        <w:t>70</w:t>
        <w:tab/>
      </w:r>
      <w:r>
        <w:rPr>
          <w:color w:val="100000"/>
          <w:spacing w:val="-9"/>
          <w:w w:val="105"/>
          <w:sz w:val="13"/>
        </w:rPr>
        <w:t>80</w:t>
      </w:r>
    </w:p>
    <w:p>
      <w:pPr>
        <w:spacing w:before="5"/>
        <w:ind w:left="1533" w:right="0" w:firstLine="0"/>
        <w:jc w:val="left"/>
        <w:rPr>
          <w:sz w:val="16"/>
        </w:rPr>
      </w:pPr>
      <w:r>
        <w:rPr>
          <w:sz w:val="20"/>
        </w:rPr>
        <w:t>SiO</w:t>
      </w:r>
      <w:r>
        <w:rPr>
          <w:position w:val="-4"/>
          <w:sz w:val="16"/>
        </w:rPr>
        <w:t>2</w:t>
      </w:r>
    </w:p>
    <w:p>
      <w:pPr>
        <w:spacing w:after="0"/>
        <w:jc w:val="left"/>
        <w:rPr>
          <w:sz w:val="16"/>
        </w:rPr>
        <w:sectPr>
          <w:type w:val="continuous"/>
          <w:pgSz w:w="12240" w:h="15840"/>
          <w:pgMar w:top="920" w:bottom="280" w:left="560" w:right="580"/>
          <w:cols w:num="4" w:equalWidth="0">
            <w:col w:w="1804" w:space="466"/>
            <w:col w:w="1874" w:space="556"/>
            <w:col w:w="1124" w:space="516"/>
            <w:col w:w="4760"/>
          </w:cols>
        </w:sectPr>
      </w:pPr>
    </w:p>
    <w:p>
      <w:pPr>
        <w:pStyle w:val="BodyText"/>
      </w:pPr>
    </w:p>
    <w:p>
      <w:pPr>
        <w:pStyle w:val="BodyText"/>
        <w:spacing w:before="7"/>
      </w:pPr>
    </w:p>
    <w:p>
      <w:pPr>
        <w:spacing w:line="249" w:lineRule="auto" w:before="0"/>
        <w:ind w:left="673" w:right="538" w:hanging="288"/>
        <w:jc w:val="both"/>
        <w:rPr>
          <w:i/>
          <w:sz w:val="18"/>
        </w:rPr>
      </w:pPr>
      <w:r>
        <w:rPr>
          <w:i/>
          <w:sz w:val="18"/>
        </w:rPr>
        <w:t>Figure</w:t>
      </w:r>
      <w:r>
        <w:rPr>
          <w:i/>
          <w:spacing w:val="-9"/>
          <w:sz w:val="18"/>
        </w:rPr>
        <w:t> </w:t>
      </w:r>
      <w:r>
        <w:rPr>
          <w:i/>
          <w:sz w:val="18"/>
        </w:rPr>
        <w:t>5.</w:t>
      </w:r>
      <w:r>
        <w:rPr>
          <w:i/>
          <w:spacing w:val="-9"/>
          <w:sz w:val="18"/>
        </w:rPr>
        <w:t> </w:t>
      </w:r>
      <w:r>
        <w:rPr>
          <w:i/>
          <w:sz w:val="18"/>
        </w:rPr>
        <w:t>Representative</w:t>
      </w:r>
      <w:r>
        <w:rPr>
          <w:i/>
          <w:spacing w:val="-8"/>
          <w:sz w:val="18"/>
        </w:rPr>
        <w:t> </w:t>
      </w:r>
      <w:r>
        <w:rPr>
          <w:i/>
          <w:sz w:val="18"/>
        </w:rPr>
        <w:t>whole-rock</w:t>
      </w:r>
      <w:r>
        <w:rPr>
          <w:i/>
          <w:spacing w:val="-8"/>
          <w:sz w:val="18"/>
        </w:rPr>
        <w:t> </w:t>
      </w:r>
      <w:r>
        <w:rPr>
          <w:i/>
          <w:sz w:val="18"/>
        </w:rPr>
        <w:t>major</w:t>
      </w:r>
      <w:r>
        <w:rPr>
          <w:i/>
          <w:spacing w:val="-9"/>
          <w:sz w:val="18"/>
        </w:rPr>
        <w:t> </w:t>
      </w:r>
      <w:r>
        <w:rPr>
          <w:i/>
          <w:sz w:val="18"/>
        </w:rPr>
        <w:t>and</w:t>
      </w:r>
      <w:r>
        <w:rPr>
          <w:i/>
          <w:spacing w:val="-9"/>
          <w:sz w:val="18"/>
        </w:rPr>
        <w:t> </w:t>
      </w:r>
      <w:r>
        <w:rPr>
          <w:i/>
          <w:sz w:val="18"/>
        </w:rPr>
        <w:t>trace</w:t>
      </w:r>
      <w:r>
        <w:rPr>
          <w:i/>
          <w:spacing w:val="-7"/>
          <w:sz w:val="18"/>
        </w:rPr>
        <w:t> </w:t>
      </w:r>
      <w:r>
        <w:rPr>
          <w:i/>
          <w:sz w:val="18"/>
        </w:rPr>
        <w:t>element</w:t>
      </w:r>
      <w:r>
        <w:rPr>
          <w:i/>
          <w:spacing w:val="-9"/>
          <w:sz w:val="18"/>
        </w:rPr>
        <w:t> </w:t>
      </w:r>
      <w:r>
        <w:rPr>
          <w:i/>
          <w:sz w:val="18"/>
        </w:rPr>
        <w:t>analyses</w:t>
      </w:r>
      <w:r>
        <w:rPr>
          <w:i/>
          <w:spacing w:val="-9"/>
          <w:sz w:val="18"/>
        </w:rPr>
        <w:t> </w:t>
      </w:r>
      <w:r>
        <w:rPr>
          <w:i/>
          <w:sz w:val="18"/>
        </w:rPr>
        <w:t>of</w:t>
      </w:r>
      <w:r>
        <w:rPr>
          <w:i/>
          <w:spacing w:val="-8"/>
          <w:sz w:val="18"/>
        </w:rPr>
        <w:t> </w:t>
      </w:r>
      <w:r>
        <w:rPr>
          <w:i/>
          <w:sz w:val="18"/>
        </w:rPr>
        <w:t>Cedar</w:t>
      </w:r>
      <w:r>
        <w:rPr>
          <w:i/>
          <w:spacing w:val="-9"/>
          <w:sz w:val="18"/>
        </w:rPr>
        <w:t> </w:t>
      </w:r>
      <w:r>
        <w:rPr>
          <w:i/>
          <w:sz w:val="18"/>
        </w:rPr>
        <w:t>Butte</w:t>
      </w:r>
      <w:r>
        <w:rPr>
          <w:i/>
          <w:spacing w:val="-9"/>
          <w:sz w:val="18"/>
        </w:rPr>
        <w:t> </w:t>
      </w:r>
      <w:r>
        <w:rPr>
          <w:i/>
          <w:sz w:val="18"/>
        </w:rPr>
        <w:t>and</w:t>
      </w:r>
      <w:r>
        <w:rPr>
          <w:i/>
          <w:spacing w:val="-8"/>
          <w:sz w:val="18"/>
        </w:rPr>
        <w:t> </w:t>
      </w:r>
      <w:r>
        <w:rPr>
          <w:i/>
          <w:sz w:val="18"/>
        </w:rPr>
        <w:t>related</w:t>
      </w:r>
      <w:r>
        <w:rPr>
          <w:i/>
          <w:spacing w:val="-9"/>
          <w:sz w:val="18"/>
        </w:rPr>
        <w:t> </w:t>
      </w:r>
      <w:r>
        <w:rPr>
          <w:i/>
          <w:sz w:val="18"/>
        </w:rPr>
        <w:t>volcanic</w:t>
      </w:r>
      <w:r>
        <w:rPr>
          <w:i/>
          <w:spacing w:val="-9"/>
          <w:sz w:val="18"/>
        </w:rPr>
        <w:t> </w:t>
      </w:r>
      <w:r>
        <w:rPr>
          <w:i/>
          <w:sz w:val="18"/>
        </w:rPr>
        <w:t>rocks;</w:t>
      </w:r>
      <w:r>
        <w:rPr>
          <w:i/>
          <w:spacing w:val="-8"/>
          <w:sz w:val="18"/>
        </w:rPr>
        <w:t> </w:t>
      </w:r>
      <w:r>
        <w:rPr>
          <w:i/>
          <w:sz w:val="18"/>
        </w:rPr>
        <w:t>oxides</w:t>
      </w:r>
      <w:r>
        <w:rPr>
          <w:i/>
          <w:spacing w:val="-9"/>
          <w:sz w:val="18"/>
        </w:rPr>
        <w:t> </w:t>
      </w:r>
      <w:r>
        <w:rPr>
          <w:i/>
          <w:sz w:val="18"/>
        </w:rPr>
        <w:t>normaliz</w:t>
      </w:r>
      <w:r>
        <w:rPr>
          <w:i/>
          <w:spacing w:val="-17"/>
          <w:sz w:val="18"/>
        </w:rPr>
        <w:t> </w:t>
      </w:r>
      <w:r>
        <w:rPr>
          <w:i/>
          <w:sz w:val="18"/>
        </w:rPr>
        <w:t>ed</w:t>
      </w:r>
      <w:r>
        <w:rPr>
          <w:i/>
          <w:spacing w:val="-8"/>
          <w:sz w:val="18"/>
        </w:rPr>
        <w:t> </w:t>
      </w:r>
      <w:r>
        <w:rPr>
          <w:i/>
          <w:sz w:val="18"/>
        </w:rPr>
        <w:t>to</w:t>
      </w:r>
      <w:r>
        <w:rPr>
          <w:i/>
          <w:spacing w:val="-9"/>
          <w:sz w:val="18"/>
        </w:rPr>
        <w:t> </w:t>
      </w:r>
      <w:r>
        <w:rPr>
          <w:i/>
          <w:sz w:val="18"/>
        </w:rPr>
        <w:t>100% </w:t>
      </w:r>
      <w:r>
        <w:rPr>
          <w:i/>
          <w:sz w:val="18"/>
        </w:rPr>
        <w:t>on</w:t>
      </w:r>
      <w:r>
        <w:rPr>
          <w:i/>
          <w:spacing w:val="-10"/>
          <w:sz w:val="18"/>
        </w:rPr>
        <w:t> </w:t>
      </w:r>
      <w:r>
        <w:rPr>
          <w:i/>
          <w:sz w:val="18"/>
        </w:rPr>
        <w:t>an</w:t>
      </w:r>
      <w:r>
        <w:rPr>
          <w:i/>
          <w:spacing w:val="-10"/>
          <w:sz w:val="18"/>
        </w:rPr>
        <w:t> </w:t>
      </w:r>
      <w:r>
        <w:rPr>
          <w:i/>
          <w:sz w:val="18"/>
        </w:rPr>
        <w:t>anhydrous</w:t>
      </w:r>
      <w:r>
        <w:rPr>
          <w:i/>
          <w:spacing w:val="-9"/>
          <w:sz w:val="18"/>
        </w:rPr>
        <w:t> </w:t>
      </w:r>
      <w:r>
        <w:rPr>
          <w:i/>
          <w:sz w:val="18"/>
        </w:rPr>
        <w:t>basis</w:t>
      </w:r>
      <w:r>
        <w:rPr>
          <w:i/>
          <w:spacing w:val="-10"/>
          <w:sz w:val="18"/>
        </w:rPr>
        <w:t> </w:t>
      </w:r>
      <w:r>
        <w:rPr>
          <w:i/>
          <w:sz w:val="18"/>
        </w:rPr>
        <w:t>(Hayden,</w:t>
      </w:r>
      <w:r>
        <w:rPr>
          <w:i/>
          <w:spacing w:val="-9"/>
          <w:sz w:val="18"/>
        </w:rPr>
        <w:t> </w:t>
      </w:r>
      <w:r>
        <w:rPr>
          <w:i/>
          <w:sz w:val="18"/>
        </w:rPr>
        <w:t>1992;</w:t>
      </w:r>
      <w:r>
        <w:rPr>
          <w:i/>
          <w:spacing w:val="-10"/>
          <w:sz w:val="18"/>
        </w:rPr>
        <w:t> </w:t>
      </w:r>
      <w:r>
        <w:rPr>
          <w:i/>
          <w:sz w:val="18"/>
        </w:rPr>
        <w:t>McCurry,</w:t>
      </w:r>
      <w:r>
        <w:rPr>
          <w:i/>
          <w:spacing w:val="-9"/>
          <w:sz w:val="18"/>
        </w:rPr>
        <w:t> </w:t>
      </w:r>
      <w:r>
        <w:rPr>
          <w:i/>
          <w:sz w:val="18"/>
        </w:rPr>
        <w:t>unpublished</w:t>
      </w:r>
      <w:r>
        <w:rPr>
          <w:i/>
          <w:spacing w:val="-10"/>
          <w:sz w:val="18"/>
        </w:rPr>
        <w:t> </w:t>
      </w:r>
      <w:r>
        <w:rPr>
          <w:i/>
          <w:sz w:val="18"/>
        </w:rPr>
        <w:t>data).</w:t>
      </w:r>
      <w:r>
        <w:rPr>
          <w:i/>
          <w:spacing w:val="27"/>
          <w:sz w:val="18"/>
        </w:rPr>
        <w:t> </w:t>
      </w:r>
      <w:r>
        <w:rPr>
          <w:i/>
          <w:sz w:val="18"/>
        </w:rPr>
        <w:t>Symbols</w:t>
      </w:r>
      <w:r>
        <w:rPr>
          <w:i/>
          <w:spacing w:val="-10"/>
          <w:sz w:val="18"/>
        </w:rPr>
        <w:t> </w:t>
      </w:r>
      <w:r>
        <w:rPr>
          <w:i/>
          <w:sz w:val="18"/>
        </w:rPr>
        <w:t>and</w:t>
      </w:r>
      <w:r>
        <w:rPr>
          <w:i/>
          <w:spacing w:val="-9"/>
          <w:sz w:val="18"/>
        </w:rPr>
        <w:t> </w:t>
      </w:r>
      <w:r>
        <w:rPr>
          <w:i/>
          <w:sz w:val="18"/>
        </w:rPr>
        <w:t>sources</w:t>
      </w:r>
      <w:r>
        <w:rPr>
          <w:i/>
          <w:spacing w:val="-10"/>
          <w:sz w:val="18"/>
        </w:rPr>
        <w:t> </w:t>
      </w:r>
      <w:r>
        <w:rPr>
          <w:i/>
          <w:sz w:val="18"/>
        </w:rPr>
        <w:t>of</w:t>
      </w:r>
      <w:r>
        <w:rPr>
          <w:i/>
          <w:spacing w:val="-9"/>
          <w:sz w:val="18"/>
        </w:rPr>
        <w:t> </w:t>
      </w:r>
      <w:r>
        <w:rPr>
          <w:i/>
          <w:sz w:val="18"/>
        </w:rPr>
        <w:t>the</w:t>
      </w:r>
      <w:r>
        <w:rPr>
          <w:i/>
          <w:spacing w:val="-10"/>
          <w:sz w:val="18"/>
        </w:rPr>
        <w:t> </w:t>
      </w:r>
      <w:r>
        <w:rPr>
          <w:i/>
          <w:sz w:val="18"/>
        </w:rPr>
        <w:t>data</w:t>
      </w:r>
      <w:r>
        <w:rPr>
          <w:i/>
          <w:spacing w:val="-9"/>
          <w:sz w:val="18"/>
        </w:rPr>
        <w:t> </w:t>
      </w:r>
      <w:r>
        <w:rPr>
          <w:i/>
          <w:spacing w:val="-3"/>
          <w:sz w:val="18"/>
        </w:rPr>
        <w:t>are</w:t>
      </w:r>
      <w:r>
        <w:rPr>
          <w:i/>
          <w:spacing w:val="-7"/>
          <w:sz w:val="18"/>
        </w:rPr>
        <w:t> </w:t>
      </w:r>
      <w:r>
        <w:rPr>
          <w:i/>
          <w:sz w:val="18"/>
        </w:rPr>
        <w:t>as</w:t>
      </w:r>
      <w:r>
        <w:rPr>
          <w:i/>
          <w:spacing w:val="18"/>
          <w:sz w:val="18"/>
        </w:rPr>
        <w:t> </w:t>
      </w:r>
      <w:r>
        <w:rPr>
          <w:i/>
          <w:sz w:val="18"/>
        </w:rPr>
        <w:t>follows:</w:t>
      </w:r>
      <w:r>
        <w:rPr>
          <w:i/>
          <w:spacing w:val="-7"/>
          <w:sz w:val="18"/>
        </w:rPr>
        <w:t> </w:t>
      </w:r>
      <w:r>
        <w:rPr>
          <w:i/>
          <w:sz w:val="18"/>
        </w:rPr>
        <w:t>large</w:t>
      </w:r>
      <w:r>
        <w:rPr>
          <w:i/>
          <w:spacing w:val="-8"/>
          <w:sz w:val="18"/>
        </w:rPr>
        <w:t> </w:t>
      </w:r>
      <w:r>
        <w:rPr>
          <w:i/>
          <w:sz w:val="18"/>
        </w:rPr>
        <w:t>filled</w:t>
      </w:r>
      <w:r>
        <w:rPr>
          <w:i/>
          <w:spacing w:val="-7"/>
          <w:sz w:val="18"/>
        </w:rPr>
        <w:t> </w:t>
      </w:r>
      <w:r>
        <w:rPr>
          <w:i/>
          <w:sz w:val="18"/>
        </w:rPr>
        <w:t>triangles</w:t>
      </w:r>
    </w:p>
    <w:p>
      <w:pPr>
        <w:spacing w:line="249" w:lineRule="auto" w:before="2"/>
        <w:ind w:left="673" w:right="542" w:firstLine="0"/>
        <w:jc w:val="both"/>
        <w:rPr>
          <w:i/>
          <w:sz w:val="18"/>
        </w:rPr>
      </w:pPr>
      <w:r>
        <w:rPr>
          <w:i/>
          <w:sz w:val="18"/>
        </w:rPr>
        <w:t>=</w:t>
      </w:r>
      <w:r>
        <w:rPr>
          <w:i/>
          <w:spacing w:val="-13"/>
          <w:sz w:val="18"/>
        </w:rPr>
        <w:t> </w:t>
      </w:r>
      <w:r>
        <w:rPr>
          <w:i/>
          <w:sz w:val="18"/>
        </w:rPr>
        <w:t>Cedar</w:t>
      </w:r>
      <w:r>
        <w:rPr>
          <w:i/>
          <w:spacing w:val="-12"/>
          <w:sz w:val="18"/>
        </w:rPr>
        <w:t> </w:t>
      </w:r>
      <w:r>
        <w:rPr>
          <w:i/>
          <w:sz w:val="18"/>
        </w:rPr>
        <w:t>Butte;</w:t>
      </w:r>
      <w:r>
        <w:rPr>
          <w:i/>
          <w:spacing w:val="-12"/>
          <w:sz w:val="18"/>
        </w:rPr>
        <w:t> </w:t>
      </w:r>
      <w:r>
        <w:rPr>
          <w:i/>
          <w:sz w:val="18"/>
        </w:rPr>
        <w:t>small</w:t>
      </w:r>
      <w:r>
        <w:rPr>
          <w:i/>
          <w:spacing w:val="-12"/>
          <w:sz w:val="18"/>
        </w:rPr>
        <w:t> </w:t>
      </w:r>
      <w:r>
        <w:rPr>
          <w:i/>
          <w:sz w:val="18"/>
        </w:rPr>
        <w:t>open</w:t>
      </w:r>
      <w:r>
        <w:rPr>
          <w:i/>
          <w:spacing w:val="-13"/>
          <w:sz w:val="18"/>
        </w:rPr>
        <w:t> </w:t>
      </w:r>
      <w:r>
        <w:rPr>
          <w:i/>
          <w:sz w:val="18"/>
        </w:rPr>
        <w:t>triangles</w:t>
      </w:r>
      <w:r>
        <w:rPr>
          <w:i/>
          <w:spacing w:val="-12"/>
          <w:sz w:val="18"/>
        </w:rPr>
        <w:t> </w:t>
      </w:r>
      <w:r>
        <w:rPr>
          <w:i/>
          <w:sz w:val="18"/>
        </w:rPr>
        <w:t>=</w:t>
      </w:r>
      <w:r>
        <w:rPr>
          <w:i/>
          <w:spacing w:val="-12"/>
          <w:sz w:val="18"/>
        </w:rPr>
        <w:t> </w:t>
      </w:r>
      <w:r>
        <w:rPr>
          <w:i/>
          <w:sz w:val="18"/>
        </w:rPr>
        <w:t>Cedar</w:t>
      </w:r>
      <w:r>
        <w:rPr>
          <w:i/>
          <w:spacing w:val="-12"/>
          <w:sz w:val="18"/>
        </w:rPr>
        <w:t> </w:t>
      </w:r>
      <w:r>
        <w:rPr>
          <w:i/>
          <w:sz w:val="18"/>
        </w:rPr>
        <w:t>Butte</w:t>
      </w:r>
      <w:r>
        <w:rPr>
          <w:i/>
          <w:spacing w:val="-13"/>
          <w:sz w:val="18"/>
        </w:rPr>
        <w:t> </w:t>
      </w:r>
      <w:r>
        <w:rPr>
          <w:i/>
          <w:spacing w:val="-4"/>
          <w:sz w:val="18"/>
        </w:rPr>
        <w:t>(Spear,</w:t>
      </w:r>
      <w:r>
        <w:rPr>
          <w:i/>
          <w:spacing w:val="-12"/>
          <w:sz w:val="18"/>
        </w:rPr>
        <w:t> </w:t>
      </w:r>
      <w:r>
        <w:rPr>
          <w:i/>
          <w:sz w:val="18"/>
        </w:rPr>
        <w:t>1979);</w:t>
      </w:r>
      <w:r>
        <w:rPr>
          <w:i/>
          <w:spacing w:val="-12"/>
          <w:sz w:val="18"/>
        </w:rPr>
        <w:t> </w:t>
      </w:r>
      <w:r>
        <w:rPr>
          <w:i/>
          <w:sz w:val="18"/>
        </w:rPr>
        <w:t>small</w:t>
      </w:r>
      <w:r>
        <w:rPr>
          <w:i/>
          <w:spacing w:val="-12"/>
          <w:sz w:val="18"/>
        </w:rPr>
        <w:t> </w:t>
      </w:r>
      <w:r>
        <w:rPr>
          <w:i/>
          <w:sz w:val="18"/>
        </w:rPr>
        <w:t>diamonds</w:t>
      </w:r>
      <w:r>
        <w:rPr>
          <w:i/>
          <w:spacing w:val="-13"/>
          <w:sz w:val="18"/>
        </w:rPr>
        <w:t> </w:t>
      </w:r>
      <w:r>
        <w:rPr>
          <w:i/>
          <w:sz w:val="18"/>
        </w:rPr>
        <w:t>-</w:t>
      </w:r>
      <w:r>
        <w:rPr>
          <w:i/>
          <w:spacing w:val="-12"/>
          <w:sz w:val="18"/>
        </w:rPr>
        <w:t> </w:t>
      </w:r>
      <w:r>
        <w:rPr>
          <w:i/>
          <w:sz w:val="18"/>
        </w:rPr>
        <w:t>Snake</w:t>
      </w:r>
      <w:r>
        <w:rPr>
          <w:i/>
          <w:spacing w:val="-12"/>
          <w:sz w:val="18"/>
        </w:rPr>
        <w:t> </w:t>
      </w:r>
      <w:r>
        <w:rPr>
          <w:i/>
          <w:sz w:val="18"/>
        </w:rPr>
        <w:t>River</w:t>
      </w:r>
      <w:r>
        <w:rPr>
          <w:i/>
          <w:spacing w:val="-12"/>
          <w:sz w:val="18"/>
        </w:rPr>
        <w:t> </w:t>
      </w:r>
      <w:r>
        <w:rPr>
          <w:i/>
          <w:sz w:val="18"/>
        </w:rPr>
        <w:t>plain</w:t>
      </w:r>
      <w:r>
        <w:rPr>
          <w:i/>
          <w:spacing w:val="-13"/>
          <w:sz w:val="18"/>
        </w:rPr>
        <w:t> </w:t>
      </w:r>
      <w:r>
        <w:rPr>
          <w:i/>
          <w:sz w:val="18"/>
        </w:rPr>
        <w:t>olivine</w:t>
      </w:r>
      <w:r>
        <w:rPr>
          <w:i/>
          <w:spacing w:val="-12"/>
          <w:sz w:val="18"/>
        </w:rPr>
        <w:t> </w:t>
      </w:r>
      <w:r>
        <w:rPr>
          <w:i/>
          <w:sz w:val="18"/>
        </w:rPr>
        <w:t>tholeiite</w:t>
      </w:r>
      <w:r>
        <w:rPr>
          <w:i/>
          <w:spacing w:val="-12"/>
          <w:sz w:val="18"/>
        </w:rPr>
        <w:t> </w:t>
      </w:r>
      <w:r>
        <w:rPr>
          <w:i/>
          <w:sz w:val="18"/>
        </w:rPr>
        <w:t>basalts</w:t>
      </w:r>
      <w:r>
        <w:rPr>
          <w:i/>
          <w:spacing w:val="-12"/>
          <w:sz w:val="18"/>
        </w:rPr>
        <w:t> </w:t>
      </w:r>
      <w:r>
        <w:rPr>
          <w:i/>
          <w:sz w:val="18"/>
        </w:rPr>
        <w:t>(</w:t>
      </w:r>
      <w:r>
        <w:rPr>
          <w:i/>
          <w:spacing w:val="-20"/>
          <w:sz w:val="18"/>
        </w:rPr>
        <w:t> </w:t>
      </w:r>
      <w:r>
        <w:rPr>
          <w:i/>
          <w:sz w:val="18"/>
        </w:rPr>
        <w:t>Kuntz</w:t>
      </w:r>
      <w:r>
        <w:rPr>
          <w:i/>
          <w:spacing w:val="-12"/>
          <w:sz w:val="18"/>
        </w:rPr>
        <w:t> </w:t>
      </w:r>
      <w:r>
        <w:rPr>
          <w:i/>
          <w:sz w:val="18"/>
        </w:rPr>
        <w:t>et</w:t>
      </w:r>
      <w:r>
        <w:rPr>
          <w:i/>
          <w:spacing w:val="-13"/>
          <w:sz w:val="18"/>
        </w:rPr>
        <w:t> </w:t>
      </w:r>
      <w:r>
        <w:rPr>
          <w:i/>
          <w:sz w:val="18"/>
        </w:rPr>
        <w:t>al., </w:t>
      </w:r>
      <w:r>
        <w:rPr>
          <w:i/>
          <w:sz w:val="18"/>
        </w:rPr>
        <w:t>1992; </w:t>
      </w:r>
      <w:r>
        <w:rPr>
          <w:i/>
          <w:spacing w:val="-4"/>
          <w:sz w:val="18"/>
        </w:rPr>
        <w:t>Spear, </w:t>
      </w:r>
      <w:r>
        <w:rPr>
          <w:i/>
          <w:sz w:val="18"/>
        </w:rPr>
        <w:t>1979; Fishel, 1993); small open circles - "evolved" volcanics of Craters of the Moon volcanic center (Kuntz et al. , 1992; Leeman et al. , 1976); plus symbol - Big Southern Butte rhyolite </w:t>
      </w:r>
      <w:r>
        <w:rPr>
          <w:i/>
          <w:spacing w:val="-3"/>
          <w:sz w:val="18"/>
        </w:rPr>
        <w:t>(Spear, </w:t>
      </w:r>
      <w:r>
        <w:rPr>
          <w:i/>
          <w:sz w:val="18"/>
        </w:rPr>
        <w:t>1979; unpublished data by McCurry and Mertzman); large open circle - East Butte rhyolite </w:t>
      </w:r>
      <w:r>
        <w:rPr>
          <w:i/>
          <w:spacing w:val="-4"/>
          <w:sz w:val="18"/>
        </w:rPr>
        <w:t>(Spear,</w:t>
      </w:r>
      <w:r>
        <w:rPr>
          <w:i/>
          <w:spacing w:val="9"/>
          <w:sz w:val="18"/>
        </w:rPr>
        <w:t> </w:t>
      </w:r>
      <w:r>
        <w:rPr>
          <w:i/>
          <w:sz w:val="18"/>
        </w:rPr>
        <w:t>1979).</w:t>
      </w:r>
    </w:p>
    <w:p>
      <w:pPr>
        <w:pStyle w:val="BodyText"/>
        <w:spacing w:before="10"/>
        <w:rPr>
          <w:i/>
          <w:sz w:val="25"/>
        </w:rPr>
      </w:pPr>
    </w:p>
    <w:p>
      <w:pPr>
        <w:spacing w:after="0"/>
        <w:rPr>
          <w:sz w:val="25"/>
        </w:rPr>
        <w:sectPr>
          <w:type w:val="continuous"/>
          <w:pgSz w:w="12240" w:h="15840"/>
          <w:pgMar w:top="920" w:bottom="280" w:left="560" w:right="580"/>
        </w:sectPr>
      </w:pPr>
    </w:p>
    <w:p>
      <w:pPr>
        <w:pStyle w:val="BodyText"/>
        <w:spacing w:line="249" w:lineRule="auto" w:before="147"/>
        <w:ind w:left="160" w:right="38"/>
        <w:jc w:val="both"/>
      </w:pPr>
      <w:r>
        <w:rPr>
          <w:spacing w:val="-3"/>
        </w:rPr>
        <w:t>normal faults marginal </w:t>
      </w:r>
      <w:r>
        <w:rPr/>
        <w:t>to the </w:t>
      </w:r>
      <w:r>
        <w:rPr>
          <w:spacing w:val="-3"/>
        </w:rPr>
        <w:t>plain. </w:t>
      </w:r>
      <w:r>
        <w:rPr>
          <w:spacing w:val="-9"/>
        </w:rPr>
        <w:t>We </w:t>
      </w:r>
      <w:r>
        <w:rPr>
          <w:spacing w:val="-3"/>
        </w:rPr>
        <w:t>speculate that </w:t>
      </w:r>
      <w:r>
        <w:rPr/>
        <w:t>the distinc- tive geometry of this system of vents resulted from incipient </w:t>
      </w:r>
      <w:r>
        <w:rPr>
          <w:spacing w:val="-3"/>
        </w:rPr>
        <w:t>caldera formation above </w:t>
      </w:r>
      <w:r>
        <w:rPr/>
        <w:t>a </w:t>
      </w:r>
      <w:r>
        <w:rPr>
          <w:spacing w:val="-3"/>
        </w:rPr>
        <w:t>shallow magma chamber (e.g., </w:t>
      </w:r>
      <w:r>
        <w:rPr/>
        <w:t>see dis- cussions in Suppe, 1985, p. 223-228).</w:t>
      </w:r>
    </w:p>
    <w:p>
      <w:pPr>
        <w:pStyle w:val="BodyText"/>
        <w:spacing w:line="249" w:lineRule="auto" w:before="4"/>
        <w:ind w:left="160" w:right="43" w:firstLine="288"/>
        <w:jc w:val="both"/>
      </w:pPr>
      <w:r>
        <w:rPr/>
        <w:t>At</w:t>
      </w:r>
      <w:r>
        <w:rPr>
          <w:spacing w:val="-10"/>
        </w:rPr>
        <w:t> </w:t>
      </w:r>
      <w:r>
        <w:rPr>
          <w:spacing w:val="-3"/>
        </w:rPr>
        <w:t>least</w:t>
      </w:r>
      <w:r>
        <w:rPr>
          <w:spacing w:val="-8"/>
        </w:rPr>
        <w:t> </w:t>
      </w:r>
      <w:r>
        <w:rPr>
          <w:spacing w:val="-3"/>
        </w:rPr>
        <w:t>five</w:t>
      </w:r>
      <w:r>
        <w:rPr>
          <w:spacing w:val="-8"/>
        </w:rPr>
        <w:t> </w:t>
      </w:r>
      <w:r>
        <w:rPr>
          <w:spacing w:val="-3"/>
        </w:rPr>
        <w:t>distinct</w:t>
      </w:r>
      <w:r>
        <w:rPr>
          <w:spacing w:val="-8"/>
        </w:rPr>
        <w:t> </w:t>
      </w:r>
      <w:r>
        <w:rPr>
          <w:spacing w:val="-3"/>
        </w:rPr>
        <w:t>eruptions</w:t>
      </w:r>
      <w:r>
        <w:rPr>
          <w:spacing w:val="-8"/>
        </w:rPr>
        <w:t> </w:t>
      </w:r>
      <w:r>
        <w:rPr>
          <w:spacing w:val="-3"/>
        </w:rPr>
        <w:t>from</w:t>
      </w:r>
      <w:r>
        <w:rPr>
          <w:spacing w:val="-8"/>
        </w:rPr>
        <w:t> </w:t>
      </w:r>
      <w:r>
        <w:rPr/>
        <w:t>the</w:t>
      </w:r>
      <w:r>
        <w:rPr>
          <w:spacing w:val="-8"/>
        </w:rPr>
        <w:t> </w:t>
      </w:r>
      <w:r>
        <w:rPr>
          <w:spacing w:val="-3"/>
        </w:rPr>
        <w:t>arcuate</w:t>
      </w:r>
      <w:r>
        <w:rPr>
          <w:spacing w:val="-8"/>
        </w:rPr>
        <w:t> </w:t>
      </w:r>
      <w:r>
        <w:rPr>
          <w:spacing w:val="-3"/>
        </w:rPr>
        <w:t>vent</w:t>
      </w:r>
      <w:r>
        <w:rPr>
          <w:spacing w:val="-8"/>
        </w:rPr>
        <w:t> </w:t>
      </w:r>
      <w:r>
        <w:rPr>
          <w:spacing w:val="-3"/>
        </w:rPr>
        <w:t>zone</w:t>
      </w:r>
      <w:r>
        <w:rPr>
          <w:spacing w:val="-8"/>
        </w:rPr>
        <w:t> </w:t>
      </w:r>
      <w:r>
        <w:rPr>
          <w:spacing w:val="-3"/>
        </w:rPr>
        <w:t>pro- </w:t>
      </w:r>
      <w:r>
        <w:rPr/>
        <w:t>duced</w:t>
      </w:r>
      <w:r>
        <w:rPr>
          <w:spacing w:val="-11"/>
        </w:rPr>
        <w:t> </w:t>
      </w:r>
      <w:r>
        <w:rPr/>
        <w:t>lavas</w:t>
      </w:r>
      <w:r>
        <w:rPr>
          <w:spacing w:val="-11"/>
        </w:rPr>
        <w:t> </w:t>
      </w:r>
      <w:r>
        <w:rPr/>
        <w:t>ranging</w:t>
      </w:r>
      <w:r>
        <w:rPr>
          <w:spacing w:val="-11"/>
        </w:rPr>
        <w:t> </w:t>
      </w:r>
      <w:r>
        <w:rPr/>
        <w:t>from</w:t>
      </w:r>
      <w:r>
        <w:rPr>
          <w:spacing w:val="-11"/>
        </w:rPr>
        <w:t> </w:t>
      </w:r>
      <w:r>
        <w:rPr/>
        <w:t>trachyandesite</w:t>
      </w:r>
      <w:r>
        <w:rPr>
          <w:spacing w:val="-11"/>
        </w:rPr>
        <w:t> </w:t>
      </w:r>
      <w:r>
        <w:rPr/>
        <w:t>to</w:t>
      </w:r>
      <w:r>
        <w:rPr>
          <w:spacing w:val="-11"/>
        </w:rPr>
        <w:t> </w:t>
      </w:r>
      <w:r>
        <w:rPr/>
        <w:t>trachydacite</w:t>
      </w:r>
      <w:r>
        <w:rPr>
          <w:spacing w:val="-11"/>
        </w:rPr>
        <w:t> </w:t>
      </w:r>
      <w:r>
        <w:rPr/>
        <w:t>in</w:t>
      </w:r>
      <w:r>
        <w:rPr>
          <w:spacing w:val="-11"/>
        </w:rPr>
        <w:t> </w:t>
      </w:r>
      <w:r>
        <w:rPr/>
        <w:t>com- position (Fig. 4). Although individual lava flows appear to be relatively homogeneous, some exhibit varying scales of</w:t>
      </w:r>
      <w:r>
        <w:rPr>
          <w:spacing w:val="-35"/>
        </w:rPr>
        <w:t> </w:t>
      </w:r>
      <w:r>
        <w:rPr/>
        <w:t>magma </w:t>
      </w:r>
      <w:r>
        <w:rPr>
          <w:spacing w:val="-3"/>
        </w:rPr>
        <w:t>mixing </w:t>
      </w:r>
      <w:r>
        <w:rPr/>
        <w:t>and </w:t>
      </w:r>
      <w:r>
        <w:rPr>
          <w:spacing w:val="-3"/>
        </w:rPr>
        <w:t>hybridization (Fishel,</w:t>
      </w:r>
      <w:r>
        <w:rPr>
          <w:spacing w:val="-18"/>
        </w:rPr>
        <w:t> </w:t>
      </w:r>
      <w:r>
        <w:rPr>
          <w:spacing w:val="-2"/>
        </w:rPr>
        <w:t>1992).</w:t>
      </w:r>
    </w:p>
    <w:p>
      <w:pPr>
        <w:pStyle w:val="BodyText"/>
        <w:spacing w:line="249" w:lineRule="auto" w:before="4"/>
        <w:ind w:left="160" w:right="45" w:firstLine="288"/>
        <w:jc w:val="both"/>
      </w:pPr>
      <w:r>
        <w:rPr>
          <w:spacing w:val="-4"/>
        </w:rPr>
        <w:t>The</w:t>
      </w:r>
      <w:r>
        <w:rPr>
          <w:spacing w:val="-11"/>
        </w:rPr>
        <w:t> </w:t>
      </w:r>
      <w:r>
        <w:rPr>
          <w:spacing w:val="-4"/>
        </w:rPr>
        <w:t>lavas</w:t>
      </w:r>
      <w:r>
        <w:rPr>
          <w:spacing w:val="-10"/>
        </w:rPr>
        <w:t> </w:t>
      </w:r>
      <w:r>
        <w:rPr>
          <w:spacing w:val="-4"/>
        </w:rPr>
        <w:t>are</w:t>
      </w:r>
      <w:r>
        <w:rPr>
          <w:spacing w:val="-10"/>
        </w:rPr>
        <w:t> </w:t>
      </w:r>
      <w:r>
        <w:rPr>
          <w:spacing w:val="-4"/>
        </w:rPr>
        <w:t>typically</w:t>
      </w:r>
      <w:r>
        <w:rPr>
          <w:spacing w:val="-10"/>
        </w:rPr>
        <w:t> </w:t>
      </w:r>
      <w:r>
        <w:rPr>
          <w:spacing w:val="-4"/>
        </w:rPr>
        <w:t>sparsely</w:t>
      </w:r>
      <w:r>
        <w:rPr>
          <w:spacing w:val="-10"/>
        </w:rPr>
        <w:t> </w:t>
      </w:r>
      <w:r>
        <w:rPr>
          <w:spacing w:val="-5"/>
        </w:rPr>
        <w:t>porphyritic.</w:t>
      </w:r>
      <w:r>
        <w:rPr>
          <w:spacing w:val="-10"/>
        </w:rPr>
        <w:t> </w:t>
      </w:r>
      <w:r>
        <w:rPr>
          <w:spacing w:val="-4"/>
        </w:rPr>
        <w:t>Intermediate</w:t>
      </w:r>
      <w:r>
        <w:rPr>
          <w:spacing w:val="-10"/>
        </w:rPr>
        <w:t> </w:t>
      </w:r>
      <w:r>
        <w:rPr>
          <w:spacing w:val="-4"/>
        </w:rPr>
        <w:t>flows </w:t>
      </w:r>
      <w:r>
        <w:rPr/>
        <w:t>contain phenocrysts of plagioclase, olivine, ferroaguite, </w:t>
      </w:r>
      <w:r>
        <w:rPr>
          <w:spacing w:val="-3"/>
        </w:rPr>
        <w:t>Fe-Ti </w:t>
      </w:r>
      <w:r>
        <w:rPr/>
        <w:t>oxides</w:t>
      </w:r>
      <w:r>
        <w:rPr>
          <w:spacing w:val="-7"/>
        </w:rPr>
        <w:t> </w:t>
      </w:r>
      <w:r>
        <w:rPr/>
        <w:t>and</w:t>
      </w:r>
      <w:r>
        <w:rPr>
          <w:spacing w:val="-6"/>
        </w:rPr>
        <w:t> </w:t>
      </w:r>
      <w:r>
        <w:rPr/>
        <w:t>accessory</w:t>
      </w:r>
      <w:r>
        <w:rPr>
          <w:spacing w:val="-6"/>
        </w:rPr>
        <w:t> </w:t>
      </w:r>
      <w:r>
        <w:rPr/>
        <w:t>apatite.</w:t>
      </w:r>
      <w:r>
        <w:rPr>
          <w:spacing w:val="-6"/>
        </w:rPr>
        <w:t> </w:t>
      </w:r>
      <w:r>
        <w:rPr/>
        <w:t>More</w:t>
      </w:r>
      <w:r>
        <w:rPr>
          <w:spacing w:val="-7"/>
        </w:rPr>
        <w:t> </w:t>
      </w:r>
      <w:r>
        <w:rPr/>
        <w:t>felsic</w:t>
      </w:r>
      <w:r>
        <w:rPr>
          <w:spacing w:val="-6"/>
        </w:rPr>
        <w:t> </w:t>
      </w:r>
      <w:r>
        <w:rPr/>
        <w:t>flows</w:t>
      </w:r>
      <w:r>
        <w:rPr>
          <w:spacing w:val="-7"/>
        </w:rPr>
        <w:t> </w:t>
      </w:r>
      <w:r>
        <w:rPr/>
        <w:t>contain</w:t>
      </w:r>
      <w:r>
        <w:rPr>
          <w:spacing w:val="-6"/>
        </w:rPr>
        <w:t> </w:t>
      </w:r>
      <w:r>
        <w:rPr/>
        <w:t>phenoc- rysts</w:t>
      </w:r>
      <w:r>
        <w:rPr>
          <w:spacing w:val="-5"/>
        </w:rPr>
        <w:t> </w:t>
      </w:r>
      <w:r>
        <w:rPr/>
        <w:t>of</w:t>
      </w:r>
      <w:r>
        <w:rPr>
          <w:spacing w:val="-5"/>
        </w:rPr>
        <w:t> </w:t>
      </w:r>
      <w:r>
        <w:rPr/>
        <w:t>plagioclase</w:t>
      </w:r>
      <w:r>
        <w:rPr>
          <w:spacing w:val="-5"/>
        </w:rPr>
        <w:t> </w:t>
      </w:r>
      <w:r>
        <w:rPr/>
        <w:t>+</w:t>
      </w:r>
      <w:r>
        <w:rPr>
          <w:spacing w:val="-5"/>
        </w:rPr>
        <w:t> </w:t>
      </w:r>
      <w:r>
        <w:rPr/>
        <w:t>anorthoclase</w:t>
      </w:r>
      <w:r>
        <w:rPr>
          <w:spacing w:val="-4"/>
        </w:rPr>
        <w:t> </w:t>
      </w:r>
      <w:r>
        <w:rPr/>
        <w:t>+</w:t>
      </w:r>
      <w:r>
        <w:rPr>
          <w:spacing w:val="-5"/>
        </w:rPr>
        <w:t> </w:t>
      </w:r>
      <w:r>
        <w:rPr/>
        <w:t>olivine</w:t>
      </w:r>
      <w:r>
        <w:rPr>
          <w:spacing w:val="-5"/>
        </w:rPr>
        <w:t> </w:t>
      </w:r>
      <w:r>
        <w:rPr/>
        <w:t>+</w:t>
      </w:r>
      <w:r>
        <w:rPr>
          <w:spacing w:val="-5"/>
        </w:rPr>
        <w:t> </w:t>
      </w:r>
      <w:r>
        <w:rPr>
          <w:spacing w:val="-3"/>
        </w:rPr>
        <w:t>Fe-Ti</w:t>
      </w:r>
      <w:r>
        <w:rPr>
          <w:spacing w:val="-5"/>
        </w:rPr>
        <w:t> </w:t>
      </w:r>
      <w:r>
        <w:rPr/>
        <w:t>oxides</w:t>
      </w:r>
      <w:r>
        <w:rPr>
          <w:spacing w:val="-4"/>
        </w:rPr>
        <w:t> </w:t>
      </w:r>
      <w:r>
        <w:rPr/>
        <w:t>and accessory zircon and apatite. Accessory xenocrysts and wispy blebs of contrasting </w:t>
      </w:r>
      <w:r>
        <w:rPr>
          <w:spacing w:val="-3"/>
        </w:rPr>
        <w:t>magma </w:t>
      </w:r>
      <w:r>
        <w:rPr/>
        <w:t>types (i.e. small-scale </w:t>
      </w:r>
      <w:r>
        <w:rPr>
          <w:spacing w:val="-3"/>
        </w:rPr>
        <w:t>magma </w:t>
      </w:r>
      <w:r>
        <w:rPr/>
        <w:t>mix- ing) are fairly </w:t>
      </w:r>
      <w:r>
        <w:rPr>
          <w:spacing w:val="-3"/>
        </w:rPr>
        <w:t>common </w:t>
      </w:r>
      <w:r>
        <w:rPr/>
        <w:t>but not </w:t>
      </w:r>
      <w:r>
        <w:rPr>
          <w:spacing w:val="-3"/>
        </w:rPr>
        <w:t>abundant. </w:t>
      </w:r>
      <w:r>
        <w:rPr/>
        <w:t>In </w:t>
      </w:r>
      <w:r>
        <w:rPr>
          <w:spacing w:val="-3"/>
        </w:rPr>
        <w:t>contrast </w:t>
      </w:r>
      <w:r>
        <w:rPr/>
        <w:t>to </w:t>
      </w:r>
      <w:r>
        <w:rPr>
          <w:spacing w:val="-2"/>
        </w:rPr>
        <w:t>highly </w:t>
      </w:r>
      <w:r>
        <w:rPr/>
        <w:t>evolved lavas at Craters of the Moon (abbreviated COM; e.g. Stout</w:t>
      </w:r>
      <w:r>
        <w:rPr>
          <w:spacing w:val="-14"/>
        </w:rPr>
        <w:t> </w:t>
      </w:r>
      <w:r>
        <w:rPr/>
        <w:t>et</w:t>
      </w:r>
      <w:r>
        <w:rPr>
          <w:spacing w:val="-13"/>
        </w:rPr>
        <w:t> </w:t>
      </w:r>
      <w:r>
        <w:rPr/>
        <w:t>al.,</w:t>
      </w:r>
      <w:r>
        <w:rPr>
          <w:spacing w:val="-12"/>
        </w:rPr>
        <w:t> </w:t>
      </w:r>
      <w:r>
        <w:rPr/>
        <w:t>1994)</w:t>
      </w:r>
      <w:r>
        <w:rPr>
          <w:spacing w:val="-13"/>
        </w:rPr>
        <w:t> </w:t>
      </w:r>
      <w:r>
        <w:rPr/>
        <w:t>we</w:t>
      </w:r>
      <w:r>
        <w:rPr>
          <w:spacing w:val="-14"/>
        </w:rPr>
        <w:t> </w:t>
      </w:r>
      <w:r>
        <w:rPr/>
        <w:t>found</w:t>
      </w:r>
      <w:r>
        <w:rPr>
          <w:spacing w:val="-12"/>
        </w:rPr>
        <w:t> </w:t>
      </w:r>
      <w:r>
        <w:rPr/>
        <w:t>no</w:t>
      </w:r>
      <w:r>
        <w:rPr>
          <w:spacing w:val="-13"/>
        </w:rPr>
        <w:t> </w:t>
      </w:r>
      <w:r>
        <w:rPr/>
        <w:t>accidental</w:t>
      </w:r>
      <w:r>
        <w:rPr>
          <w:spacing w:val="-13"/>
        </w:rPr>
        <w:t> </w:t>
      </w:r>
      <w:r>
        <w:rPr/>
        <w:t>lithic</w:t>
      </w:r>
      <w:r>
        <w:rPr>
          <w:spacing w:val="-13"/>
        </w:rPr>
        <w:t> </w:t>
      </w:r>
      <w:r>
        <w:rPr/>
        <w:t>fragments</w:t>
      </w:r>
      <w:r>
        <w:rPr>
          <w:spacing w:val="-12"/>
        </w:rPr>
        <w:t> </w:t>
      </w:r>
      <w:r>
        <w:rPr/>
        <w:t>which </w:t>
      </w:r>
      <w:r>
        <w:rPr>
          <w:spacing w:val="-3"/>
        </w:rPr>
        <w:t>might</w:t>
      </w:r>
      <w:r>
        <w:rPr>
          <w:spacing w:val="-17"/>
        </w:rPr>
        <w:t> </w:t>
      </w:r>
      <w:r>
        <w:rPr/>
        <w:t>have</w:t>
      </w:r>
      <w:r>
        <w:rPr>
          <w:spacing w:val="-17"/>
        </w:rPr>
        <w:t> </w:t>
      </w:r>
      <w:r>
        <w:rPr/>
        <w:t>been</w:t>
      </w:r>
      <w:r>
        <w:rPr>
          <w:spacing w:val="-17"/>
        </w:rPr>
        <w:t> </w:t>
      </w:r>
      <w:r>
        <w:rPr/>
        <w:t>derived</w:t>
      </w:r>
      <w:r>
        <w:rPr>
          <w:spacing w:val="-17"/>
        </w:rPr>
        <w:t> </w:t>
      </w:r>
      <w:r>
        <w:rPr/>
        <w:t>from</w:t>
      </w:r>
      <w:r>
        <w:rPr>
          <w:spacing w:val="-17"/>
        </w:rPr>
        <w:t> </w:t>
      </w:r>
      <w:r>
        <w:rPr/>
        <w:t>dissaggregated</w:t>
      </w:r>
      <w:r>
        <w:rPr>
          <w:spacing w:val="-16"/>
        </w:rPr>
        <w:t> </w:t>
      </w:r>
      <w:r>
        <w:rPr/>
        <w:t>Precambrian</w:t>
      </w:r>
      <w:r>
        <w:rPr>
          <w:spacing w:val="-17"/>
        </w:rPr>
        <w:t> </w:t>
      </w:r>
      <w:r>
        <w:rPr/>
        <w:t>base- </w:t>
      </w:r>
      <w:r>
        <w:rPr>
          <w:spacing w:val="-5"/>
        </w:rPr>
        <w:t>ment.</w:t>
      </w:r>
    </w:p>
    <w:p>
      <w:pPr>
        <w:pStyle w:val="Heading4"/>
        <w:spacing w:before="98"/>
        <w:ind w:left="160"/>
        <w:rPr>
          <w:i/>
        </w:rPr>
      </w:pPr>
      <w:r>
        <w:rPr>
          <w:i w:val="0"/>
        </w:rPr>
        <w:br w:type="column"/>
      </w:r>
      <w:r>
        <w:rPr>
          <w:i/>
        </w:rPr>
        <w:t>Stage 5</w:t>
      </w:r>
    </w:p>
    <w:p>
      <w:pPr>
        <w:pStyle w:val="BodyText"/>
        <w:spacing w:line="240" w:lineRule="exact" w:before="38"/>
        <w:ind w:left="160" w:right="327" w:firstLine="288"/>
        <w:jc w:val="both"/>
      </w:pPr>
      <w:r>
        <w:rPr/>
        <w:t>The</w:t>
      </w:r>
      <w:r>
        <w:rPr>
          <w:spacing w:val="-16"/>
        </w:rPr>
        <w:t> </w:t>
      </w:r>
      <w:r>
        <w:rPr/>
        <w:t>final</w:t>
      </w:r>
      <w:r>
        <w:rPr>
          <w:spacing w:val="-15"/>
        </w:rPr>
        <w:t> </w:t>
      </w:r>
      <w:r>
        <w:rPr/>
        <w:t>eruption</w:t>
      </w:r>
      <w:r>
        <w:rPr>
          <w:spacing w:val="-16"/>
        </w:rPr>
        <w:t> </w:t>
      </w:r>
      <w:r>
        <w:rPr/>
        <w:t>at</w:t>
      </w:r>
      <w:r>
        <w:rPr>
          <w:spacing w:val="-15"/>
        </w:rPr>
        <w:t> </w:t>
      </w:r>
      <w:r>
        <w:rPr/>
        <w:t>Cedar</w:t>
      </w:r>
      <w:r>
        <w:rPr>
          <w:spacing w:val="-15"/>
        </w:rPr>
        <w:t> </w:t>
      </w:r>
      <w:r>
        <w:rPr/>
        <w:t>Butte</w:t>
      </w:r>
      <w:r>
        <w:rPr>
          <w:spacing w:val="-16"/>
        </w:rPr>
        <w:t> </w:t>
      </w:r>
      <w:r>
        <w:rPr/>
        <w:t>produced</w:t>
      </w:r>
      <w:r>
        <w:rPr>
          <w:spacing w:val="-15"/>
        </w:rPr>
        <w:t> </w:t>
      </w:r>
      <w:r>
        <w:rPr/>
        <w:t>the</w:t>
      </w:r>
      <w:r>
        <w:rPr>
          <w:spacing w:val="-16"/>
        </w:rPr>
        <w:t> </w:t>
      </w:r>
      <w:r>
        <w:rPr/>
        <w:t>least</w:t>
      </w:r>
      <w:r>
        <w:rPr>
          <w:spacing w:val="-15"/>
        </w:rPr>
        <w:t> </w:t>
      </w:r>
      <w:r>
        <w:rPr/>
        <w:t>siliceous lava</w:t>
      </w:r>
      <w:r>
        <w:rPr>
          <w:spacing w:val="-9"/>
        </w:rPr>
        <w:t> </w:t>
      </w:r>
      <w:r>
        <w:rPr/>
        <w:t>(54.8%</w:t>
      </w:r>
      <w:r>
        <w:rPr>
          <w:spacing w:val="-8"/>
        </w:rPr>
        <w:t> </w:t>
      </w:r>
      <w:r>
        <w:rPr/>
        <w:t>SiO</w:t>
      </w:r>
      <w:r>
        <w:rPr>
          <w:position w:val="-6"/>
          <w:sz w:val="11"/>
        </w:rPr>
        <w:t>2</w:t>
      </w:r>
      <w:r>
        <w:rPr/>
        <w:t>).</w:t>
      </w:r>
      <w:r>
        <w:rPr>
          <w:spacing w:val="-9"/>
        </w:rPr>
        <w:t> </w:t>
      </w:r>
      <w:r>
        <w:rPr/>
        <w:t>The</w:t>
      </w:r>
      <w:r>
        <w:rPr>
          <w:spacing w:val="-9"/>
        </w:rPr>
        <w:t> </w:t>
      </w:r>
      <w:r>
        <w:rPr>
          <w:spacing w:val="-3"/>
        </w:rPr>
        <w:t>vent</w:t>
      </w:r>
      <w:r>
        <w:rPr>
          <w:spacing w:val="-10"/>
        </w:rPr>
        <w:t> </w:t>
      </w:r>
      <w:r>
        <w:rPr/>
        <w:t>is</w:t>
      </w:r>
      <w:r>
        <w:rPr>
          <w:spacing w:val="-8"/>
        </w:rPr>
        <w:t> </w:t>
      </w:r>
      <w:r>
        <w:rPr/>
        <w:t>a</w:t>
      </w:r>
      <w:r>
        <w:rPr>
          <w:spacing w:val="-10"/>
        </w:rPr>
        <w:t> </w:t>
      </w:r>
      <w:r>
        <w:rPr>
          <w:spacing w:val="-3"/>
        </w:rPr>
        <w:t>north-trending</w:t>
      </w:r>
      <w:r>
        <w:rPr>
          <w:spacing w:val="-9"/>
        </w:rPr>
        <w:t> </w:t>
      </w:r>
      <w:r>
        <w:rPr/>
        <w:t>fissure</w:t>
      </w:r>
      <w:r>
        <w:rPr>
          <w:spacing w:val="-9"/>
        </w:rPr>
        <w:t> </w:t>
      </w:r>
      <w:r>
        <w:rPr/>
        <w:t>just</w:t>
      </w:r>
      <w:r>
        <w:rPr>
          <w:spacing w:val="-8"/>
        </w:rPr>
        <w:t> </w:t>
      </w:r>
      <w:r>
        <w:rPr/>
        <w:t>south of the tephra cone (Fig. 4). The eruption produced a relatively </w:t>
      </w:r>
      <w:r>
        <w:rPr>
          <w:spacing w:val="-4"/>
        </w:rPr>
        <w:t>thin</w:t>
      </w:r>
      <w:r>
        <w:rPr>
          <w:spacing w:val="-12"/>
        </w:rPr>
        <w:t> </w:t>
      </w:r>
      <w:r>
        <w:rPr>
          <w:spacing w:val="-4"/>
        </w:rPr>
        <w:t>flow</w:t>
      </w:r>
      <w:r>
        <w:rPr>
          <w:spacing w:val="-11"/>
        </w:rPr>
        <w:t> </w:t>
      </w:r>
      <w:r>
        <w:rPr>
          <w:spacing w:val="-4"/>
        </w:rPr>
        <w:t>which</w:t>
      </w:r>
      <w:r>
        <w:rPr>
          <w:spacing w:val="-12"/>
        </w:rPr>
        <w:t> </w:t>
      </w:r>
      <w:r>
        <w:rPr>
          <w:spacing w:val="-5"/>
        </w:rPr>
        <w:t>mantles</w:t>
      </w:r>
      <w:r>
        <w:rPr>
          <w:spacing w:val="-12"/>
        </w:rPr>
        <w:t> </w:t>
      </w:r>
      <w:r>
        <w:rPr>
          <w:spacing w:val="-4"/>
        </w:rPr>
        <w:t>much</w:t>
      </w:r>
      <w:r>
        <w:rPr>
          <w:spacing w:val="-12"/>
        </w:rPr>
        <w:t> </w:t>
      </w:r>
      <w:r>
        <w:rPr>
          <w:spacing w:val="-3"/>
        </w:rPr>
        <w:t>of</w:t>
      </w:r>
      <w:r>
        <w:rPr>
          <w:spacing w:val="-11"/>
        </w:rPr>
        <w:t> </w:t>
      </w:r>
      <w:r>
        <w:rPr>
          <w:spacing w:val="-4"/>
        </w:rPr>
        <w:t>the</w:t>
      </w:r>
      <w:r>
        <w:rPr>
          <w:spacing w:val="-11"/>
        </w:rPr>
        <w:t> </w:t>
      </w:r>
      <w:r>
        <w:rPr>
          <w:spacing w:val="-5"/>
        </w:rPr>
        <w:t>southern</w:t>
      </w:r>
      <w:r>
        <w:rPr>
          <w:spacing w:val="-11"/>
        </w:rPr>
        <w:t> </w:t>
      </w:r>
      <w:r>
        <w:rPr>
          <w:spacing w:val="-4"/>
        </w:rPr>
        <w:t>third</w:t>
      </w:r>
      <w:r>
        <w:rPr>
          <w:spacing w:val="-11"/>
        </w:rPr>
        <w:t> </w:t>
      </w:r>
      <w:r>
        <w:rPr>
          <w:spacing w:val="-3"/>
        </w:rPr>
        <w:t>of</w:t>
      </w:r>
      <w:r>
        <w:rPr>
          <w:spacing w:val="-11"/>
        </w:rPr>
        <w:t> </w:t>
      </w:r>
      <w:r>
        <w:rPr>
          <w:spacing w:val="-4"/>
        </w:rPr>
        <w:t>Cedar</w:t>
      </w:r>
      <w:r>
        <w:rPr>
          <w:spacing w:val="-13"/>
        </w:rPr>
        <w:t> </w:t>
      </w:r>
      <w:r>
        <w:rPr>
          <w:spacing w:val="-5"/>
        </w:rPr>
        <w:t>Butte. </w:t>
      </w:r>
      <w:r>
        <w:rPr>
          <w:spacing w:val="-3"/>
        </w:rPr>
        <w:t>Although</w:t>
      </w:r>
      <w:r>
        <w:rPr>
          <w:spacing w:val="-12"/>
        </w:rPr>
        <w:t> </w:t>
      </w:r>
      <w:r>
        <w:rPr/>
        <w:t>similar</w:t>
      </w:r>
      <w:r>
        <w:rPr>
          <w:spacing w:val="-11"/>
        </w:rPr>
        <w:t> </w:t>
      </w:r>
      <w:r>
        <w:rPr/>
        <w:t>in</w:t>
      </w:r>
      <w:r>
        <w:rPr>
          <w:spacing w:val="-11"/>
        </w:rPr>
        <w:t> </w:t>
      </w:r>
      <w:r>
        <w:rPr>
          <w:spacing w:val="-3"/>
        </w:rPr>
        <w:t>most</w:t>
      </w:r>
      <w:r>
        <w:rPr>
          <w:spacing w:val="-11"/>
        </w:rPr>
        <w:t> </w:t>
      </w:r>
      <w:r>
        <w:rPr/>
        <w:t>respects</w:t>
      </w:r>
      <w:r>
        <w:rPr>
          <w:spacing w:val="-11"/>
        </w:rPr>
        <w:t> </w:t>
      </w:r>
      <w:r>
        <w:rPr/>
        <w:t>to</w:t>
      </w:r>
      <w:r>
        <w:rPr>
          <w:spacing w:val="-11"/>
        </w:rPr>
        <w:t> </w:t>
      </w:r>
      <w:r>
        <w:rPr/>
        <w:t>older</w:t>
      </w:r>
      <w:r>
        <w:rPr>
          <w:spacing w:val="-10"/>
        </w:rPr>
        <w:t> </w:t>
      </w:r>
      <w:r>
        <w:rPr/>
        <w:t>trachyandesites</w:t>
      </w:r>
      <w:r>
        <w:rPr>
          <w:spacing w:val="-11"/>
        </w:rPr>
        <w:t> </w:t>
      </w:r>
      <w:r>
        <w:rPr/>
        <w:t>at</w:t>
      </w:r>
      <w:r>
        <w:rPr>
          <w:spacing w:val="-11"/>
        </w:rPr>
        <w:t> </w:t>
      </w:r>
      <w:r>
        <w:rPr>
          <w:spacing w:val="-2"/>
        </w:rPr>
        <w:t>Ce- </w:t>
      </w:r>
      <w:r>
        <w:rPr/>
        <w:t>dar Butte, this flow contains scattered xenoliths and xenocrysts of</w:t>
      </w:r>
      <w:r>
        <w:rPr>
          <w:spacing w:val="-14"/>
        </w:rPr>
        <w:t> </w:t>
      </w:r>
      <w:r>
        <w:rPr/>
        <w:t>"stage-1-type"</w:t>
      </w:r>
      <w:r>
        <w:rPr>
          <w:spacing w:val="-14"/>
        </w:rPr>
        <w:t> </w:t>
      </w:r>
      <w:r>
        <w:rPr/>
        <w:t>rhyolite,</w:t>
      </w:r>
      <w:r>
        <w:rPr>
          <w:spacing w:val="-13"/>
        </w:rPr>
        <w:t> </w:t>
      </w:r>
      <w:r>
        <w:rPr/>
        <w:t>consistent</w:t>
      </w:r>
      <w:r>
        <w:rPr>
          <w:spacing w:val="-14"/>
        </w:rPr>
        <w:t> </w:t>
      </w:r>
      <w:r>
        <w:rPr/>
        <w:t>with</w:t>
      </w:r>
      <w:r>
        <w:rPr>
          <w:spacing w:val="-14"/>
        </w:rPr>
        <w:t> </w:t>
      </w:r>
      <w:r>
        <w:rPr/>
        <w:t>our</w:t>
      </w:r>
      <w:r>
        <w:rPr>
          <w:spacing w:val="-13"/>
        </w:rPr>
        <w:t> </w:t>
      </w:r>
      <w:r>
        <w:rPr/>
        <w:t>interpretation</w:t>
      </w:r>
      <w:r>
        <w:rPr>
          <w:spacing w:val="-14"/>
        </w:rPr>
        <w:t> </w:t>
      </w:r>
      <w:r>
        <w:rPr/>
        <w:t>of</w:t>
      </w:r>
      <w:r>
        <w:rPr>
          <w:spacing w:val="-13"/>
        </w:rPr>
        <w:t> </w:t>
      </w:r>
      <w:r>
        <w:rPr/>
        <w:t>a </w:t>
      </w:r>
      <w:r>
        <w:rPr>
          <w:spacing w:val="-4"/>
        </w:rPr>
        <w:t>large </w:t>
      </w:r>
      <w:r>
        <w:rPr/>
        <w:t>subsurface extent for the rhyolite</w:t>
      </w:r>
      <w:r>
        <w:rPr>
          <w:spacing w:val="-21"/>
        </w:rPr>
        <w:t> </w:t>
      </w:r>
      <w:r>
        <w:rPr>
          <w:spacing w:val="-4"/>
        </w:rPr>
        <w:t>flow.</w:t>
      </w:r>
    </w:p>
    <w:p>
      <w:pPr>
        <w:pStyle w:val="BodyText"/>
        <w:spacing w:line="249" w:lineRule="auto" w:before="6"/>
        <w:ind w:left="160" w:right="327" w:firstLine="288"/>
        <w:jc w:val="both"/>
      </w:pPr>
      <w:r>
        <w:rPr/>
        <w:t>No significant erosion occurs between lava flows or pyro- clastic</w:t>
      </w:r>
      <w:r>
        <w:rPr>
          <w:spacing w:val="-5"/>
        </w:rPr>
        <w:t> </w:t>
      </w:r>
      <w:r>
        <w:rPr/>
        <w:t>units</w:t>
      </w:r>
      <w:r>
        <w:rPr>
          <w:spacing w:val="-4"/>
        </w:rPr>
        <w:t> </w:t>
      </w:r>
      <w:r>
        <w:rPr/>
        <w:t>suggesting</w:t>
      </w:r>
      <w:r>
        <w:rPr>
          <w:spacing w:val="-5"/>
        </w:rPr>
        <w:t> </w:t>
      </w:r>
      <w:r>
        <w:rPr/>
        <w:t>there</w:t>
      </w:r>
      <w:r>
        <w:rPr>
          <w:spacing w:val="-4"/>
        </w:rPr>
        <w:t> </w:t>
      </w:r>
      <w:r>
        <w:rPr/>
        <w:t>was</w:t>
      </w:r>
      <w:r>
        <w:rPr>
          <w:spacing w:val="-4"/>
        </w:rPr>
        <w:t> </w:t>
      </w:r>
      <w:r>
        <w:rPr/>
        <w:t>no</w:t>
      </w:r>
      <w:r>
        <w:rPr>
          <w:spacing w:val="-5"/>
        </w:rPr>
        <w:t> </w:t>
      </w:r>
      <w:r>
        <w:rPr>
          <w:spacing w:val="-3"/>
        </w:rPr>
        <w:t>major</w:t>
      </w:r>
      <w:r>
        <w:rPr>
          <w:spacing w:val="-5"/>
        </w:rPr>
        <w:t> </w:t>
      </w:r>
      <w:r>
        <w:rPr/>
        <w:t>hiatus</w:t>
      </w:r>
      <w:r>
        <w:rPr>
          <w:spacing w:val="-5"/>
        </w:rPr>
        <w:t> </w:t>
      </w:r>
      <w:r>
        <w:rPr/>
        <w:t>during</w:t>
      </w:r>
      <w:r>
        <w:rPr>
          <w:spacing w:val="-4"/>
        </w:rPr>
        <w:t> </w:t>
      </w:r>
      <w:r>
        <w:rPr>
          <w:spacing w:val="-2"/>
        </w:rPr>
        <w:t>forma- </w:t>
      </w:r>
      <w:r>
        <w:rPr>
          <w:spacing w:val="-3"/>
        </w:rPr>
        <w:t>tion</w:t>
      </w:r>
      <w:r>
        <w:rPr>
          <w:spacing w:val="-12"/>
        </w:rPr>
        <w:t> </w:t>
      </w:r>
      <w:r>
        <w:rPr/>
        <w:t>of</w:t>
      </w:r>
      <w:r>
        <w:rPr>
          <w:spacing w:val="-11"/>
        </w:rPr>
        <w:t> </w:t>
      </w:r>
      <w:r>
        <w:rPr/>
        <w:t>the</w:t>
      </w:r>
      <w:r>
        <w:rPr>
          <w:spacing w:val="-11"/>
        </w:rPr>
        <w:t> </w:t>
      </w:r>
      <w:r>
        <w:rPr>
          <w:spacing w:val="-3"/>
        </w:rPr>
        <w:t>volcanic</w:t>
      </w:r>
      <w:r>
        <w:rPr>
          <w:spacing w:val="-12"/>
        </w:rPr>
        <w:t> </w:t>
      </w:r>
      <w:r>
        <w:rPr>
          <w:spacing w:val="-4"/>
        </w:rPr>
        <w:t>center.</w:t>
      </w:r>
      <w:r>
        <w:rPr>
          <w:spacing w:val="-11"/>
        </w:rPr>
        <w:t> </w:t>
      </w:r>
      <w:r>
        <w:rPr>
          <w:spacing w:val="-4"/>
        </w:rPr>
        <w:t>Unfortunately,</w:t>
      </w:r>
      <w:r>
        <w:rPr>
          <w:spacing w:val="-11"/>
        </w:rPr>
        <w:t> </w:t>
      </w:r>
      <w:r>
        <w:rPr>
          <w:spacing w:val="-3"/>
        </w:rPr>
        <w:t>exposures</w:t>
      </w:r>
      <w:r>
        <w:rPr>
          <w:spacing w:val="-12"/>
        </w:rPr>
        <w:t> </w:t>
      </w:r>
      <w:r>
        <w:rPr/>
        <w:t>are</w:t>
      </w:r>
      <w:r>
        <w:rPr>
          <w:spacing w:val="-11"/>
        </w:rPr>
        <w:t> </w:t>
      </w:r>
      <w:r>
        <w:rPr>
          <w:spacing w:val="-3"/>
        </w:rPr>
        <w:t>very</w:t>
      </w:r>
      <w:r>
        <w:rPr>
          <w:spacing w:val="-11"/>
        </w:rPr>
        <w:t> </w:t>
      </w:r>
      <w:r>
        <w:rPr/>
        <w:t>lim- ited due to weak erosional incision of the young rocks, and we have</w:t>
      </w:r>
      <w:r>
        <w:rPr>
          <w:spacing w:val="-6"/>
        </w:rPr>
        <w:t> </w:t>
      </w:r>
      <w:r>
        <w:rPr/>
        <w:t>no</w:t>
      </w:r>
      <w:r>
        <w:rPr>
          <w:spacing w:val="-5"/>
        </w:rPr>
        <w:t> </w:t>
      </w:r>
      <w:r>
        <w:rPr/>
        <w:t>basis</w:t>
      </w:r>
      <w:r>
        <w:rPr>
          <w:spacing w:val="-5"/>
        </w:rPr>
        <w:t> </w:t>
      </w:r>
      <w:r>
        <w:rPr/>
        <w:t>for</w:t>
      </w:r>
      <w:r>
        <w:rPr>
          <w:spacing w:val="-6"/>
        </w:rPr>
        <w:t> </w:t>
      </w:r>
      <w:r>
        <w:rPr/>
        <w:t>quantifying</w:t>
      </w:r>
      <w:r>
        <w:rPr>
          <w:spacing w:val="-5"/>
        </w:rPr>
        <w:t> </w:t>
      </w:r>
      <w:r>
        <w:rPr/>
        <w:t>the</w:t>
      </w:r>
      <w:r>
        <w:rPr>
          <w:spacing w:val="-5"/>
        </w:rPr>
        <w:t> </w:t>
      </w:r>
      <w:r>
        <w:rPr/>
        <w:t>time</w:t>
      </w:r>
      <w:r>
        <w:rPr>
          <w:spacing w:val="-5"/>
        </w:rPr>
        <w:t> </w:t>
      </w:r>
      <w:r>
        <w:rPr/>
        <w:t>of</w:t>
      </w:r>
      <w:r>
        <w:rPr>
          <w:spacing w:val="-6"/>
        </w:rPr>
        <w:t> </w:t>
      </w:r>
      <w:r>
        <w:rPr/>
        <w:t>evolution.</w:t>
      </w:r>
    </w:p>
    <w:p>
      <w:pPr>
        <w:pStyle w:val="BodyText"/>
        <w:spacing w:line="249" w:lineRule="auto" w:before="4"/>
        <w:ind w:left="160" w:right="328" w:firstLine="288"/>
        <w:jc w:val="both"/>
      </w:pPr>
      <w:r>
        <w:rPr/>
        <w:t>The</w:t>
      </w:r>
      <w:r>
        <w:rPr>
          <w:spacing w:val="-8"/>
        </w:rPr>
        <w:t> </w:t>
      </w:r>
      <w:r>
        <w:rPr/>
        <w:t>five</w:t>
      </w:r>
      <w:r>
        <w:rPr>
          <w:spacing w:val="-7"/>
        </w:rPr>
        <w:t> </w:t>
      </w:r>
      <w:r>
        <w:rPr/>
        <w:t>stages</w:t>
      </w:r>
      <w:r>
        <w:rPr>
          <w:spacing w:val="-8"/>
        </w:rPr>
        <w:t> </w:t>
      </w:r>
      <w:r>
        <w:rPr/>
        <w:t>of</w:t>
      </w:r>
      <w:r>
        <w:rPr>
          <w:spacing w:val="-7"/>
        </w:rPr>
        <w:t> </w:t>
      </w:r>
      <w:r>
        <w:rPr/>
        <w:t>Cedar</w:t>
      </w:r>
      <w:r>
        <w:rPr>
          <w:spacing w:val="-7"/>
        </w:rPr>
        <w:t> </w:t>
      </w:r>
      <w:r>
        <w:rPr/>
        <w:t>Butte</w:t>
      </w:r>
      <w:r>
        <w:rPr>
          <w:spacing w:val="-8"/>
        </w:rPr>
        <w:t> </w:t>
      </w:r>
      <w:r>
        <w:rPr/>
        <w:t>evolution</w:t>
      </w:r>
      <w:r>
        <w:rPr>
          <w:spacing w:val="-7"/>
        </w:rPr>
        <w:t> </w:t>
      </w:r>
      <w:r>
        <w:rPr/>
        <w:t>record</w:t>
      </w:r>
      <w:r>
        <w:rPr>
          <w:spacing w:val="-7"/>
        </w:rPr>
        <w:t> </w:t>
      </w:r>
      <w:r>
        <w:rPr/>
        <w:t>a</w:t>
      </w:r>
      <w:r>
        <w:rPr>
          <w:spacing w:val="-8"/>
        </w:rPr>
        <w:t> </w:t>
      </w:r>
      <w:r>
        <w:rPr/>
        <w:t>systematic change over time from more siliceous to less siliceous eruptive products.</w:t>
      </w:r>
      <w:r>
        <w:rPr>
          <w:spacing w:val="-15"/>
        </w:rPr>
        <w:t> </w:t>
      </w:r>
      <w:r>
        <w:rPr/>
        <w:t>This</w:t>
      </w:r>
      <w:r>
        <w:rPr>
          <w:spacing w:val="-14"/>
        </w:rPr>
        <w:t> </w:t>
      </w:r>
      <w:r>
        <w:rPr/>
        <w:t>relationship</w:t>
      </w:r>
      <w:r>
        <w:rPr>
          <w:spacing w:val="-14"/>
        </w:rPr>
        <w:t> </w:t>
      </w:r>
      <w:r>
        <w:rPr/>
        <w:t>between</w:t>
      </w:r>
      <w:r>
        <w:rPr>
          <w:spacing w:val="-14"/>
        </w:rPr>
        <w:t> </w:t>
      </w:r>
      <w:r>
        <w:rPr/>
        <w:t>composition</w:t>
      </w:r>
      <w:r>
        <w:rPr>
          <w:spacing w:val="-14"/>
        </w:rPr>
        <w:t> </w:t>
      </w:r>
      <w:r>
        <w:rPr/>
        <w:t>and</w:t>
      </w:r>
      <w:r>
        <w:rPr>
          <w:spacing w:val="-14"/>
        </w:rPr>
        <w:t> </w:t>
      </w:r>
      <w:r>
        <w:rPr/>
        <w:t>time,</w:t>
      </w:r>
      <w:r>
        <w:rPr>
          <w:spacing w:val="-14"/>
        </w:rPr>
        <w:t> </w:t>
      </w:r>
      <w:r>
        <w:rPr/>
        <w:t>com- </w:t>
      </w:r>
      <w:r>
        <w:rPr>
          <w:spacing w:val="-3"/>
        </w:rPr>
        <w:t>bined with abundant evidence </w:t>
      </w:r>
      <w:r>
        <w:rPr/>
        <w:t>for </w:t>
      </w:r>
      <w:r>
        <w:rPr>
          <w:spacing w:val="-3"/>
        </w:rPr>
        <w:t>magma mixing </w:t>
      </w:r>
      <w:r>
        <w:rPr/>
        <w:t>and </w:t>
      </w:r>
      <w:r>
        <w:rPr>
          <w:spacing w:val="-3"/>
        </w:rPr>
        <w:t>partial </w:t>
      </w:r>
      <w:r>
        <w:rPr>
          <w:spacing w:val="-2"/>
        </w:rPr>
        <w:t>hy- </w:t>
      </w:r>
      <w:r>
        <w:rPr/>
        <w:t>bridization at Cedar Butte, suggest that the lavas were erupted from a </w:t>
      </w:r>
      <w:r>
        <w:rPr>
          <w:spacing w:val="-4"/>
        </w:rPr>
        <w:t>shallow, </w:t>
      </w:r>
      <w:r>
        <w:rPr/>
        <w:t>compositionally zoned </w:t>
      </w:r>
      <w:r>
        <w:rPr>
          <w:spacing w:val="-3"/>
        </w:rPr>
        <w:t>magma</w:t>
      </w:r>
      <w:r>
        <w:rPr>
          <w:spacing w:val="-28"/>
        </w:rPr>
        <w:t> </w:t>
      </w:r>
      <w:r>
        <w:rPr>
          <w:spacing w:val="-4"/>
        </w:rPr>
        <w:t>chamber.</w:t>
      </w:r>
    </w:p>
    <w:p>
      <w:pPr>
        <w:spacing w:after="0" w:line="249" w:lineRule="auto"/>
        <w:jc w:val="both"/>
        <w:sectPr>
          <w:type w:val="continuous"/>
          <w:pgSz w:w="12240" w:h="15840"/>
          <w:pgMar w:top="920" w:bottom="280" w:left="560" w:right="580"/>
          <w:cols w:num="2" w:equalWidth="0">
            <w:col w:w="5288" w:space="239"/>
            <w:col w:w="5573"/>
          </w:cols>
        </w:sectPr>
      </w:pPr>
    </w:p>
    <w:p>
      <w:pPr>
        <w:pStyle w:val="BodyText"/>
        <w:spacing w:before="10"/>
        <w:rPr>
          <w:sz w:val="17"/>
        </w:rPr>
      </w:pPr>
    </w:p>
    <w:p>
      <w:pPr>
        <w:spacing w:after="0"/>
        <w:rPr>
          <w:sz w:val="17"/>
        </w:rPr>
        <w:sectPr>
          <w:pgSz w:w="12240" w:h="15840"/>
          <w:pgMar w:header="679" w:footer="0" w:top="920" w:bottom="280" w:left="560" w:right="580"/>
        </w:sectPr>
      </w:pPr>
    </w:p>
    <w:p>
      <w:pPr>
        <w:pStyle w:val="BodyText"/>
        <w:spacing w:before="7"/>
        <w:rPr>
          <w:sz w:val="25"/>
        </w:rPr>
      </w:pPr>
    </w:p>
    <w:p>
      <w:pPr>
        <w:spacing w:line="295" w:lineRule="auto" w:before="0"/>
        <w:ind w:left="1235" w:right="88" w:firstLine="310"/>
        <w:jc w:val="right"/>
        <w:rPr>
          <w:sz w:val="15"/>
        </w:rPr>
      </w:pPr>
      <w:r>
        <w:rPr/>
        <w:pict>
          <v:shape style="position:absolute;margin-left:72.664001pt;margin-top:-4.193651pt;width:5.1pt;height:110.75pt;mso-position-horizontal-relative:page;mso-position-vertical-relative:paragraph;z-index:251709440" coordorigin="1453,-84" coordsize="102,2215" path="m1555,-84l1453,-84,1453,2131,1555,2131m1555,-84l1453,-84,1453,2131,1555,2131e" filled="false" stroked="true" strokeweight=".191pt" strokecolor="#000000">
            <v:path arrowok="t"/>
            <v:stroke dashstyle="solid"/>
            <w10:wrap type="none"/>
          </v:shape>
        </w:pict>
      </w:r>
      <w:r>
        <w:rPr/>
        <w:drawing>
          <wp:anchor distT="0" distB="0" distL="0" distR="0" allowOverlap="1" layoutInCell="1" locked="0" behindDoc="0" simplePos="0" relativeHeight="251710464">
            <wp:simplePos x="0" y="0"/>
            <wp:positionH relativeFrom="page">
              <wp:posOffset>577570</wp:posOffset>
            </wp:positionH>
            <wp:positionV relativeFrom="paragraph">
              <wp:posOffset>-16988</wp:posOffset>
            </wp:positionV>
            <wp:extent cx="290893" cy="1155446"/>
            <wp:effectExtent l="0" t="0" r="0" b="0"/>
            <wp:wrapNone/>
            <wp:docPr id="5" name="image27.png"/>
            <wp:cNvGraphicFramePr>
              <a:graphicFrameLocks noChangeAspect="1"/>
            </wp:cNvGraphicFramePr>
            <a:graphic>
              <a:graphicData uri="http://schemas.openxmlformats.org/drawingml/2006/picture">
                <pic:pic>
                  <pic:nvPicPr>
                    <pic:cNvPr id="6" name="image27.png"/>
                    <pic:cNvPicPr/>
                  </pic:nvPicPr>
                  <pic:blipFill>
                    <a:blip r:embed="rId35" cstate="print"/>
                    <a:stretch>
                      <a:fillRect/>
                    </a:stretch>
                  </pic:blipFill>
                  <pic:spPr>
                    <a:xfrm>
                      <a:off x="0" y="0"/>
                      <a:ext cx="290893" cy="1155446"/>
                    </a:xfrm>
                    <a:prstGeom prst="rect">
                      <a:avLst/>
                    </a:prstGeom>
                  </pic:spPr>
                </pic:pic>
              </a:graphicData>
            </a:graphic>
          </wp:anchor>
        </w:drawing>
      </w:r>
      <w:r>
        <w:rPr>
          <w:spacing w:val="-9"/>
          <w:sz w:val="18"/>
        </w:rPr>
        <w:t>Apatite </w:t>
      </w:r>
      <w:r>
        <w:rPr>
          <w:spacing w:val="-10"/>
          <w:sz w:val="18"/>
        </w:rPr>
        <w:t>Zircon Magnetite</w:t>
      </w:r>
      <w:r>
        <w:rPr>
          <w:spacing w:val="-10"/>
          <w:position w:val="-3"/>
          <w:sz w:val="15"/>
        </w:rPr>
        <w:t>ss</w:t>
      </w:r>
    </w:p>
    <w:p>
      <w:pPr>
        <w:spacing w:line="189" w:lineRule="exact" w:before="0"/>
        <w:ind w:left="0" w:right="83" w:firstLine="0"/>
        <w:jc w:val="right"/>
        <w:rPr>
          <w:sz w:val="18"/>
        </w:rPr>
      </w:pPr>
      <w:r>
        <w:rPr>
          <w:spacing w:val="-9"/>
          <w:sz w:val="18"/>
        </w:rPr>
        <w:t>Plagioclase</w:t>
      </w:r>
    </w:p>
    <w:p>
      <w:pPr>
        <w:spacing w:before="33"/>
        <w:ind w:left="0" w:right="78" w:firstLine="0"/>
        <w:jc w:val="right"/>
        <w:rPr>
          <w:sz w:val="18"/>
        </w:rPr>
      </w:pPr>
      <w:r>
        <w:rPr>
          <w:spacing w:val="-10"/>
          <w:w w:val="105"/>
          <w:sz w:val="18"/>
        </w:rPr>
        <w:t>Alkali-feldspar</w:t>
      </w:r>
    </w:p>
    <w:p>
      <w:pPr>
        <w:spacing w:line="302" w:lineRule="auto" w:before="83"/>
        <w:ind w:left="1285" w:right="38" w:firstLine="340"/>
        <w:jc w:val="right"/>
        <w:rPr>
          <w:sz w:val="18"/>
        </w:rPr>
      </w:pPr>
      <w:r>
        <w:rPr/>
        <w:pict>
          <v:shape style="position:absolute;margin-left:139.265091pt;margin-top:30.096382pt;width:154.35pt;height:8.3pt;mso-position-horizontal-relative:page;mso-position-vertical-relative:paragraph;z-index:-253434880" type="#_x0000_t202" filled="false" stroked="false">
            <v:textbox inset="0,0,0,0">
              <w:txbxContent>
                <w:p>
                  <w:pPr>
                    <w:tabs>
                      <w:tab w:pos="1390" w:val="left" w:leader="none"/>
                      <w:tab w:pos="2719" w:val="left" w:leader="none"/>
                    </w:tabs>
                    <w:spacing w:line="161" w:lineRule="exact" w:before="0"/>
                    <w:ind w:left="0" w:right="0" w:firstLine="0"/>
                    <w:jc w:val="left"/>
                    <w:rPr>
                      <w:sz w:val="15"/>
                    </w:rPr>
                  </w:pPr>
                  <w:r>
                    <w:rPr>
                      <w:w w:val="105"/>
                      <w:sz w:val="15"/>
                    </w:rPr>
                    <w:t>Fo</w:t>
                  </w:r>
                  <w:r>
                    <w:rPr>
                      <w:spacing w:val="-2"/>
                      <w:w w:val="105"/>
                      <w:sz w:val="15"/>
                    </w:rPr>
                    <w:t> </w:t>
                  </w:r>
                  <w:r>
                    <w:rPr>
                      <w:w w:val="105"/>
                      <w:sz w:val="15"/>
                    </w:rPr>
                    <w:t>23-38</w:t>
                    <w:tab/>
                  </w:r>
                  <w:r>
                    <w:rPr>
                      <w:w w:val="105"/>
                      <w:position w:val="1"/>
                      <w:sz w:val="15"/>
                    </w:rPr>
                    <w:t>Fo</w:t>
                  </w:r>
                  <w:r>
                    <w:rPr>
                      <w:spacing w:val="-2"/>
                      <w:w w:val="105"/>
                      <w:position w:val="1"/>
                      <w:sz w:val="15"/>
                    </w:rPr>
                    <w:t> </w:t>
                  </w:r>
                  <w:r>
                    <w:rPr>
                      <w:w w:val="105"/>
                      <w:position w:val="1"/>
                      <w:sz w:val="15"/>
                    </w:rPr>
                    <w:t>5-22</w:t>
                    <w:tab/>
                    <w:t>Fo</w:t>
                  </w:r>
                  <w:r>
                    <w:rPr>
                      <w:spacing w:val="-4"/>
                      <w:w w:val="105"/>
                      <w:position w:val="1"/>
                      <w:sz w:val="15"/>
                    </w:rPr>
                    <w:t> </w:t>
                  </w:r>
                  <w:r>
                    <w:rPr>
                      <w:spacing w:val="-11"/>
                      <w:w w:val="105"/>
                      <w:position w:val="1"/>
                      <w:sz w:val="15"/>
                    </w:rPr>
                    <w:t>&lt;5</w:t>
                  </w:r>
                </w:p>
              </w:txbxContent>
            </v:textbox>
            <w10:wrap type="none"/>
          </v:shape>
        </w:pict>
      </w:r>
      <w:r>
        <w:rPr>
          <w:spacing w:val="-9"/>
          <w:sz w:val="18"/>
        </w:rPr>
        <w:t>Quartz </w:t>
      </w:r>
      <w:r>
        <w:rPr>
          <w:spacing w:val="-10"/>
          <w:w w:val="105"/>
          <w:sz w:val="18"/>
        </w:rPr>
        <w:t>Ferroaugite</w:t>
      </w:r>
    </w:p>
    <w:p>
      <w:pPr>
        <w:spacing w:line="165" w:lineRule="exact" w:before="0"/>
        <w:ind w:left="0" w:right="73" w:firstLine="0"/>
        <w:jc w:val="right"/>
        <w:rPr>
          <w:sz w:val="18"/>
        </w:rPr>
      </w:pPr>
      <w:r>
        <w:rPr>
          <w:spacing w:val="-10"/>
          <w:sz w:val="18"/>
        </w:rPr>
        <w:t>Olivine</w:t>
      </w:r>
    </w:p>
    <w:p>
      <w:pPr>
        <w:pStyle w:val="BodyText"/>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
        <w:rPr>
          <w:sz w:val="18"/>
        </w:rPr>
      </w:pPr>
    </w:p>
    <w:p>
      <w:pPr>
        <w:tabs>
          <w:tab w:pos="1889" w:val="left" w:leader="none"/>
        </w:tabs>
        <w:spacing w:line="175" w:lineRule="exact" w:before="0"/>
        <w:ind w:left="349" w:right="0" w:firstLine="0"/>
        <w:jc w:val="left"/>
        <w:rPr>
          <w:sz w:val="18"/>
        </w:rPr>
      </w:pPr>
      <w:r>
        <w:rPr/>
        <w:pict>
          <v:group style="position:absolute;margin-left:137.449493pt;margin-top:-118.157646pt;width:160.8pt;height:117.2pt;mso-position-horizontal-relative:page;mso-position-vertical-relative:paragraph;z-index:251708416" coordorigin="2749,-2363" coordsize="3216,2344">
            <v:shape style="position:absolute;left:2750;top:-2083;width:3208;height:4" type="#_x0000_t75" stroked="false">
              <v:imagedata r:id="rId36" o:title=""/>
            </v:shape>
            <v:shape style="position:absolute;left:2757;top:-1810;width:3208;height:4" type="#_x0000_t75" stroked="false">
              <v:imagedata r:id="rId37" o:title=""/>
            </v:shape>
            <v:shape style="position:absolute;left:2750;top:-1560;width:3208;height:4" type="#_x0000_t75" stroked="false">
              <v:imagedata r:id="rId38" o:title=""/>
            </v:shape>
            <v:shape style="position:absolute;left:3671;top:-1137;width:2286;height:188" coordorigin="3671,-1137" coordsize="2286,188" path="m5955,-1137l4483,-1137,3671,-1043,4487,-950,5957,-950,5955,-1137xe" filled="true" fillcolor="#100000" stroked="false">
              <v:path arrowok="t"/>
              <v:fill type="solid"/>
            </v:shape>
            <v:shape style="position:absolute;left:3671;top:-1137;width:2286;height:188" coordorigin="3671,-1137" coordsize="2286,188" path="m5955,-1137l4483,-1137,3671,-1043,4487,-950,5957,-950m5955,-1137l4483,-1137,3671,-1043,4487,-950,5957,-950e" filled="false" stroked="true" strokeweight=".191pt" strokecolor="#000000">
              <v:path arrowok="t"/>
              <v:stroke dashstyle="solid"/>
            </v:shape>
            <v:shape style="position:absolute;left:2750;top:-1046;width:3208;height:5" type="#_x0000_t75" stroked="false">
              <v:imagedata r:id="rId39" o:title=""/>
            </v:shape>
            <v:shape style="position:absolute;left:2750;top:-1303;width:3208;height:4" type="#_x0000_t75" stroked="false">
              <v:imagedata r:id="rId40" o:title=""/>
            </v:shape>
            <v:shape style="position:absolute;left:2750;top:-789;width:3208;height:4" type="#_x0000_t75" stroked="false">
              <v:imagedata r:id="rId41" o:title=""/>
            </v:shape>
            <v:shape style="position:absolute;left:2750;top:-531;width:3208;height:4" type="#_x0000_t75" stroked="false">
              <v:imagedata r:id="rId42" o:title=""/>
            </v:shape>
            <v:shape style="position:absolute;left:2750;top:-274;width:3208;height:4" type="#_x0000_t75" stroked="false">
              <v:imagedata r:id="rId43" o:title=""/>
            </v:shape>
            <v:shape style="position:absolute;left:2850;top:-2356;width:4;height:2320" type="#_x0000_t75" stroked="false">
              <v:imagedata r:id="rId44" o:title=""/>
            </v:shape>
            <v:line style="position:absolute" from="2787,-1303" to="3365,-1303" stroked="true" strokeweight="5.979pt" strokecolor="#ffffff">
              <v:stroke dashstyle="solid"/>
            </v:line>
            <v:rect style="position:absolute;left:2787;top:-1364;width:578;height:120" filled="false" stroked="true" strokeweight=".129pt" strokecolor="#ffffff">
              <v:stroke dashstyle="solid"/>
            </v:rect>
            <v:line style="position:absolute" from="3573,-1303" to="3942,-1303" stroked="true" strokeweight="5.979pt" strokecolor="#ffffff">
              <v:stroke dashstyle="solid"/>
            </v:line>
            <v:rect style="position:absolute;left:3572;top:-1364;width:370;height:120" filled="false" stroked="true" strokeweight=".129pt" strokecolor="#ffffff">
              <v:stroke dashstyle="solid"/>
            </v:rect>
            <v:line style="position:absolute" from="4207,-1038" to="4576,-1038" stroked="true" strokeweight="5.979pt" strokecolor="#ffffff">
              <v:stroke dashstyle="solid"/>
            </v:line>
            <v:shape style="position:absolute;left:2797;top:-1099;width:3085;height:889" coordorigin="2798,-1098" coordsize="3085,889" path="m4207,-1098l4576,-1098,4576,-978,4207,-978,4207,-1098xm2798,-334l3354,-334,3354,-214,2798,-214,2798,-334xm4155,-329l4680,-329,4680,-209,4155,-209,4155,-329xm5507,-334l5882,-334,5882,-214,5507,-214,5507,-334xe" filled="false" stroked="true" strokeweight=".129pt" strokecolor="#ffffff">
              <v:path arrowok="t"/>
              <v:stroke dashstyle="solid"/>
            </v:shape>
            <v:shape style="position:absolute;left:3599;top:-2340;width:4;height:2320" type="#_x0000_t75" stroked="false">
              <v:imagedata r:id="rId45" o:title=""/>
            </v:shape>
            <v:rect style="position:absolute;left:3624;top:-589;width:557;height:120" filled="false" stroked="true" strokeweight=".129pt" strokecolor="#ffffff">
              <v:stroke dashstyle="solid"/>
            </v:rect>
            <v:shape style="position:absolute;left:4348;top:-2340;width:4;height:2320" type="#_x0000_t75" stroked="false">
              <v:imagedata r:id="rId45" o:title=""/>
            </v:shape>
            <v:shape style="position:absolute;left:5120;top:-2364;width:4;height:2320" type="#_x0000_t75" stroked="false">
              <v:imagedata r:id="rId46" o:title=""/>
            </v:shape>
            <v:shape style="position:absolute;left:5877;top:-2356;width:4;height:2320" type="#_x0000_t75" stroked="false">
              <v:imagedata r:id="rId47" o:title=""/>
            </v:shape>
            <v:rect style="position:absolute;left:5122;top:-872;width:839;height:195" filled="true" fillcolor="#100000" stroked="false">
              <v:fill type="solid"/>
            </v:rect>
            <v:shape style="position:absolute;left:5122;top:-872;width:839;height:195" coordorigin="5122,-872" coordsize="839,195" path="m5122,-872l5961,-872,5961,-677,5122,-677,5122,-872xm5122,-872l5961,-872,5961,-677,5122,-677,5122,-872xe" filled="false" stroked="true" strokeweight=".191pt" strokecolor="#000000">
              <v:path arrowok="t"/>
              <v:stroke dashstyle="solid"/>
            </v:shape>
            <v:shape style="position:absolute;left:2750;top:-623;width:3199;height:188" coordorigin="2751,-622" coordsize="3199,188" path="m2754,-622l2751,-435,5137,-435,5949,-529,5142,-622,2754,-622xe" filled="true" fillcolor="#100000" stroked="false">
              <v:path arrowok="t"/>
              <v:fill type="solid"/>
            </v:shape>
            <v:shape style="position:absolute;left:2750;top:-623;width:3199;height:188" coordorigin="2751,-622" coordsize="3199,188" path="m2754,-622l5142,-622,5949,-529,5137,-435,2751,-435m2754,-622l5142,-622,5949,-529,5137,-435,2751,-435e" filled="false" stroked="true" strokeweight=".191pt" strokecolor="#000000">
              <v:path arrowok="t"/>
              <v:stroke dashstyle="solid"/>
            </v:shape>
            <v:shape style="position:absolute;left:2758;top:-1395;width:1740;height:188" coordorigin="2759,-1394" coordsize="1740,188" path="m2760,-1394l2759,-1207,3679,-1207,4498,-1301,3683,-1394,2760,-1394xe" filled="true" fillcolor="#100000" stroked="false">
              <v:path arrowok="t"/>
              <v:fill type="solid"/>
            </v:shape>
            <v:shape style="position:absolute;left:2758;top:-1395;width:1740;height:188" coordorigin="2759,-1394" coordsize="1740,188" path="m2760,-1394l3683,-1394,4498,-1301,3679,-1207,2759,-1207m2760,-1394l3683,-1394,4498,-1301,3679,-1207,2759,-1207e" filled="false" stroked="true" strokeweight=".191pt" strokecolor="#000000">
              <v:path arrowok="t"/>
              <v:stroke dashstyle="solid"/>
            </v:shape>
            <w10:wrap type="none"/>
          </v:group>
        </w:pict>
      </w:r>
      <w:r>
        <w:rPr/>
        <w:pict>
          <v:shape style="position:absolute;margin-left:137.156494pt;margin-top:-117.281143pt;width:161.9pt;height:116.6pt;mso-position-horizontal-relative:page;mso-position-vertical-relative:paragraph;z-index:251717632"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0"/>
                    <w:gridCol w:w="721"/>
                    <w:gridCol w:w="213"/>
                    <w:gridCol w:w="389"/>
                    <w:gridCol w:w="1166"/>
                  </w:tblGrid>
                  <w:tr>
                    <w:trPr>
                      <w:trHeight w:val="224" w:hRule="atLeast"/>
                    </w:trPr>
                    <w:tc>
                      <w:tcPr>
                        <w:tcW w:w="3219" w:type="dxa"/>
                        <w:gridSpan w:val="5"/>
                        <w:tcBorders>
                          <w:bottom w:val="single" w:sz="18" w:space="0" w:color="000000"/>
                        </w:tcBorders>
                      </w:tcPr>
                      <w:p>
                        <w:pPr>
                          <w:pStyle w:val="TableParagraph"/>
                          <w:rPr>
                            <w:sz w:val="16"/>
                          </w:rPr>
                        </w:pPr>
                      </w:p>
                    </w:tc>
                  </w:tr>
                  <w:tr>
                    <w:trPr>
                      <w:trHeight w:val="182" w:hRule="atLeast"/>
                    </w:trPr>
                    <w:tc>
                      <w:tcPr>
                        <w:tcW w:w="1664" w:type="dxa"/>
                        <w:gridSpan w:val="3"/>
                        <w:vMerge w:val="restart"/>
                        <w:tcBorders>
                          <w:top w:val="single" w:sz="18" w:space="0" w:color="000000"/>
                          <w:bottom w:val="single" w:sz="48" w:space="0" w:color="100000"/>
                          <w:right w:val="nil"/>
                        </w:tcBorders>
                      </w:tcPr>
                      <w:p>
                        <w:pPr>
                          <w:pStyle w:val="TableParagraph"/>
                          <w:tabs>
                            <w:tab w:pos="1589" w:val="left" w:leader="none"/>
                          </w:tabs>
                          <w:spacing w:before="128"/>
                          <w:ind w:left="988"/>
                          <w:rPr>
                            <w:sz w:val="18"/>
                          </w:rPr>
                        </w:pPr>
                        <w:r>
                          <w:rPr>
                            <w:w w:val="104"/>
                            <w:sz w:val="18"/>
                            <w:u w:val="thick"/>
                          </w:rPr>
                          <w:t> </w:t>
                        </w:r>
                        <w:r>
                          <w:rPr>
                            <w:sz w:val="18"/>
                            <w:u w:val="thick"/>
                          </w:rPr>
                          <w:tab/>
                        </w:r>
                      </w:p>
                    </w:tc>
                    <w:tc>
                      <w:tcPr>
                        <w:tcW w:w="1555" w:type="dxa"/>
                        <w:gridSpan w:val="2"/>
                        <w:tcBorders>
                          <w:top w:val="single" w:sz="18" w:space="0" w:color="000000"/>
                          <w:left w:val="nil"/>
                          <w:bottom w:val="single" w:sz="18" w:space="0" w:color="000000"/>
                        </w:tcBorders>
                      </w:tcPr>
                      <w:p>
                        <w:pPr>
                          <w:pStyle w:val="TableParagraph"/>
                          <w:rPr>
                            <w:sz w:val="12"/>
                          </w:rPr>
                        </w:pPr>
                      </w:p>
                    </w:tc>
                  </w:tr>
                  <w:tr>
                    <w:trPr>
                      <w:trHeight w:val="141" w:hRule="atLeast"/>
                    </w:trPr>
                    <w:tc>
                      <w:tcPr>
                        <w:tcW w:w="1664" w:type="dxa"/>
                        <w:gridSpan w:val="3"/>
                        <w:vMerge/>
                        <w:tcBorders>
                          <w:top w:val="nil"/>
                          <w:bottom w:val="single" w:sz="48" w:space="0" w:color="100000"/>
                          <w:right w:val="nil"/>
                        </w:tcBorders>
                      </w:tcPr>
                      <w:p>
                        <w:pPr>
                          <w:rPr>
                            <w:sz w:val="2"/>
                            <w:szCs w:val="2"/>
                          </w:rPr>
                        </w:pPr>
                      </w:p>
                    </w:tc>
                    <w:tc>
                      <w:tcPr>
                        <w:tcW w:w="1555" w:type="dxa"/>
                        <w:gridSpan w:val="2"/>
                        <w:tcBorders>
                          <w:top w:val="single" w:sz="18" w:space="0" w:color="000000"/>
                          <w:left w:val="nil"/>
                          <w:bottom w:val="single" w:sz="48" w:space="0" w:color="100000"/>
                        </w:tcBorders>
                      </w:tcPr>
                      <w:p>
                        <w:pPr>
                          <w:pStyle w:val="TableParagraph"/>
                          <w:rPr>
                            <w:sz w:val="8"/>
                          </w:rPr>
                        </w:pPr>
                      </w:p>
                    </w:tc>
                  </w:tr>
                  <w:tr>
                    <w:trPr>
                      <w:trHeight w:val="1119" w:hRule="atLeast"/>
                    </w:trPr>
                    <w:tc>
                      <w:tcPr>
                        <w:tcW w:w="730" w:type="dxa"/>
                        <w:tcBorders>
                          <w:top w:val="single" w:sz="48" w:space="0" w:color="100000"/>
                          <w:bottom w:val="nil"/>
                          <w:right w:val="nil"/>
                        </w:tcBorders>
                      </w:tcPr>
                      <w:p>
                        <w:pPr>
                          <w:pStyle w:val="TableParagraph"/>
                          <w:spacing w:before="82"/>
                          <w:ind w:left="12"/>
                          <w:rPr>
                            <w:sz w:val="15"/>
                          </w:rPr>
                        </w:pPr>
                        <w:r>
                          <w:rPr>
                            <w:w w:val="105"/>
                            <w:sz w:val="15"/>
                          </w:rPr>
                          <w:t>An 33-39</w:t>
                        </w:r>
                      </w:p>
                    </w:tc>
                    <w:tc>
                      <w:tcPr>
                        <w:tcW w:w="721" w:type="dxa"/>
                        <w:tcBorders>
                          <w:top w:val="single" w:sz="48" w:space="0" w:color="100000"/>
                          <w:left w:val="nil"/>
                          <w:bottom w:val="nil"/>
                          <w:right w:val="nil"/>
                        </w:tcBorders>
                      </w:tcPr>
                      <w:p>
                        <w:pPr>
                          <w:pStyle w:val="TableParagraph"/>
                          <w:spacing w:before="82"/>
                          <w:ind w:left="124"/>
                          <w:rPr>
                            <w:sz w:val="15"/>
                          </w:rPr>
                        </w:pPr>
                        <w:r>
                          <w:rPr>
                            <w:w w:val="105"/>
                            <w:sz w:val="15"/>
                          </w:rPr>
                          <w:t>33-36</w:t>
                        </w:r>
                      </w:p>
                      <w:p>
                        <w:pPr>
                          <w:pStyle w:val="TableParagraph"/>
                          <w:rPr>
                            <w:sz w:val="16"/>
                          </w:rPr>
                        </w:pPr>
                      </w:p>
                      <w:p>
                        <w:pPr>
                          <w:pStyle w:val="TableParagraph"/>
                          <w:rPr>
                            <w:sz w:val="16"/>
                          </w:rPr>
                        </w:pPr>
                      </w:p>
                      <w:p>
                        <w:pPr>
                          <w:pStyle w:val="TableParagraph"/>
                          <w:spacing w:before="11"/>
                          <w:rPr>
                            <w:sz w:val="19"/>
                          </w:rPr>
                        </w:pPr>
                      </w:p>
                      <w:p>
                        <w:pPr>
                          <w:pStyle w:val="TableParagraph"/>
                          <w:ind w:left="162"/>
                          <w:rPr>
                            <w:sz w:val="15"/>
                          </w:rPr>
                        </w:pPr>
                        <w:r>
                          <w:rPr>
                            <w:w w:val="105"/>
                            <w:sz w:val="15"/>
                          </w:rPr>
                          <w:t>Fs 30-43</w:t>
                        </w:r>
                      </w:p>
                    </w:tc>
                    <w:tc>
                      <w:tcPr>
                        <w:tcW w:w="602" w:type="dxa"/>
                        <w:gridSpan w:val="2"/>
                        <w:tcBorders>
                          <w:top w:val="single" w:sz="48" w:space="0" w:color="100000"/>
                          <w:left w:val="nil"/>
                          <w:bottom w:val="nil"/>
                          <w:right w:val="nil"/>
                        </w:tcBorders>
                      </w:tcPr>
                      <w:p>
                        <w:pPr>
                          <w:pStyle w:val="TableParagraph"/>
                          <w:rPr>
                            <w:sz w:val="16"/>
                          </w:rPr>
                        </w:pPr>
                      </w:p>
                      <w:p>
                        <w:pPr>
                          <w:pStyle w:val="TableParagraph"/>
                          <w:spacing w:before="7"/>
                          <w:rPr>
                            <w:sz w:val="14"/>
                          </w:rPr>
                        </w:pPr>
                      </w:p>
                      <w:p>
                        <w:pPr>
                          <w:pStyle w:val="TableParagraph"/>
                          <w:ind w:left="21"/>
                          <w:rPr>
                            <w:sz w:val="15"/>
                          </w:rPr>
                        </w:pPr>
                        <w:r>
                          <w:rPr>
                            <w:w w:val="105"/>
                            <w:sz w:val="15"/>
                          </w:rPr>
                          <w:t>35-42</w:t>
                        </w:r>
                      </w:p>
                    </w:tc>
                    <w:tc>
                      <w:tcPr>
                        <w:tcW w:w="1166" w:type="dxa"/>
                        <w:tcBorders>
                          <w:top w:val="single" w:sz="48" w:space="0" w:color="100000"/>
                          <w:left w:val="nil"/>
                          <w:bottom w:val="nil"/>
                        </w:tcBorders>
                      </w:tcPr>
                      <w:p>
                        <w:pPr>
                          <w:pStyle w:val="TableParagraph"/>
                          <w:rPr>
                            <w:sz w:val="16"/>
                          </w:rPr>
                        </w:pPr>
                      </w:p>
                      <w:p>
                        <w:pPr>
                          <w:pStyle w:val="TableParagraph"/>
                          <w:spacing w:before="7"/>
                          <w:rPr>
                            <w:sz w:val="14"/>
                          </w:rPr>
                        </w:pPr>
                      </w:p>
                      <w:p>
                        <w:pPr>
                          <w:pStyle w:val="TableParagraph"/>
                          <w:ind w:left="219"/>
                          <w:rPr>
                            <w:sz w:val="15"/>
                          </w:rPr>
                        </w:pPr>
                        <w:r>
                          <w:rPr>
                            <w:w w:val="105"/>
                            <w:sz w:val="15"/>
                            <w:u w:val="thick" w:color="FFFFFF"/>
                          </w:rPr>
                          <w:t>Or 42-46</w:t>
                        </w:r>
                      </w:p>
                    </w:tc>
                  </w:tr>
                  <w:tr>
                    <w:trPr>
                      <w:trHeight w:val="198" w:hRule="atLeast"/>
                    </w:trPr>
                    <w:tc>
                      <w:tcPr>
                        <w:tcW w:w="3219" w:type="dxa"/>
                        <w:gridSpan w:val="5"/>
                        <w:tcBorders>
                          <w:top w:val="nil"/>
                          <w:left w:val="nil"/>
                          <w:bottom w:val="nil"/>
                          <w:right w:val="nil"/>
                        </w:tcBorders>
                        <w:shd w:val="clear" w:color="auto" w:fill="000000"/>
                      </w:tcPr>
                      <w:p>
                        <w:pPr>
                          <w:pStyle w:val="TableParagraph"/>
                          <w:rPr>
                            <w:sz w:val="12"/>
                          </w:rPr>
                        </w:pPr>
                      </w:p>
                    </w:tc>
                  </w:tr>
                  <w:tr>
                    <w:trPr>
                      <w:trHeight w:val="144" w:hRule="atLeast"/>
                    </w:trPr>
                    <w:tc>
                      <w:tcPr>
                        <w:tcW w:w="3219" w:type="dxa"/>
                        <w:gridSpan w:val="5"/>
                        <w:tcBorders>
                          <w:top w:val="nil"/>
                        </w:tcBorders>
                      </w:tcPr>
                      <w:p>
                        <w:pPr>
                          <w:pStyle w:val="TableParagraph"/>
                          <w:rPr>
                            <w:sz w:val="8"/>
                          </w:rPr>
                        </w:pPr>
                      </w:p>
                    </w:tc>
                  </w:tr>
                </w:tbl>
                <w:p>
                  <w:pPr>
                    <w:pStyle w:val="BodyText"/>
                  </w:pPr>
                </w:p>
              </w:txbxContent>
            </v:textbox>
            <w10:wrap type="none"/>
          </v:shape>
        </w:pict>
      </w:r>
      <w:r>
        <w:rPr>
          <w:spacing w:val="-5"/>
          <w:w w:val="105"/>
          <w:sz w:val="18"/>
        </w:rPr>
        <w:t>60</w:t>
        <w:tab/>
      </w:r>
      <w:r>
        <w:rPr>
          <w:spacing w:val="-9"/>
          <w:w w:val="105"/>
          <w:sz w:val="18"/>
        </w:rPr>
        <w:t>70</w:t>
      </w:r>
    </w:p>
    <w:p>
      <w:pPr>
        <w:spacing w:line="252" w:lineRule="exact" w:before="0"/>
        <w:ind w:left="1069" w:right="0" w:firstLine="0"/>
        <w:jc w:val="left"/>
        <w:rPr>
          <w:sz w:val="18"/>
        </w:rPr>
      </w:pPr>
      <w:r>
        <w:rPr>
          <w:sz w:val="22"/>
        </w:rPr>
        <w:t>SiO</w:t>
      </w:r>
      <w:r>
        <w:rPr>
          <w:position w:val="-3"/>
          <w:sz w:val="18"/>
        </w:rPr>
        <w:t>2</w:t>
      </w:r>
    </w:p>
    <w:p>
      <w:pPr>
        <w:pStyle w:val="BodyText"/>
        <w:spacing w:before="97"/>
        <w:ind w:left="349"/>
        <w:jc w:val="both"/>
      </w:pPr>
      <w:r>
        <w:rPr/>
        <w:br w:type="column"/>
      </w:r>
      <w:r>
        <w:rPr/>
        <w:t>most mafic compositions observed at COM.</w:t>
      </w:r>
    </w:p>
    <w:p>
      <w:pPr>
        <w:pStyle w:val="BodyText"/>
        <w:spacing w:line="240" w:lineRule="exact" w:before="4"/>
        <w:ind w:left="349" w:right="144" w:firstLine="288"/>
        <w:jc w:val="both"/>
      </w:pPr>
      <w:r>
        <w:rPr>
          <w:spacing w:val="-3"/>
        </w:rPr>
        <w:t>2.</w:t>
      </w:r>
      <w:r>
        <w:rPr>
          <w:spacing w:val="-15"/>
        </w:rPr>
        <w:t> </w:t>
      </w:r>
      <w:r>
        <w:rPr>
          <w:spacing w:val="-4"/>
        </w:rPr>
        <w:t>Cedar</w:t>
      </w:r>
      <w:r>
        <w:rPr>
          <w:spacing w:val="-14"/>
        </w:rPr>
        <w:t> </w:t>
      </w:r>
      <w:r>
        <w:rPr>
          <w:spacing w:val="-4"/>
        </w:rPr>
        <w:t>Butte</w:t>
      </w:r>
      <w:r>
        <w:rPr>
          <w:spacing w:val="-14"/>
        </w:rPr>
        <w:t> </w:t>
      </w:r>
      <w:r>
        <w:rPr>
          <w:spacing w:val="-4"/>
        </w:rPr>
        <w:t>rocks</w:t>
      </w:r>
      <w:r>
        <w:rPr>
          <w:spacing w:val="-13"/>
        </w:rPr>
        <w:t> </w:t>
      </w:r>
      <w:r>
        <w:rPr>
          <w:spacing w:val="-5"/>
        </w:rPr>
        <w:t>overlap</w:t>
      </w:r>
      <w:r>
        <w:rPr>
          <w:spacing w:val="-14"/>
        </w:rPr>
        <w:t> </w:t>
      </w:r>
      <w:r>
        <w:rPr/>
        <w:t>in</w:t>
      </w:r>
      <w:r>
        <w:rPr>
          <w:spacing w:val="-13"/>
        </w:rPr>
        <w:t> </w:t>
      </w:r>
      <w:r>
        <w:rPr>
          <w:spacing w:val="-5"/>
        </w:rPr>
        <w:t>composition</w:t>
      </w:r>
      <w:r>
        <w:rPr>
          <w:spacing w:val="-14"/>
        </w:rPr>
        <w:t> </w:t>
      </w:r>
      <w:r>
        <w:rPr>
          <w:spacing w:val="-4"/>
        </w:rPr>
        <w:t>with</w:t>
      </w:r>
      <w:r>
        <w:rPr>
          <w:spacing w:val="-15"/>
        </w:rPr>
        <w:t> </w:t>
      </w:r>
      <w:r>
        <w:rPr>
          <w:spacing w:val="-4"/>
        </w:rPr>
        <w:t>other</w:t>
      </w:r>
      <w:r>
        <w:rPr>
          <w:spacing w:val="-14"/>
        </w:rPr>
        <w:t> </w:t>
      </w:r>
      <w:r>
        <w:rPr>
          <w:spacing w:val="-4"/>
        </w:rPr>
        <w:t>evolved </w:t>
      </w:r>
      <w:r>
        <w:rPr/>
        <w:t>volcanic</w:t>
      </w:r>
      <w:r>
        <w:rPr>
          <w:spacing w:val="-17"/>
        </w:rPr>
        <w:t> </w:t>
      </w:r>
      <w:r>
        <w:rPr/>
        <w:t>systems</w:t>
      </w:r>
      <w:r>
        <w:rPr>
          <w:spacing w:val="-17"/>
        </w:rPr>
        <w:t> </w:t>
      </w:r>
      <w:r>
        <w:rPr/>
        <w:t>on</w:t>
      </w:r>
      <w:r>
        <w:rPr>
          <w:spacing w:val="-16"/>
        </w:rPr>
        <w:t> </w:t>
      </w:r>
      <w:r>
        <w:rPr/>
        <w:t>the</w:t>
      </w:r>
      <w:r>
        <w:rPr>
          <w:spacing w:val="-17"/>
        </w:rPr>
        <w:t> </w:t>
      </w:r>
      <w:r>
        <w:rPr/>
        <w:t>ESRP</w:t>
      </w:r>
      <w:r>
        <w:rPr>
          <w:spacing w:val="-17"/>
        </w:rPr>
        <w:t> </w:t>
      </w:r>
      <w:r>
        <w:rPr/>
        <w:t>(represented</w:t>
      </w:r>
      <w:r>
        <w:rPr>
          <w:spacing w:val="-17"/>
        </w:rPr>
        <w:t> </w:t>
      </w:r>
      <w:r>
        <w:rPr/>
        <w:t>in</w:t>
      </w:r>
      <w:r>
        <w:rPr>
          <w:spacing w:val="-16"/>
        </w:rPr>
        <w:t> </w:t>
      </w:r>
      <w:r>
        <w:rPr/>
        <w:t>Fig.</w:t>
      </w:r>
      <w:r>
        <w:rPr>
          <w:spacing w:val="-18"/>
        </w:rPr>
        <w:t> </w:t>
      </w:r>
      <w:r>
        <w:rPr/>
        <w:t>5</w:t>
      </w:r>
      <w:r>
        <w:rPr>
          <w:spacing w:val="-16"/>
        </w:rPr>
        <w:t> </w:t>
      </w:r>
      <w:r>
        <w:rPr/>
        <w:t>by</w:t>
      </w:r>
      <w:r>
        <w:rPr>
          <w:spacing w:val="-17"/>
        </w:rPr>
        <w:t> </w:t>
      </w:r>
      <w:r>
        <w:rPr/>
        <w:t>COM).</w:t>
      </w:r>
      <w:r>
        <w:rPr>
          <w:spacing w:val="-17"/>
        </w:rPr>
        <w:t> </w:t>
      </w:r>
      <w:r>
        <w:rPr/>
        <w:t>It seems</w:t>
      </w:r>
      <w:r>
        <w:rPr>
          <w:spacing w:val="-10"/>
        </w:rPr>
        <w:t> </w:t>
      </w:r>
      <w:r>
        <w:rPr/>
        <w:t>remarkable</w:t>
      </w:r>
      <w:r>
        <w:rPr>
          <w:spacing w:val="-10"/>
        </w:rPr>
        <w:t> </w:t>
      </w:r>
      <w:r>
        <w:rPr/>
        <w:t>that</w:t>
      </w:r>
      <w:r>
        <w:rPr>
          <w:spacing w:val="-9"/>
        </w:rPr>
        <w:t> </w:t>
      </w:r>
      <w:r>
        <w:rPr/>
        <w:t>essentially</w:t>
      </w:r>
      <w:r>
        <w:rPr>
          <w:spacing w:val="-11"/>
        </w:rPr>
        <w:t> </w:t>
      </w:r>
      <w:r>
        <w:rPr/>
        <w:t>all</w:t>
      </w:r>
      <w:r>
        <w:rPr>
          <w:spacing w:val="-11"/>
        </w:rPr>
        <w:t> </w:t>
      </w:r>
      <w:r>
        <w:rPr>
          <w:spacing w:val="-3"/>
        </w:rPr>
        <w:t>major</w:t>
      </w:r>
      <w:r>
        <w:rPr>
          <w:spacing w:val="-10"/>
        </w:rPr>
        <w:t> </w:t>
      </w:r>
      <w:r>
        <w:rPr/>
        <w:t>chemical,</w:t>
      </w:r>
      <w:r>
        <w:rPr>
          <w:spacing w:val="-11"/>
        </w:rPr>
        <w:t> </w:t>
      </w:r>
      <w:r>
        <w:rPr/>
        <w:t>petrologic </w:t>
      </w:r>
      <w:r>
        <w:rPr>
          <w:spacing w:val="-4"/>
        </w:rPr>
        <w:t>and</w:t>
      </w:r>
      <w:r>
        <w:rPr>
          <w:spacing w:val="-13"/>
        </w:rPr>
        <w:t> </w:t>
      </w:r>
      <w:r>
        <w:rPr>
          <w:spacing w:val="-5"/>
        </w:rPr>
        <w:t>mineralogical</w:t>
      </w:r>
      <w:r>
        <w:rPr>
          <w:spacing w:val="-13"/>
        </w:rPr>
        <w:t> </w:t>
      </w:r>
      <w:r>
        <w:rPr>
          <w:spacing w:val="-5"/>
        </w:rPr>
        <w:t>features</w:t>
      </w:r>
      <w:r>
        <w:rPr>
          <w:spacing w:val="-12"/>
        </w:rPr>
        <w:t> </w:t>
      </w:r>
      <w:r>
        <w:rPr>
          <w:spacing w:val="-3"/>
        </w:rPr>
        <w:t>of</w:t>
      </w:r>
      <w:r>
        <w:rPr>
          <w:spacing w:val="-13"/>
        </w:rPr>
        <w:t> </w:t>
      </w:r>
      <w:r>
        <w:rPr>
          <w:spacing w:val="-4"/>
        </w:rPr>
        <w:t>Cedar</w:t>
      </w:r>
      <w:r>
        <w:rPr>
          <w:spacing w:val="-12"/>
        </w:rPr>
        <w:t> </w:t>
      </w:r>
      <w:r>
        <w:rPr>
          <w:spacing w:val="-4"/>
        </w:rPr>
        <w:t>Butte</w:t>
      </w:r>
      <w:r>
        <w:rPr>
          <w:spacing w:val="-13"/>
        </w:rPr>
        <w:t> </w:t>
      </w:r>
      <w:r>
        <w:rPr>
          <w:spacing w:val="-4"/>
        </w:rPr>
        <w:t>rocks</w:t>
      </w:r>
      <w:r>
        <w:rPr>
          <w:spacing w:val="-12"/>
        </w:rPr>
        <w:t> </w:t>
      </w:r>
      <w:r>
        <w:rPr>
          <w:spacing w:val="-5"/>
        </w:rPr>
        <w:t>overlap</w:t>
      </w:r>
      <w:r>
        <w:rPr>
          <w:spacing w:val="-13"/>
        </w:rPr>
        <w:t> </w:t>
      </w:r>
      <w:r>
        <w:rPr>
          <w:spacing w:val="-4"/>
        </w:rPr>
        <w:t>with</w:t>
      </w:r>
      <w:r>
        <w:rPr>
          <w:spacing w:val="-13"/>
        </w:rPr>
        <w:t> </w:t>
      </w:r>
      <w:r>
        <w:rPr>
          <w:spacing w:val="-5"/>
        </w:rPr>
        <w:t>COM </w:t>
      </w:r>
      <w:r>
        <w:rPr/>
        <w:t>rocks between 54 and 66% SiO</w:t>
      </w:r>
      <w:r>
        <w:rPr>
          <w:position w:val="-6"/>
          <w:sz w:val="11"/>
        </w:rPr>
        <w:t>2</w:t>
      </w:r>
      <w:r>
        <w:rPr/>
        <w:t>, despite the </w:t>
      </w:r>
      <w:r>
        <w:rPr>
          <w:spacing w:val="-3"/>
        </w:rPr>
        <w:t>difference </w:t>
      </w:r>
      <w:r>
        <w:rPr/>
        <w:t>in ages and</w:t>
      </w:r>
      <w:r>
        <w:rPr>
          <w:spacing w:val="-14"/>
        </w:rPr>
        <w:t> </w:t>
      </w:r>
      <w:r>
        <w:rPr/>
        <w:t>locations</w:t>
      </w:r>
      <w:r>
        <w:rPr>
          <w:spacing w:val="-12"/>
        </w:rPr>
        <w:t> </w:t>
      </w:r>
      <w:r>
        <w:rPr/>
        <w:t>of</w:t>
      </w:r>
      <w:r>
        <w:rPr>
          <w:spacing w:val="-13"/>
        </w:rPr>
        <w:t> </w:t>
      </w:r>
      <w:r>
        <w:rPr/>
        <w:t>the</w:t>
      </w:r>
      <w:r>
        <w:rPr>
          <w:spacing w:val="-12"/>
        </w:rPr>
        <w:t> </w:t>
      </w:r>
      <w:r>
        <w:rPr/>
        <w:t>two</w:t>
      </w:r>
      <w:r>
        <w:rPr>
          <w:spacing w:val="-12"/>
        </w:rPr>
        <w:t> </w:t>
      </w:r>
      <w:r>
        <w:rPr/>
        <w:t>centers</w:t>
      </w:r>
      <w:r>
        <w:rPr>
          <w:spacing w:val="-13"/>
        </w:rPr>
        <w:t> </w:t>
      </w:r>
      <w:r>
        <w:rPr/>
        <w:t>(e.g.,</w:t>
      </w:r>
      <w:r>
        <w:rPr>
          <w:spacing w:val="-12"/>
        </w:rPr>
        <w:t> </w:t>
      </w:r>
      <w:r>
        <w:rPr/>
        <w:t>Stout</w:t>
      </w:r>
      <w:r>
        <w:rPr>
          <w:spacing w:val="-13"/>
        </w:rPr>
        <w:t> </w:t>
      </w:r>
      <w:r>
        <w:rPr/>
        <w:t>et</w:t>
      </w:r>
      <w:r>
        <w:rPr>
          <w:spacing w:val="-13"/>
        </w:rPr>
        <w:t> </w:t>
      </w:r>
      <w:r>
        <w:rPr/>
        <w:t>al.,</w:t>
      </w:r>
      <w:r>
        <w:rPr>
          <w:spacing w:val="-13"/>
        </w:rPr>
        <w:t> </w:t>
      </w:r>
      <w:r>
        <w:rPr/>
        <w:t>1994;</w:t>
      </w:r>
      <w:r>
        <w:rPr>
          <w:spacing w:val="-13"/>
        </w:rPr>
        <w:t> </w:t>
      </w:r>
      <w:r>
        <w:rPr/>
        <w:t>Hayden, 1992).</w:t>
      </w:r>
      <w:r>
        <w:rPr>
          <w:spacing w:val="-10"/>
        </w:rPr>
        <w:t> </w:t>
      </w:r>
      <w:r>
        <w:rPr>
          <w:spacing w:val="-3"/>
        </w:rPr>
        <w:t>Clearly,</w:t>
      </w:r>
      <w:r>
        <w:rPr>
          <w:spacing w:val="-8"/>
        </w:rPr>
        <w:t> </w:t>
      </w:r>
      <w:r>
        <w:rPr/>
        <w:t>the</w:t>
      </w:r>
      <w:r>
        <w:rPr>
          <w:spacing w:val="-8"/>
        </w:rPr>
        <w:t> </w:t>
      </w:r>
      <w:r>
        <w:rPr/>
        <w:t>evolution</w:t>
      </w:r>
      <w:r>
        <w:rPr>
          <w:spacing w:val="-9"/>
        </w:rPr>
        <w:t> </w:t>
      </w:r>
      <w:r>
        <w:rPr/>
        <w:t>of</w:t>
      </w:r>
      <w:r>
        <w:rPr>
          <w:spacing w:val="-10"/>
        </w:rPr>
        <w:t> </w:t>
      </w:r>
      <w:r>
        <w:rPr/>
        <w:t>the</w:t>
      </w:r>
      <w:r>
        <w:rPr>
          <w:spacing w:val="-8"/>
        </w:rPr>
        <w:t> </w:t>
      </w:r>
      <w:r>
        <w:rPr/>
        <w:t>two</w:t>
      </w:r>
      <w:r>
        <w:rPr>
          <w:spacing w:val="-8"/>
        </w:rPr>
        <w:t> </w:t>
      </w:r>
      <w:r>
        <w:rPr/>
        <w:t>suites</w:t>
      </w:r>
      <w:r>
        <w:rPr>
          <w:spacing w:val="-8"/>
        </w:rPr>
        <w:t> </w:t>
      </w:r>
      <w:r>
        <w:rPr/>
        <w:t>must</w:t>
      </w:r>
      <w:r>
        <w:rPr>
          <w:spacing w:val="-10"/>
        </w:rPr>
        <w:t> </w:t>
      </w:r>
      <w:r>
        <w:rPr/>
        <w:t>be</w:t>
      </w:r>
      <w:r>
        <w:rPr>
          <w:spacing w:val="-9"/>
        </w:rPr>
        <w:t> </w:t>
      </w:r>
      <w:r>
        <w:rPr/>
        <w:t>due</w:t>
      </w:r>
      <w:r>
        <w:rPr>
          <w:spacing w:val="-9"/>
        </w:rPr>
        <w:t> </w:t>
      </w:r>
      <w:r>
        <w:rPr/>
        <w:t>to</w:t>
      </w:r>
      <w:r>
        <w:rPr>
          <w:spacing w:val="-8"/>
        </w:rPr>
        <w:t> </w:t>
      </w:r>
      <w:r>
        <w:rPr/>
        <w:t>the same processes. There are some differences, perhaps best dem- onstrated in </w:t>
      </w:r>
      <w:r>
        <w:rPr>
          <w:spacing w:val="-3"/>
        </w:rPr>
        <w:t>Figure </w:t>
      </w:r>
      <w:r>
        <w:rPr/>
        <w:t>5 by an apparent discordance in Zr-contents of</w:t>
      </w:r>
      <w:r>
        <w:rPr>
          <w:spacing w:val="-12"/>
        </w:rPr>
        <w:t> </w:t>
      </w:r>
      <w:r>
        <w:rPr/>
        <w:t>Cedar</w:t>
      </w:r>
      <w:r>
        <w:rPr>
          <w:spacing w:val="-11"/>
        </w:rPr>
        <w:t> </w:t>
      </w:r>
      <w:r>
        <w:rPr/>
        <w:t>Butte</w:t>
      </w:r>
      <w:r>
        <w:rPr>
          <w:spacing w:val="-11"/>
        </w:rPr>
        <w:t> </w:t>
      </w:r>
      <w:r>
        <w:rPr/>
        <w:t>and</w:t>
      </w:r>
      <w:r>
        <w:rPr>
          <w:spacing w:val="-12"/>
        </w:rPr>
        <w:t> </w:t>
      </w:r>
      <w:r>
        <w:rPr/>
        <w:t>COM.</w:t>
      </w:r>
      <w:r>
        <w:rPr>
          <w:spacing w:val="-13"/>
        </w:rPr>
        <w:t> </w:t>
      </w:r>
      <w:r>
        <w:rPr>
          <w:spacing w:val="-4"/>
        </w:rPr>
        <w:t>Trends</w:t>
      </w:r>
      <w:r>
        <w:rPr>
          <w:spacing w:val="-10"/>
        </w:rPr>
        <w:t> </w:t>
      </w:r>
      <w:r>
        <w:rPr/>
        <w:t>of</w:t>
      </w:r>
      <w:r>
        <w:rPr>
          <w:spacing w:val="-11"/>
        </w:rPr>
        <w:t> </w:t>
      </w:r>
      <w:r>
        <w:rPr>
          <w:spacing w:val="-3"/>
        </w:rPr>
        <w:t>Zr-contents</w:t>
      </w:r>
      <w:r>
        <w:rPr>
          <w:spacing w:val="-11"/>
        </w:rPr>
        <w:t> </w:t>
      </w:r>
      <w:r>
        <w:rPr/>
        <w:t>of</w:t>
      </w:r>
      <w:r>
        <w:rPr>
          <w:spacing w:val="-11"/>
        </w:rPr>
        <w:t> </w:t>
      </w:r>
      <w:r>
        <w:rPr/>
        <w:t>both</w:t>
      </w:r>
      <w:r>
        <w:rPr>
          <w:spacing w:val="-11"/>
        </w:rPr>
        <w:t> </w:t>
      </w:r>
      <w:r>
        <w:rPr/>
        <w:t>volcanic systems seems to define straight lines; respective trends</w:t>
      </w:r>
      <w:r>
        <w:rPr>
          <w:spacing w:val="5"/>
        </w:rPr>
        <w:t> </w:t>
      </w:r>
      <w:r>
        <w:rPr/>
        <w:t>appear</w:t>
      </w:r>
    </w:p>
    <w:p>
      <w:pPr>
        <w:spacing w:after="0" w:line="240" w:lineRule="exact"/>
        <w:jc w:val="both"/>
        <w:sectPr>
          <w:type w:val="continuous"/>
          <w:pgSz w:w="12240" w:h="15840"/>
          <w:pgMar w:top="920" w:bottom="280" w:left="560" w:right="580"/>
          <w:cols w:num="3" w:equalWidth="0">
            <w:col w:w="2126" w:space="450"/>
            <w:col w:w="2100" w:space="839"/>
            <w:col w:w="5585"/>
          </w:cols>
        </w:sectPr>
      </w:pPr>
    </w:p>
    <w:p>
      <w:pPr>
        <w:spacing w:line="157" w:lineRule="exact" w:before="0"/>
        <w:ind w:left="587" w:right="0" w:firstLine="0"/>
        <w:jc w:val="both"/>
        <w:rPr>
          <w:i/>
          <w:sz w:val="18"/>
        </w:rPr>
      </w:pPr>
      <w:r>
        <w:rPr>
          <w:i/>
          <w:sz w:val="18"/>
        </w:rPr>
        <w:t>Figure. 6. An interpretation of assemblages of minerals which,</w:t>
      </w:r>
    </w:p>
    <w:p>
      <w:pPr>
        <w:spacing w:line="249" w:lineRule="auto" w:before="9"/>
        <w:ind w:left="875" w:right="300" w:firstLine="0"/>
        <w:jc w:val="both"/>
        <w:rPr>
          <w:i/>
          <w:sz w:val="18"/>
        </w:rPr>
      </w:pPr>
      <w:r>
        <w:rPr>
          <w:i/>
          <w:sz w:val="18"/>
        </w:rPr>
        <w:t>based upon their petrographic features, are believed to be </w:t>
      </w:r>
      <w:r>
        <w:rPr>
          <w:i/>
          <w:sz w:val="18"/>
        </w:rPr>
        <w:t>intratelluric</w:t>
      </w:r>
      <w:r>
        <w:rPr>
          <w:i/>
          <w:spacing w:val="-4"/>
          <w:sz w:val="18"/>
        </w:rPr>
        <w:t> </w:t>
      </w:r>
      <w:r>
        <w:rPr>
          <w:i/>
          <w:sz w:val="18"/>
        </w:rPr>
        <w:t>phases</w:t>
      </w:r>
      <w:r>
        <w:rPr>
          <w:i/>
          <w:spacing w:val="-5"/>
          <w:sz w:val="18"/>
        </w:rPr>
        <w:t> </w:t>
      </w:r>
      <w:r>
        <w:rPr>
          <w:i/>
          <w:sz w:val="18"/>
        </w:rPr>
        <w:t>which</w:t>
      </w:r>
      <w:r>
        <w:rPr>
          <w:i/>
          <w:spacing w:val="-5"/>
          <w:sz w:val="18"/>
        </w:rPr>
        <w:t> </w:t>
      </w:r>
      <w:r>
        <w:rPr>
          <w:i/>
          <w:sz w:val="18"/>
        </w:rPr>
        <w:t>were</w:t>
      </w:r>
      <w:r>
        <w:rPr>
          <w:i/>
          <w:spacing w:val="-4"/>
          <w:sz w:val="18"/>
        </w:rPr>
        <w:t> </w:t>
      </w:r>
      <w:r>
        <w:rPr>
          <w:i/>
          <w:sz w:val="18"/>
        </w:rPr>
        <w:t>in</w:t>
      </w:r>
      <w:r>
        <w:rPr>
          <w:i/>
          <w:spacing w:val="-4"/>
          <w:sz w:val="18"/>
        </w:rPr>
        <w:t> </w:t>
      </w:r>
      <w:r>
        <w:rPr>
          <w:i/>
          <w:sz w:val="18"/>
        </w:rPr>
        <w:t>equilibrium</w:t>
      </w:r>
      <w:r>
        <w:rPr>
          <w:i/>
          <w:spacing w:val="-3"/>
          <w:sz w:val="18"/>
        </w:rPr>
        <w:t> </w:t>
      </w:r>
      <w:r>
        <w:rPr>
          <w:i/>
          <w:sz w:val="18"/>
        </w:rPr>
        <w:t>with</w:t>
      </w:r>
      <w:r>
        <w:rPr>
          <w:i/>
          <w:spacing w:val="-5"/>
          <w:sz w:val="18"/>
        </w:rPr>
        <w:t> </w:t>
      </w:r>
      <w:r>
        <w:rPr>
          <w:i/>
          <w:sz w:val="18"/>
        </w:rPr>
        <w:t>the</w:t>
      </w:r>
      <w:r>
        <w:rPr>
          <w:i/>
          <w:spacing w:val="-4"/>
          <w:sz w:val="18"/>
        </w:rPr>
        <w:t> </w:t>
      </w:r>
      <w:r>
        <w:rPr>
          <w:i/>
          <w:sz w:val="18"/>
        </w:rPr>
        <w:t>host magmas. Widths of bars indicate relative abundance. Num- bers</w:t>
      </w:r>
      <w:r>
        <w:rPr>
          <w:i/>
          <w:spacing w:val="-25"/>
          <w:sz w:val="18"/>
        </w:rPr>
        <w:t> </w:t>
      </w:r>
      <w:r>
        <w:rPr>
          <w:i/>
          <w:sz w:val="18"/>
        </w:rPr>
        <w:t>on</w:t>
      </w:r>
      <w:r>
        <w:rPr>
          <w:i/>
          <w:spacing w:val="-25"/>
          <w:sz w:val="18"/>
        </w:rPr>
        <w:t> </w:t>
      </w:r>
      <w:r>
        <w:rPr>
          <w:i/>
          <w:sz w:val="18"/>
        </w:rPr>
        <w:t>bars</w:t>
      </w:r>
      <w:r>
        <w:rPr>
          <w:i/>
          <w:spacing w:val="-25"/>
          <w:sz w:val="18"/>
        </w:rPr>
        <w:t> </w:t>
      </w:r>
      <w:r>
        <w:rPr>
          <w:i/>
          <w:sz w:val="18"/>
        </w:rPr>
        <w:t>indicate</w:t>
      </w:r>
      <w:r>
        <w:rPr>
          <w:i/>
          <w:spacing w:val="-24"/>
          <w:sz w:val="18"/>
        </w:rPr>
        <w:t> </w:t>
      </w:r>
      <w:r>
        <w:rPr>
          <w:i/>
          <w:sz w:val="18"/>
        </w:rPr>
        <w:t>compositions</w:t>
      </w:r>
      <w:r>
        <w:rPr>
          <w:i/>
          <w:spacing w:val="-25"/>
          <w:sz w:val="18"/>
        </w:rPr>
        <w:t> </w:t>
      </w:r>
      <w:r>
        <w:rPr>
          <w:i/>
          <w:sz w:val="18"/>
        </w:rPr>
        <w:t>of</w:t>
      </w:r>
      <w:r>
        <w:rPr>
          <w:i/>
          <w:spacing w:val="-25"/>
          <w:sz w:val="18"/>
        </w:rPr>
        <w:t> </w:t>
      </w:r>
      <w:r>
        <w:rPr>
          <w:i/>
          <w:sz w:val="18"/>
        </w:rPr>
        <w:t>respective</w:t>
      </w:r>
      <w:r>
        <w:rPr>
          <w:i/>
          <w:spacing w:val="-25"/>
          <w:sz w:val="18"/>
        </w:rPr>
        <w:t> </w:t>
      </w:r>
      <w:r>
        <w:rPr>
          <w:i/>
          <w:sz w:val="18"/>
        </w:rPr>
        <w:t>phases</w:t>
      </w:r>
      <w:r>
        <w:rPr>
          <w:i/>
          <w:spacing w:val="-25"/>
          <w:sz w:val="18"/>
        </w:rPr>
        <w:t> </w:t>
      </w:r>
      <w:r>
        <w:rPr>
          <w:i/>
          <w:sz w:val="18"/>
        </w:rPr>
        <w:t>based upon electron microprobe analyses (Hayden,</w:t>
      </w:r>
      <w:r>
        <w:rPr>
          <w:i/>
          <w:spacing w:val="3"/>
          <w:sz w:val="18"/>
        </w:rPr>
        <w:t> </w:t>
      </w:r>
      <w:r>
        <w:rPr>
          <w:i/>
          <w:sz w:val="18"/>
        </w:rPr>
        <w:t>1992).</w:t>
      </w:r>
    </w:p>
    <w:p>
      <w:pPr>
        <w:pStyle w:val="BodyText"/>
        <w:spacing w:before="4"/>
        <w:rPr>
          <w:i/>
          <w:sz w:val="19"/>
        </w:rPr>
      </w:pPr>
    </w:p>
    <w:p>
      <w:pPr>
        <w:spacing w:before="0"/>
        <w:ind w:left="340" w:right="0" w:firstLine="0"/>
        <w:jc w:val="left"/>
        <w:rPr>
          <w:b/>
          <w:sz w:val="22"/>
        </w:rPr>
      </w:pPr>
      <w:r>
        <w:rPr>
          <w:b/>
          <w:sz w:val="22"/>
        </w:rPr>
        <w:t>Geochemistry</w:t>
      </w:r>
    </w:p>
    <w:p>
      <w:pPr>
        <w:pStyle w:val="Heading4"/>
        <w:spacing w:before="40"/>
        <w:jc w:val="left"/>
        <w:rPr>
          <w:i/>
        </w:rPr>
      </w:pPr>
      <w:r>
        <w:rPr>
          <w:i/>
        </w:rPr>
        <w:t>Major and Trace Element Chemistry</w:t>
      </w:r>
    </w:p>
    <w:p>
      <w:pPr>
        <w:pStyle w:val="BodyText"/>
        <w:spacing w:line="249" w:lineRule="auto" w:before="42"/>
        <w:ind w:left="340" w:right="50" w:firstLine="288"/>
        <w:jc w:val="both"/>
      </w:pPr>
      <w:r>
        <w:rPr/>
        <w:t>Cedar Butte is a </w:t>
      </w:r>
      <w:r>
        <w:rPr>
          <w:spacing w:val="-3"/>
        </w:rPr>
        <w:t>moderately </w:t>
      </w:r>
      <w:r>
        <w:rPr/>
        <w:t>alkaline intermediate to silicic </w:t>
      </w:r>
      <w:r>
        <w:rPr>
          <w:spacing w:val="-4"/>
        </w:rPr>
        <w:t>volcanic</w:t>
      </w:r>
      <w:r>
        <w:rPr>
          <w:spacing w:val="-10"/>
        </w:rPr>
        <w:t> </w:t>
      </w:r>
      <w:r>
        <w:rPr>
          <w:spacing w:val="-4"/>
        </w:rPr>
        <w:t>center</w:t>
      </w:r>
      <w:r>
        <w:rPr>
          <w:spacing w:val="-9"/>
        </w:rPr>
        <w:t> </w:t>
      </w:r>
      <w:r>
        <w:rPr>
          <w:spacing w:val="-4"/>
        </w:rPr>
        <w:t>(Hayden,</w:t>
      </w:r>
      <w:r>
        <w:rPr>
          <w:spacing w:val="-9"/>
        </w:rPr>
        <w:t> </w:t>
      </w:r>
      <w:r>
        <w:rPr>
          <w:spacing w:val="-3"/>
        </w:rPr>
        <w:t>1992</w:t>
      </w:r>
      <w:r>
        <w:rPr>
          <w:spacing w:val="-10"/>
        </w:rPr>
        <w:t> </w:t>
      </w:r>
      <w:r>
        <w:rPr>
          <w:spacing w:val="-3"/>
        </w:rPr>
        <w:t>and</w:t>
      </w:r>
      <w:r>
        <w:rPr>
          <w:spacing w:val="-9"/>
        </w:rPr>
        <w:t> </w:t>
      </w:r>
      <w:r>
        <w:rPr>
          <w:spacing w:val="-5"/>
        </w:rPr>
        <w:t>Spear,</w:t>
      </w:r>
      <w:r>
        <w:rPr>
          <w:spacing w:val="-9"/>
        </w:rPr>
        <w:t> </w:t>
      </w:r>
      <w:r>
        <w:rPr>
          <w:spacing w:val="-4"/>
        </w:rPr>
        <w:t>1979).</w:t>
      </w:r>
      <w:r>
        <w:rPr>
          <w:spacing w:val="-9"/>
        </w:rPr>
        <w:t> </w:t>
      </w:r>
      <w:r>
        <w:rPr>
          <w:spacing w:val="-4"/>
        </w:rPr>
        <w:t>Major</w:t>
      </w:r>
      <w:r>
        <w:rPr>
          <w:spacing w:val="-11"/>
        </w:rPr>
        <w:t> </w:t>
      </w:r>
      <w:r>
        <w:rPr>
          <w:spacing w:val="-4"/>
        </w:rPr>
        <w:t>geochemi- </w:t>
      </w:r>
      <w:r>
        <w:rPr/>
        <w:t>cal</w:t>
      </w:r>
      <w:r>
        <w:rPr>
          <w:spacing w:val="-10"/>
        </w:rPr>
        <w:t> </w:t>
      </w:r>
      <w:r>
        <w:rPr/>
        <w:t>features</w:t>
      </w:r>
      <w:r>
        <w:rPr>
          <w:spacing w:val="-10"/>
        </w:rPr>
        <w:t> </w:t>
      </w:r>
      <w:r>
        <w:rPr/>
        <w:t>are</w:t>
      </w:r>
      <w:r>
        <w:rPr>
          <w:spacing w:val="-10"/>
        </w:rPr>
        <w:t> </w:t>
      </w:r>
      <w:r>
        <w:rPr/>
        <w:t>illustrated</w:t>
      </w:r>
      <w:r>
        <w:rPr>
          <w:spacing w:val="-9"/>
        </w:rPr>
        <w:t> </w:t>
      </w:r>
      <w:r>
        <w:rPr/>
        <w:t>in</w:t>
      </w:r>
      <w:r>
        <w:rPr>
          <w:spacing w:val="-10"/>
        </w:rPr>
        <w:t> </w:t>
      </w:r>
      <w:r>
        <w:rPr/>
        <w:t>several</w:t>
      </w:r>
      <w:r>
        <w:rPr>
          <w:spacing w:val="-10"/>
        </w:rPr>
        <w:t> </w:t>
      </w:r>
      <w:r>
        <w:rPr>
          <w:spacing w:val="-3"/>
        </w:rPr>
        <w:t>Harker</w:t>
      </w:r>
      <w:r>
        <w:rPr>
          <w:spacing w:val="-10"/>
        </w:rPr>
        <w:t> </w:t>
      </w:r>
      <w:r>
        <w:rPr>
          <w:spacing w:val="-3"/>
        </w:rPr>
        <w:t>diagrams</w:t>
      </w:r>
      <w:r>
        <w:rPr>
          <w:spacing w:val="-10"/>
        </w:rPr>
        <w:t> </w:t>
      </w:r>
      <w:r>
        <w:rPr/>
        <w:t>(Fig.</w:t>
      </w:r>
      <w:r>
        <w:rPr>
          <w:spacing w:val="-10"/>
        </w:rPr>
        <w:t> </w:t>
      </w:r>
      <w:r>
        <w:rPr/>
        <w:t>5).</w:t>
      </w:r>
      <w:r>
        <w:rPr>
          <w:spacing w:val="-9"/>
        </w:rPr>
        <w:t> </w:t>
      </w:r>
      <w:r>
        <w:rPr/>
        <w:t>In these figures SRP olivine tholeiite basalts and COM lavas </w:t>
      </w:r>
      <w:r>
        <w:rPr>
          <w:spacing w:val="-2"/>
        </w:rPr>
        <w:t>are </w:t>
      </w:r>
      <w:r>
        <w:rPr/>
        <w:t>shown for</w:t>
      </w:r>
      <w:r>
        <w:rPr>
          <w:spacing w:val="-11"/>
        </w:rPr>
        <w:t> </w:t>
      </w:r>
      <w:r>
        <w:rPr/>
        <w:t>reference.</w:t>
      </w:r>
    </w:p>
    <w:p>
      <w:pPr>
        <w:pStyle w:val="BodyText"/>
        <w:spacing w:line="249" w:lineRule="auto" w:before="4"/>
        <w:ind w:left="340" w:right="38" w:firstLine="288"/>
        <w:jc w:val="both"/>
      </w:pPr>
      <w:r>
        <w:rPr/>
        <w:t>Lavas and pyroclastic rocks span a nearly continuous spec- trum of major-element composition from 55 to 75% silica. </w:t>
      </w:r>
      <w:r>
        <w:rPr>
          <w:spacing w:val="-2"/>
        </w:rPr>
        <w:t>Ma- </w:t>
      </w:r>
      <w:r>
        <w:rPr/>
        <w:t>jor- and trace-element covariation plots (Fig. 5) exhibit </w:t>
      </w:r>
      <w:r>
        <w:rPr>
          <w:spacing w:val="-2"/>
        </w:rPr>
        <w:t>smooth </w:t>
      </w:r>
      <w:r>
        <w:rPr>
          <w:spacing w:val="-3"/>
        </w:rPr>
        <w:t>variations </w:t>
      </w:r>
      <w:r>
        <w:rPr/>
        <w:t>in </w:t>
      </w:r>
      <w:r>
        <w:rPr>
          <w:spacing w:val="-3"/>
        </w:rPr>
        <w:t>chemistry which </w:t>
      </w:r>
      <w:r>
        <w:rPr/>
        <w:t>are </w:t>
      </w:r>
      <w:r>
        <w:rPr>
          <w:spacing w:val="-3"/>
        </w:rPr>
        <w:t>most often </w:t>
      </w:r>
      <w:r>
        <w:rPr/>
        <w:t>linear (e.g., Ca </w:t>
      </w:r>
      <w:r>
        <w:rPr>
          <w:spacing w:val="-2"/>
        </w:rPr>
        <w:t>and </w:t>
      </w:r>
      <w:r>
        <w:rPr/>
        <w:t>FeO*),</w:t>
      </w:r>
      <w:r>
        <w:rPr>
          <w:spacing w:val="-6"/>
        </w:rPr>
        <w:t> </w:t>
      </w:r>
      <w:r>
        <w:rPr/>
        <w:t>but</w:t>
      </w:r>
      <w:r>
        <w:rPr>
          <w:spacing w:val="-5"/>
        </w:rPr>
        <w:t> </w:t>
      </w:r>
      <w:r>
        <w:rPr/>
        <w:t>also</w:t>
      </w:r>
      <w:r>
        <w:rPr>
          <w:spacing w:val="-5"/>
        </w:rPr>
        <w:t> </w:t>
      </w:r>
      <w:r>
        <w:rPr/>
        <w:t>include</w:t>
      </w:r>
      <w:r>
        <w:rPr>
          <w:spacing w:val="-5"/>
        </w:rPr>
        <w:t> </w:t>
      </w:r>
      <w:r>
        <w:rPr/>
        <w:t>some</w:t>
      </w:r>
      <w:r>
        <w:rPr>
          <w:spacing w:val="-5"/>
        </w:rPr>
        <w:t> </w:t>
      </w:r>
      <w:r>
        <w:rPr/>
        <w:t>moderate</w:t>
      </w:r>
      <w:r>
        <w:rPr>
          <w:spacing w:val="-7"/>
        </w:rPr>
        <w:t> </w:t>
      </w:r>
      <w:r>
        <w:rPr/>
        <w:t>(e.g.,</w:t>
      </w:r>
      <w:r>
        <w:rPr>
          <w:spacing w:val="-5"/>
        </w:rPr>
        <w:t> </w:t>
      </w:r>
      <w:r>
        <w:rPr/>
        <w:t>K</w:t>
      </w:r>
      <w:r>
        <w:rPr>
          <w:position w:val="-6"/>
          <w:sz w:val="11"/>
        </w:rPr>
        <w:t>2</w:t>
      </w:r>
      <w:r>
        <w:rPr/>
        <w:t>O,</w:t>
      </w:r>
      <w:r>
        <w:rPr>
          <w:spacing w:val="-6"/>
        </w:rPr>
        <w:t> </w:t>
      </w:r>
      <w:r>
        <w:rPr/>
        <w:t>Rb)</w:t>
      </w:r>
      <w:r>
        <w:rPr>
          <w:spacing w:val="-6"/>
        </w:rPr>
        <w:t> </w:t>
      </w:r>
      <w:r>
        <w:rPr/>
        <w:t>and</w:t>
      </w:r>
      <w:r>
        <w:rPr>
          <w:spacing w:val="-6"/>
        </w:rPr>
        <w:t> </w:t>
      </w:r>
      <w:r>
        <w:rPr/>
        <w:t>pro-</w:t>
      </w:r>
    </w:p>
    <w:p>
      <w:pPr>
        <w:pStyle w:val="BodyText"/>
        <w:spacing w:line="184" w:lineRule="exact"/>
        <w:ind w:left="340"/>
        <w:jc w:val="both"/>
      </w:pPr>
      <w:r>
        <w:rPr/>
        <w:t>nounced changes in slope (Ba, Zr).</w:t>
      </w:r>
    </w:p>
    <w:p>
      <w:pPr>
        <w:pStyle w:val="BodyText"/>
        <w:spacing w:line="249" w:lineRule="auto" w:before="10"/>
        <w:ind w:left="340" w:right="51" w:firstLine="288"/>
        <w:jc w:val="both"/>
      </w:pPr>
      <w:r>
        <w:rPr/>
        <w:t>Salient aspects of Cedar Butte rock chemistries are as fol- lows:</w:t>
      </w:r>
    </w:p>
    <w:p>
      <w:pPr>
        <w:pStyle w:val="BodyText"/>
        <w:spacing w:line="249" w:lineRule="auto" w:before="2"/>
        <w:ind w:left="340" w:right="47" w:firstLine="288"/>
        <w:jc w:val="both"/>
      </w:pPr>
      <w:r>
        <w:rPr/>
        <w:t>1.</w:t>
      </w:r>
      <w:r>
        <w:rPr>
          <w:spacing w:val="-18"/>
        </w:rPr>
        <w:t> </w:t>
      </w:r>
      <w:r>
        <w:rPr/>
        <w:t>There</w:t>
      </w:r>
      <w:r>
        <w:rPr>
          <w:spacing w:val="-17"/>
        </w:rPr>
        <w:t> </w:t>
      </w:r>
      <w:r>
        <w:rPr/>
        <w:t>is</w:t>
      </w:r>
      <w:r>
        <w:rPr>
          <w:spacing w:val="-18"/>
        </w:rPr>
        <w:t> </w:t>
      </w:r>
      <w:r>
        <w:rPr/>
        <w:t>a</w:t>
      </w:r>
      <w:r>
        <w:rPr>
          <w:spacing w:val="-17"/>
        </w:rPr>
        <w:t> </w:t>
      </w:r>
      <w:r>
        <w:rPr/>
        <w:t>pronounced</w:t>
      </w:r>
      <w:r>
        <w:rPr>
          <w:spacing w:val="-17"/>
        </w:rPr>
        <w:t> </w:t>
      </w:r>
      <w:r>
        <w:rPr/>
        <w:t>compositional</w:t>
      </w:r>
      <w:r>
        <w:rPr>
          <w:spacing w:val="-18"/>
        </w:rPr>
        <w:t> </w:t>
      </w:r>
      <w:r>
        <w:rPr/>
        <w:t>discordance</w:t>
      </w:r>
      <w:r>
        <w:rPr>
          <w:spacing w:val="-17"/>
        </w:rPr>
        <w:t> </w:t>
      </w:r>
      <w:r>
        <w:rPr/>
        <w:t>between </w:t>
      </w:r>
      <w:r>
        <w:rPr>
          <w:spacing w:val="-3"/>
        </w:rPr>
        <w:t>the</w:t>
      </w:r>
      <w:r>
        <w:rPr>
          <w:spacing w:val="-12"/>
        </w:rPr>
        <w:t> </w:t>
      </w:r>
      <w:r>
        <w:rPr>
          <w:spacing w:val="-4"/>
        </w:rPr>
        <w:t>most</w:t>
      </w:r>
      <w:r>
        <w:rPr>
          <w:spacing w:val="-12"/>
        </w:rPr>
        <w:t> </w:t>
      </w:r>
      <w:r>
        <w:rPr>
          <w:spacing w:val="-4"/>
        </w:rPr>
        <w:t>mafic</w:t>
      </w:r>
      <w:r>
        <w:rPr>
          <w:spacing w:val="-13"/>
        </w:rPr>
        <w:t> </w:t>
      </w:r>
      <w:r>
        <w:rPr>
          <w:spacing w:val="-4"/>
        </w:rPr>
        <w:t>Cedar</w:t>
      </w:r>
      <w:r>
        <w:rPr>
          <w:spacing w:val="-12"/>
        </w:rPr>
        <w:t> </w:t>
      </w:r>
      <w:r>
        <w:rPr>
          <w:spacing w:val="-4"/>
        </w:rPr>
        <w:t>Butte</w:t>
      </w:r>
      <w:r>
        <w:rPr>
          <w:spacing w:val="-13"/>
        </w:rPr>
        <w:t> </w:t>
      </w:r>
      <w:r>
        <w:rPr>
          <w:spacing w:val="-4"/>
        </w:rPr>
        <w:t>rocks</w:t>
      </w:r>
      <w:r>
        <w:rPr>
          <w:spacing w:val="-11"/>
        </w:rPr>
        <w:t> </w:t>
      </w:r>
      <w:r>
        <w:rPr>
          <w:spacing w:val="-4"/>
        </w:rPr>
        <w:t>and</w:t>
      </w:r>
      <w:r>
        <w:rPr>
          <w:spacing w:val="-12"/>
        </w:rPr>
        <w:t> </w:t>
      </w:r>
      <w:r>
        <w:rPr>
          <w:spacing w:val="-4"/>
        </w:rPr>
        <w:t>SRP</w:t>
      </w:r>
      <w:r>
        <w:rPr>
          <w:spacing w:val="-13"/>
        </w:rPr>
        <w:t> </w:t>
      </w:r>
      <w:r>
        <w:rPr>
          <w:spacing w:val="-5"/>
        </w:rPr>
        <w:t>olivine</w:t>
      </w:r>
      <w:r>
        <w:rPr>
          <w:spacing w:val="-12"/>
        </w:rPr>
        <w:t> </w:t>
      </w:r>
      <w:r>
        <w:rPr>
          <w:spacing w:val="-4"/>
        </w:rPr>
        <w:t>tholeiite</w:t>
      </w:r>
      <w:r>
        <w:rPr>
          <w:spacing w:val="-11"/>
        </w:rPr>
        <w:t> </w:t>
      </w:r>
      <w:r>
        <w:rPr>
          <w:spacing w:val="-4"/>
        </w:rPr>
        <w:t>basalts. </w:t>
      </w:r>
      <w:r>
        <w:rPr/>
        <w:t>This discordance is characteristic of other </w:t>
      </w:r>
      <w:r>
        <w:rPr>
          <w:spacing w:val="-3"/>
        </w:rPr>
        <w:t>mafic </w:t>
      </w:r>
      <w:r>
        <w:rPr/>
        <w:t>to </w:t>
      </w:r>
      <w:r>
        <w:rPr>
          <w:spacing w:val="-2"/>
        </w:rPr>
        <w:t>intermediate </w:t>
      </w:r>
      <w:r>
        <w:rPr/>
        <w:t>volcanic centers on the </w:t>
      </w:r>
      <w:r>
        <w:rPr>
          <w:spacing w:val="-7"/>
        </w:rPr>
        <w:t>SRP, </w:t>
      </w:r>
      <w:r>
        <w:rPr/>
        <w:t>such as Craters of the </w:t>
      </w:r>
      <w:r>
        <w:rPr>
          <w:spacing w:val="-3"/>
        </w:rPr>
        <w:t>Moon </w:t>
      </w:r>
      <w:r>
        <w:rPr>
          <w:spacing w:val="-2"/>
        </w:rPr>
        <w:t>(e.g., </w:t>
      </w:r>
      <w:r>
        <w:rPr/>
        <w:t>Leeman,</w:t>
      </w:r>
      <w:r>
        <w:rPr>
          <w:spacing w:val="10"/>
        </w:rPr>
        <w:t> </w:t>
      </w:r>
      <w:r>
        <w:rPr/>
        <w:t>1982b;</w:t>
      </w:r>
      <w:r>
        <w:rPr>
          <w:spacing w:val="10"/>
        </w:rPr>
        <w:t> </w:t>
      </w:r>
      <w:r>
        <w:rPr/>
        <w:t>Stout</w:t>
      </w:r>
      <w:r>
        <w:rPr>
          <w:spacing w:val="10"/>
        </w:rPr>
        <w:t> </w:t>
      </w:r>
      <w:r>
        <w:rPr/>
        <w:t>et</w:t>
      </w:r>
      <w:r>
        <w:rPr>
          <w:spacing w:val="10"/>
        </w:rPr>
        <w:t> </w:t>
      </w:r>
      <w:r>
        <w:rPr/>
        <w:t>al.,</w:t>
      </w:r>
      <w:r>
        <w:rPr>
          <w:spacing w:val="10"/>
        </w:rPr>
        <w:t> </w:t>
      </w:r>
      <w:r>
        <w:rPr/>
        <w:t>1994).</w:t>
      </w:r>
      <w:r>
        <w:rPr>
          <w:spacing w:val="10"/>
        </w:rPr>
        <w:t> </w:t>
      </w:r>
      <w:r>
        <w:rPr/>
        <w:t>Cedar</w:t>
      </w:r>
      <w:r>
        <w:rPr>
          <w:spacing w:val="10"/>
        </w:rPr>
        <w:t> </w:t>
      </w:r>
      <w:r>
        <w:rPr/>
        <w:t>Butte</w:t>
      </w:r>
      <w:r>
        <w:rPr>
          <w:spacing w:val="10"/>
        </w:rPr>
        <w:t> </w:t>
      </w:r>
      <w:r>
        <w:rPr/>
        <w:t>is</w:t>
      </w:r>
      <w:r>
        <w:rPr>
          <w:spacing w:val="10"/>
        </w:rPr>
        <w:t> </w:t>
      </w:r>
      <w:r>
        <w:rPr>
          <w:spacing w:val="-3"/>
        </w:rPr>
        <w:t>missing</w:t>
      </w:r>
      <w:r>
        <w:rPr>
          <w:spacing w:val="9"/>
        </w:rPr>
        <w:t> </w:t>
      </w:r>
      <w:r>
        <w:rPr>
          <w:spacing w:val="-2"/>
        </w:rPr>
        <w:t>the</w:t>
      </w:r>
    </w:p>
    <w:p>
      <w:pPr>
        <w:pStyle w:val="BodyText"/>
        <w:spacing w:before="6"/>
        <w:rPr>
          <w:sz w:val="29"/>
        </w:rPr>
      </w:pPr>
    </w:p>
    <w:p>
      <w:pPr>
        <w:spacing w:before="0"/>
        <w:ind w:left="0" w:right="4670" w:firstLine="0"/>
        <w:jc w:val="right"/>
        <w:rPr>
          <w:sz w:val="12"/>
        </w:rPr>
      </w:pPr>
      <w:r>
        <w:rPr/>
        <w:pict>
          <v:group style="position:absolute;margin-left:70.887001pt;margin-top:-5.651431pt;width:218.7pt;height:114.05pt;mso-position-horizontal-relative:page;mso-position-vertical-relative:paragraph;z-index:251715584" coordorigin="1418,-113" coordsize="4374,2281">
            <v:shape style="position:absolute;left:1452;top:1142;width:4270;height:891" coordorigin="1453,1142" coordsize="4270,891" path="m5722,1953l5412,1953,5722,2033,5722,1953xm5619,1853l4192,1853,4812,1923,5112,1963,5412,1953,5722,1953,5722,1873,5619,1853xm4440,1733l3282,1733,3592,1783,3892,1893,4192,1853,5619,1853,5464,1823,5122,1823,4812,1793,4440,1733xm5412,1813l5122,1823,5464,1823,5412,1813xm1453,1142l1453,1472,1753,1502,2373,1693,2972,1763,3282,1733,4440,1733,4192,1693,3892,1683,3582,1602,3337,1512,2972,1512,2373,1372,1753,1212,1453,1142xm3282,1492l2972,1512,3337,1512,3282,1492xe" filled="true" fillcolor="#aaaaaa" stroked="false">
              <v:path arrowok="t"/>
              <v:fill type="solid"/>
            </v:shape>
            <v:shape style="position:absolute;left:1452;top:402;width:4270;height:1141" coordorigin="1453,402" coordsize="4270,1141" path="m5722,1292l4502,1292,5412,1442,5722,1542,5722,1292xm1463,402l1453,602,1753,722,2373,762,2972,1172,3282,1232,3902,1422,4502,1292,5722,1292,5464,1242,4502,1242,3892,1172,3282,992,2972,912,2373,692,1753,612,1463,402xm5412,1232l4502,1242,5464,1242,5412,1232xe" filled="true" fillcolor="#dddddd" stroked="false">
              <v:path arrowok="t"/>
              <v:fill type="solid"/>
            </v:shape>
            <v:rect style="position:absolute;left:3267;top:967;width:75;height:75" filled="true" fillcolor="#ffffff" stroked="false">
              <v:fill type="solid"/>
            </v:rect>
            <v:shape style="position:absolute;left:3267;top:967;width:75;height:75" coordorigin="3267,967" coordsize="75,75" path="m3267,967l3342,967,3342,1042,3267,1042,3267,967xm3267,967l3342,967,3342,1042,3267,1042,3267,967xe" filled="false" stroked="true" strokeweight=".938pt" strokecolor="#100000">
              <v:path arrowok="t"/>
              <v:stroke dashstyle="solid"/>
            </v:shape>
            <v:shape style="position:absolute;left:5417;top:1087;width:290;height:171" coordorigin="5417,1087" coordsize="290,171" path="m5417,1087l5545,1162,5635,1215,5689,1247,5707,1257m5417,1087l5545,1162,5635,1215,5689,1247,5707,1257e" filled="false" stroked="true" strokeweight=".625pt" strokecolor="#100000">
              <v:path arrowok="t"/>
              <v:stroke dashstyle="solid"/>
            </v:shape>
            <v:rect style="position:absolute;left:5397;top:1067;width:75;height:75" filled="true" fillcolor="#ffffff" stroked="false">
              <v:fill type="solid"/>
            </v:rect>
            <v:shape style="position:absolute;left:5397;top:1067;width:75;height:75" coordorigin="5397,1067" coordsize="75,75" path="m5397,1067l5472,1067,5472,1142,5397,1142,5397,1067xm5397,1067l5472,1067,5472,1142,5397,1142,5397,1067xe" filled="false" stroked="true" strokeweight=".938pt" strokecolor="#100000">
              <v:path arrowok="t"/>
              <v:stroke dashstyle="solid"/>
            </v:shape>
            <v:rect style="position:absolute;left:5707;top:1257;width:75;height:75" filled="true" fillcolor="#ffffff" stroked="false">
              <v:fill type="solid"/>
            </v:rect>
            <v:shape style="position:absolute;left:5707;top:1257;width:75;height:75" coordorigin="5707,1257" coordsize="75,75" path="m5707,1257l5782,1257,5782,1332,5707,1332,5707,1257xm5707,1257l5782,1257,5782,1332,5707,1332,5707,1257xe" filled="false" stroked="true" strokeweight=".938pt" strokecolor="#100000">
              <v:path arrowok="t"/>
              <v:stroke dashstyle="solid"/>
            </v:shape>
            <v:shape style="position:absolute;left:5417;top:1077;width:290;height:186" coordorigin="5417,1077" coordsize="290,186" path="m5417,1077l5545,1159,5635,1216,5689,1251,5707,1262m5417,1077l5545,1159,5635,1216,5689,1251,5707,1262e" filled="false" stroked="true" strokeweight=".625pt" strokecolor="#100000">
              <v:path arrowok="t"/>
              <v:stroke dashstyle="solid"/>
            </v:shape>
            <v:shape style="position:absolute;left:5397;top:1057;width:75;height:75" coordorigin="5397,1057" coordsize="75,75" path="m5435,1057l5420,1060,5408,1068,5400,1080,5397,1095,5400,1109,5408,1121,5420,1129,5435,1132,5449,1129,5461,1121,5469,1109,5472,1095,5469,1080,5461,1068,5449,1060,5435,1057xe" filled="true" fillcolor="#ffffff" stroked="false">
              <v:path arrowok="t"/>
              <v:fill type="solid"/>
            </v:shape>
            <v:shape style="position:absolute;left:5397;top:1057;width:75;height:75" coordorigin="5397,1057" coordsize="75,75" path="m5472,1095l5472,1095,5469,1109,5461,1121,5449,1129,5435,1132,5420,1129,5408,1121,5400,1109,5397,1095,5400,1080,5408,1068,5420,1060,5435,1057,5449,1060,5461,1068,5469,1080,5472,1095xm5472,1095l5472,1095,5469,1109,5461,1121,5449,1129,5435,1132,5420,1129,5408,1121,5400,1109,5397,1095,5400,1080,5408,1068,5420,1060,5435,1057,5449,1060,5461,1068,5469,1080,5472,1095xe" filled="false" stroked="true" strokeweight=".938pt" strokecolor="#100000">
              <v:path arrowok="t"/>
              <v:stroke dashstyle="solid"/>
            </v:shape>
            <v:shape style="position:absolute;left:5707;top:1257;width:75;height:76" coordorigin="5707,1257" coordsize="75,76" path="m5745,1257l5730,1260,5718,1268,5710,1280,5707,1295,5710,1309,5718,1321,5730,1329,5745,1332,5759,1329,5771,1321,5779,1309,5782,1295,5779,1280,5771,1268,5759,1260,5745,1257xe" filled="true" fillcolor="#ffffff" stroked="false">
              <v:path arrowok="t"/>
              <v:fill type="solid"/>
            </v:shape>
            <v:shape style="position:absolute;left:5707;top:1257;width:75;height:76" coordorigin="5707,1257" coordsize="75,76" path="m5782,1295l5782,1295,5779,1309,5771,1321,5759,1329,5745,1332,5730,1329,5718,1321,5710,1309,5707,1295,5710,1280,5718,1268,5730,1260,5745,1257,5759,1260,5771,1268,5779,1280,5782,1295xm5782,1295l5782,1295,5779,1309,5771,1321,5759,1329,5745,1332,5730,1329,5718,1321,5710,1309,5707,1295,5710,1280,5718,1268,5730,1260,5745,1257,5759,1260,5771,1268,5779,1280,5782,1295xe" filled="false" stroked="true" strokeweight=".938pt" strokecolor="#100000">
              <v:path arrowok="t"/>
              <v:stroke dashstyle="solid"/>
            </v:shape>
            <v:shape style="position:absolute;left:5417;top:947;width:295;height:231" coordorigin="5417,947" coordsize="295,231" path="m5417,947l5547,1048,5639,1120,5694,1163,5712,1177m5417,947l5547,1048,5639,1120,5694,1163,5712,1177e" filled="false" stroked="true" strokeweight=".625pt" strokecolor="#100000">
              <v:path arrowok="t"/>
              <v:stroke dashstyle="solid"/>
            </v:shape>
            <v:shape style="position:absolute;left:5390;top:921;width:75;height:76" coordorigin="5391,921" coordsize="75,76" path="m5428,921l5391,996,5466,996,5428,921xe" filled="true" fillcolor="#ffffff" stroked="false">
              <v:path arrowok="t"/>
              <v:fill type="solid"/>
            </v:shape>
            <v:shape style="position:absolute;left:5390;top:921;width:75;height:76" coordorigin="5391,921" coordsize="75,76" path="m5428,921l5466,996,5391,996,5428,921xm5428,921l5466,996,5391,996,5428,921xe" filled="false" stroked="true" strokeweight=".938pt" strokecolor="#100000">
              <v:path arrowok="t"/>
              <v:stroke dashstyle="solid"/>
            </v:shape>
            <v:shape style="position:absolute;left:5700;top:1161;width:75;height:76" coordorigin="5701,1161" coordsize="75,76" path="m5738,1161l5701,1236,5776,1236,5738,1161xe" filled="true" fillcolor="#ffffff" stroked="false">
              <v:path arrowok="t"/>
              <v:fill type="solid"/>
            </v:shape>
            <v:shape style="position:absolute;left:5700;top:1161;width:75;height:76" coordorigin="5701,1161" coordsize="75,76" path="m5738,1161l5776,1236,5701,1236,5738,1161xm5738,1161l5776,1236,5701,1236,5738,1161xe" filled="false" stroked="true" strokeweight=".938pt" strokecolor="#100000">
              <v:path arrowok="t"/>
              <v:stroke dashstyle="solid"/>
            </v:shape>
            <v:shape style="position:absolute;left:1457;top:2127;width:2;height:40" coordorigin="1458,2128" coordsize="0,40" path="m1458,2168l1458,2128m1458,2168l1458,2128e" filled="false" stroked="true" strokeweight=".5pt" strokecolor="#100000">
              <v:path arrowok="t"/>
              <v:stroke dashstyle="solid"/>
            </v:shape>
            <v:shape style="position:absolute;left:1752;top:2127;width:930;height:20" coordorigin="1753,2128" coordsize="930,20" path="m1763,2128l1753,2128,1753,2148,1763,2148,1763,2128m2073,2128l2063,2128,2063,2148,2073,2148,2073,2128m2383,2128l2373,2128,2373,2148,2383,2148,2383,2128m2683,2128l2673,2128,2673,2148,2683,2148,2683,2128e" filled="true" fillcolor="#100000" stroked="false">
              <v:path arrowok="t"/>
              <v:fill type="solid"/>
            </v:shape>
            <v:shape style="position:absolute;left:2977;top:2127;width:2;height:40" coordorigin="2977,2128" coordsize="0,40" path="m2977,2168l2977,2128m2977,2168l2977,2128e" filled="false" stroked="true" strokeweight=".5pt" strokecolor="#100000">
              <v:path arrowok="t"/>
              <v:stroke dashstyle="solid"/>
            </v:shape>
            <v:shape style="position:absolute;left:3282;top:2127;width:920;height:20" coordorigin="3282,2128" coordsize="920,20" path="m3292,2128l3282,2128,3282,2148,3292,2148,3292,2128m3602,2128l3592,2128,3592,2148,3602,2148,3602,2128m3902,2128l3892,2128,3892,2148,3902,2148,3902,2128m4202,2128l4192,2128,4192,2148,4202,2148,4202,2128e" filled="true" fillcolor="#100000" stroked="false">
              <v:path arrowok="t"/>
              <v:fill type="solid"/>
            </v:shape>
            <v:shape style="position:absolute;left:4507;top:2127;width:2;height:40" coordorigin="4507,2128" coordsize="0,40" path="m4507,2168l4507,2128m4507,2168l4507,2128e" filled="false" stroked="true" strokeweight=".5pt" strokecolor="#100000">
              <v:path arrowok="t"/>
              <v:stroke dashstyle="solid"/>
            </v:shape>
            <v:shape style="position:absolute;left:4812;top:2127;width:920;height:20" coordorigin="4812,2128" coordsize="920,20" path="m4822,2128l4812,2128,4812,2148,4822,2148,4822,2128m5122,2128l5112,2128,5112,2148,5122,2148,5122,2128m5422,2128l5412,2128,5412,2148,5422,2148,5422,2128m5732,2128l5722,2128,5722,2148,5732,2148,5732,2128e" filled="true" fillcolor="#100000" stroked="false">
              <v:path arrowok="t"/>
              <v:fill type="solid"/>
            </v:shape>
            <v:shape style="position:absolute;left:1457;top:2127;width:4270;height:2" coordorigin="1458,2128" coordsize="4270,0" path="m1458,2128l5727,2128m1458,2128l5727,2128e" filled="false" stroked="true" strokeweight=".5pt" strokecolor="#100000">
              <v:path arrowok="t"/>
              <v:stroke dashstyle="solid"/>
            </v:shape>
            <v:shape style="position:absolute;left:3261;top:1981;width:75;height:76" coordorigin="3261,1981" coordsize="75,76" path="m3299,1981l3261,2056,3336,2056,3299,1981xe" filled="true" fillcolor="#ffffff" stroked="false">
              <v:path arrowok="t"/>
              <v:fill type="solid"/>
            </v:shape>
            <v:shape style="position:absolute;left:3261;top:1981;width:75;height:76" coordorigin="3261,1981" coordsize="75,76" path="m3299,1981l3336,2056,3261,2056,3299,1981xm3299,1981l3336,2056,3261,2056,3299,1981xe" filled="false" stroked="true" strokeweight=".938pt" strokecolor="#100000">
              <v:path arrowok="t"/>
              <v:stroke dashstyle="solid"/>
            </v:shape>
            <v:shape style="position:absolute;left:1417;top:77;width:40;height:2051" coordorigin="1418,77" coordsize="40,2051" path="m1458,2128l1418,2128m1458,2128l1418,2128m1458,1818l1438,1818m1458,1818l1438,1818m1458,1638l1438,1638m1458,1638l1438,1638m1458,1507l1438,1507m1458,1507l1438,1507m1458,1407l1438,1407m1458,1407l1438,1407m1458,1327l1438,1327m1458,1327l1438,1327m1458,1257l1438,1257m1458,1257l1438,1257m1458,1197l1438,1197m1458,1197l1438,1197m1458,1147l1438,1147m1458,1147l1438,1147m1458,1107l1418,1107m1458,1107l1418,1107m1458,797l1438,797m1458,797l1438,797m1458,617l1438,617m1458,617l1438,617m1458,487l1438,487m1458,487l1438,487m1458,387l1438,387m1458,387l1438,387m1458,307l1438,307m1458,307l1438,307m1458,237l1438,237m1458,237l1438,237m1458,177l1438,177m1458,177l1438,177m1458,127l1438,127m1458,127l1438,127m1458,77l1418,77m1458,77l1418,77m1458,77l1458,397m1458,472l1458,2128m1458,77l1458,397m1458,472l1458,2128e" filled="false" stroked="true" strokeweight=".5pt" strokecolor="#100000">
              <v:path arrowok="t"/>
              <v:stroke dashstyle="solid"/>
            </v:shape>
            <v:shape style="position:absolute;left:1457;top:77;width:4270;height:2051" coordorigin="1458,77" coordsize="4270,2051" path="m1458,77l5727,77,5727,2128,1458,2128,1458,77xm1458,77l5727,77,5727,2128,1458,2128,1458,77xe" filled="false" stroked="true" strokeweight=".5pt" strokecolor="#100000">
              <v:path arrowok="t"/>
              <v:stroke dashstyle="solid"/>
            </v:shape>
            <v:rect style="position:absolute;left:3892;top:1072;width:1530;height:20" filled="true" fillcolor="#100000" stroked="false">
              <v:fill type="solid"/>
            </v:rect>
            <v:shape style="position:absolute;left:2977;top:947;width:2440;height:1061" coordorigin="2977,947" coordsize="2440,1061" path="m3897,1007l4566,1038,5040,1060,5323,1073,5417,1077m3897,1007l4566,1038,5040,1060,5323,1073,5417,1077m2977,1067l3114,1481,3211,1774,3268,1950,3287,2008m2977,1067l3114,1481,3211,1774,3268,1950,3287,2008,3556,1594,3746,1301,3860,1125,3897,1067m3287,2008l3556,1594,3746,1301,3860,1125,3897,1067m3897,1067l4566,1015,5040,977,5323,955,5417,947m3897,1067l4566,1015,5040,977,5323,955,5417,947m4172,1272l4392,1392m4172,1272l4392,1392e" filled="false" stroked="true" strokeweight=".5pt" strokecolor="#100000">
              <v:path arrowok="t"/>
              <v:stroke dashstyle="solid"/>
            </v:shape>
            <v:rect style="position:absolute;left:3957;top:-109;width:1520;height:621" filled="true" fillcolor="#ffffff" stroked="false">
              <v:fill type="solid"/>
            </v:rect>
            <v:shape style="position:absolute;left:3957;top:-109;width:1520;height:621" coordorigin="3957,-108" coordsize="1520,621" path="m3957,-108l5477,-108,5477,512,3957,512,3957,-108xm3957,-108l5477,-108,5477,512,3957,512,3957,-108xe" filled="false" stroked="true" strokeweight=".5pt" strokecolor="#100000">
              <v:path arrowok="t"/>
              <v:stroke dashstyle="solid"/>
            </v:shape>
            <v:line style="position:absolute" from="4247,167" to="4389,167" stroked="true" strokeweight="0pt" strokecolor="#ffffff">
              <v:stroke dashstyle="solid"/>
            </v:line>
            <v:line style="position:absolute" from="4042,167" to="4195,167" stroked="true" strokeweight="0pt" strokecolor="#ffffff">
              <v:stroke dashstyle="solid"/>
            </v:line>
            <v:shape style="position:absolute;left:4042;top:167;width:347;height:2" coordorigin="4042,167" coordsize="347,0" path="m4247,167l4389,167m4042,167l4195,167m4247,167l4389,167m4042,167l4195,167e" filled="false" stroked="true" strokeweight=".5pt" strokecolor="#100000">
              <v:path arrowok="t"/>
              <v:stroke dashstyle="solid"/>
            </v:shape>
            <v:rect style="position:absolute;left:4194;top:144;width:53;height:60" filled="true" fillcolor="#ffffff" stroked="false">
              <v:fill type="solid"/>
            </v:rect>
            <v:shape style="position:absolute;left:4194;top:144;width:53;height:60" coordorigin="4195,145" coordsize="53,60" path="m4195,145l4247,145,4247,205,4195,205,4195,145xm4195,145l4247,145,4247,205,4195,205,4195,145xe" filled="false" stroked="true" strokeweight=".75pt" strokecolor="#100000">
              <v:path arrowok="t"/>
              <v:stroke dashstyle="solid"/>
            </v:shape>
            <v:line style="position:absolute" from="4482,142" to="5342,142" stroked="true" strokeweight="5.002pt" strokecolor="#ffffff">
              <v:stroke dashstyle="solid"/>
            </v:line>
            <v:line style="position:absolute" from="4042,307" to="4396,307" stroked="true" strokeweight="0pt" strokecolor="#ffffff">
              <v:stroke dashstyle="solid"/>
            </v:line>
            <v:line style="position:absolute" from="4502,282" to="5422,282" stroked="true" strokeweight="5.002pt" strokecolor="#ffffff">
              <v:stroke dashstyle="solid"/>
            </v:line>
            <v:shape style="position:absolute;left:4195;top:287;width:54;height:60" coordorigin="4195,287" coordsize="54,60" path="m4222,287l4212,289,4203,296,4198,305,4195,317,4198,329,4203,338,4212,345,4222,347,4232,345,4241,338,4246,329,4249,317,4246,305,4241,296,4232,289,4222,287xe" filled="true" fillcolor="#ffffff" stroked="false">
              <v:path arrowok="t"/>
              <v:fill type="solid"/>
            </v:shape>
            <v:shape style="position:absolute;left:4195;top:287;width:54;height:60" coordorigin="4195,287" coordsize="54,60" path="m4249,317l4249,317,4246,329,4241,338,4232,345,4222,347,4212,345,4203,338,4198,329,4195,317,4198,305,4203,296,4212,289,4222,287,4232,289,4241,296,4246,305,4249,317xm4249,317l4249,317,4246,329,4241,338,4232,345,4222,347,4212,345,4203,338,4198,329,4195,317,4198,305,4203,296,4212,289,4222,287,4232,289,4241,296,4246,305,4249,317xe" filled="false" stroked="true" strokeweight=".75pt" strokecolor="#100000">
              <v:path arrowok="t"/>
              <v:stroke dashstyle="solid"/>
            </v:shape>
            <v:line style="position:absolute" from="4052,437" to="4397,437" stroked="true" strokeweight="0pt" strokecolor="#ffffff">
              <v:stroke dashstyle="solid"/>
            </v:line>
            <v:shape style="position:absolute;left:4187;top:397;width:60;height:61" coordorigin="4187,397" coordsize="60,61" path="m4217,397l4187,457,4247,457,4217,397xe" filled="true" fillcolor="#ffffff" stroked="false">
              <v:path arrowok="t"/>
              <v:fill type="solid"/>
            </v:shape>
            <v:shape style="position:absolute;left:4187;top:397;width:60;height:61" coordorigin="4187,397" coordsize="60,61" path="m4217,397l4247,457,4187,457,4217,397xm4217,397l4247,457,4187,457,4217,397xe" filled="false" stroked="true" strokeweight=".75pt" strokecolor="#100000">
              <v:path arrowok="t"/>
              <v:stroke dashstyle="solid"/>
            </v:shape>
            <v:line style="position:absolute" from="4512,422" to="5427,422" stroked="true" strokeweight="5.002pt" strokecolor="#ffffff">
              <v:stroke dashstyle="solid"/>
            </v:line>
            <v:line style="position:absolute" from="4302,-8" to="4942,-8" stroked="true" strokeweight="6.002pt" strokecolor="#ffffff">
              <v:stroke dashstyle="solid"/>
            </v:line>
            <v:shape style="position:absolute;left:1457;top:502;width:4285;height:1161" type="#_x0000_t75" stroked="false">
              <v:imagedata r:id="rId48" o:title=""/>
            </v:shape>
            <v:shape style="position:absolute;left:1457;top:287;width:1520;height:781" coordorigin="1458,287" coordsize="1520,781" path="m1458,287l2126,569,2600,768,2884,888,2977,927m1458,287l2126,569,2600,768,2884,888,2977,927m1458,417l2126,663,2600,838,2884,943,2977,977m1458,417l2126,663,2600,838,2884,943,2977,977m1458,537l2126,770,2600,936,2884,1035,2977,1067m1458,537l2126,770,2600,936,2884,1035,2977,1067e" filled="false" stroked="true" strokeweight=".5pt" strokecolor="#100000">
              <v:path arrowok="t"/>
              <v:stroke dashstyle="solid"/>
            </v:shape>
            <v:shape style="position:absolute;left:2900;top:722;width:42;height:71" coordorigin="2901,722" coordsize="42,71" path="m2942,722l2931,723,2920,726,2910,730,2901,736,2942,792,2942,722xe" filled="true" fillcolor="#000000" stroked="false">
              <v:path arrowok="t"/>
              <v:fill type="solid"/>
            </v:shape>
            <v:shape style="position:absolute;left:2877;top:597;width:43;height:129" coordorigin="2878,597" coordsize="43,129" path="m2878,597l2920,726m2878,597l2920,726e" filled="false" stroked="true" strokeweight=".5pt" strokecolor="#000000">
              <v:path arrowok="t"/>
              <v:stroke dashstyle="solid"/>
            </v:shape>
            <v:shape style="position:absolute;left:2052;top:1602;width:230;height:206" type="#_x0000_t75" stroked="false">
              <v:imagedata r:id="rId49" o:title=""/>
            </v:shape>
            <v:shape style="position:absolute;left:1437;top:267;width:75;height:75" coordorigin="1438,267" coordsize="75,75" path="m1475,267l1461,270,1449,278,1441,290,1438,305,1441,319,1449,331,1461,339,1475,342,1490,339,1502,331,1510,319,1513,305,1510,290,1502,278,1490,270,1475,267xe" filled="true" fillcolor="#ffffff" stroked="false">
              <v:path arrowok="t"/>
              <v:fill type="solid"/>
            </v:shape>
            <v:shape style="position:absolute;left:1437;top:267;width:75;height:75" coordorigin="1438,267" coordsize="75,75" path="m1513,305l1513,305,1510,319,1502,331,1490,339,1475,342,1461,339,1449,331,1441,319,1438,305,1441,290,1449,278,1461,270,1475,267,1490,270,1502,278,1510,290,1513,305xm1513,305l1513,305,1510,319,1502,331,1490,339,1475,342,1461,339,1449,331,1441,319,1438,305,1441,290,1449,278,1461,270,1475,267,1490,270,1502,278,1510,290,1513,305xe" filled="false" stroked="true" strokeweight=".938pt" strokecolor="#100000">
              <v:path arrowok="t"/>
              <v:stroke dashstyle="solid"/>
            </v:shape>
            <v:shape style="position:absolute;left:1431;top:510;width:75;height:76" coordorigin="1431,511" coordsize="75,76" path="m1469,511l1431,586,1506,586,1469,511xe" filled="true" fillcolor="#ffffff" stroked="false">
              <v:path arrowok="t"/>
              <v:fill type="solid"/>
            </v:shape>
            <v:shape style="position:absolute;left:1431;top:510;width:75;height:76" coordorigin="1431,511" coordsize="75,76" path="m1469,511l1506,586,1431,586,1469,511xm1469,511l1506,586,1431,586,1469,511xe" filled="false" stroked="true" strokeweight=".938pt" strokecolor="#100000">
              <v:path arrowok="t"/>
              <v:stroke dashstyle="solid"/>
            </v:shape>
            <v:rect style="position:absolute;left:1437;top:397;width:75;height:75" filled="true" fillcolor="#ffffff" stroked="false">
              <v:fill type="solid"/>
            </v:rect>
            <v:shape style="position:absolute;left:1437;top:397;width:75;height:75" coordorigin="1438,397" coordsize="75,75" path="m1438,397l1513,397,1513,472,1438,472,1438,397xm1438,397l1513,397,1513,472,1438,472,1438,397xe" filled="false" stroked="true" strokeweight=".938pt" strokecolor="#100000">
              <v:path arrowok="t"/>
              <v:stroke dashstyle="solid"/>
            </v:shape>
            <v:rect style="position:absolute;left:3877;top:1057;width:75;height:75" filled="true" fillcolor="#ffffff" stroked="false">
              <v:fill type="solid"/>
            </v:rect>
            <v:shape style="position:absolute;left:3877;top:1057;width:75;height:75" coordorigin="3877,1057" coordsize="75,75" path="m3877,1057l3952,1057,3952,1132,3877,1132,3877,1057xm3877,1057l3952,1057,3952,1132,3877,1132,3877,1057xe" filled="false" stroked="true" strokeweight=".938pt" strokecolor="#100000">
              <v:path arrowok="t"/>
              <v:stroke dashstyle="solid"/>
            </v:shape>
            <v:shape style="position:absolute;left:3267;top:1037;width:75;height:75" coordorigin="3267,1037" coordsize="75,75" path="m3305,1037l3290,1040,3278,1048,3270,1060,3267,1075,3270,1089,3278,1101,3290,1109,3305,1112,3319,1109,3331,1101,3339,1089,3342,1075,3339,1060,3331,1048,3319,1040,3305,1037xe" filled="true" fillcolor="#ffffff" stroked="false">
              <v:path arrowok="t"/>
              <v:fill type="solid"/>
            </v:shape>
            <v:shape style="position:absolute;left:3267;top:1037;width:75;height:75" coordorigin="3267,1037" coordsize="75,75" path="m3342,1075l3342,1075,3339,1089,3331,1101,3319,1109,3305,1112,3290,1109,3278,1101,3270,1089,3267,1075,3270,1060,3278,1048,3290,1040,3305,1037,3319,1040,3331,1048,3339,1060,3342,1075xm3342,1075l3342,1075,3339,1089,3331,1101,3319,1109,3305,1112,3290,1109,3278,1101,3270,1089,3267,1075,3270,1060,3278,1048,3290,1040,3305,1037,3319,1040,3331,1048,3339,1060,3342,1075xe" filled="false" stroked="true" strokeweight=".938pt" strokecolor="#100000">
              <v:path arrowok="t"/>
              <v:stroke dashstyle="solid"/>
            </v:shape>
            <v:shape style="position:absolute;left:3877;top:987;width:75;height:75" coordorigin="3877,987" coordsize="75,75" path="m3915,987l3900,990,3888,998,3880,1010,3877,1025,3880,1039,3888,1051,3900,1059,3915,1062,3929,1059,3941,1051,3949,1039,3952,1025,3949,1010,3941,998,3929,990,3915,987xe" filled="true" fillcolor="#ffffff" stroked="false">
              <v:path arrowok="t"/>
              <v:fill type="solid"/>
            </v:shape>
            <v:shape style="position:absolute;left:3877;top:987;width:75;height:75" coordorigin="3877,987" coordsize="75,75" path="m3952,1025l3952,1025,3949,1039,3941,1051,3929,1059,3915,1062,3900,1059,3888,1051,3880,1039,3877,1025,3880,1010,3888,998,3900,990,3915,987,3929,990,3941,998,3949,1010,3952,1025xm3952,1025l3952,1025,3949,1039,3941,1051,3929,1059,3915,1062,3900,1059,3888,1051,3880,1039,3877,1025,3880,1010,3888,998,3900,990,3915,987,3929,990,3941,998,3949,1010,3952,1025xe" filled="false" stroked="true" strokeweight=".938pt" strokecolor="#100000">
              <v:path arrowok="t"/>
              <v:stroke dashstyle="solid"/>
            </v:shape>
            <v:shape style="position:absolute;left:3871;top:1041;width:75;height:76" coordorigin="3871,1041" coordsize="75,76" path="m3909,1041l3871,1116,3946,1116,3909,1041xe" filled="true" fillcolor="#ffffff" stroked="false">
              <v:path arrowok="t"/>
              <v:fill type="solid"/>
            </v:shape>
            <v:shape style="position:absolute;left:3871;top:1041;width:75;height:76" coordorigin="3871,1041" coordsize="75,76" path="m3909,1041l3946,1116,3871,1116,3909,1041xm3909,1041l3946,1116,3871,1116,3909,1041xe" filled="false" stroked="true" strokeweight=".938pt" strokecolor="#100000">
              <v:path arrowok="t"/>
              <v:stroke dashstyle="solid"/>
            </v:shape>
            <v:shape style="position:absolute;left:2957;top:907;width:75;height:75" coordorigin="2957,907" coordsize="75,75" path="m2995,907l2980,910,2968,918,2960,930,2957,945,2960,959,2968,971,2980,979,2995,982,3010,979,3021,971,3029,959,3032,945,3029,930,3021,918,3010,910,2995,907xe" filled="true" fillcolor="#ffffff" stroked="false">
              <v:path arrowok="t"/>
              <v:fill type="solid"/>
            </v:shape>
            <v:shape style="position:absolute;left:2957;top:907;width:75;height:75" coordorigin="2957,907" coordsize="75,75" path="m3032,945l3032,945,3029,959,3021,971,3010,979,2995,982,2980,979,2968,971,2960,959,2957,945,2960,930,2968,918,2980,910,2995,907,3010,910,3021,918,3029,930,3032,945xm3032,945l3032,945,3029,959,3021,971,3010,979,2995,982,2980,979,2968,971,2960,959,2957,945,2960,930,2968,918,2980,910,2995,907,3010,910,3021,918,3029,930,3032,945xe" filled="false" stroked="true" strokeweight=".938pt" strokecolor="#100000">
              <v:path arrowok="t"/>
              <v:stroke dashstyle="solid"/>
            </v:shape>
            <v:shape style="position:absolute;left:2951;top:1041;width:75;height:76" coordorigin="2951,1041" coordsize="75,76" path="m2989,1041l2951,1116,3026,1116,2989,1041xe" filled="true" fillcolor="#ffffff" stroked="false">
              <v:path arrowok="t"/>
              <v:fill type="solid"/>
            </v:shape>
            <v:shape style="position:absolute;left:2951;top:1041;width:75;height:76" coordorigin="2951,1041" coordsize="75,76" path="m2989,1041l3026,1116,2951,1116,2989,1041xm2989,1041l3026,1116,2951,1116,2989,1041xe" filled="false" stroked="true" strokeweight=".938pt" strokecolor="#100000">
              <v:path arrowok="t"/>
              <v:stroke dashstyle="solid"/>
            </v:shape>
            <v:shape style="position:absolute;left:2977;top:947;width:900;height:121" coordorigin="2977,947" coordsize="900,121" path="m3002,947l3117,989,3198,1019,3246,1036,3262,1042m3002,947l3117,989,3198,1019,3246,1036,3262,1042m2977,977l3114,983,3211,987,3268,989,3287,990m2977,977l3114,983,3211,987,3268,989,3287,990m3322,1062l3566,1043,3740,1028,3843,1020,3877,1017m3322,1062l3566,1043,3740,1028,3843,1020,3877,1017m3327,987l3565,1022,3733,1047,3834,1062,3867,1067m3327,987l3565,1022,3733,1047,3834,1062,3867,1067e" filled="false" stroked="true" strokeweight=".625pt" strokecolor="#100000">
              <v:path arrowok="t"/>
              <v:stroke dashstyle="solid"/>
            </v:shape>
            <v:rect style="position:absolute;left:2957;top:957;width:75;height:75" filled="true" fillcolor="#ffffff" stroked="false">
              <v:fill type="solid"/>
            </v:rect>
            <v:shape style="position:absolute;left:2957;top:957;width:75;height:75" coordorigin="2957,957" coordsize="75,75" path="m2957,957l3032,957,3032,1032,2957,1032,2957,957xm2957,957l3032,957,3032,1032,2957,1032,2957,957xe" filled="false" stroked="true" strokeweight=".938pt" strokecolor="#100000">
              <v:path arrowok="t"/>
              <v:stroke dashstyle="solid"/>
            </v:shape>
            <v:shape style="position:absolute;left:2647;top:350;width:256;height:241" type="#_x0000_t202" filled="false" stroked="false">
              <v:textbox inset="0,0,0,0">
                <w:txbxContent>
                  <w:p>
                    <w:pPr>
                      <w:spacing w:line="208" w:lineRule="auto" w:before="0"/>
                      <w:ind w:left="0" w:right="3" w:firstLine="0"/>
                      <w:jc w:val="left"/>
                      <w:rPr>
                        <w:sz w:val="12"/>
                      </w:rPr>
                    </w:pPr>
                    <w:r>
                      <w:rPr>
                        <w:color w:val="100000"/>
                        <w:spacing w:val="-11"/>
                        <w:sz w:val="12"/>
                      </w:rPr>
                      <w:t>BSB </w:t>
                    </w:r>
                    <w:r>
                      <w:rPr>
                        <w:color w:val="100000"/>
                        <w:spacing w:val="-7"/>
                        <w:sz w:val="12"/>
                      </w:rPr>
                      <w:t>(n=5)</w:t>
                    </w:r>
                  </w:p>
                </w:txbxContent>
              </v:textbox>
              <w10:wrap type="none"/>
            </v:shape>
            <v:shape style="position:absolute;left:4042;top:-60;width:1240;height:536" type="#_x0000_t202" filled="false" stroked="false">
              <v:textbox inset="0,0,0,0">
                <w:txbxContent>
                  <w:p>
                    <w:pPr>
                      <w:spacing w:line="118" w:lineRule="exact" w:before="0"/>
                      <w:ind w:left="264" w:right="0" w:firstLine="0"/>
                      <w:jc w:val="left"/>
                      <w:rPr>
                        <w:sz w:val="12"/>
                      </w:rPr>
                    </w:pPr>
                    <w:r>
                      <w:rPr>
                        <w:color w:val="100000"/>
                        <w:sz w:val="12"/>
                      </w:rPr>
                      <w:t>Cedar Butte</w:t>
                    </w:r>
                  </w:p>
                  <w:p>
                    <w:pPr>
                      <w:spacing w:before="20"/>
                      <w:ind w:left="444" w:right="0" w:firstLine="0"/>
                      <w:jc w:val="left"/>
                      <w:rPr>
                        <w:sz w:val="10"/>
                      </w:rPr>
                    </w:pPr>
                    <w:r>
                      <w:rPr>
                        <w:color w:val="100000"/>
                        <w:w w:val="95"/>
                        <w:sz w:val="10"/>
                      </w:rPr>
                      <w:t>&lt;60% SiO2 (n=3)</w:t>
                    </w:r>
                  </w:p>
                  <w:p>
                    <w:pPr>
                      <w:tabs>
                        <w:tab w:pos="353" w:val="left" w:leader="none"/>
                      </w:tabs>
                      <w:spacing w:before="25"/>
                      <w:ind w:left="0" w:right="0" w:firstLine="0"/>
                      <w:jc w:val="left"/>
                      <w:rPr>
                        <w:sz w:val="10"/>
                      </w:rPr>
                    </w:pPr>
                    <w:r>
                      <w:rPr>
                        <w:color w:val="100000"/>
                        <w:w w:val="88"/>
                        <w:sz w:val="10"/>
                        <w:u w:val="single" w:color="100000"/>
                      </w:rPr>
                      <w:t> </w:t>
                    </w:r>
                    <w:r>
                      <w:rPr>
                        <w:color w:val="100000"/>
                        <w:sz w:val="10"/>
                        <w:u w:val="single" w:color="100000"/>
                      </w:rPr>
                      <w:tab/>
                    </w:r>
                    <w:r>
                      <w:rPr>
                        <w:color w:val="100000"/>
                        <w:sz w:val="10"/>
                      </w:rPr>
                      <w:t>   </w:t>
                    </w:r>
                    <w:r>
                      <w:rPr>
                        <w:color w:val="100000"/>
                        <w:spacing w:val="10"/>
                        <w:sz w:val="10"/>
                      </w:rPr>
                      <w:t> </w:t>
                    </w:r>
                    <w:r>
                      <w:rPr>
                        <w:color w:val="100000"/>
                        <w:w w:val="90"/>
                        <w:sz w:val="10"/>
                      </w:rPr>
                      <w:t>60</w:t>
                    </w:r>
                    <w:r>
                      <w:rPr>
                        <w:color w:val="100000"/>
                        <w:spacing w:val="-9"/>
                        <w:w w:val="90"/>
                        <w:sz w:val="10"/>
                      </w:rPr>
                      <w:t> </w:t>
                    </w:r>
                    <w:r>
                      <w:rPr>
                        <w:color w:val="100000"/>
                        <w:w w:val="90"/>
                        <w:sz w:val="10"/>
                      </w:rPr>
                      <w:t>-</w:t>
                    </w:r>
                    <w:r>
                      <w:rPr>
                        <w:color w:val="100000"/>
                        <w:spacing w:val="-8"/>
                        <w:w w:val="90"/>
                        <w:sz w:val="10"/>
                      </w:rPr>
                      <w:t> </w:t>
                    </w:r>
                    <w:r>
                      <w:rPr>
                        <w:color w:val="100000"/>
                        <w:w w:val="90"/>
                        <w:sz w:val="10"/>
                      </w:rPr>
                      <w:t>70%</w:t>
                    </w:r>
                    <w:r>
                      <w:rPr>
                        <w:color w:val="100000"/>
                        <w:spacing w:val="-8"/>
                        <w:w w:val="90"/>
                        <w:sz w:val="10"/>
                      </w:rPr>
                      <w:t> </w:t>
                    </w:r>
                    <w:r>
                      <w:rPr>
                        <w:color w:val="100000"/>
                        <w:w w:val="90"/>
                        <w:sz w:val="10"/>
                      </w:rPr>
                      <w:t>SiO2</w:t>
                    </w:r>
                    <w:r>
                      <w:rPr>
                        <w:color w:val="100000"/>
                        <w:spacing w:val="-8"/>
                        <w:w w:val="90"/>
                        <w:sz w:val="10"/>
                      </w:rPr>
                      <w:t> </w:t>
                    </w:r>
                    <w:r>
                      <w:rPr>
                        <w:color w:val="100000"/>
                        <w:w w:val="90"/>
                        <w:sz w:val="10"/>
                      </w:rPr>
                      <w:t>(n=2)</w:t>
                    </w:r>
                  </w:p>
                  <w:p>
                    <w:pPr>
                      <w:tabs>
                        <w:tab w:pos="354" w:val="left" w:leader="none"/>
                      </w:tabs>
                      <w:spacing w:before="26"/>
                      <w:ind w:left="10" w:right="0" w:firstLine="0"/>
                      <w:jc w:val="left"/>
                      <w:rPr>
                        <w:sz w:val="10"/>
                      </w:rPr>
                    </w:pPr>
                    <w:r>
                      <w:rPr>
                        <w:color w:val="100000"/>
                        <w:w w:val="99"/>
                        <w:position w:val="1"/>
                        <w:sz w:val="12"/>
                        <w:u w:val="single" w:color="100000"/>
                      </w:rPr>
                      <w:t> </w:t>
                    </w:r>
                    <w:r>
                      <w:rPr>
                        <w:color w:val="100000"/>
                        <w:position w:val="1"/>
                        <w:sz w:val="12"/>
                        <w:u w:val="single" w:color="100000"/>
                      </w:rPr>
                      <w:tab/>
                    </w:r>
                    <w:r>
                      <w:rPr>
                        <w:color w:val="100000"/>
                        <w:position w:val="1"/>
                        <w:sz w:val="12"/>
                      </w:rPr>
                      <w:t>    </w:t>
                    </w:r>
                    <w:r>
                      <w:rPr>
                        <w:color w:val="100000"/>
                        <w:spacing w:val="1"/>
                        <w:w w:val="115"/>
                        <w:sz w:val="10"/>
                      </w:rPr>
                      <w:t> </w:t>
                    </w:r>
                    <w:r>
                      <w:rPr>
                        <w:color w:val="100000"/>
                        <w:w w:val="105"/>
                        <w:sz w:val="10"/>
                      </w:rPr>
                      <w:t>70% SiO2</w:t>
                    </w:r>
                    <w:r>
                      <w:rPr>
                        <w:color w:val="100000"/>
                        <w:spacing w:val="10"/>
                        <w:w w:val="105"/>
                        <w:sz w:val="10"/>
                      </w:rPr>
                      <w:t> </w:t>
                    </w:r>
                    <w:r>
                      <w:rPr>
                        <w:color w:val="100000"/>
                        <w:w w:val="105"/>
                        <w:sz w:val="10"/>
                      </w:rPr>
                      <w:t>(n=4)</w:t>
                    </w:r>
                  </w:p>
                </w:txbxContent>
              </v:textbox>
              <w10:wrap type="none"/>
            </v:shape>
            <v:shape style="position:absolute;left:4117;top:1440;width:860;height:196" type="#_x0000_t202" filled="false" stroked="false">
              <v:textbox inset="0,0,0,0">
                <w:txbxContent>
                  <w:p>
                    <w:pPr>
                      <w:spacing w:line="98" w:lineRule="exact" w:before="0"/>
                      <w:ind w:left="0" w:right="0" w:firstLine="0"/>
                      <w:jc w:val="left"/>
                      <w:rPr>
                        <w:sz w:val="12"/>
                      </w:rPr>
                    </w:pPr>
                    <w:r>
                      <w:rPr>
                        <w:color w:val="100000"/>
                        <w:spacing w:val="-6"/>
                        <w:sz w:val="12"/>
                      </w:rPr>
                      <w:t>Craters</w:t>
                    </w:r>
                    <w:r>
                      <w:rPr>
                        <w:color w:val="100000"/>
                        <w:spacing w:val="-14"/>
                        <w:sz w:val="12"/>
                      </w:rPr>
                      <w:t> </w:t>
                    </w:r>
                    <w:r>
                      <w:rPr>
                        <w:color w:val="100000"/>
                        <w:spacing w:val="-4"/>
                        <w:sz w:val="12"/>
                      </w:rPr>
                      <w:t>of</w:t>
                    </w:r>
                    <w:r>
                      <w:rPr>
                        <w:color w:val="100000"/>
                        <w:spacing w:val="-14"/>
                        <w:sz w:val="12"/>
                      </w:rPr>
                      <w:t> </w:t>
                    </w:r>
                    <w:r>
                      <w:rPr>
                        <w:color w:val="100000"/>
                        <w:spacing w:val="-5"/>
                        <w:sz w:val="12"/>
                      </w:rPr>
                      <w:t>the</w:t>
                    </w:r>
                    <w:r>
                      <w:rPr>
                        <w:color w:val="100000"/>
                        <w:spacing w:val="-13"/>
                        <w:sz w:val="12"/>
                      </w:rPr>
                      <w:t> </w:t>
                    </w:r>
                    <w:r>
                      <w:rPr>
                        <w:color w:val="100000"/>
                        <w:spacing w:val="-7"/>
                        <w:sz w:val="12"/>
                      </w:rPr>
                      <w:t>Moon</w:t>
                    </w:r>
                  </w:p>
                  <w:p>
                    <w:pPr>
                      <w:spacing w:line="95" w:lineRule="exact" w:before="0"/>
                      <w:ind w:left="0" w:right="0" w:firstLine="0"/>
                      <w:jc w:val="left"/>
                      <w:rPr>
                        <w:sz w:val="10"/>
                      </w:rPr>
                    </w:pPr>
                    <w:r>
                      <w:rPr>
                        <w:color w:val="100000"/>
                        <w:sz w:val="10"/>
                      </w:rPr>
                      <w:t>(n=39; 1s field)</w:t>
                    </w:r>
                  </w:p>
                </w:txbxContent>
              </v:textbox>
              <w10:wrap type="none"/>
            </v:shape>
            <v:shape style="position:absolute;left:1537;top:1821;width:1196;height:216" type="#_x0000_t202" filled="false" stroked="false">
              <v:textbox inset="0,0,0,0">
                <w:txbxContent>
                  <w:p>
                    <w:pPr>
                      <w:spacing w:line="108" w:lineRule="exact" w:before="0"/>
                      <w:ind w:left="0" w:right="0" w:firstLine="0"/>
                      <w:jc w:val="left"/>
                      <w:rPr>
                        <w:sz w:val="12"/>
                      </w:rPr>
                    </w:pPr>
                    <w:r>
                      <w:rPr>
                        <w:color w:val="100000"/>
                        <w:spacing w:val="-5"/>
                        <w:sz w:val="12"/>
                      </w:rPr>
                      <w:t>SRP </w:t>
                    </w:r>
                    <w:r>
                      <w:rPr>
                        <w:color w:val="100000"/>
                        <w:spacing w:val="-6"/>
                        <w:sz w:val="12"/>
                      </w:rPr>
                      <w:t>olivine </w:t>
                    </w:r>
                    <w:r>
                      <w:rPr>
                        <w:color w:val="100000"/>
                        <w:spacing w:val="-7"/>
                        <w:sz w:val="12"/>
                      </w:rPr>
                      <w:t>tholeiite basalts</w:t>
                    </w:r>
                  </w:p>
                  <w:p>
                    <w:pPr>
                      <w:spacing w:line="105" w:lineRule="exact" w:before="0"/>
                      <w:ind w:left="0" w:right="0" w:firstLine="0"/>
                      <w:jc w:val="left"/>
                      <w:rPr>
                        <w:sz w:val="10"/>
                      </w:rPr>
                    </w:pPr>
                    <w:r>
                      <w:rPr>
                        <w:color w:val="100000"/>
                        <w:sz w:val="10"/>
                      </w:rPr>
                      <w:t>(n=97; 1s field)</w:t>
                    </w:r>
                  </w:p>
                </w:txbxContent>
              </v:textbox>
              <w10:wrap type="none"/>
            </v:shape>
            <w10:wrap type="none"/>
          </v:group>
        </w:pict>
      </w:r>
      <w:r>
        <w:rPr/>
        <w:pict>
          <v:shape style="position:absolute;margin-left:51.298061pt;margin-top:16.547565pt;width:9pt;height:82.3pt;mso-position-horizontal-relative:page;mso-position-vertical-relative:paragraph;z-index:251716608" type="#_x0000_t202" filled="false" stroked="false">
            <v:textbox inset="0,0,0,0" style="layout-flow:vertical;mso-layout-flow-alt:bottom-to-top">
              <w:txbxContent>
                <w:p>
                  <w:pPr>
                    <w:spacing w:line="157" w:lineRule="exact" w:before="0"/>
                    <w:ind w:left="20" w:right="0" w:firstLine="0"/>
                    <w:jc w:val="left"/>
                    <w:rPr>
                      <w:sz w:val="14"/>
                    </w:rPr>
                  </w:pPr>
                  <w:r>
                    <w:rPr>
                      <w:color w:val="100000"/>
                      <w:sz w:val="14"/>
                    </w:rPr>
                    <w:t>Chondrite Normalized REE</w:t>
                  </w:r>
                </w:p>
              </w:txbxContent>
            </v:textbox>
            <w10:wrap type="none"/>
          </v:shape>
        </w:pict>
      </w:r>
      <w:r>
        <w:rPr>
          <w:color w:val="100000"/>
          <w:spacing w:val="-7"/>
          <w:sz w:val="12"/>
        </w:rPr>
        <w:t>1000</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8"/>
        <w:rPr>
          <w:sz w:val="16"/>
        </w:rPr>
      </w:pPr>
    </w:p>
    <w:p>
      <w:pPr>
        <w:spacing w:before="0"/>
        <w:ind w:left="0" w:right="4665" w:firstLine="0"/>
        <w:jc w:val="right"/>
        <w:rPr>
          <w:sz w:val="12"/>
        </w:rPr>
      </w:pPr>
      <w:r>
        <w:rPr>
          <w:color w:val="100000"/>
          <w:spacing w:val="-6"/>
          <w:w w:val="95"/>
          <w:sz w:val="12"/>
        </w:rPr>
        <w:t>100</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8"/>
        <w:rPr>
          <w:sz w:val="16"/>
        </w:rPr>
      </w:pPr>
    </w:p>
    <w:p>
      <w:pPr>
        <w:spacing w:before="1"/>
        <w:ind w:left="0" w:right="4660" w:firstLine="0"/>
        <w:jc w:val="right"/>
        <w:rPr>
          <w:sz w:val="12"/>
        </w:rPr>
      </w:pPr>
      <w:r>
        <w:rPr>
          <w:color w:val="100000"/>
          <w:spacing w:val="-7"/>
          <w:sz w:val="12"/>
        </w:rPr>
        <w:t>10</w:t>
      </w:r>
    </w:p>
    <w:p>
      <w:pPr>
        <w:pStyle w:val="BodyText"/>
        <w:spacing w:line="249" w:lineRule="auto" w:before="6"/>
        <w:ind w:left="340" w:right="161"/>
        <w:jc w:val="both"/>
      </w:pPr>
      <w:r>
        <w:rPr/>
        <w:br w:type="column"/>
      </w:r>
      <w:r>
        <w:rPr/>
        <w:t>offset</w:t>
      </w:r>
      <w:r>
        <w:rPr>
          <w:spacing w:val="-6"/>
        </w:rPr>
        <w:t> </w:t>
      </w:r>
      <w:r>
        <w:rPr/>
        <w:t>and</w:t>
      </w:r>
      <w:r>
        <w:rPr>
          <w:spacing w:val="-6"/>
        </w:rPr>
        <w:t> </w:t>
      </w:r>
      <w:r>
        <w:rPr/>
        <w:t>of</w:t>
      </w:r>
      <w:r>
        <w:rPr>
          <w:spacing w:val="-5"/>
        </w:rPr>
        <w:t> </w:t>
      </w:r>
      <w:r>
        <w:rPr/>
        <w:t>opposite</w:t>
      </w:r>
      <w:r>
        <w:rPr>
          <w:spacing w:val="-6"/>
        </w:rPr>
        <w:t> </w:t>
      </w:r>
      <w:r>
        <w:rPr/>
        <w:t>slopes</w:t>
      </w:r>
      <w:r>
        <w:rPr>
          <w:spacing w:val="-6"/>
        </w:rPr>
        <w:t> </w:t>
      </w:r>
      <w:r>
        <w:rPr/>
        <w:t>between</w:t>
      </w:r>
      <w:r>
        <w:rPr>
          <w:spacing w:val="-5"/>
        </w:rPr>
        <w:t> </w:t>
      </w:r>
      <w:r>
        <w:rPr/>
        <w:t>~57</w:t>
      </w:r>
      <w:r>
        <w:rPr>
          <w:spacing w:val="-6"/>
        </w:rPr>
        <w:t> </w:t>
      </w:r>
      <w:r>
        <w:rPr/>
        <w:t>and</w:t>
      </w:r>
      <w:r>
        <w:rPr>
          <w:spacing w:val="-6"/>
        </w:rPr>
        <w:t> </w:t>
      </w:r>
      <w:r>
        <w:rPr/>
        <w:t>65%</w:t>
      </w:r>
      <w:r>
        <w:rPr>
          <w:spacing w:val="-5"/>
        </w:rPr>
        <w:t> </w:t>
      </w:r>
      <w:r>
        <w:rPr/>
        <w:t>silica.</w:t>
      </w:r>
      <w:r>
        <w:rPr>
          <w:spacing w:val="-6"/>
        </w:rPr>
        <w:t> </w:t>
      </w:r>
      <w:r>
        <w:rPr/>
        <w:t>Over this range </w:t>
      </w:r>
      <w:r>
        <w:rPr>
          <w:spacing w:val="-3"/>
        </w:rPr>
        <w:t>Zr-concentration </w:t>
      </w:r>
      <w:r>
        <w:rPr/>
        <w:t>increases from </w:t>
      </w:r>
      <w:r>
        <w:rPr>
          <w:spacing w:val="-3"/>
        </w:rPr>
        <w:t>~1,300 </w:t>
      </w:r>
      <w:r>
        <w:rPr/>
        <w:t>to </w:t>
      </w:r>
      <w:r>
        <w:rPr>
          <w:spacing w:val="-3"/>
        </w:rPr>
        <w:t>1,900 </w:t>
      </w:r>
      <w:r>
        <w:rPr>
          <w:spacing w:val="-2"/>
        </w:rPr>
        <w:t>ppm </w:t>
      </w:r>
      <w:r>
        <w:rPr/>
        <w:t>in COM rocks, </w:t>
      </w:r>
      <w:r>
        <w:rPr>
          <w:spacing w:val="-3"/>
        </w:rPr>
        <w:t>while declining </w:t>
      </w:r>
      <w:r>
        <w:rPr/>
        <w:t>from </w:t>
      </w:r>
      <w:r>
        <w:rPr>
          <w:spacing w:val="-3"/>
        </w:rPr>
        <w:t>~3200 </w:t>
      </w:r>
      <w:r>
        <w:rPr/>
        <w:t>to </w:t>
      </w:r>
      <w:r>
        <w:rPr>
          <w:spacing w:val="-3"/>
        </w:rPr>
        <w:t>1,900 </w:t>
      </w:r>
      <w:r>
        <w:rPr/>
        <w:t>ppm in </w:t>
      </w:r>
      <w:r>
        <w:rPr>
          <w:spacing w:val="-2"/>
        </w:rPr>
        <w:t>Ce- </w:t>
      </w:r>
      <w:r>
        <w:rPr/>
        <w:t>dar Butte</w:t>
      </w:r>
      <w:r>
        <w:rPr>
          <w:spacing w:val="-4"/>
        </w:rPr>
        <w:t> </w:t>
      </w:r>
      <w:r>
        <w:rPr>
          <w:spacing w:val="-2"/>
        </w:rPr>
        <w:t>rocks.</w:t>
      </w:r>
    </w:p>
    <w:p>
      <w:pPr>
        <w:pStyle w:val="ListParagraph"/>
        <w:numPr>
          <w:ilvl w:val="0"/>
          <w:numId w:val="3"/>
        </w:numPr>
        <w:tabs>
          <w:tab w:pos="811" w:val="left" w:leader="none"/>
        </w:tabs>
        <w:spacing w:line="249" w:lineRule="auto" w:before="3" w:after="0"/>
        <w:ind w:left="340" w:right="145" w:firstLine="288"/>
        <w:jc w:val="both"/>
        <w:rPr>
          <w:sz w:val="20"/>
        </w:rPr>
      </w:pPr>
      <w:r>
        <w:rPr>
          <w:spacing w:val="-4"/>
          <w:sz w:val="20"/>
        </w:rPr>
        <w:t>Some </w:t>
      </w:r>
      <w:r>
        <w:rPr>
          <w:spacing w:val="-5"/>
          <w:sz w:val="20"/>
        </w:rPr>
        <w:t>changes </w:t>
      </w:r>
      <w:r>
        <w:rPr>
          <w:spacing w:val="-3"/>
          <w:sz w:val="20"/>
        </w:rPr>
        <w:t>in </w:t>
      </w:r>
      <w:r>
        <w:rPr>
          <w:spacing w:val="-5"/>
          <w:sz w:val="20"/>
        </w:rPr>
        <w:t>slopes defined </w:t>
      </w:r>
      <w:r>
        <w:rPr>
          <w:spacing w:val="-3"/>
          <w:sz w:val="20"/>
        </w:rPr>
        <w:t>by </w:t>
      </w:r>
      <w:r>
        <w:rPr>
          <w:spacing w:val="-5"/>
          <w:sz w:val="20"/>
        </w:rPr>
        <w:t>chemical variation </w:t>
      </w:r>
      <w:r>
        <w:rPr>
          <w:spacing w:val="-4"/>
          <w:sz w:val="20"/>
        </w:rPr>
        <w:t>trends </w:t>
      </w:r>
      <w:r>
        <w:rPr>
          <w:sz w:val="20"/>
        </w:rPr>
        <w:t>correlate systematically with changes in phenocyst assemblage </w:t>
      </w:r>
      <w:r>
        <w:rPr>
          <w:spacing w:val="-3"/>
          <w:sz w:val="20"/>
        </w:rPr>
        <w:t>and</w:t>
      </w:r>
      <w:r>
        <w:rPr>
          <w:spacing w:val="-11"/>
          <w:sz w:val="20"/>
        </w:rPr>
        <w:t> </w:t>
      </w:r>
      <w:r>
        <w:rPr>
          <w:spacing w:val="-4"/>
          <w:sz w:val="20"/>
        </w:rPr>
        <w:t>abundance</w:t>
      </w:r>
      <w:r>
        <w:rPr>
          <w:spacing w:val="-11"/>
          <w:sz w:val="20"/>
        </w:rPr>
        <w:t> </w:t>
      </w:r>
      <w:r>
        <w:rPr>
          <w:spacing w:val="-3"/>
          <w:sz w:val="20"/>
        </w:rPr>
        <w:t>(as</w:t>
      </w:r>
      <w:r>
        <w:rPr>
          <w:spacing w:val="-10"/>
          <w:sz w:val="20"/>
        </w:rPr>
        <w:t> </w:t>
      </w:r>
      <w:r>
        <w:rPr>
          <w:spacing w:val="-4"/>
          <w:sz w:val="20"/>
        </w:rPr>
        <w:t>previously</w:t>
      </w:r>
      <w:r>
        <w:rPr>
          <w:spacing w:val="-11"/>
          <w:sz w:val="20"/>
        </w:rPr>
        <w:t> </w:t>
      </w:r>
      <w:r>
        <w:rPr>
          <w:spacing w:val="-4"/>
          <w:sz w:val="20"/>
        </w:rPr>
        <w:t>demonstrated</w:t>
      </w:r>
      <w:r>
        <w:rPr>
          <w:spacing w:val="-10"/>
          <w:sz w:val="20"/>
        </w:rPr>
        <w:t> </w:t>
      </w:r>
      <w:r>
        <w:rPr>
          <w:spacing w:val="-3"/>
          <w:sz w:val="20"/>
        </w:rPr>
        <w:t>for</w:t>
      </w:r>
      <w:r>
        <w:rPr>
          <w:spacing w:val="-11"/>
          <w:sz w:val="20"/>
        </w:rPr>
        <w:t> </w:t>
      </w:r>
      <w:r>
        <w:rPr>
          <w:spacing w:val="-4"/>
          <w:sz w:val="20"/>
        </w:rPr>
        <w:t>COM</w:t>
      </w:r>
      <w:r>
        <w:rPr>
          <w:spacing w:val="-11"/>
          <w:sz w:val="20"/>
        </w:rPr>
        <w:t> </w:t>
      </w:r>
      <w:r>
        <w:rPr>
          <w:spacing w:val="-4"/>
          <w:sz w:val="20"/>
        </w:rPr>
        <w:t>rocks).</w:t>
      </w:r>
      <w:r>
        <w:rPr>
          <w:spacing w:val="-11"/>
          <w:sz w:val="20"/>
        </w:rPr>
        <w:t> </w:t>
      </w:r>
      <w:r>
        <w:rPr>
          <w:spacing w:val="-4"/>
          <w:sz w:val="20"/>
        </w:rPr>
        <w:t>Most </w:t>
      </w:r>
      <w:r>
        <w:rPr>
          <w:spacing w:val="-3"/>
          <w:sz w:val="20"/>
        </w:rPr>
        <w:t>prominent</w:t>
      </w:r>
      <w:r>
        <w:rPr>
          <w:spacing w:val="-10"/>
          <w:sz w:val="20"/>
        </w:rPr>
        <w:t> </w:t>
      </w:r>
      <w:r>
        <w:rPr>
          <w:spacing w:val="-3"/>
          <w:sz w:val="20"/>
        </w:rPr>
        <w:t>among</w:t>
      </w:r>
      <w:r>
        <w:rPr>
          <w:spacing w:val="-9"/>
          <w:sz w:val="20"/>
        </w:rPr>
        <w:t> </w:t>
      </w:r>
      <w:r>
        <w:rPr>
          <w:spacing w:val="-3"/>
          <w:sz w:val="20"/>
        </w:rPr>
        <w:t>these</w:t>
      </w:r>
      <w:r>
        <w:rPr>
          <w:spacing w:val="-10"/>
          <w:sz w:val="20"/>
        </w:rPr>
        <w:t> </w:t>
      </w:r>
      <w:r>
        <w:rPr>
          <w:sz w:val="20"/>
        </w:rPr>
        <w:t>are</w:t>
      </w:r>
      <w:r>
        <w:rPr>
          <w:spacing w:val="-9"/>
          <w:sz w:val="20"/>
        </w:rPr>
        <w:t> </w:t>
      </w:r>
      <w:r>
        <w:rPr>
          <w:spacing w:val="-3"/>
          <w:sz w:val="20"/>
        </w:rPr>
        <w:t>changes</w:t>
      </w:r>
      <w:r>
        <w:rPr>
          <w:spacing w:val="-10"/>
          <w:sz w:val="20"/>
        </w:rPr>
        <w:t> </w:t>
      </w:r>
      <w:r>
        <w:rPr>
          <w:sz w:val="20"/>
        </w:rPr>
        <w:t>in</w:t>
      </w:r>
      <w:r>
        <w:rPr>
          <w:spacing w:val="-10"/>
          <w:sz w:val="20"/>
        </w:rPr>
        <w:t> </w:t>
      </w:r>
      <w:r>
        <w:rPr>
          <w:spacing w:val="-3"/>
          <w:sz w:val="20"/>
        </w:rPr>
        <w:t>trends</w:t>
      </w:r>
      <w:r>
        <w:rPr>
          <w:spacing w:val="-9"/>
          <w:sz w:val="20"/>
        </w:rPr>
        <w:t> </w:t>
      </w:r>
      <w:r>
        <w:rPr>
          <w:sz w:val="20"/>
        </w:rPr>
        <w:t>of</w:t>
      </w:r>
      <w:r>
        <w:rPr>
          <w:spacing w:val="-10"/>
          <w:sz w:val="20"/>
        </w:rPr>
        <w:t> </w:t>
      </w:r>
      <w:r>
        <w:rPr>
          <w:sz w:val="20"/>
        </w:rPr>
        <w:t>Rb,</w:t>
      </w:r>
      <w:r>
        <w:rPr>
          <w:spacing w:val="-9"/>
          <w:sz w:val="20"/>
        </w:rPr>
        <w:t> </w:t>
      </w:r>
      <w:r>
        <w:rPr>
          <w:sz w:val="20"/>
        </w:rPr>
        <w:t>Ba,</w:t>
      </w:r>
      <w:r>
        <w:rPr>
          <w:spacing w:val="-10"/>
          <w:sz w:val="20"/>
        </w:rPr>
        <w:t> </w:t>
      </w:r>
      <w:r>
        <w:rPr>
          <w:sz w:val="20"/>
        </w:rPr>
        <w:t>and</w:t>
      </w:r>
      <w:r>
        <w:rPr>
          <w:spacing w:val="-9"/>
          <w:sz w:val="20"/>
        </w:rPr>
        <w:t> </w:t>
      </w:r>
      <w:r>
        <w:rPr>
          <w:sz w:val="20"/>
        </w:rPr>
        <w:t>K</w:t>
      </w:r>
      <w:r>
        <w:rPr>
          <w:position w:val="-6"/>
          <w:sz w:val="11"/>
        </w:rPr>
        <w:t>2</w:t>
      </w:r>
      <w:r>
        <w:rPr>
          <w:sz w:val="20"/>
        </w:rPr>
        <w:t>O.</w:t>
      </w:r>
    </w:p>
    <w:p>
      <w:pPr>
        <w:pStyle w:val="BodyText"/>
        <w:spacing w:line="183" w:lineRule="exact"/>
        <w:ind w:left="340"/>
        <w:jc w:val="both"/>
      </w:pPr>
      <w:r>
        <w:rPr/>
        <w:t>At</w:t>
      </w:r>
      <w:r>
        <w:rPr>
          <w:spacing w:val="-15"/>
        </w:rPr>
        <w:t> </w:t>
      </w:r>
      <w:r>
        <w:rPr/>
        <w:t>a</w:t>
      </w:r>
      <w:r>
        <w:rPr>
          <w:spacing w:val="-14"/>
        </w:rPr>
        <w:t> </w:t>
      </w:r>
      <w:r>
        <w:rPr/>
        <w:t>bulk</w:t>
      </w:r>
      <w:r>
        <w:rPr>
          <w:spacing w:val="-14"/>
        </w:rPr>
        <w:t> </w:t>
      </w:r>
      <w:r>
        <w:rPr/>
        <w:t>silica</w:t>
      </w:r>
      <w:r>
        <w:rPr>
          <w:spacing w:val="-14"/>
        </w:rPr>
        <w:t> </w:t>
      </w:r>
      <w:r>
        <w:rPr/>
        <w:t>content</w:t>
      </w:r>
      <w:r>
        <w:rPr>
          <w:spacing w:val="-14"/>
        </w:rPr>
        <w:t> </w:t>
      </w:r>
      <w:r>
        <w:rPr/>
        <w:t>of</w:t>
      </w:r>
      <w:r>
        <w:rPr>
          <w:spacing w:val="-15"/>
        </w:rPr>
        <w:t> </w:t>
      </w:r>
      <w:r>
        <w:rPr/>
        <w:t>~60%,</w:t>
      </w:r>
      <w:r>
        <w:rPr>
          <w:spacing w:val="-14"/>
        </w:rPr>
        <w:t> </w:t>
      </w:r>
      <w:r>
        <w:rPr/>
        <w:t>the</w:t>
      </w:r>
      <w:r>
        <w:rPr>
          <w:spacing w:val="-14"/>
        </w:rPr>
        <w:t> </w:t>
      </w:r>
      <w:r>
        <w:rPr/>
        <w:t>Rb-trend</w:t>
      </w:r>
      <w:r>
        <w:rPr>
          <w:spacing w:val="-14"/>
        </w:rPr>
        <w:t> </w:t>
      </w:r>
      <w:r>
        <w:rPr/>
        <w:t>increases</w:t>
      </w:r>
      <w:r>
        <w:rPr>
          <w:spacing w:val="-14"/>
        </w:rPr>
        <w:t> </w:t>
      </w:r>
      <w:r>
        <w:rPr/>
        <w:t>in</w:t>
      </w:r>
      <w:r>
        <w:rPr>
          <w:spacing w:val="-15"/>
        </w:rPr>
        <w:t> </w:t>
      </w:r>
      <w:r>
        <w:rPr>
          <w:spacing w:val="-2"/>
        </w:rPr>
        <w:t>slope,</w:t>
      </w:r>
    </w:p>
    <w:p>
      <w:pPr>
        <w:pStyle w:val="BodyText"/>
        <w:spacing w:line="249" w:lineRule="auto" w:before="10"/>
        <w:ind w:left="340" w:right="145"/>
        <w:jc w:val="both"/>
      </w:pPr>
      <w:r>
        <w:rPr/>
        <w:t>whereas</w:t>
      </w:r>
      <w:r>
        <w:rPr>
          <w:spacing w:val="-19"/>
        </w:rPr>
        <w:t> </w:t>
      </w:r>
      <w:r>
        <w:rPr/>
        <w:t>Ba</w:t>
      </w:r>
      <w:r>
        <w:rPr>
          <w:spacing w:val="-19"/>
        </w:rPr>
        <w:t> </w:t>
      </w:r>
      <w:r>
        <w:rPr/>
        <w:t>changes</w:t>
      </w:r>
      <w:r>
        <w:rPr>
          <w:spacing w:val="-19"/>
        </w:rPr>
        <w:t> </w:t>
      </w:r>
      <w:r>
        <w:rPr/>
        <w:t>from</w:t>
      </w:r>
      <w:r>
        <w:rPr>
          <w:spacing w:val="-19"/>
        </w:rPr>
        <w:t> </w:t>
      </w:r>
      <w:r>
        <w:rPr/>
        <w:t>positive</w:t>
      </w:r>
      <w:r>
        <w:rPr>
          <w:spacing w:val="-19"/>
        </w:rPr>
        <w:t> </w:t>
      </w:r>
      <w:r>
        <w:rPr/>
        <w:t>to</w:t>
      </w:r>
      <w:r>
        <w:rPr>
          <w:spacing w:val="-19"/>
        </w:rPr>
        <w:t> </w:t>
      </w:r>
      <w:r>
        <w:rPr/>
        <w:t>negative</w:t>
      </w:r>
      <w:r>
        <w:rPr>
          <w:spacing w:val="-19"/>
        </w:rPr>
        <w:t> </w:t>
      </w:r>
      <w:r>
        <w:rPr/>
        <w:t>slope</w:t>
      </w:r>
      <w:r>
        <w:rPr>
          <w:spacing w:val="-19"/>
        </w:rPr>
        <w:t> </w:t>
      </w:r>
      <w:r>
        <w:rPr/>
        <w:t>with</w:t>
      </w:r>
      <w:r>
        <w:rPr>
          <w:spacing w:val="-19"/>
        </w:rPr>
        <w:t> </w:t>
      </w:r>
      <w:r>
        <w:rPr/>
        <w:t>increas- </w:t>
      </w:r>
      <w:r>
        <w:rPr>
          <w:spacing w:val="4"/>
        </w:rPr>
        <w:t>ing </w:t>
      </w:r>
      <w:r>
        <w:rPr>
          <w:spacing w:val="5"/>
        </w:rPr>
        <w:t>silica. </w:t>
      </w:r>
      <w:r>
        <w:rPr>
          <w:spacing w:val="3"/>
        </w:rPr>
        <w:t>The </w:t>
      </w:r>
      <w:r>
        <w:rPr>
          <w:spacing w:val="5"/>
        </w:rPr>
        <w:t>changes correlate </w:t>
      </w:r>
      <w:r>
        <w:rPr>
          <w:spacing w:val="3"/>
        </w:rPr>
        <w:t>with </w:t>
      </w:r>
      <w:r>
        <w:rPr>
          <w:spacing w:val="4"/>
        </w:rPr>
        <w:t>the </w:t>
      </w:r>
      <w:r>
        <w:rPr>
          <w:spacing w:val="5"/>
        </w:rPr>
        <w:t>appearance </w:t>
      </w:r>
      <w:r>
        <w:rPr>
          <w:spacing w:val="6"/>
        </w:rPr>
        <w:t>of </w:t>
      </w:r>
      <w:r>
        <w:rPr/>
        <w:t>intratelluric </w:t>
      </w:r>
      <w:r>
        <w:rPr>
          <w:spacing w:val="-3"/>
        </w:rPr>
        <w:t>alkali-feldspar </w:t>
      </w:r>
      <w:r>
        <w:rPr/>
        <w:t>(Fig. 6). </w:t>
      </w:r>
      <w:r>
        <w:rPr>
          <w:spacing w:val="-3"/>
        </w:rPr>
        <w:t>Barium </w:t>
      </w:r>
      <w:r>
        <w:rPr/>
        <w:t>strongly partitions into </w:t>
      </w:r>
      <w:r>
        <w:rPr>
          <w:spacing w:val="-3"/>
        </w:rPr>
        <w:t>alkali-feldspar, </w:t>
      </w:r>
      <w:r>
        <w:rPr/>
        <w:t>whereas Rb is mildly incompatible. </w:t>
      </w:r>
      <w:r>
        <w:rPr>
          <w:spacing w:val="-2"/>
        </w:rPr>
        <w:t>There- </w:t>
      </w:r>
      <w:r>
        <w:rPr/>
        <w:t>fore</w:t>
      </w:r>
      <w:r>
        <w:rPr>
          <w:spacing w:val="-5"/>
        </w:rPr>
        <w:t> </w:t>
      </w:r>
      <w:r>
        <w:rPr/>
        <w:t>it</w:t>
      </w:r>
      <w:r>
        <w:rPr>
          <w:spacing w:val="-5"/>
        </w:rPr>
        <w:t> </w:t>
      </w:r>
      <w:r>
        <w:rPr/>
        <w:t>seems</w:t>
      </w:r>
      <w:r>
        <w:rPr>
          <w:spacing w:val="-5"/>
        </w:rPr>
        <w:t> </w:t>
      </w:r>
      <w:r>
        <w:rPr/>
        <w:t>likely</w:t>
      </w:r>
      <w:r>
        <w:rPr>
          <w:spacing w:val="-5"/>
        </w:rPr>
        <w:t> </w:t>
      </w:r>
      <w:r>
        <w:rPr/>
        <w:t>that</w:t>
      </w:r>
      <w:r>
        <w:rPr>
          <w:spacing w:val="-4"/>
        </w:rPr>
        <w:t> </w:t>
      </w:r>
      <w:r>
        <w:rPr/>
        <w:t>fractionation</w:t>
      </w:r>
      <w:r>
        <w:rPr>
          <w:spacing w:val="-5"/>
        </w:rPr>
        <w:t> </w:t>
      </w:r>
      <w:r>
        <w:rPr/>
        <w:t>of</w:t>
      </w:r>
      <w:r>
        <w:rPr>
          <w:spacing w:val="-5"/>
        </w:rPr>
        <w:t> </w:t>
      </w:r>
      <w:r>
        <w:rPr/>
        <w:t>this</w:t>
      </w:r>
      <w:r>
        <w:rPr>
          <w:spacing w:val="-5"/>
        </w:rPr>
        <w:t> </w:t>
      </w:r>
      <w:r>
        <w:rPr/>
        <w:t>phase</w:t>
      </w:r>
      <w:r>
        <w:rPr>
          <w:spacing w:val="-4"/>
        </w:rPr>
        <w:t> </w:t>
      </w:r>
      <w:r>
        <w:rPr/>
        <w:t>produced</w:t>
      </w:r>
      <w:r>
        <w:rPr>
          <w:spacing w:val="-5"/>
        </w:rPr>
        <w:t> </w:t>
      </w:r>
      <w:r>
        <w:rPr>
          <w:spacing w:val="-2"/>
        </w:rPr>
        <w:t>the </w:t>
      </w:r>
      <w:r>
        <w:rPr/>
        <w:t>observed opposite behaviors of the two</w:t>
      </w:r>
      <w:r>
        <w:rPr>
          <w:spacing w:val="-15"/>
        </w:rPr>
        <w:t> </w:t>
      </w:r>
      <w:r>
        <w:rPr/>
        <w:t>elements.</w:t>
      </w:r>
    </w:p>
    <w:p>
      <w:pPr>
        <w:pStyle w:val="BodyText"/>
        <w:spacing w:line="225" w:lineRule="auto" w:before="16"/>
        <w:ind w:left="340" w:right="145" w:firstLine="288"/>
        <w:jc w:val="both"/>
      </w:pPr>
      <w:r>
        <w:rPr/>
        <w:t>A second significant change in trend is demonstrated by a flattening of K</w:t>
      </w:r>
      <w:r>
        <w:rPr>
          <w:position w:val="-6"/>
          <w:sz w:val="11"/>
        </w:rPr>
        <w:t>2</w:t>
      </w:r>
      <w:r>
        <w:rPr/>
        <w:t>O-silica slope at ~67% SiO</w:t>
      </w:r>
      <w:r>
        <w:rPr>
          <w:position w:val="-6"/>
          <w:sz w:val="11"/>
        </w:rPr>
        <w:t>2 </w:t>
      </w:r>
      <w:r>
        <w:rPr/>
        <w:t>on the </w:t>
      </w:r>
      <w:r>
        <w:rPr>
          <w:spacing w:val="-3"/>
        </w:rPr>
        <w:t>Harker </w:t>
      </w:r>
      <w:r>
        <w:rPr/>
        <w:t>dia- </w:t>
      </w:r>
      <w:r>
        <w:rPr>
          <w:spacing w:val="-3"/>
        </w:rPr>
        <w:t>grams.</w:t>
      </w:r>
      <w:r>
        <w:rPr>
          <w:spacing w:val="-8"/>
        </w:rPr>
        <w:t> </w:t>
      </w:r>
      <w:r>
        <w:rPr>
          <w:spacing w:val="-3"/>
        </w:rPr>
        <w:t>This</w:t>
      </w:r>
      <w:r>
        <w:rPr>
          <w:spacing w:val="-7"/>
        </w:rPr>
        <w:t> </w:t>
      </w:r>
      <w:r>
        <w:rPr/>
        <w:t>roughly</w:t>
      </w:r>
      <w:r>
        <w:rPr>
          <w:spacing w:val="-7"/>
        </w:rPr>
        <w:t> </w:t>
      </w:r>
      <w:r>
        <w:rPr>
          <w:spacing w:val="-3"/>
        </w:rPr>
        <w:t>coincides</w:t>
      </w:r>
      <w:r>
        <w:rPr>
          <w:spacing w:val="-7"/>
        </w:rPr>
        <w:t> </w:t>
      </w:r>
      <w:r>
        <w:rPr>
          <w:spacing w:val="-3"/>
        </w:rPr>
        <w:t>with</w:t>
      </w:r>
      <w:r>
        <w:rPr>
          <w:spacing w:val="-7"/>
        </w:rPr>
        <w:t> </w:t>
      </w:r>
      <w:r>
        <w:rPr/>
        <w:t>an</w:t>
      </w:r>
      <w:r>
        <w:rPr>
          <w:spacing w:val="-7"/>
        </w:rPr>
        <w:t> </w:t>
      </w:r>
      <w:r>
        <w:rPr/>
        <w:t>increase</w:t>
      </w:r>
      <w:r>
        <w:rPr>
          <w:spacing w:val="-7"/>
        </w:rPr>
        <w:t> </w:t>
      </w:r>
      <w:r>
        <w:rPr/>
        <w:t>in</w:t>
      </w:r>
      <w:r>
        <w:rPr>
          <w:spacing w:val="-7"/>
        </w:rPr>
        <w:t> </w:t>
      </w:r>
      <w:r>
        <w:rPr/>
        <w:t>the</w:t>
      </w:r>
      <w:r>
        <w:rPr>
          <w:spacing w:val="-7"/>
        </w:rPr>
        <w:t> </w:t>
      </w:r>
      <w:r>
        <w:rPr/>
        <w:t>abundance</w:t>
      </w:r>
    </w:p>
    <w:p>
      <w:pPr>
        <w:pStyle w:val="BodyText"/>
        <w:spacing w:line="249" w:lineRule="auto" w:before="10"/>
        <w:ind w:left="340" w:right="162"/>
        <w:jc w:val="both"/>
      </w:pPr>
      <w:r>
        <w:rPr/>
        <w:t>of</w:t>
      </w:r>
      <w:r>
        <w:rPr>
          <w:spacing w:val="-9"/>
        </w:rPr>
        <w:t> </w:t>
      </w:r>
      <w:r>
        <w:rPr>
          <w:spacing w:val="-3"/>
        </w:rPr>
        <w:t>alkali</w:t>
      </w:r>
      <w:r>
        <w:rPr>
          <w:spacing w:val="-8"/>
        </w:rPr>
        <w:t> </w:t>
      </w:r>
      <w:r>
        <w:rPr>
          <w:spacing w:val="-3"/>
        </w:rPr>
        <w:t>feldspar</w:t>
      </w:r>
      <w:r>
        <w:rPr>
          <w:spacing w:val="-8"/>
        </w:rPr>
        <w:t> </w:t>
      </w:r>
      <w:r>
        <w:rPr/>
        <w:t>and</w:t>
      </w:r>
      <w:r>
        <w:rPr>
          <w:spacing w:val="-8"/>
        </w:rPr>
        <w:t> </w:t>
      </w:r>
      <w:r>
        <w:rPr>
          <w:spacing w:val="-3"/>
        </w:rPr>
        <w:t>decline,</w:t>
      </w:r>
      <w:r>
        <w:rPr>
          <w:spacing w:val="-8"/>
        </w:rPr>
        <w:t> </w:t>
      </w:r>
      <w:r>
        <w:rPr/>
        <w:t>and</w:t>
      </w:r>
      <w:r>
        <w:rPr>
          <w:spacing w:val="-8"/>
        </w:rPr>
        <w:t> </w:t>
      </w:r>
      <w:r>
        <w:rPr>
          <w:spacing w:val="-3"/>
        </w:rPr>
        <w:t>eventual</w:t>
      </w:r>
      <w:r>
        <w:rPr>
          <w:spacing w:val="-8"/>
        </w:rPr>
        <w:t> </w:t>
      </w:r>
      <w:r>
        <w:rPr>
          <w:spacing w:val="-3"/>
        </w:rPr>
        <w:t>absence,</w:t>
      </w:r>
      <w:r>
        <w:rPr>
          <w:spacing w:val="-8"/>
        </w:rPr>
        <w:t> </w:t>
      </w:r>
      <w:r>
        <w:rPr>
          <w:spacing w:val="-3"/>
        </w:rPr>
        <w:t>with</w:t>
      </w:r>
      <w:r>
        <w:rPr>
          <w:spacing w:val="-8"/>
        </w:rPr>
        <w:t> </w:t>
      </w:r>
      <w:r>
        <w:rPr>
          <w:spacing w:val="-3"/>
        </w:rPr>
        <w:t>increas- </w:t>
      </w:r>
      <w:r>
        <w:rPr/>
        <w:t>ing silica, of plagioclase as an intratelluric</w:t>
      </w:r>
      <w:r>
        <w:rPr>
          <w:spacing w:val="-35"/>
        </w:rPr>
        <w:t> </w:t>
      </w:r>
      <w:r>
        <w:rPr>
          <w:spacing w:val="-2"/>
        </w:rPr>
        <w:t>phase.</w:t>
      </w:r>
    </w:p>
    <w:p>
      <w:pPr>
        <w:pStyle w:val="BodyText"/>
        <w:spacing w:line="249" w:lineRule="auto" w:before="1"/>
        <w:ind w:left="340" w:right="137" w:firstLine="288"/>
        <w:jc w:val="both"/>
      </w:pPr>
      <w:r>
        <w:rPr/>
        <w:t>The curved nature of some Cedar Butte covariation </w:t>
      </w:r>
      <w:r>
        <w:rPr>
          <w:spacing w:val="-2"/>
        </w:rPr>
        <w:t>trends </w:t>
      </w:r>
      <w:r>
        <w:rPr/>
        <w:t>precludes</w:t>
      </w:r>
      <w:r>
        <w:rPr>
          <w:spacing w:val="-16"/>
        </w:rPr>
        <w:t> </w:t>
      </w:r>
      <w:r>
        <w:rPr/>
        <w:t>simple</w:t>
      </w:r>
      <w:r>
        <w:rPr>
          <w:spacing w:val="-15"/>
        </w:rPr>
        <w:t> </w:t>
      </w:r>
      <w:r>
        <w:rPr/>
        <w:t>two-component</w:t>
      </w:r>
      <w:r>
        <w:rPr>
          <w:spacing w:val="-15"/>
        </w:rPr>
        <w:t> </w:t>
      </w:r>
      <w:r>
        <w:rPr/>
        <w:t>mixing</w:t>
      </w:r>
      <w:r>
        <w:rPr>
          <w:spacing w:val="-15"/>
        </w:rPr>
        <w:t> </w:t>
      </w:r>
      <w:r>
        <w:rPr/>
        <w:t>as</w:t>
      </w:r>
      <w:r>
        <w:rPr>
          <w:spacing w:val="-16"/>
        </w:rPr>
        <w:t> </w:t>
      </w:r>
      <w:r>
        <w:rPr/>
        <w:t>a</w:t>
      </w:r>
      <w:r>
        <w:rPr>
          <w:spacing w:val="-16"/>
        </w:rPr>
        <w:t> </w:t>
      </w:r>
      <w:r>
        <w:rPr/>
        <w:t>major</w:t>
      </w:r>
      <w:r>
        <w:rPr>
          <w:spacing w:val="-16"/>
        </w:rPr>
        <w:t> </w:t>
      </w:r>
      <w:r>
        <w:rPr>
          <w:spacing w:val="-2"/>
        </w:rPr>
        <w:t>petrogenetic </w:t>
      </w:r>
      <w:r>
        <w:rPr>
          <w:spacing w:val="-3"/>
        </w:rPr>
        <w:t>mechanism, although </w:t>
      </w:r>
      <w:r>
        <w:rPr/>
        <w:t>as </w:t>
      </w:r>
      <w:r>
        <w:rPr>
          <w:spacing w:val="-3"/>
        </w:rPr>
        <w:t>previously stated, petrographic </w:t>
      </w:r>
      <w:r>
        <w:rPr/>
        <w:t>and field evidence for at least some </w:t>
      </w:r>
      <w:r>
        <w:rPr>
          <w:spacing w:val="-3"/>
        </w:rPr>
        <w:t>magma mixing </w:t>
      </w:r>
      <w:r>
        <w:rPr/>
        <w:t>is strong. </w:t>
      </w:r>
      <w:r>
        <w:rPr>
          <w:spacing w:val="-3"/>
        </w:rPr>
        <w:t>Stout </w:t>
      </w:r>
      <w:r>
        <w:rPr/>
        <w:t>et </w:t>
      </w:r>
      <w:r>
        <w:rPr>
          <w:spacing w:val="-2"/>
        </w:rPr>
        <w:t>al. </w:t>
      </w:r>
      <w:r>
        <w:rPr/>
        <w:t>(1994), </w:t>
      </w:r>
      <w:r>
        <w:rPr>
          <w:spacing w:val="-3"/>
        </w:rPr>
        <w:t>Reid </w:t>
      </w:r>
      <w:r>
        <w:rPr/>
        <w:t>(1995), </w:t>
      </w:r>
      <w:r>
        <w:rPr>
          <w:spacing w:val="-3"/>
        </w:rPr>
        <w:t>Leeman </w:t>
      </w:r>
      <w:r>
        <w:rPr/>
        <w:t>et al. (1976) and </w:t>
      </w:r>
      <w:r>
        <w:rPr>
          <w:spacing w:val="-3"/>
        </w:rPr>
        <w:t>Leeman </w:t>
      </w:r>
      <w:r>
        <w:rPr/>
        <w:t>(1982b) </w:t>
      </w:r>
      <w:r>
        <w:rPr>
          <w:spacing w:val="-5"/>
        </w:rPr>
        <w:t>convincingly demonstrated </w:t>
      </w:r>
      <w:r>
        <w:rPr>
          <w:spacing w:val="-3"/>
        </w:rPr>
        <w:t>that </w:t>
      </w:r>
      <w:r>
        <w:rPr>
          <w:spacing w:val="-4"/>
        </w:rPr>
        <w:t>similar lavas </w:t>
      </w:r>
      <w:r>
        <w:rPr>
          <w:spacing w:val="-3"/>
        </w:rPr>
        <w:t>at </w:t>
      </w:r>
      <w:r>
        <w:rPr>
          <w:spacing w:val="-4"/>
        </w:rPr>
        <w:t>COM were </w:t>
      </w:r>
      <w:r>
        <w:rPr/>
        <w:t>largely the</w:t>
      </w:r>
      <w:r>
        <w:rPr>
          <w:spacing w:val="-10"/>
        </w:rPr>
        <w:t> </w:t>
      </w:r>
      <w:r>
        <w:rPr/>
        <w:t>products</w:t>
      </w:r>
      <w:r>
        <w:rPr>
          <w:spacing w:val="-10"/>
        </w:rPr>
        <w:t> </w:t>
      </w:r>
      <w:r>
        <w:rPr/>
        <w:t>of</w:t>
      </w:r>
      <w:r>
        <w:rPr>
          <w:spacing w:val="-10"/>
        </w:rPr>
        <w:t> </w:t>
      </w:r>
      <w:r>
        <w:rPr/>
        <w:t>fractional</w:t>
      </w:r>
      <w:r>
        <w:rPr>
          <w:spacing w:val="-10"/>
        </w:rPr>
        <w:t> </w:t>
      </w:r>
      <w:r>
        <w:rPr/>
        <w:t>crystallization.</w:t>
      </w:r>
      <w:r>
        <w:rPr>
          <w:spacing w:val="-12"/>
        </w:rPr>
        <w:t> </w:t>
      </w:r>
      <w:r>
        <w:rPr/>
        <w:t>The</w:t>
      </w:r>
      <w:r>
        <w:rPr>
          <w:spacing w:val="-10"/>
        </w:rPr>
        <w:t> </w:t>
      </w:r>
      <w:r>
        <w:rPr/>
        <w:t>basis</w:t>
      </w:r>
      <w:r>
        <w:rPr>
          <w:spacing w:val="-10"/>
        </w:rPr>
        <w:t> </w:t>
      </w:r>
      <w:r>
        <w:rPr/>
        <w:t>of</w:t>
      </w:r>
      <w:r>
        <w:rPr>
          <w:spacing w:val="-9"/>
        </w:rPr>
        <w:t> </w:t>
      </w:r>
      <w:r>
        <w:rPr>
          <w:spacing w:val="-3"/>
        </w:rPr>
        <w:t>arguments </w:t>
      </w:r>
      <w:r>
        <w:rPr/>
        <w:t>they brought to bear at COM is essentially the same at Cedar </w:t>
      </w:r>
      <w:r>
        <w:rPr>
          <w:spacing w:val="-2"/>
        </w:rPr>
        <w:t>Butte.</w:t>
      </w:r>
    </w:p>
    <w:p>
      <w:pPr>
        <w:pStyle w:val="ListParagraph"/>
        <w:numPr>
          <w:ilvl w:val="0"/>
          <w:numId w:val="3"/>
        </w:numPr>
        <w:tabs>
          <w:tab w:pos="823" w:val="left" w:leader="none"/>
        </w:tabs>
        <w:spacing w:line="240" w:lineRule="exact" w:before="2" w:after="0"/>
        <w:ind w:left="340" w:right="142" w:firstLine="288"/>
        <w:jc w:val="both"/>
        <w:rPr>
          <w:sz w:val="20"/>
        </w:rPr>
      </w:pPr>
      <w:r>
        <w:rPr>
          <w:sz w:val="20"/>
        </w:rPr>
        <w:t>Perhaps</w:t>
      </w:r>
      <w:r>
        <w:rPr>
          <w:spacing w:val="-12"/>
          <w:sz w:val="20"/>
        </w:rPr>
        <w:t> </w:t>
      </w:r>
      <w:r>
        <w:rPr>
          <w:sz w:val="20"/>
        </w:rPr>
        <w:t>the</w:t>
      </w:r>
      <w:r>
        <w:rPr>
          <w:spacing w:val="-10"/>
          <w:sz w:val="20"/>
        </w:rPr>
        <w:t> </w:t>
      </w:r>
      <w:r>
        <w:rPr>
          <w:spacing w:val="-3"/>
          <w:sz w:val="20"/>
        </w:rPr>
        <w:t>most</w:t>
      </w:r>
      <w:r>
        <w:rPr>
          <w:spacing w:val="-12"/>
          <w:sz w:val="20"/>
        </w:rPr>
        <w:t> </w:t>
      </w:r>
      <w:r>
        <w:rPr>
          <w:sz w:val="20"/>
        </w:rPr>
        <w:t>significant</w:t>
      </w:r>
      <w:r>
        <w:rPr>
          <w:spacing w:val="-10"/>
          <w:sz w:val="20"/>
        </w:rPr>
        <w:t> </w:t>
      </w:r>
      <w:r>
        <w:rPr>
          <w:sz w:val="20"/>
        </w:rPr>
        <w:t>feature</w:t>
      </w:r>
      <w:r>
        <w:rPr>
          <w:spacing w:val="-10"/>
          <w:sz w:val="20"/>
        </w:rPr>
        <w:t> </w:t>
      </w:r>
      <w:r>
        <w:rPr>
          <w:sz w:val="20"/>
        </w:rPr>
        <w:t>of</w:t>
      </w:r>
      <w:r>
        <w:rPr>
          <w:spacing w:val="-11"/>
          <w:sz w:val="20"/>
        </w:rPr>
        <w:t> </w:t>
      </w:r>
      <w:r>
        <w:rPr>
          <w:sz w:val="20"/>
        </w:rPr>
        <w:t>chemical</w:t>
      </w:r>
      <w:r>
        <w:rPr>
          <w:spacing w:val="-10"/>
          <w:sz w:val="20"/>
        </w:rPr>
        <w:t> </w:t>
      </w:r>
      <w:r>
        <w:rPr>
          <w:sz w:val="20"/>
        </w:rPr>
        <w:t>data</w:t>
      </w:r>
      <w:r>
        <w:rPr>
          <w:spacing w:val="-11"/>
          <w:sz w:val="20"/>
        </w:rPr>
        <w:t> </w:t>
      </w:r>
      <w:r>
        <w:rPr>
          <w:sz w:val="20"/>
        </w:rPr>
        <w:t>from Cedar Butte is that they appear to close a "compositional gap" (between</w:t>
      </w:r>
      <w:r>
        <w:rPr>
          <w:spacing w:val="-16"/>
          <w:sz w:val="20"/>
        </w:rPr>
        <w:t> </w:t>
      </w:r>
      <w:r>
        <w:rPr>
          <w:sz w:val="20"/>
        </w:rPr>
        <w:t>~66</w:t>
      </w:r>
      <w:r>
        <w:rPr>
          <w:spacing w:val="-16"/>
          <w:sz w:val="20"/>
        </w:rPr>
        <w:t> </w:t>
      </w:r>
      <w:r>
        <w:rPr>
          <w:sz w:val="20"/>
        </w:rPr>
        <w:t>and</w:t>
      </w:r>
      <w:r>
        <w:rPr>
          <w:spacing w:val="-16"/>
          <w:sz w:val="20"/>
        </w:rPr>
        <w:t> </w:t>
      </w:r>
      <w:r>
        <w:rPr>
          <w:sz w:val="20"/>
        </w:rPr>
        <w:t>74%</w:t>
      </w:r>
      <w:r>
        <w:rPr>
          <w:spacing w:val="-16"/>
          <w:sz w:val="20"/>
        </w:rPr>
        <w:t> </w:t>
      </w:r>
      <w:r>
        <w:rPr>
          <w:sz w:val="20"/>
        </w:rPr>
        <w:t>SiO</w:t>
      </w:r>
      <w:r>
        <w:rPr>
          <w:position w:val="-6"/>
          <w:sz w:val="11"/>
        </w:rPr>
        <w:t>2</w:t>
      </w:r>
      <w:r>
        <w:rPr>
          <w:sz w:val="20"/>
        </w:rPr>
        <w:t>)</w:t>
      </w:r>
      <w:r>
        <w:rPr>
          <w:spacing w:val="-15"/>
          <w:sz w:val="20"/>
        </w:rPr>
        <w:t> </w:t>
      </w:r>
      <w:r>
        <w:rPr>
          <w:sz w:val="20"/>
        </w:rPr>
        <w:t>between</w:t>
      </w:r>
      <w:r>
        <w:rPr>
          <w:spacing w:val="-15"/>
          <w:sz w:val="20"/>
        </w:rPr>
        <w:t> </w:t>
      </w:r>
      <w:r>
        <w:rPr>
          <w:sz w:val="20"/>
        </w:rPr>
        <w:t>trachyandesite-dacite</w:t>
      </w:r>
      <w:r>
        <w:rPr>
          <w:spacing w:val="-15"/>
          <w:sz w:val="20"/>
        </w:rPr>
        <w:t> </w:t>
      </w:r>
      <w:r>
        <w:rPr>
          <w:sz w:val="20"/>
        </w:rPr>
        <w:t>lava sequences</w:t>
      </w:r>
      <w:r>
        <w:rPr>
          <w:spacing w:val="-16"/>
          <w:sz w:val="20"/>
        </w:rPr>
        <w:t> </w:t>
      </w:r>
      <w:r>
        <w:rPr>
          <w:sz w:val="20"/>
        </w:rPr>
        <w:t>and</w:t>
      </w:r>
      <w:r>
        <w:rPr>
          <w:spacing w:val="-16"/>
          <w:sz w:val="20"/>
        </w:rPr>
        <w:t> </w:t>
      </w:r>
      <w:r>
        <w:rPr>
          <w:sz w:val="20"/>
        </w:rPr>
        <w:t>high-silica</w:t>
      </w:r>
      <w:r>
        <w:rPr>
          <w:spacing w:val="-16"/>
          <w:sz w:val="20"/>
        </w:rPr>
        <w:t> </w:t>
      </w:r>
      <w:r>
        <w:rPr>
          <w:sz w:val="20"/>
        </w:rPr>
        <w:t>rhyolites</w:t>
      </w:r>
      <w:r>
        <w:rPr>
          <w:spacing w:val="-16"/>
          <w:sz w:val="20"/>
        </w:rPr>
        <w:t> </w:t>
      </w:r>
      <w:r>
        <w:rPr>
          <w:sz w:val="20"/>
        </w:rPr>
        <w:t>of</w:t>
      </w:r>
      <w:r>
        <w:rPr>
          <w:spacing w:val="-15"/>
          <w:sz w:val="20"/>
        </w:rPr>
        <w:t> </w:t>
      </w:r>
      <w:r>
        <w:rPr>
          <w:sz w:val="20"/>
        </w:rPr>
        <w:t>the</w:t>
      </w:r>
      <w:r>
        <w:rPr>
          <w:spacing w:val="-16"/>
          <w:sz w:val="20"/>
        </w:rPr>
        <w:t> </w:t>
      </w:r>
      <w:r>
        <w:rPr>
          <w:spacing w:val="-6"/>
          <w:sz w:val="20"/>
        </w:rPr>
        <w:t>ESRP.</w:t>
      </w:r>
      <w:r>
        <w:rPr>
          <w:spacing w:val="-16"/>
          <w:sz w:val="20"/>
        </w:rPr>
        <w:t> </w:t>
      </w:r>
      <w:r>
        <w:rPr>
          <w:sz w:val="20"/>
        </w:rPr>
        <w:t>Rocks</w:t>
      </w:r>
      <w:r>
        <w:rPr>
          <w:spacing w:val="-16"/>
          <w:sz w:val="20"/>
        </w:rPr>
        <w:t> </w:t>
      </w:r>
      <w:r>
        <w:rPr>
          <w:sz w:val="20"/>
        </w:rPr>
        <w:t>spanning this compositional range erupted during at least two stages of volcanic center evolution (stages 2 and 3). Samples which were analyzed are only sparsely porphyritic, and olivine and alkali- feldspar</w:t>
      </w:r>
      <w:r>
        <w:rPr>
          <w:spacing w:val="-11"/>
          <w:sz w:val="20"/>
        </w:rPr>
        <w:t> </w:t>
      </w:r>
      <w:r>
        <w:rPr>
          <w:sz w:val="20"/>
        </w:rPr>
        <w:t>phenocryst</w:t>
      </w:r>
      <w:r>
        <w:rPr>
          <w:spacing w:val="-10"/>
          <w:sz w:val="20"/>
        </w:rPr>
        <w:t> </w:t>
      </w:r>
      <w:r>
        <w:rPr>
          <w:sz w:val="20"/>
        </w:rPr>
        <w:t>compositions</w:t>
      </w:r>
      <w:r>
        <w:rPr>
          <w:spacing w:val="-10"/>
          <w:sz w:val="20"/>
        </w:rPr>
        <w:t> </w:t>
      </w:r>
      <w:r>
        <w:rPr>
          <w:sz w:val="20"/>
        </w:rPr>
        <w:t>are</w:t>
      </w:r>
      <w:r>
        <w:rPr>
          <w:spacing w:val="-10"/>
          <w:sz w:val="20"/>
        </w:rPr>
        <w:t> </w:t>
      </w:r>
      <w:r>
        <w:rPr>
          <w:sz w:val="20"/>
        </w:rPr>
        <w:t>intermediate</w:t>
      </w:r>
      <w:r>
        <w:rPr>
          <w:spacing w:val="-10"/>
          <w:sz w:val="20"/>
        </w:rPr>
        <w:t> </w:t>
      </w:r>
      <w:r>
        <w:rPr>
          <w:sz w:val="20"/>
        </w:rPr>
        <w:t>between</w:t>
      </w:r>
      <w:r>
        <w:rPr>
          <w:spacing w:val="-10"/>
          <w:sz w:val="20"/>
        </w:rPr>
        <w:t> </w:t>
      </w:r>
      <w:r>
        <w:rPr>
          <w:spacing w:val="-2"/>
          <w:sz w:val="20"/>
        </w:rPr>
        <w:t>ma-</w:t>
      </w:r>
    </w:p>
    <w:p>
      <w:pPr>
        <w:spacing w:after="0" w:line="240" w:lineRule="exact"/>
        <w:jc w:val="both"/>
        <w:rPr>
          <w:sz w:val="20"/>
        </w:rPr>
        <w:sectPr>
          <w:type w:val="continuous"/>
          <w:pgSz w:w="12240" w:h="15840"/>
          <w:pgMar w:top="920" w:bottom="280" w:left="560" w:right="580"/>
          <w:cols w:num="2" w:equalWidth="0">
            <w:col w:w="5470" w:space="55"/>
            <w:col w:w="5575"/>
          </w:cols>
        </w:sectPr>
      </w:pPr>
    </w:p>
    <w:p>
      <w:pPr>
        <w:spacing w:line="132" w:lineRule="exact" w:before="0"/>
        <w:ind w:left="822" w:right="0" w:firstLine="0"/>
        <w:jc w:val="left"/>
        <w:rPr>
          <w:sz w:val="12"/>
        </w:rPr>
      </w:pPr>
      <w:r>
        <w:rPr>
          <w:color w:val="100000"/>
          <w:w w:val="151"/>
          <w:sz w:val="12"/>
        </w:rPr>
        <w:t> </w:t>
      </w:r>
      <w:r>
        <w:rPr>
          <w:color w:val="100000"/>
          <w:w w:val="140"/>
          <w:sz w:val="12"/>
        </w:rPr>
        <w:t>a </w:t>
      </w:r>
      <w:r>
        <w:rPr>
          <w:color w:val="100000"/>
          <w:w w:val="110"/>
          <w:sz w:val="12"/>
        </w:rPr>
        <w:t>Ce Pr Nd Pm Sm Eu </w:t>
      </w:r>
      <w:r>
        <w:rPr>
          <w:color w:val="100000"/>
          <w:w w:val="140"/>
          <w:sz w:val="12"/>
        </w:rPr>
        <w:t>d </w:t>
      </w:r>
      <w:r>
        <w:rPr>
          <w:color w:val="100000"/>
          <w:w w:val="110"/>
          <w:sz w:val="12"/>
        </w:rPr>
        <w:t>Tb </w:t>
      </w:r>
      <w:r>
        <w:rPr>
          <w:color w:val="100000"/>
          <w:w w:val="140"/>
          <w:sz w:val="12"/>
        </w:rPr>
        <w:t>y o </w:t>
      </w:r>
      <w:r>
        <w:rPr>
          <w:color w:val="100000"/>
          <w:w w:val="110"/>
          <w:sz w:val="12"/>
        </w:rPr>
        <w:t>Er Tm</w:t>
      </w:r>
      <w:r>
        <w:rPr>
          <w:color w:val="100000"/>
          <w:w w:val="110"/>
          <w:position w:val="1"/>
          <w:sz w:val="12"/>
        </w:rPr>
        <w:t> </w:t>
      </w:r>
      <w:r>
        <w:rPr>
          <w:color w:val="100000"/>
          <w:w w:val="140"/>
          <w:position w:val="1"/>
          <w:sz w:val="12"/>
        </w:rPr>
        <w:t>b u</w:t>
      </w:r>
    </w:p>
    <w:p>
      <w:pPr>
        <w:spacing w:line="153" w:lineRule="exact" w:before="0"/>
        <w:ind w:left="2700" w:right="2218" w:firstLine="0"/>
        <w:jc w:val="center"/>
        <w:rPr>
          <w:sz w:val="14"/>
        </w:rPr>
      </w:pPr>
      <w:r>
        <w:rPr>
          <w:color w:val="100000"/>
          <w:sz w:val="14"/>
        </w:rPr>
        <w:t>REE</w:t>
      </w:r>
    </w:p>
    <w:p>
      <w:pPr>
        <w:spacing w:line="249" w:lineRule="auto" w:before="61"/>
        <w:ind w:left="887" w:right="46" w:hanging="288"/>
        <w:jc w:val="both"/>
        <w:rPr>
          <w:i/>
          <w:sz w:val="18"/>
        </w:rPr>
      </w:pPr>
      <w:r>
        <w:rPr>
          <w:i/>
          <w:sz w:val="18"/>
        </w:rPr>
        <w:t>Figure 7. Chondrite normalized REE plots of rocks </w:t>
      </w:r>
      <w:r>
        <w:rPr>
          <w:i/>
          <w:spacing w:val="-3"/>
          <w:sz w:val="18"/>
        </w:rPr>
        <w:t>from </w:t>
      </w:r>
      <w:r>
        <w:rPr>
          <w:i/>
          <w:sz w:val="18"/>
        </w:rPr>
        <w:t>Cedar </w:t>
      </w:r>
      <w:r>
        <w:rPr>
          <w:i/>
          <w:sz w:val="18"/>
        </w:rPr>
        <w:t>Butte (McCurry, unpublished data), SRP olivine tholeiites (medium shade pattern), COM lavas (light shade) and Big Southern Butte rhyolite (dark shaded line). Data for COM lavas and olivine tholeiites </w:t>
      </w:r>
      <w:r>
        <w:rPr>
          <w:i/>
          <w:spacing w:val="-3"/>
          <w:sz w:val="18"/>
        </w:rPr>
        <w:t>are </w:t>
      </w:r>
      <w:r>
        <w:rPr>
          <w:i/>
          <w:sz w:val="18"/>
        </w:rPr>
        <w:t>from Kuntz et al. (1992), Knobel</w:t>
      </w:r>
      <w:r>
        <w:rPr>
          <w:i/>
          <w:spacing w:val="-19"/>
          <w:sz w:val="18"/>
        </w:rPr>
        <w:t> </w:t>
      </w:r>
      <w:r>
        <w:rPr>
          <w:i/>
          <w:sz w:val="18"/>
        </w:rPr>
        <w:t>et</w:t>
      </w:r>
      <w:r>
        <w:rPr>
          <w:i/>
          <w:spacing w:val="-19"/>
          <w:sz w:val="18"/>
        </w:rPr>
        <w:t> </w:t>
      </w:r>
      <w:r>
        <w:rPr>
          <w:i/>
          <w:sz w:val="18"/>
        </w:rPr>
        <w:t>al.</w:t>
      </w:r>
      <w:r>
        <w:rPr>
          <w:i/>
          <w:spacing w:val="-19"/>
          <w:sz w:val="18"/>
        </w:rPr>
        <w:t> </w:t>
      </w:r>
      <w:r>
        <w:rPr>
          <w:i/>
          <w:sz w:val="18"/>
        </w:rPr>
        <w:t>(1995),</w:t>
      </w:r>
      <w:r>
        <w:rPr>
          <w:i/>
          <w:spacing w:val="-19"/>
          <w:sz w:val="18"/>
        </w:rPr>
        <w:t> </w:t>
      </w:r>
      <w:r>
        <w:rPr>
          <w:i/>
          <w:sz w:val="18"/>
        </w:rPr>
        <w:t>Fishel</w:t>
      </w:r>
      <w:r>
        <w:rPr>
          <w:i/>
          <w:spacing w:val="-19"/>
          <w:sz w:val="18"/>
        </w:rPr>
        <w:t> </w:t>
      </w:r>
      <w:r>
        <w:rPr>
          <w:i/>
          <w:sz w:val="18"/>
        </w:rPr>
        <w:t>(1993)</w:t>
      </w:r>
      <w:r>
        <w:rPr>
          <w:i/>
          <w:spacing w:val="-19"/>
          <w:sz w:val="18"/>
        </w:rPr>
        <w:t> </w:t>
      </w:r>
      <w:r>
        <w:rPr>
          <w:i/>
          <w:sz w:val="18"/>
        </w:rPr>
        <w:t>and</w:t>
      </w:r>
      <w:r>
        <w:rPr>
          <w:i/>
          <w:spacing w:val="-19"/>
          <w:sz w:val="18"/>
        </w:rPr>
        <w:t> </w:t>
      </w:r>
      <w:r>
        <w:rPr>
          <w:i/>
          <w:sz w:val="18"/>
        </w:rPr>
        <w:t>Hughes</w:t>
      </w:r>
      <w:r>
        <w:rPr>
          <w:i/>
          <w:spacing w:val="-20"/>
          <w:sz w:val="18"/>
        </w:rPr>
        <w:t> </w:t>
      </w:r>
      <w:r>
        <w:rPr>
          <w:i/>
          <w:sz w:val="18"/>
        </w:rPr>
        <w:t>(unpublished data). Data for Big Southern Butte </w:t>
      </w:r>
      <w:r>
        <w:rPr>
          <w:i/>
          <w:spacing w:val="-3"/>
          <w:sz w:val="18"/>
        </w:rPr>
        <w:t>are </w:t>
      </w:r>
      <w:r>
        <w:rPr>
          <w:i/>
          <w:sz w:val="18"/>
        </w:rPr>
        <w:t>from Spear (1979) and Noble et al.</w:t>
      </w:r>
      <w:r>
        <w:rPr>
          <w:i/>
          <w:spacing w:val="7"/>
          <w:sz w:val="18"/>
        </w:rPr>
        <w:t> </w:t>
      </w:r>
      <w:r>
        <w:rPr>
          <w:i/>
          <w:sz w:val="18"/>
        </w:rPr>
        <w:t>(1979).</w:t>
      </w:r>
    </w:p>
    <w:p>
      <w:pPr>
        <w:pStyle w:val="BodyText"/>
        <w:spacing w:line="249" w:lineRule="auto"/>
        <w:ind w:left="558" w:right="147"/>
        <w:jc w:val="right"/>
      </w:pPr>
      <w:r>
        <w:rPr/>
        <w:br w:type="column"/>
      </w:r>
      <w:r>
        <w:rPr/>
        <w:t>fic</w:t>
      </w:r>
      <w:r>
        <w:rPr>
          <w:spacing w:val="-15"/>
        </w:rPr>
        <w:t> </w:t>
      </w:r>
      <w:r>
        <w:rPr/>
        <w:t>and</w:t>
      </w:r>
      <w:r>
        <w:rPr>
          <w:spacing w:val="-15"/>
        </w:rPr>
        <w:t> </w:t>
      </w:r>
      <w:r>
        <w:rPr/>
        <w:t>silicic</w:t>
      </w:r>
      <w:r>
        <w:rPr>
          <w:spacing w:val="-14"/>
        </w:rPr>
        <w:t> </w:t>
      </w:r>
      <w:r>
        <w:rPr/>
        <w:t>extremes.</w:t>
      </w:r>
      <w:r>
        <w:rPr>
          <w:spacing w:val="-15"/>
        </w:rPr>
        <w:t> </w:t>
      </w:r>
      <w:r>
        <w:rPr/>
        <w:t>Therefore</w:t>
      </w:r>
      <w:r>
        <w:rPr>
          <w:spacing w:val="-16"/>
        </w:rPr>
        <w:t> </w:t>
      </w:r>
      <w:r>
        <w:rPr/>
        <w:t>it</w:t>
      </w:r>
      <w:r>
        <w:rPr>
          <w:spacing w:val="-14"/>
        </w:rPr>
        <w:t> </w:t>
      </w:r>
      <w:r>
        <w:rPr/>
        <w:t>seems</w:t>
      </w:r>
      <w:r>
        <w:rPr>
          <w:spacing w:val="-14"/>
        </w:rPr>
        <w:t> </w:t>
      </w:r>
      <w:r>
        <w:rPr/>
        <w:t>unlikely</w:t>
      </w:r>
      <w:r>
        <w:rPr>
          <w:spacing w:val="-15"/>
        </w:rPr>
        <w:t> </w:t>
      </w:r>
      <w:r>
        <w:rPr/>
        <w:t>that</w:t>
      </w:r>
      <w:r>
        <w:rPr>
          <w:spacing w:val="-15"/>
        </w:rPr>
        <w:t> </w:t>
      </w:r>
      <w:r>
        <w:rPr/>
        <w:t>the</w:t>
      </w:r>
      <w:r>
        <w:rPr>
          <w:spacing w:val="-14"/>
        </w:rPr>
        <w:t> </w:t>
      </w:r>
      <w:r>
        <w:rPr/>
        <w:t>bulk</w:t>
      </w:r>
      <w:r>
        <w:rPr>
          <w:spacing w:val="-2"/>
          <w:w w:val="100"/>
        </w:rPr>
        <w:t> </w:t>
      </w:r>
      <w:r>
        <w:rPr/>
        <w:t>rock chemistry is an artifact of crystal accumulation</w:t>
      </w:r>
      <w:r>
        <w:rPr>
          <w:spacing w:val="34"/>
        </w:rPr>
        <w:t> </w:t>
      </w:r>
      <w:r>
        <w:rPr/>
        <w:t>or</w:t>
      </w:r>
      <w:r>
        <w:rPr>
          <w:spacing w:val="4"/>
        </w:rPr>
        <w:t> </w:t>
      </w:r>
      <w:r>
        <w:rPr/>
        <w:t>magma</w:t>
      </w:r>
      <w:r>
        <w:rPr>
          <w:spacing w:val="-2"/>
          <w:w w:val="102"/>
        </w:rPr>
        <w:t> </w:t>
      </w:r>
      <w:r>
        <w:rPr>
          <w:spacing w:val="-3"/>
        </w:rPr>
        <w:t>mixing,</w:t>
      </w:r>
      <w:r>
        <w:rPr>
          <w:spacing w:val="-15"/>
        </w:rPr>
        <w:t> </w:t>
      </w:r>
      <w:r>
        <w:rPr/>
        <w:t>and</w:t>
      </w:r>
      <w:r>
        <w:rPr>
          <w:spacing w:val="-15"/>
        </w:rPr>
        <w:t> </w:t>
      </w:r>
      <w:r>
        <w:rPr/>
        <w:t>opens</w:t>
      </w:r>
      <w:r>
        <w:rPr>
          <w:spacing w:val="-14"/>
        </w:rPr>
        <w:t> </w:t>
      </w:r>
      <w:r>
        <w:rPr/>
        <w:t>up</w:t>
      </w:r>
      <w:r>
        <w:rPr>
          <w:spacing w:val="-15"/>
        </w:rPr>
        <w:t> </w:t>
      </w:r>
      <w:r>
        <w:rPr/>
        <w:t>the</w:t>
      </w:r>
      <w:r>
        <w:rPr>
          <w:spacing w:val="-15"/>
        </w:rPr>
        <w:t> </w:t>
      </w:r>
      <w:r>
        <w:rPr/>
        <w:t>possibility</w:t>
      </w:r>
      <w:r>
        <w:rPr>
          <w:spacing w:val="-14"/>
        </w:rPr>
        <w:t> </w:t>
      </w:r>
      <w:r>
        <w:rPr/>
        <w:t>that</w:t>
      </w:r>
      <w:r>
        <w:rPr>
          <w:spacing w:val="-15"/>
        </w:rPr>
        <w:t> </w:t>
      </w:r>
      <w:r>
        <w:rPr/>
        <w:t>the</w:t>
      </w:r>
      <w:r>
        <w:rPr>
          <w:spacing w:val="-14"/>
        </w:rPr>
        <w:t> </w:t>
      </w:r>
      <w:r>
        <w:rPr>
          <w:spacing w:val="-3"/>
        </w:rPr>
        <w:t>most</w:t>
      </w:r>
      <w:r>
        <w:rPr>
          <w:spacing w:val="-15"/>
        </w:rPr>
        <w:t> </w:t>
      </w:r>
      <w:r>
        <w:rPr/>
        <w:t>siliceous</w:t>
      </w:r>
      <w:r>
        <w:rPr>
          <w:spacing w:val="-15"/>
        </w:rPr>
        <w:t> </w:t>
      </w:r>
      <w:r>
        <w:rPr/>
        <w:t>rocks</w:t>
      </w:r>
      <w:r>
        <w:rPr>
          <w:spacing w:val="-2"/>
          <w:w w:val="100"/>
        </w:rPr>
        <w:t> </w:t>
      </w:r>
      <w:r>
        <w:rPr/>
        <w:t>are</w:t>
      </w:r>
      <w:r>
        <w:rPr>
          <w:spacing w:val="-7"/>
        </w:rPr>
        <w:t> </w:t>
      </w:r>
      <w:r>
        <w:rPr>
          <w:spacing w:val="-3"/>
        </w:rPr>
        <w:t>genetically</w:t>
      </w:r>
      <w:r>
        <w:rPr>
          <w:spacing w:val="-7"/>
        </w:rPr>
        <w:t> </w:t>
      </w:r>
      <w:r>
        <w:rPr>
          <w:spacing w:val="-3"/>
        </w:rPr>
        <w:t>related</w:t>
      </w:r>
      <w:r>
        <w:rPr>
          <w:spacing w:val="-7"/>
        </w:rPr>
        <w:t> </w:t>
      </w:r>
      <w:r>
        <w:rPr/>
        <w:t>to</w:t>
      </w:r>
      <w:r>
        <w:rPr>
          <w:spacing w:val="-7"/>
        </w:rPr>
        <w:t> </w:t>
      </w:r>
      <w:r>
        <w:rPr/>
        <w:t>the</w:t>
      </w:r>
      <w:r>
        <w:rPr>
          <w:spacing w:val="-7"/>
        </w:rPr>
        <w:t> </w:t>
      </w:r>
      <w:r>
        <w:rPr>
          <w:spacing w:val="-3"/>
        </w:rPr>
        <w:t>intermediate</w:t>
      </w:r>
      <w:r>
        <w:rPr>
          <w:spacing w:val="-7"/>
        </w:rPr>
        <w:t> </w:t>
      </w:r>
      <w:r>
        <w:rPr>
          <w:spacing w:val="-3"/>
        </w:rPr>
        <w:t>rocks</w:t>
      </w:r>
      <w:r>
        <w:rPr>
          <w:spacing w:val="-7"/>
        </w:rPr>
        <w:t> </w:t>
      </w:r>
      <w:r>
        <w:rPr>
          <w:spacing w:val="-3"/>
        </w:rPr>
        <w:t>(cf.</w:t>
      </w:r>
      <w:r>
        <w:rPr>
          <w:spacing w:val="-6"/>
        </w:rPr>
        <w:t> </w:t>
      </w:r>
      <w:r>
        <w:rPr>
          <w:spacing w:val="-4"/>
        </w:rPr>
        <w:t>Spear,</w:t>
      </w:r>
      <w:r>
        <w:rPr>
          <w:spacing w:val="-7"/>
        </w:rPr>
        <w:t> </w:t>
      </w:r>
      <w:r>
        <w:rPr>
          <w:spacing w:val="-2"/>
        </w:rPr>
        <w:t>1979).</w:t>
      </w:r>
      <w:r>
        <w:rPr>
          <w:spacing w:val="-2"/>
          <w:w w:val="101"/>
        </w:rPr>
        <w:t> </w:t>
      </w:r>
      <w:r>
        <w:rPr/>
        <w:t>Hayden</w:t>
      </w:r>
      <w:r>
        <w:rPr>
          <w:spacing w:val="-20"/>
        </w:rPr>
        <w:t> </w:t>
      </w:r>
      <w:r>
        <w:rPr/>
        <w:t>(1992)</w:t>
      </w:r>
      <w:r>
        <w:rPr>
          <w:spacing w:val="-19"/>
        </w:rPr>
        <w:t> </w:t>
      </w:r>
      <w:r>
        <w:rPr/>
        <w:t>performed</w:t>
      </w:r>
      <w:r>
        <w:rPr>
          <w:spacing w:val="-19"/>
        </w:rPr>
        <w:t> </w:t>
      </w:r>
      <w:r>
        <w:rPr/>
        <w:t>incremental</w:t>
      </w:r>
      <w:r>
        <w:rPr>
          <w:spacing w:val="-19"/>
        </w:rPr>
        <w:t> </w:t>
      </w:r>
      <w:r>
        <w:rPr/>
        <w:t>mass</w:t>
      </w:r>
      <w:r>
        <w:rPr>
          <w:spacing w:val="-20"/>
        </w:rPr>
        <w:t> </w:t>
      </w:r>
      <w:r>
        <w:rPr/>
        <w:t>balance</w:t>
      </w:r>
      <w:r>
        <w:rPr>
          <w:spacing w:val="-19"/>
        </w:rPr>
        <w:t> </w:t>
      </w:r>
      <w:r>
        <w:rPr/>
        <w:t>calcula-</w:t>
      </w:r>
      <w:r>
        <w:rPr>
          <w:spacing w:val="-2"/>
          <w:w w:val="101"/>
        </w:rPr>
        <w:t> </w:t>
      </w:r>
      <w:r>
        <w:rPr/>
        <w:t>tions</w:t>
      </w:r>
      <w:r>
        <w:rPr>
          <w:spacing w:val="-23"/>
        </w:rPr>
        <w:t> </w:t>
      </w:r>
      <w:r>
        <w:rPr/>
        <w:t>of</w:t>
      </w:r>
      <w:r>
        <w:rPr>
          <w:spacing w:val="-23"/>
        </w:rPr>
        <w:t> </w:t>
      </w:r>
      <w:r>
        <w:rPr/>
        <w:t>fractional</w:t>
      </w:r>
      <w:r>
        <w:rPr>
          <w:spacing w:val="-23"/>
        </w:rPr>
        <w:t> </w:t>
      </w:r>
      <w:r>
        <w:rPr/>
        <w:t>crystallization</w:t>
      </w:r>
      <w:r>
        <w:rPr>
          <w:spacing w:val="-23"/>
        </w:rPr>
        <w:t> </w:t>
      </w:r>
      <w:r>
        <w:rPr/>
        <w:t>using</w:t>
      </w:r>
      <w:r>
        <w:rPr>
          <w:spacing w:val="-23"/>
        </w:rPr>
        <w:t> </w:t>
      </w:r>
      <w:r>
        <w:rPr/>
        <w:t>observed</w:t>
      </w:r>
      <w:r>
        <w:rPr>
          <w:spacing w:val="-23"/>
        </w:rPr>
        <w:t> </w:t>
      </w:r>
      <w:r>
        <w:rPr/>
        <w:t>compositions</w:t>
      </w:r>
      <w:r>
        <w:rPr>
          <w:spacing w:val="-23"/>
        </w:rPr>
        <w:t> </w:t>
      </w:r>
      <w:r>
        <w:rPr/>
        <w:t>of</w:t>
      </w:r>
      <w:r>
        <w:rPr>
          <w:spacing w:val="-1"/>
          <w:w w:val="95"/>
        </w:rPr>
        <w:t> </w:t>
      </w:r>
      <w:r>
        <w:rPr/>
        <w:t>phenocrysts,</w:t>
      </w:r>
      <w:r>
        <w:rPr>
          <w:spacing w:val="-6"/>
        </w:rPr>
        <w:t> </w:t>
      </w:r>
      <w:r>
        <w:rPr/>
        <w:t>and</w:t>
      </w:r>
      <w:r>
        <w:rPr>
          <w:spacing w:val="-5"/>
        </w:rPr>
        <w:t> </w:t>
      </w:r>
      <w:r>
        <w:rPr/>
        <w:t>produced</w:t>
      </w:r>
      <w:r>
        <w:rPr>
          <w:spacing w:val="-5"/>
        </w:rPr>
        <w:t> </w:t>
      </w:r>
      <w:r>
        <w:rPr/>
        <w:t>a</w:t>
      </w:r>
      <w:r>
        <w:rPr>
          <w:spacing w:val="-6"/>
        </w:rPr>
        <w:t> </w:t>
      </w:r>
      <w:r>
        <w:rPr/>
        <w:t>close</w:t>
      </w:r>
      <w:r>
        <w:rPr>
          <w:spacing w:val="-5"/>
        </w:rPr>
        <w:t> </w:t>
      </w:r>
      <w:r>
        <w:rPr/>
        <w:t>match</w:t>
      </w:r>
      <w:r>
        <w:rPr>
          <w:spacing w:val="-5"/>
        </w:rPr>
        <w:t> </w:t>
      </w:r>
      <w:r>
        <w:rPr/>
        <w:t>to</w:t>
      </w:r>
      <w:r>
        <w:rPr>
          <w:spacing w:val="-4"/>
        </w:rPr>
        <w:t> </w:t>
      </w:r>
      <w:r>
        <w:rPr/>
        <w:t>the</w:t>
      </w:r>
      <w:r>
        <w:rPr>
          <w:spacing w:val="-5"/>
        </w:rPr>
        <w:t> </w:t>
      </w:r>
      <w:r>
        <w:rPr/>
        <w:t>observed</w:t>
      </w:r>
      <w:r>
        <w:rPr>
          <w:spacing w:val="-5"/>
        </w:rPr>
        <w:t> </w:t>
      </w:r>
      <w:r>
        <w:rPr/>
        <w:t>trends</w:t>
      </w:r>
      <w:r>
        <w:rPr>
          <w:spacing w:val="-1"/>
          <w:w w:val="102"/>
        </w:rPr>
        <w:t> </w:t>
      </w:r>
      <w:r>
        <w:rPr/>
        <w:t>in</w:t>
      </w:r>
      <w:r>
        <w:rPr>
          <w:spacing w:val="19"/>
        </w:rPr>
        <w:t> </w:t>
      </w:r>
      <w:r>
        <w:rPr/>
        <w:t>bulk</w:t>
      </w:r>
      <w:r>
        <w:rPr>
          <w:spacing w:val="19"/>
        </w:rPr>
        <w:t> </w:t>
      </w:r>
      <w:r>
        <w:rPr>
          <w:spacing w:val="-3"/>
        </w:rPr>
        <w:t>major</w:t>
      </w:r>
      <w:r>
        <w:rPr>
          <w:spacing w:val="18"/>
        </w:rPr>
        <w:t> </w:t>
      </w:r>
      <w:r>
        <w:rPr/>
        <w:t>element</w:t>
      </w:r>
      <w:r>
        <w:rPr>
          <w:spacing w:val="19"/>
        </w:rPr>
        <w:t> </w:t>
      </w:r>
      <w:r>
        <w:rPr/>
        <w:t>rock</w:t>
      </w:r>
      <w:r>
        <w:rPr>
          <w:spacing w:val="20"/>
        </w:rPr>
        <w:t> </w:t>
      </w:r>
      <w:r>
        <w:rPr/>
        <w:t>chemistry</w:t>
      </w:r>
      <w:r>
        <w:rPr>
          <w:spacing w:val="19"/>
        </w:rPr>
        <w:t> </w:t>
      </w:r>
      <w:r>
        <w:rPr/>
        <w:t>(Sr</w:t>
      </w:r>
      <w:r>
        <w:rPr>
          <w:position w:val="7"/>
          <w:sz w:val="11"/>
        </w:rPr>
        <w:t>2</w:t>
      </w:r>
      <w:r>
        <w:rPr>
          <w:spacing w:val="15"/>
          <w:position w:val="7"/>
          <w:sz w:val="11"/>
        </w:rPr>
        <w:t> </w:t>
      </w:r>
      <w:r>
        <w:rPr/>
        <w:t>&lt;</w:t>
      </w:r>
      <w:r>
        <w:rPr>
          <w:spacing w:val="17"/>
        </w:rPr>
        <w:t> </w:t>
      </w:r>
      <w:r>
        <w:rPr>
          <w:spacing w:val="-3"/>
        </w:rPr>
        <w:t>0.5;</w:t>
      </w:r>
      <w:r>
        <w:rPr>
          <w:spacing w:val="17"/>
        </w:rPr>
        <w:t> </w:t>
      </w:r>
      <w:r>
        <w:rPr>
          <w:spacing w:val="-3"/>
        </w:rPr>
        <w:t>Bryan</w:t>
      </w:r>
      <w:r>
        <w:rPr>
          <w:spacing w:val="17"/>
        </w:rPr>
        <w:t> </w:t>
      </w:r>
      <w:r>
        <w:rPr/>
        <w:t>et</w:t>
      </w:r>
      <w:r>
        <w:rPr>
          <w:spacing w:val="18"/>
        </w:rPr>
        <w:t> </w:t>
      </w:r>
      <w:r>
        <w:rPr/>
        <w:t>al.,</w:t>
      </w:r>
    </w:p>
    <w:p>
      <w:pPr>
        <w:spacing w:after="0" w:line="249" w:lineRule="auto"/>
        <w:jc w:val="right"/>
        <w:sectPr>
          <w:type w:val="continuous"/>
          <w:pgSz w:w="12240" w:h="15840"/>
          <w:pgMar w:top="920" w:bottom="280" w:left="560" w:right="580"/>
          <w:cols w:num="2" w:equalWidth="0">
            <w:col w:w="5223" w:space="43"/>
            <w:col w:w="5834"/>
          </w:cols>
        </w:sectPr>
      </w:pPr>
    </w:p>
    <w:p>
      <w:pPr>
        <w:tabs>
          <w:tab w:pos="3743" w:val="left" w:leader="none"/>
        </w:tabs>
        <w:spacing w:before="86"/>
        <w:ind w:left="203" w:right="0" w:firstLine="0"/>
        <w:jc w:val="left"/>
        <w:rPr>
          <w:i/>
          <w:sz w:val="20"/>
        </w:rPr>
      </w:pPr>
      <w:r>
        <w:rPr>
          <w:i/>
          <w:w w:val="115"/>
          <w:position w:val="-3"/>
          <w:sz w:val="20"/>
        </w:rPr>
        <w:t>1</w:t>
      </w:r>
      <w:r>
        <w:rPr>
          <w:i/>
          <w:spacing w:val="5"/>
          <w:w w:val="115"/>
          <w:position w:val="-3"/>
          <w:sz w:val="20"/>
        </w:rPr>
        <w:t> </w:t>
      </w:r>
      <w:r>
        <w:rPr>
          <w:i/>
          <w:w w:val="115"/>
          <w:position w:val="-3"/>
          <w:sz w:val="20"/>
        </w:rPr>
        <w:t>6</w:t>
        <w:tab/>
      </w:r>
      <w:r>
        <w:rPr>
          <w:i/>
          <w:spacing w:val="-3"/>
          <w:w w:val="115"/>
          <w:sz w:val="20"/>
        </w:rPr>
        <w:t>uide oo </w:t>
      </w:r>
      <w:r>
        <w:rPr>
          <w:i/>
          <w:w w:val="115"/>
          <w:sz w:val="20"/>
        </w:rPr>
        <w:t>to the </w:t>
      </w:r>
      <w:r>
        <w:rPr>
          <w:i/>
          <w:spacing w:val="-3"/>
          <w:w w:val="115"/>
          <w:sz w:val="20"/>
        </w:rPr>
        <w:t>eology o  astern</w:t>
      </w:r>
      <w:r>
        <w:rPr>
          <w:i/>
          <w:spacing w:val="27"/>
          <w:w w:val="115"/>
          <w:sz w:val="20"/>
        </w:rPr>
        <w:t> </w:t>
      </w:r>
      <w:r>
        <w:rPr>
          <w:i/>
          <w:w w:val="115"/>
          <w:sz w:val="20"/>
        </w:rPr>
        <w:t>daho</w:t>
      </w:r>
    </w:p>
    <w:p>
      <w:pPr>
        <w:pStyle w:val="BodyText"/>
        <w:spacing w:before="9"/>
        <w:rPr>
          <w:i/>
          <w:sz w:val="27"/>
        </w:rPr>
      </w:pPr>
    </w:p>
    <w:p>
      <w:pPr>
        <w:spacing w:after="0"/>
        <w:rPr>
          <w:sz w:val="27"/>
        </w:rPr>
        <w:sectPr>
          <w:headerReference w:type="even" r:id="rId50"/>
          <w:pgSz w:w="12240" w:h="15840"/>
          <w:pgMar w:header="0" w:footer="0" w:top="560" w:bottom="280" w:left="560" w:right="580"/>
        </w:sectPr>
      </w:pPr>
    </w:p>
    <w:p>
      <w:pPr>
        <w:spacing w:before="83"/>
        <w:ind w:left="365" w:right="0" w:firstLine="0"/>
        <w:jc w:val="left"/>
        <w:rPr>
          <w:sz w:val="13"/>
        </w:rPr>
      </w:pPr>
      <w:r>
        <w:rPr>
          <w:color w:val="100000"/>
          <w:w w:val="105"/>
          <w:sz w:val="13"/>
        </w:rPr>
        <w:t>0 5130</w:t>
      </w:r>
    </w:p>
    <w:p>
      <w:pPr>
        <w:pStyle w:val="BodyText"/>
        <w:rPr>
          <w:sz w:val="14"/>
        </w:rPr>
      </w:pPr>
    </w:p>
    <w:p>
      <w:pPr>
        <w:pStyle w:val="BodyText"/>
        <w:rPr>
          <w:sz w:val="14"/>
        </w:rPr>
      </w:pPr>
    </w:p>
    <w:p>
      <w:pPr>
        <w:pStyle w:val="BodyText"/>
        <w:spacing w:before="4"/>
        <w:rPr>
          <w:sz w:val="16"/>
        </w:rPr>
      </w:pPr>
    </w:p>
    <w:p>
      <w:pPr>
        <w:spacing w:before="0"/>
        <w:ind w:left="375" w:right="0" w:firstLine="0"/>
        <w:jc w:val="left"/>
        <w:rPr>
          <w:sz w:val="13"/>
        </w:rPr>
      </w:pPr>
      <w:r>
        <w:rPr/>
        <w:pict>
          <v:shape style="position:absolute;margin-left:33.840pt;margin-top:19.738564pt;width:10.8pt;height:50.65pt;mso-position-horizontal-relative:page;mso-position-vertical-relative:paragraph;z-index:251748352" coordorigin="677,395" coordsize="216,1013" path="m827,1356l814,1356,814,1362,814,1366,813,1370,812,1371,810,1373,807,1373,677,1373,677,1376,689,1407,702,1406,700,1402,699,1399,699,1396,699,1394,701,1392,702,1391,705,1390,709,1390,807,1390,810,1390,812,1392,813,1393,814,1397,814,1401,814,1407,827,1407,827,1390,827,1356m827,1279l789,1279,789,1270,777,1270,777,1279,777,1296,777,1331,707,1296,777,1296,777,1279,677,1279,677,1290,778,1339,789,1339,789,1331,789,1296,827,1296,827,1279m827,1229l821,1218,800,1204,789,1201,768,1201,760,1203,747,1209,742,1213,739,1219,727,1207,717,1201,700,1201,694,1203,688,1207,681,1212,677,1219,677,1237,680,1243,693,1254,702,1258,714,1261,716,1259,698,1253,689,1246,689,1232,691,1227,699,1220,704,1219,715,1219,720,1219,728,1222,731,1225,737,1231,739,1235,739,1238,752,1238,752,1234,753,1231,757,1226,760,1225,763,1223,765,1222,768,1221,772,1220,777,1219,782,1219,795,1219,801,1220,812,1227,814,1231,814,1238,814,1240,813,1241,812,1242,811,1244,805,1250,804,1252,803,1252,802,1254,802,1255,802,1257,803,1259,807,1261,809,1261,816,1261,819,1260,825,1255,827,1250,827,1229m827,815l814,815,814,821,814,825,813,830,812,831,810,832,807,832,677,832,677,836,689,867,702,865,700,862,699,859,699,855,699,854,701,852,702,851,704,850,705,850,709,850,807,850,810,850,812,851,813,853,814,856,814,860,814,867,827,867,827,850,827,815m827,738l789,738,789,729,777,729,777,738,777,755,777,791,707,755,777,755,777,738,677,738,677,749,778,798,789,798,789,791,789,755,827,755,827,738m827,661l789,661,789,652,777,652,777,661,777,678,777,713,707,678,777,678,777,661,677,661,677,672,778,721,789,721,789,713,789,678,827,678,827,661m890,965l877,935,865,937,866,940,867,943,867,946,866,948,864,950,862,951,857,952,851,953,677,953,677,957,689,987,702,985,700,982,699,980,699,976,700,974,702,972,704,971,709,970,716,970,773,970,759,975,752,981,752,1001,760,1010,775,1018,787,1023,799,1027,812,1029,826,1030,840,1029,851,1027,862,1024,872,1019,883,1013,884,1012,889,1004,890,990,888,986,884,978,878,974,877,974,877,980,877,993,872,999,862,1004,853,1008,843,1011,832,1012,818,1013,805,1012,794,1010,784,1008,776,1004,768,1000,764,995,764,987,766,984,771,977,775,975,786,971,793,970,804,970,858,970,871,975,877,980,877,974,868,970,890,970,890,965m890,927l677,875,677,884,890,935,890,927m890,424l877,395,865,396,866,399,867,402,867,406,866,407,864,410,862,410,857,412,851,412,677,412,677,417,689,446,702,445,700,442,699,439,699,435,700,434,702,431,704,431,709,429,716,429,773,429,759,434,752,440,752,460,760,470,775,478,787,483,799,486,812,488,826,489,840,489,851,487,862,483,872,479,883,472,884,472,889,464,890,450,888,445,884,437,878,433,877,433,877,440,877,452,872,458,862,464,853,467,843,470,832,472,818,472,805,471,794,470,784,467,776,464,768,459,764,454,764,446,766,443,771,437,775,434,786,431,793,429,804,429,858,429,871,434,877,440,877,433,868,429,890,429,890,424m893,1064l717,1064,711,1063,708,1062,704,1060,702,1056,702,1047,689,1047,689,1090,702,1090,702,1081,704,1077,707,1075,710,1073,716,1073,838,1073,689,1148,689,1185,702,1185,702,1181,702,1178,703,1176,704,1172,705,1170,708,1165,710,1162,714,1158,862,1158,868,1159,870,1160,875,1163,877,1166,877,1176,890,1176,890,1158,890,1150,890,1133,877,1133,877,1142,875,1145,872,1147,869,1149,863,1150,731,1150,883,1073,893,1068,893,1064m893,523l717,523,711,523,708,521,704,519,702,516,702,506,689,506,689,549,702,549,702,540,704,537,707,535,710,533,716,532,838,532,689,608,689,645,702,645,702,641,702,638,703,636,704,632,705,629,708,625,710,622,714,618,862,618,868,619,870,620,875,622,877,626,877,635,890,635,890,618,890,609,890,592,877,592,877,601,875,605,872,607,869,609,863,609,731,609,883,532,893,527,893,523e" filled="true" fillcolor="#100000" stroked="false">
            <v:path arrowok="t"/>
            <v:fill type="solid"/>
            <w10:wrap type="none"/>
          </v:shape>
        </w:pict>
      </w:r>
      <w:r>
        <w:rPr>
          <w:color w:val="100000"/>
          <w:w w:val="105"/>
          <w:sz w:val="13"/>
        </w:rPr>
        <w:t>0 5128</w:t>
      </w:r>
    </w:p>
    <w:p>
      <w:pPr>
        <w:pStyle w:val="BodyText"/>
        <w:rPr>
          <w:sz w:val="14"/>
        </w:rPr>
      </w:pPr>
    </w:p>
    <w:p>
      <w:pPr>
        <w:pStyle w:val="BodyText"/>
        <w:rPr>
          <w:sz w:val="14"/>
        </w:rPr>
      </w:pPr>
    </w:p>
    <w:p>
      <w:pPr>
        <w:pStyle w:val="BodyText"/>
        <w:spacing w:before="5"/>
        <w:rPr>
          <w:sz w:val="18"/>
        </w:rPr>
      </w:pPr>
    </w:p>
    <w:p>
      <w:pPr>
        <w:spacing w:before="0"/>
        <w:ind w:left="351" w:right="0" w:firstLine="0"/>
        <w:jc w:val="left"/>
        <w:rPr>
          <w:sz w:val="13"/>
        </w:rPr>
      </w:pPr>
      <w:r>
        <w:rPr>
          <w:color w:val="100000"/>
          <w:w w:val="105"/>
          <w:sz w:val="13"/>
        </w:rPr>
        <w:t>0 5126</w:t>
      </w:r>
    </w:p>
    <w:p>
      <w:pPr>
        <w:pStyle w:val="BodyText"/>
        <w:spacing w:line="249" w:lineRule="auto" w:before="114"/>
        <w:ind w:left="1134" w:right="315"/>
        <w:jc w:val="both"/>
      </w:pPr>
      <w:r>
        <w:rPr/>
        <w:br w:type="column"/>
      </w:r>
      <w:r>
        <w:rPr/>
        <w:t>on</w:t>
      </w:r>
      <w:r>
        <w:rPr>
          <w:spacing w:val="-16"/>
        </w:rPr>
        <w:t> </w:t>
      </w:r>
      <w:r>
        <w:rPr/>
        <w:t>the</w:t>
      </w:r>
      <w:r>
        <w:rPr>
          <w:spacing w:val="-15"/>
        </w:rPr>
        <w:t> </w:t>
      </w:r>
      <w:r>
        <w:rPr/>
        <w:t>basis</w:t>
      </w:r>
      <w:r>
        <w:rPr>
          <w:spacing w:val="-16"/>
        </w:rPr>
        <w:t> </w:t>
      </w:r>
      <w:r>
        <w:rPr/>
        <w:t>of</w:t>
      </w:r>
      <w:r>
        <w:rPr>
          <w:spacing w:val="-15"/>
        </w:rPr>
        <w:t> </w:t>
      </w:r>
      <w:r>
        <w:rPr/>
        <w:t>bulk</w:t>
      </w:r>
      <w:r>
        <w:rPr>
          <w:spacing w:val="-16"/>
        </w:rPr>
        <w:t> </w:t>
      </w:r>
      <w:r>
        <w:rPr>
          <w:spacing w:val="-3"/>
        </w:rPr>
        <w:t>major</w:t>
      </w:r>
      <w:r>
        <w:rPr>
          <w:spacing w:val="-16"/>
        </w:rPr>
        <w:t> </w:t>
      </w:r>
      <w:r>
        <w:rPr/>
        <w:t>element</w:t>
      </w:r>
      <w:r>
        <w:rPr>
          <w:spacing w:val="-16"/>
        </w:rPr>
        <w:t> </w:t>
      </w:r>
      <w:r>
        <w:rPr/>
        <w:t>chemistry</w:t>
      </w:r>
      <w:r>
        <w:rPr>
          <w:spacing w:val="-15"/>
        </w:rPr>
        <w:t> </w:t>
      </w:r>
      <w:r>
        <w:rPr/>
        <w:t>and</w:t>
      </w:r>
      <w:r>
        <w:rPr>
          <w:spacing w:val="-15"/>
        </w:rPr>
        <w:t> </w:t>
      </w:r>
      <w:r>
        <w:rPr/>
        <w:t>patterns</w:t>
      </w:r>
      <w:r>
        <w:rPr>
          <w:spacing w:val="-16"/>
        </w:rPr>
        <w:t> </w:t>
      </w:r>
      <w:r>
        <w:rPr/>
        <w:t>of</w:t>
      </w:r>
      <w:r>
        <w:rPr>
          <w:spacing w:val="-15"/>
        </w:rPr>
        <w:t> </w:t>
      </w:r>
      <w:r>
        <w:rPr/>
        <w:t>phe- </w:t>
      </w:r>
      <w:r>
        <w:rPr>
          <w:spacing w:val="-4"/>
        </w:rPr>
        <w:t>nocryst assemblages </w:t>
      </w:r>
      <w:r>
        <w:rPr>
          <w:spacing w:val="-3"/>
        </w:rPr>
        <w:t>and </w:t>
      </w:r>
      <w:r>
        <w:rPr>
          <w:spacing w:val="-4"/>
        </w:rPr>
        <w:t>composition. </w:t>
      </w:r>
      <w:r>
        <w:rPr/>
        <w:t>A </w:t>
      </w:r>
      <w:r>
        <w:rPr>
          <w:spacing w:val="-4"/>
        </w:rPr>
        <w:t>coupled assimilation and </w:t>
      </w:r>
      <w:r>
        <w:rPr/>
        <w:t>fractional crystallization (AFC) model illustrates one possible relationship (Fig. 8). The </w:t>
      </w:r>
      <w:r>
        <w:rPr>
          <w:spacing w:val="-3"/>
        </w:rPr>
        <w:t>most mafic </w:t>
      </w:r>
      <w:r>
        <w:rPr/>
        <w:t>trachyandesite is assumed to represent the parent </w:t>
      </w:r>
      <w:r>
        <w:rPr>
          <w:spacing w:val="-3"/>
        </w:rPr>
        <w:t>magma. Plagioclase+alkali feldspar, </w:t>
      </w:r>
      <w:r>
        <w:rPr/>
        <w:t>oliv- ine,</w:t>
      </w:r>
      <w:r>
        <w:rPr>
          <w:spacing w:val="-16"/>
        </w:rPr>
        <w:t> </w:t>
      </w:r>
      <w:r>
        <w:rPr/>
        <w:t>ferroaugite,</w:t>
      </w:r>
      <w:r>
        <w:rPr>
          <w:spacing w:val="-16"/>
        </w:rPr>
        <w:t> </w:t>
      </w:r>
      <w:r>
        <w:rPr>
          <w:spacing w:val="-4"/>
        </w:rPr>
        <w:t>Fe-Ti</w:t>
      </w:r>
      <w:r>
        <w:rPr>
          <w:spacing w:val="-16"/>
        </w:rPr>
        <w:t> </w:t>
      </w:r>
      <w:r>
        <w:rPr/>
        <w:t>oxides</w:t>
      </w:r>
      <w:r>
        <w:rPr>
          <w:spacing w:val="-16"/>
        </w:rPr>
        <w:t> </w:t>
      </w:r>
      <w:r>
        <w:rPr/>
        <w:t>and</w:t>
      </w:r>
      <w:r>
        <w:rPr>
          <w:spacing w:val="-16"/>
        </w:rPr>
        <w:t> </w:t>
      </w:r>
      <w:r>
        <w:rPr/>
        <w:t>chevkinite</w:t>
      </w:r>
      <w:r>
        <w:rPr>
          <w:spacing w:val="-16"/>
        </w:rPr>
        <w:t> </w:t>
      </w:r>
      <w:r>
        <w:rPr/>
        <w:t>are</w:t>
      </w:r>
      <w:r>
        <w:rPr>
          <w:spacing w:val="-16"/>
        </w:rPr>
        <w:t> </w:t>
      </w:r>
      <w:r>
        <w:rPr/>
        <w:t>assumed</w:t>
      </w:r>
      <w:r>
        <w:rPr>
          <w:spacing w:val="-16"/>
        </w:rPr>
        <w:t> </w:t>
      </w:r>
      <w:r>
        <w:rPr/>
        <w:t>to</w:t>
      </w:r>
      <w:r>
        <w:rPr>
          <w:spacing w:val="-16"/>
        </w:rPr>
        <w:t> </w:t>
      </w:r>
      <w:r>
        <w:rPr/>
        <w:t>frac- tionate in </w:t>
      </w:r>
      <w:r>
        <w:rPr>
          <w:spacing w:val="-3"/>
        </w:rPr>
        <w:t>weight proportions </w:t>
      </w:r>
      <w:r>
        <w:rPr/>
        <w:t>of </w:t>
      </w:r>
      <w:r>
        <w:rPr>
          <w:spacing w:val="-3"/>
        </w:rPr>
        <w:t>0.6, 0.15, 0.15, 0.10, </w:t>
      </w:r>
      <w:r>
        <w:rPr/>
        <w:t>and 3x10</w:t>
      </w:r>
      <w:r>
        <w:rPr>
          <w:position w:val="7"/>
        </w:rPr>
        <w:t> </w:t>
      </w:r>
      <w:r>
        <w:rPr/>
        <w:t>, respectively,</w:t>
      </w:r>
      <w:r>
        <w:rPr>
          <w:spacing w:val="-10"/>
        </w:rPr>
        <w:t> </w:t>
      </w:r>
      <w:r>
        <w:rPr/>
        <w:t>yielding</w:t>
      </w:r>
      <w:r>
        <w:rPr>
          <w:spacing w:val="-10"/>
        </w:rPr>
        <w:t> </w:t>
      </w:r>
      <w:r>
        <w:rPr/>
        <w:t>estimated</w:t>
      </w:r>
      <w:r>
        <w:rPr>
          <w:spacing w:val="-10"/>
        </w:rPr>
        <w:t> </w:t>
      </w:r>
      <w:r>
        <w:rPr/>
        <w:t>bulk</w:t>
      </w:r>
      <w:r>
        <w:rPr>
          <w:spacing w:val="-10"/>
        </w:rPr>
        <w:t> </w:t>
      </w:r>
      <w:r>
        <w:rPr/>
        <w:t>distribution</w:t>
      </w:r>
      <w:r>
        <w:rPr>
          <w:spacing w:val="-9"/>
        </w:rPr>
        <w:t> </w:t>
      </w:r>
      <w:r>
        <w:rPr/>
        <w:t>coefficients</w:t>
      </w:r>
      <w:r>
        <w:rPr>
          <w:spacing w:val="-10"/>
        </w:rPr>
        <w:t> </w:t>
      </w:r>
      <w:r>
        <w:rPr/>
        <w:t>of</w:t>
      </w:r>
    </w:p>
    <w:p>
      <w:pPr>
        <w:spacing w:after="0" w:line="249" w:lineRule="auto"/>
        <w:jc w:val="both"/>
        <w:sectPr>
          <w:type w:val="continuous"/>
          <w:pgSz w:w="12240" w:h="15840"/>
          <w:pgMar w:top="920" w:bottom="280" w:left="560" w:right="580"/>
          <w:cols w:num="2" w:equalWidth="0">
            <w:col w:w="792" w:space="3760"/>
            <w:col w:w="6548"/>
          </w:cols>
        </w:sectPr>
      </w:pPr>
    </w:p>
    <w:p>
      <w:pPr>
        <w:spacing w:before="63"/>
        <w:ind w:left="361" w:right="0" w:firstLine="0"/>
        <w:jc w:val="left"/>
        <w:rPr>
          <w:sz w:val="13"/>
        </w:rPr>
      </w:pPr>
      <w:r>
        <w:rPr/>
        <w:pict>
          <v:shape style="position:absolute;margin-left:265.605011pt;margin-top:-81.155685pt;width:7.1pt;height:52.05pt;mso-position-horizontal-relative:page;mso-position-vertical-relative:paragraph;z-index:-253423616" type="#_x0000_t202" filled="false" stroked="false">
            <v:textbox inset="0,0,0,0">
              <w:txbxContent>
                <w:p>
                  <w:pPr>
                    <w:spacing w:line="139" w:lineRule="exact" w:before="0"/>
                    <w:ind w:left="0" w:right="0" w:firstLine="0"/>
                    <w:jc w:val="left"/>
                    <w:rPr>
                      <w:sz w:val="14"/>
                    </w:rPr>
                  </w:pPr>
                  <w:r>
                    <w:rPr>
                      <w:color w:val="100000"/>
                      <w:spacing w:val="-5"/>
                      <w:sz w:val="14"/>
                    </w:rPr>
                    <w:t>+5</w:t>
                  </w:r>
                </w:p>
                <w:p>
                  <w:pPr>
                    <w:pStyle w:val="BodyText"/>
                    <w:rPr>
                      <w:sz w:val="14"/>
                    </w:rPr>
                  </w:pPr>
                </w:p>
                <w:p>
                  <w:pPr>
                    <w:pStyle w:val="BodyText"/>
                    <w:rPr>
                      <w:sz w:val="14"/>
                    </w:rPr>
                  </w:pPr>
                </w:p>
                <w:p>
                  <w:pPr>
                    <w:pStyle w:val="BodyText"/>
                    <w:rPr>
                      <w:sz w:val="14"/>
                    </w:rPr>
                  </w:pPr>
                </w:p>
                <w:p>
                  <w:pPr>
                    <w:pStyle w:val="BodyText"/>
                    <w:rPr>
                      <w:sz w:val="14"/>
                    </w:rPr>
                  </w:pPr>
                </w:p>
                <w:p>
                  <w:pPr>
                    <w:spacing w:before="93"/>
                    <w:ind w:left="19" w:right="0" w:firstLine="0"/>
                    <w:jc w:val="left"/>
                    <w:rPr>
                      <w:sz w:val="14"/>
                    </w:rPr>
                  </w:pPr>
                  <w:r>
                    <w:rPr>
                      <w:color w:val="100000"/>
                      <w:w w:val="101"/>
                      <w:sz w:val="14"/>
                    </w:rPr>
                    <w:t>0</w:t>
                  </w:r>
                </w:p>
              </w:txbxContent>
            </v:textbox>
            <w10:wrap type="none"/>
          </v:shape>
        </w:pict>
      </w:r>
      <w:r>
        <w:rPr/>
        <w:pict>
          <v:shape style="position:absolute;margin-left:216.761002pt;margin-top:-34.305466pt;width:2.95pt;height:5.9pt;mso-position-horizontal-relative:page;mso-position-vertical-relative:paragraph;z-index:-253422592" type="#_x0000_t202" filled="false" stroked="false">
            <v:textbox inset="0,0,0,0">
              <w:txbxContent>
                <w:p>
                  <w:pPr>
                    <w:spacing w:line="113" w:lineRule="exact" w:before="0"/>
                    <w:ind w:left="0" w:right="0" w:firstLine="0"/>
                    <w:jc w:val="left"/>
                    <w:rPr>
                      <w:sz w:val="11"/>
                    </w:rPr>
                  </w:pPr>
                  <w:r>
                    <w:rPr>
                      <w:w w:val="106"/>
                      <w:sz w:val="11"/>
                    </w:rPr>
                    <w:t>0</w:t>
                  </w:r>
                </w:p>
              </w:txbxContent>
            </v:textbox>
            <w10:wrap type="none"/>
          </v:shape>
        </w:pict>
      </w:r>
      <w:r>
        <w:rPr>
          <w:color w:val="100000"/>
          <w:w w:val="105"/>
          <w:sz w:val="13"/>
        </w:rPr>
        <w:t>0 5124</w:t>
      </w:r>
    </w:p>
    <w:p>
      <w:pPr>
        <w:spacing w:line="246" w:lineRule="exact" w:before="3"/>
        <w:ind w:left="361" w:right="0" w:firstLine="0"/>
        <w:jc w:val="left"/>
        <w:rPr>
          <w:sz w:val="11"/>
        </w:rPr>
      </w:pPr>
      <w:r>
        <w:rPr/>
        <w:br w:type="column"/>
      </w:r>
      <w:r>
        <w:rPr>
          <w:position w:val="7"/>
          <w:sz w:val="20"/>
        </w:rPr>
        <w:t>D</w:t>
      </w:r>
      <w:r>
        <w:rPr>
          <w:sz w:val="11"/>
        </w:rPr>
        <w:t>Sr</w:t>
      </w:r>
    </w:p>
    <w:p>
      <w:pPr>
        <w:spacing w:line="244" w:lineRule="exact" w:before="6"/>
        <w:ind w:left="8" w:right="0" w:firstLine="0"/>
        <w:jc w:val="left"/>
        <w:rPr>
          <w:sz w:val="11"/>
        </w:rPr>
      </w:pPr>
      <w:r>
        <w:rPr/>
        <w:br w:type="column"/>
      </w:r>
      <w:r>
        <w:rPr>
          <w:w w:val="231"/>
          <w:sz w:val="20"/>
        </w:rPr>
        <w:t> </w:t>
      </w:r>
      <w:r>
        <w:rPr>
          <w:sz w:val="20"/>
        </w:rPr>
        <w:t> 4 and D</w:t>
      </w:r>
      <w:r>
        <w:rPr>
          <w:position w:val="-6"/>
          <w:sz w:val="11"/>
        </w:rPr>
        <w:t>Nd</w:t>
      </w:r>
    </w:p>
    <w:p>
      <w:pPr>
        <w:pStyle w:val="BodyText"/>
        <w:spacing w:before="6"/>
        <w:ind w:left="17"/>
      </w:pPr>
      <w:r>
        <w:rPr/>
        <w:br w:type="column"/>
      </w:r>
      <w:r>
        <w:rPr>
          <w:w w:val="231"/>
        </w:rPr>
        <w:t> </w:t>
      </w:r>
      <w:r>
        <w:rPr/>
        <w:t> 1.1 (McCurry, unpublished data). Assimilant</w:t>
      </w:r>
    </w:p>
    <w:p>
      <w:pPr>
        <w:spacing w:after="0"/>
        <w:sectPr>
          <w:type w:val="continuous"/>
          <w:pgSz w:w="12240" w:h="15840"/>
          <w:pgMar w:top="920" w:bottom="280" w:left="560" w:right="580"/>
          <w:cols w:num="4" w:equalWidth="0">
            <w:col w:w="5256" w:space="70"/>
            <w:col w:w="616" w:space="40"/>
            <w:col w:w="966" w:space="39"/>
            <w:col w:w="4113"/>
          </w:cols>
        </w:sectPr>
      </w:pPr>
    </w:p>
    <w:p>
      <w:pPr>
        <w:pStyle w:val="BodyText"/>
        <w:rPr>
          <w:sz w:val="14"/>
        </w:rPr>
      </w:pPr>
    </w:p>
    <w:p>
      <w:pPr>
        <w:pStyle w:val="BodyText"/>
        <w:rPr>
          <w:sz w:val="14"/>
        </w:rPr>
      </w:pPr>
    </w:p>
    <w:p>
      <w:pPr>
        <w:pStyle w:val="BodyText"/>
        <w:spacing w:before="5"/>
        <w:rPr>
          <w:sz w:val="16"/>
        </w:rPr>
      </w:pPr>
    </w:p>
    <w:p>
      <w:pPr>
        <w:spacing w:before="0"/>
        <w:ind w:left="361" w:right="0" w:firstLine="0"/>
        <w:jc w:val="left"/>
        <w:rPr>
          <w:sz w:val="13"/>
        </w:rPr>
      </w:pPr>
      <w:r>
        <w:rPr/>
        <w:drawing>
          <wp:anchor distT="0" distB="0" distL="0" distR="0" allowOverlap="1" layoutInCell="1" locked="0" behindDoc="0" simplePos="0" relativeHeight="251747328">
            <wp:simplePos x="0" y="0"/>
            <wp:positionH relativeFrom="page">
              <wp:posOffset>3469335</wp:posOffset>
            </wp:positionH>
            <wp:positionV relativeFrom="paragraph">
              <wp:posOffset>-564643</wp:posOffset>
            </wp:positionV>
            <wp:extent cx="223316" cy="555942"/>
            <wp:effectExtent l="0" t="0" r="0" b="0"/>
            <wp:wrapNone/>
            <wp:docPr id="7" name="image42.png"/>
            <wp:cNvGraphicFramePr>
              <a:graphicFrameLocks noChangeAspect="1"/>
            </wp:cNvGraphicFramePr>
            <a:graphic>
              <a:graphicData uri="http://schemas.openxmlformats.org/drawingml/2006/picture">
                <pic:pic>
                  <pic:nvPicPr>
                    <pic:cNvPr id="8" name="image42.png"/>
                    <pic:cNvPicPr/>
                  </pic:nvPicPr>
                  <pic:blipFill>
                    <a:blip r:embed="rId51" cstate="print"/>
                    <a:stretch>
                      <a:fillRect/>
                    </a:stretch>
                  </pic:blipFill>
                  <pic:spPr>
                    <a:xfrm>
                      <a:off x="0" y="0"/>
                      <a:ext cx="223316" cy="555942"/>
                    </a:xfrm>
                    <a:prstGeom prst="rect">
                      <a:avLst/>
                    </a:prstGeom>
                  </pic:spPr>
                </pic:pic>
              </a:graphicData>
            </a:graphic>
          </wp:anchor>
        </w:drawing>
      </w:r>
      <w:r>
        <w:rPr>
          <w:color w:val="100000"/>
          <w:w w:val="105"/>
          <w:sz w:val="13"/>
        </w:rPr>
        <w:t>0 5122</w:t>
      </w:r>
    </w:p>
    <w:p>
      <w:pPr>
        <w:pStyle w:val="BodyText"/>
        <w:rPr>
          <w:sz w:val="14"/>
        </w:rPr>
      </w:pPr>
    </w:p>
    <w:p>
      <w:pPr>
        <w:pStyle w:val="BodyText"/>
        <w:rPr>
          <w:sz w:val="14"/>
        </w:rPr>
      </w:pPr>
    </w:p>
    <w:p>
      <w:pPr>
        <w:pStyle w:val="BodyText"/>
        <w:spacing w:before="3"/>
        <w:rPr>
          <w:sz w:val="16"/>
        </w:rPr>
      </w:pPr>
    </w:p>
    <w:p>
      <w:pPr>
        <w:spacing w:line="148" w:lineRule="exact" w:before="1"/>
        <w:ind w:left="361" w:right="0" w:firstLine="0"/>
        <w:jc w:val="left"/>
        <w:rPr>
          <w:sz w:val="13"/>
        </w:rPr>
      </w:pPr>
      <w:r>
        <w:rPr>
          <w:color w:val="100000"/>
          <w:w w:val="105"/>
          <w:sz w:val="13"/>
        </w:rPr>
        <w:t>0 5120</w:t>
      </w:r>
    </w:p>
    <w:p>
      <w:pPr>
        <w:spacing w:line="148" w:lineRule="exact" w:before="0"/>
        <w:ind w:left="707" w:right="0" w:firstLine="0"/>
        <w:jc w:val="left"/>
        <w:rPr>
          <w:sz w:val="13"/>
        </w:rPr>
      </w:pPr>
      <w:r>
        <w:rPr>
          <w:color w:val="100000"/>
          <w:w w:val="105"/>
          <w:sz w:val="13"/>
        </w:rPr>
        <w:t>0 703</w:t>
      </w:r>
    </w:p>
    <w:p>
      <w:pPr>
        <w:pStyle w:val="BodyText"/>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5"/>
        <w:rPr>
          <w:sz w:val="16"/>
        </w:rPr>
      </w:pPr>
    </w:p>
    <w:p>
      <w:pPr>
        <w:spacing w:before="1"/>
        <w:ind w:left="361" w:right="0" w:firstLine="0"/>
        <w:jc w:val="left"/>
        <w:rPr>
          <w:sz w:val="13"/>
        </w:rPr>
      </w:pPr>
      <w:r>
        <w:rPr/>
        <w:pict>
          <v:group style="position:absolute;margin-left:68.763pt;margin-top:-178.908173pt;width:210.3pt;height:178.45pt;mso-position-horizontal-relative:page;mso-position-vertical-relative:paragraph;z-index:251746304" coordorigin="1375,-3578" coordsize="4206,3569">
            <v:shape style="position:absolute;left:2098;top:-264;width:1593;height:225" type="#_x0000_t75" stroked="false">
              <v:imagedata r:id="rId52" o:title=""/>
            </v:shape>
            <v:shape style="position:absolute;left:1414;top:-49;width:2277;height:40" coordorigin="1414,-49" coordsize="2277,40" path="m2176,-9l2176,-49m2176,-9l2176,-49m2548,-29l2548,-49m2548,-29l2548,-49m2929,-9l2929,-49m2929,-9l2929,-49m3310,-29l3310,-49m3310,-29l3310,-49m3690,-9l3690,-49m3690,-9l3690,-49m1414,-9l1414,-49m1414,-9l1414,-49e" filled="false" stroked="true" strokeweight=".488pt" strokecolor="#100000">
              <v:path arrowok="t"/>
              <v:stroke dashstyle="solid"/>
            </v:shape>
            <v:rect style="position:absolute;left:1790;top:-49;width:10;height:20" filled="true" fillcolor="#100000" stroked="false">
              <v:fill type="solid"/>
            </v:rect>
            <v:shape style="position:absolute;left:1375;top:-3437;width:3830;height:3428" coordorigin="1375,-3437" coordsize="3830,3428" path="m4071,-29l4071,-49m4071,-29l4071,-49m4443,-9l4443,-49m4443,-9l4443,-49m4824,-29l4824,-49m4824,-29l4824,-49m5205,-9l5205,-49m5205,-9l5205,-49m1414,-49l5205,-49m1414,-49l5205,-49m1414,-49l1375,-49m1414,-49l1375,-49m1414,-185l1395,-185m1414,-185l1395,-185m1414,-322l1395,-322m1414,-322l1395,-322m1414,-459l1395,-459m1414,-459l1395,-459m1414,-595l1395,-595m1414,-595l1395,-595m1414,-722l1375,-722m1414,-722l1375,-722m1414,-859l1395,-859m1414,-859l1395,-859m1414,-996l1395,-996m1414,-996l1395,-996m1414,-1132l1395,-1132m1414,-1132l1395,-1132m1414,-1269l1395,-1269m1414,-1269l1395,-1269m1414,-1406l1375,-1406m1414,-1406l1375,-1406m1414,-1542l1395,-1542m1414,-1542l1395,-1542m1414,-1679l1395,-1679m1414,-1679l1395,-1679m1414,-1806l1395,-1806m1414,-1806l1395,-1806m1414,-1943l1395,-1943m1414,-1943l1395,-1943m1414,-2079l1375,-2079m1414,-2079l1375,-2079m1414,-2216l1395,-2216m1414,-2216l1395,-2216m1414,-2353l1395,-2353m1414,-2353l1395,-2353m1414,-2490l1395,-2489m1414,-2490l1395,-2489m1414,-2626l1395,-2626m1414,-2626l1395,-2626m1414,-2763l1375,-2763m1414,-2763l1375,-2763m1414,-2890l1395,-2890m1414,-2890l1395,-2890m1414,-3027l1395,-3026m1414,-3027l1395,-3026m1414,-3163l1395,-3163m1414,-3163l1395,-3163m1414,-3300l1395,-3300m1414,-3300l1395,-3300m1414,-3437l1375,-3436m1414,-3437l1375,-3436m1414,-49l1414,-3436m1414,-49l1414,-3436e" filled="false" stroked="true" strokeweight=".488pt" strokecolor="#100000">
              <v:path arrowok="t"/>
              <v:stroke dashstyle="solid"/>
            </v:shape>
            <v:shape style="position:absolute;left:2850;top:-1514;width:40;height:40" coordorigin="2850,-1513" coordsize="40,40" path="m2850,-1513l2889,-1513,2889,-1474,2850,-1474,2850,-1513xm2850,-1513l2889,-1513,2889,-1474,2850,-1474,2850,-1513xe" filled="false" stroked="true" strokeweight=".488pt" strokecolor="#100000">
              <v:path arrowok="t"/>
              <v:stroke dashstyle="solid"/>
            </v:shape>
            <v:line style="position:absolute" from="2870,-1494" to="2870,-1494" stroked="true" strokeweight=".488pt" strokecolor="#100000">
              <v:stroke dashstyle="solid"/>
            </v:line>
            <v:shape style="position:absolute;left:2889;top:-1465;width:40;height:40" coordorigin="2889,-1464" coordsize="40,40" path="m2889,-1464l2929,-1464,2929,-1425,2889,-1425,2889,-1464xm2889,-1464l2929,-1464,2929,-1425,2889,-1425,2889,-1464xe" filled="false" stroked="true" strokeweight=".488pt" strokecolor="#100000">
              <v:path arrowok="t"/>
              <v:stroke dashstyle="solid"/>
            </v:shape>
            <v:line style="position:absolute" from="2909,-1445" to="2909,-1445" stroked="true" strokeweight=".488pt" strokecolor="#100000">
              <v:stroke dashstyle="solid"/>
            </v:line>
            <v:shape style="position:absolute;left:3035;top:-1416;width:40;height:40" coordorigin="3036,-1415" coordsize="40,40" path="m3036,-1415l3075,-1415,3075,-1376,3036,-1376,3036,-1415xm3036,-1415l3075,-1415,3075,-1376,3036,-1376,3036,-1415xe" filled="false" stroked="true" strokeweight=".488pt" strokecolor="#100000">
              <v:path arrowok="t"/>
              <v:stroke dashstyle="solid"/>
            </v:shape>
            <v:shape style="position:absolute;left:3055;top:-1396;width:2223;height:972" coordorigin="3056,-1396" coordsize="2223,972" path="m3056,-1396l3056,-1396m5200,-424l5278,-424m5200,-424l5278,-424m5200,-1323l5278,-1323m5200,-1323l5278,-1323e" filled="false" stroked="true" strokeweight=".488pt" strokecolor="#100000">
              <v:path arrowok="t"/>
              <v:stroke dashstyle="solid"/>
            </v:shape>
            <v:shape style="position:absolute;left:1976;top:-3056;width:191;height:171" type="#_x0000_t75" stroked="false">
              <v:imagedata r:id="rId53" o:title=""/>
            </v:shape>
            <v:shape style="position:absolute;left:3480;top:-1176;width:1612;height:939" coordorigin="3481,-1176" coordsize="1612,939" path="m3678,-454l3641,-471,3603,-505,3566,-554,3533,-617,3507,-691,3488,-774,3481,-864,3486,-960,3505,-1026,3541,-1077,3591,-1116,3652,-1144,3721,-1162,3795,-1172,3870,-1176,3943,-1175,4012,-1172,4073,-1167,4123,-1162,4280,-1148,4411,-1138,4519,-1129,4605,-1121,4669,-1113,4713,-1103,4738,-1091,4746,-1074,4780,-1045,4815,-1021,4849,-998,4883,-974,4916,-945,4948,-909,4978,-863,5007,-805,5033,-731,5056,-638,5076,-524,5092,-385,5089,-349,5073,-319,5046,-293,5007,-273,4959,-258,4902,-247,4838,-240,4767,-238,4690,-238,4610,-242,4526,-250,4439,-260,4352,-272,4264,-287,4178,-303,4093,-322,4012,-341,3934,-362,3862,-384,3796,-405,3738,-428,3688,-450,3647,-472,3617,-493m3678,-454l3641,-471,3603,-505,3566,-554,3533,-617,3507,-691,3488,-774,3481,-864,3486,-960,3505,-1026,3541,-1077,3591,-1116,3652,-1144,3721,-1162,3795,-1172,3870,-1176,3943,-1175,4012,-1172,4073,-1167,4123,-1162,4280,-1148,4411,-1138,4519,-1129,4605,-1121,4669,-1113,4713,-1103,4738,-1091,4746,-1074,4780,-1045,4815,-1021,4849,-998,4883,-974,4916,-945,4948,-909,4978,-863,5007,-805,5033,-731,5056,-638,5076,-524,5092,-385,5089,-349,5073,-319,5046,-293,5007,-273,4959,-258,4902,-247,4838,-240,4767,-238,4690,-238,4610,-242,4526,-250,4439,-260,4352,-272,4264,-287,4178,-303,4093,-322,4012,-341,3934,-362,3862,-384,3796,-405,3738,-428,3688,-450,3647,-472,3617,-493e" filled="false" stroked="true" strokeweight="1.953pt" strokecolor="#100000">
              <v:path arrowok="t"/>
              <v:stroke dashstyle="longdash"/>
            </v:shape>
            <v:shape style="position:absolute;left:1419;top:-3432;width:1456;height:2012" type="#_x0000_t75" stroked="false">
              <v:imagedata r:id="rId54" o:title=""/>
            </v:shape>
            <v:shape style="position:absolute;left:1409;top:-3442;width:1476;height:2031" type="#_x0000_t75" stroked="false">
              <v:imagedata r:id="rId55" o:title=""/>
            </v:shape>
            <v:shape style="position:absolute;left:1409;top:-3442;width:1959;height:2291" type="#_x0000_t75" stroked="false">
              <v:imagedata r:id="rId56" o:title=""/>
            </v:shape>
            <v:shape style="position:absolute;left:2470;top:-1937;width:898;height:786" type="#_x0000_t75" stroked="false">
              <v:imagedata r:id="rId57" o:title=""/>
            </v:shape>
            <v:shape style="position:absolute;left:1414;top:-3437;width:3791;height:3389" coordorigin="1414,-3437" coordsize="3791,3389" path="m1414,-3437l5205,-3437,5205,-48,1414,-48,1414,-3437xm1414,-3437l5205,-3437,5205,-48,1414,-48,1414,-3437xe" filled="false" stroked="true" strokeweight=".977pt" strokecolor="#100000">
              <v:path arrowok="t"/>
              <v:stroke dashstyle="solid"/>
            </v:shape>
            <v:shape style="position:absolute;left:2303;top:-1797;width:377;height:142" type="#_x0000_t75" stroked="false">
              <v:imagedata r:id="rId58" o:title=""/>
            </v:shape>
            <v:shape style="position:absolute;left:4369;top:-1504;width:245;height:445" type="#_x0000_t75" stroked="false">
              <v:imagedata r:id="rId59" o:title=""/>
            </v:shape>
            <v:line style="position:absolute" from="3095,-1494" to="3251,-1494" stroked="true" strokeweight="4.882pt" strokecolor="#ffffff">
              <v:stroke dashstyle="solid"/>
            </v:line>
            <v:shape style="position:absolute;left:3912;top:-1473;width:153;height:134" type="#_x0000_t75" stroked="false">
              <v:imagedata r:id="rId60" o:title=""/>
            </v:shape>
            <v:rect style="position:absolute;left:4369;top:-1889;width:1015;height:419" filled="true" fillcolor="#ffffff" stroked="false">
              <v:fill type="solid"/>
            </v:rect>
            <v:shape style="position:absolute;left:4369;top:-1889;width:1015;height:419" coordorigin="4370,-1889" coordsize="1015,419" path="m4370,-1889l5384,-1889,5384,-1470,4370,-1470,4370,-1889xm4370,-1889l5384,-1889,5384,-1470,4370,-1470,4370,-1889xe" filled="false" stroked="true" strokeweight=".488pt" strokecolor="#100000">
              <v:path arrowok="t"/>
              <v:stroke dashstyle="solid"/>
            </v:shape>
            <v:shape style="position:absolute;left:2989;top:-1464;width:133;height:114" coordorigin="2990,-1463" coordsize="133,114" path="m3057,-1463l3055,-1463,2990,-1350,3123,-1350,3057,-1463xe" filled="true" fillcolor="#ffffff" stroked="false">
              <v:path arrowok="t"/>
              <v:fill type="solid"/>
            </v:shape>
            <v:shape style="position:absolute;left:2989;top:-1464;width:133;height:114" coordorigin="2990,-1463" coordsize="133,114" path="m3057,-1463l3123,-1350,2990,-1350,3055,-1463m3057,-1463l3123,-1350,2990,-1350,3055,-1463e" filled="false" stroked="true" strokeweight=".977pt" strokecolor="#100000">
              <v:path arrowok="t"/>
              <v:stroke dashstyle="solid"/>
            </v:shape>
            <v:shape style="position:absolute;left:2843;top:-1512;width:133;height:114" coordorigin="2843,-1512" coordsize="133,114" path="m2911,-1512l2908,-1512,2843,-1398,2976,-1398,2911,-1512xe" filled="true" fillcolor="#ffffff" stroked="false">
              <v:path arrowok="t"/>
              <v:fill type="solid"/>
            </v:shape>
            <v:shape style="position:absolute;left:2843;top:-1512;width:133;height:114" coordorigin="2843,-1512" coordsize="133,114" path="m2911,-1512l2976,-1398,2843,-1398,2908,-1512m2911,-1512l2976,-1398,2843,-1398,2908,-1512e" filled="false" stroked="true" strokeweight=".977pt" strokecolor="#100000">
              <v:path arrowok="t"/>
              <v:stroke dashstyle="solid"/>
            </v:shape>
            <v:shape style="position:absolute;left:2803;top:-1569;width:133;height:114" coordorigin="2804,-1568" coordsize="133,114" path="m2872,-1568l2869,-1568,2804,-1455,2937,-1455,2872,-1568xe" filled="true" fillcolor="#ffffff" stroked="false">
              <v:path arrowok="t"/>
              <v:fill type="solid"/>
            </v:shape>
            <v:shape style="position:absolute;left:2803;top:-1569;width:133;height:114" coordorigin="2804,-1568" coordsize="133,114" path="m2872,-1568l2937,-1455,2804,-1455,2869,-1568m2872,-1568l2937,-1455,2804,-1455,2869,-1568e" filled="false" stroked="true" strokeweight=".977pt" strokecolor="#100000">
              <v:path arrowok="t"/>
              <v:stroke dashstyle="solid"/>
            </v:shape>
            <v:rect style="position:absolute;left:3285;top:-1567;width:103;height:98" filled="true" fillcolor="#ffffff" stroked="false">
              <v:fill type="solid"/>
            </v:rect>
            <v:shape style="position:absolute;left:3285;top:-1567;width:103;height:98" coordorigin="3285,-1567" coordsize="103,98" path="m3285,-1567l3388,-1567,3388,-1469,3285,-1469,3285,-1567xm3285,-1567l3388,-1567,3388,-1469,3285,-1469,3285,-1567xe" filled="false" stroked="true" strokeweight=".488pt" strokecolor="#000000">
              <v:path arrowok="t"/>
              <v:stroke dashstyle="solid"/>
            </v:shape>
            <v:shape style="position:absolute;left:1499;top:-956;width:153;height:134" type="#_x0000_t75" stroked="false">
              <v:imagedata r:id="rId60" o:title=""/>
            </v:shape>
            <v:shape style="position:absolute;left:1516;top:-737;width:103;height:98" coordorigin="1517,-737" coordsize="103,98" path="m1517,-737l1620,-737,1620,-639,1517,-639,1517,-737xm1517,-737l1620,-737,1620,-639,1517,-639,1517,-737xe" filled="false" stroked="true" strokeweight=".977pt" strokecolor="#000000">
              <v:path arrowok="t"/>
              <v:stroke dashstyle="solid"/>
            </v:shape>
            <v:shape style="position:absolute;left:1512;top:-562;width:118;height:118" type="#_x0000_t75" stroked="false">
              <v:imagedata r:id="rId61" o:title=""/>
            </v:shape>
            <v:shape style="position:absolute;left:2869;top:-1503;width:37;height:43" coordorigin="2869,-1503" coordsize="37,43" path="m2894,-1503l2869,-1467m2894,-1503l2869,-1467m2905,-1494l2886,-1461m2905,-1494l2886,-1461e" filled="false" stroked="true" strokeweight=".244pt" strokecolor="#000000">
              <v:path arrowok="t"/>
              <v:stroke dashstyle="solid"/>
            </v:shape>
            <v:shape style="position:absolute;left:2907;top:-1488;width:44;height:49" coordorigin="2908,-1487" coordsize="44,49" path="m2925,-1487l2908,-1453m2925,-1487l2908,-1453m2935,-1439l2951,-1473m2935,-1439l2951,-1473e" filled="false" stroked="true" strokeweight=".244pt" strokecolor="#ffffff">
              <v:path arrowok="t"/>
              <v:stroke dashstyle="solid"/>
            </v:shape>
            <v:shape style="position:absolute;left:2983;top:-1458;width:15;height:37" coordorigin="2983,-1458" coordsize="15,37" path="m2983,-1421l2998,-1458m2983,-1421l2998,-1458e" filled="false" stroked="true" strokeweight=".244pt" strokecolor="#100000">
              <v:path arrowok="t"/>
              <v:stroke dashstyle="solid"/>
            </v:shape>
            <v:shape style="position:absolute;left:3064;top:-1440;width:8;height:36" coordorigin="3064,-1440" coordsize="8,36" path="m3064,-1404l3072,-1440m3064,-1404l3072,-1440e" filled="false" stroked="true" strokeweight=".244pt" strokecolor="#ffffff">
              <v:path arrowok="t"/>
              <v:stroke dashstyle="solid"/>
            </v:shape>
            <v:shape style="position:absolute;left:3218;top:-1420;width:2;height:35" coordorigin="3218,-1419" coordsize="0,35" path="m3218,-1419l3218,-1385m3218,-1419l3218,-1385e" filled="false" stroked="true" strokeweight=".396pt" strokecolor="#ffffff">
              <v:path arrowok="t"/>
              <v:stroke dashstyle="solid"/>
            </v:shape>
            <v:shape style="position:absolute;left:2880;top:-1489;width:1049;height:123" coordorigin="2881,-1489" coordsize="1049,123" path="m2881,-1489l2918,-1468,2961,-1449,3008,-1433,3063,-1420,3124,-1408,3192,-1399,3269,-1391,3354,-1385,3448,-1379,3553,-1375,3667,-1372,3793,-1369,3930,-1367m2881,-1489l2918,-1468,2961,-1449,3008,-1433,3063,-1420,3124,-1408,3192,-1399,3269,-1391,3354,-1385,3448,-1379,3553,-1375,3667,-1372,3793,-1369,3930,-1367e" filled="false" stroked="true" strokeweight=".488pt" strokecolor="#100000">
              <v:path arrowok="t"/>
              <v:stroke dashstyle="solid"/>
            </v:shape>
            <v:shape style="position:absolute;left:3822;top:-1411;width:118;height:80" coordorigin="3822,-1411" coordsize="118,80" path="m3833,-1411l3828,-1399,3825,-1387,3823,-1374,3822,-1362,3822,-1351,3824,-1341,3826,-1331,3940,-1362,3833,-1411xe" filled="true" fillcolor="#100000" stroked="false">
              <v:path arrowok="t"/>
              <v:fill type="solid"/>
            </v:shape>
            <v:shape style="position:absolute;left:3063;top:-1420;width:5;height:19" coordorigin="3063,-1420" coordsize="5,19" path="m3068,-1420l3063,-1401m3068,-1420l3063,-1401e" filled="false" stroked="true" strokeweight=".244pt" strokecolor="#000000">
              <v:path arrowok="t"/>
              <v:stroke dashstyle="solid"/>
            </v:shape>
            <v:shape style="position:absolute;left:3217;top:-1421;width:2;height:46" coordorigin="3218,-1420" coordsize="0,46" path="m3218,-1420l3218,-1375m3218,-1420l3218,-1375e" filled="false" stroked="true" strokeweight=".397pt" strokecolor="#000000">
              <v:path arrowok="t"/>
              <v:stroke dashstyle="solid"/>
            </v:shape>
            <v:line style="position:absolute" from="3551,-1398" to="3551,-1352" stroked="true" strokeweight=".305pt" strokecolor="#000000">
              <v:stroke dashstyle="solid"/>
            </v:line>
            <v:shape style="position:absolute;left:3231;top:-1460;width:98;height:98" coordorigin="3231,-1459" coordsize="98,98" path="m3280,-1459l3261,-1456,3246,-1445,3235,-1430,3231,-1411,3235,-1392,3246,-1376,3261,-1366,3280,-1362,3299,-1366,3315,-1376,3325,-1392,3329,-1411,3325,-1430,3315,-1445,3299,-1456,3280,-1459xe" filled="true" fillcolor="#ffffff" stroked="false">
              <v:path arrowok="t"/>
              <v:fill type="solid"/>
            </v:shape>
            <v:shape style="position:absolute;left:3231;top:-1460;width:98;height:98" coordorigin="3231,-1459" coordsize="98,98" path="m3329,-1411l3329,-1411,3325,-1392,3315,-1376,3299,-1366,3280,-1362,3261,-1366,3246,-1376,3235,-1392,3231,-1411,3235,-1430,3246,-1445,3261,-1456,3280,-1459,3299,-1456,3315,-1445,3325,-1430,3329,-1411xm3329,-1411l3329,-1411,3325,-1392,3315,-1376,3299,-1366,3280,-1362,3261,-1366,3246,-1376,3235,-1392,3231,-1411,3235,-1430,3246,-1445,3261,-1456,3280,-1459,3299,-1456,3315,-1445,3325,-1430,3329,-1411xe" filled="false" stroked="true" strokeweight=".488pt" strokecolor="#000000">
              <v:path arrowok="t"/>
              <v:stroke dashstyle="solid"/>
            </v:shape>
            <v:rect style="position:absolute;left:2747;top:-3569;width:2824;height:1504" filled="true" fillcolor="#ffffff" stroked="false">
              <v:fill type="solid"/>
            </v:rect>
            <v:shape style="position:absolute;left:2747;top:-3569;width:2824;height:1504" coordorigin="2748,-3568" coordsize="2824,1504" path="m2748,-3568l5571,-3568,5571,-2065,2748,-2065,2748,-3568xm2748,-3568l5571,-3568,5571,-2065,2748,-2065,2748,-3568xe" filled="false" stroked="true" strokeweight=".977pt" strokecolor="#000000">
              <v:path arrowok="t"/>
              <v:stroke dashstyle="solid"/>
            </v:shape>
            <v:shape style="position:absolute;left:3508;top:-3459;width:1201;height:776" coordorigin="3509,-3459" coordsize="1201,776" path="m4462,-3459l4388,-3456,4313,-3445,4238,-3427,4163,-3403,4089,-3373,4017,-3338,3948,-3299,3884,-3257,3824,-3211,3770,-3164,3700,-3083,3654,-3024,3609,-2958,3567,-2890,3533,-2825,3512,-2767,3509,-2721,3526,-2691,3570,-2683,3646,-2692,3719,-2709,3791,-2734,3861,-2764,3931,-2797,4001,-2834,4072,-2872,4145,-2910,4220,-2947,4299,-2981,4358,-3008,4423,-3043,4490,-3085,4555,-3133,4614,-3183,4662,-3235,4696,-3285,4709,-3333,4700,-3376,4662,-3412,4664,-3412,4600,-3438,4533,-3453,4462,-3459xe" filled="true" fillcolor="#ffffff" stroked="false">
              <v:path arrowok="t"/>
              <v:fill type="solid"/>
            </v:shape>
            <v:shape style="position:absolute;left:3508;top:-3459;width:1201;height:776" coordorigin="3509,-3459" coordsize="1201,776" path="m4664,-3412l4600,-3438,4533,-3453,4462,-3459,4388,-3456,4313,-3445,4238,-3427,4163,-3403,4089,-3373,4017,-3338,3948,-3299,3884,-3257,3824,-3211,3770,-3164,3740,-3131,3700,-3083,3654,-3024,3609,-2958,3567,-2890,3533,-2825,3512,-2767,3509,-2721,3526,-2691,3570,-2683,3646,-2692,3719,-2709,3791,-2734,3861,-2764,3931,-2797,4001,-2834,4072,-2872,4145,-2910,4220,-2947,4299,-2981,4358,-3008,4423,-3043,4490,-3085,4555,-3133,4614,-3183,4662,-3235,4696,-3285,4709,-3333,4700,-3376,4662,-3412m4664,-3412l4600,-3438,4533,-3453,4462,-3459,4388,-3456,4313,-3445,4238,-3427,4163,-3403,4089,-3373,4017,-3338,3948,-3299,3884,-3257,3824,-3211,3770,-3164,3740,-3131,3700,-3083,3654,-3024,3609,-2958,3567,-2890,3533,-2825,3512,-2767,3509,-2721,3526,-2691,3570,-2683,3646,-2692,3719,-2709,3791,-2734,3861,-2764,3931,-2797,4001,-2834,4072,-2872,4145,-2910,4220,-2947,4299,-2981,4358,-3008,4423,-3043,4490,-3085,4555,-3133,4614,-3183,4662,-3235,4696,-3285,4709,-3333,4700,-3376,4662,-3412e" filled="false" stroked="true" strokeweight=".488pt" strokecolor="#000000">
              <v:path arrowok="t"/>
              <v:stroke dashstyle="solid"/>
            </v:shape>
            <v:line style="position:absolute" from="5385,-2319" to="5522,-2319" stroked="true" strokeweight="5.858pt" strokecolor="#ffffff">
              <v:stroke dashstyle="solid"/>
            </v:line>
            <v:line style="position:absolute" from="4916,-2377" to="4916,-2143" stroked="true" strokeweight="5.861pt" strokecolor="#ffffff">
              <v:stroke dashstyle="solid"/>
            </v:line>
            <v:line style="position:absolute" from="4389,-2377" to="4389,-2240" stroked="true" strokeweight="5.861pt" strokecolor="#ffffff">
              <v:stroke dashstyle="solid"/>
            </v:line>
            <v:line style="position:absolute" from="3783,-2319" to="3920,-2319" stroked="true" strokeweight="5.858pt" strokecolor="#ffffff">
              <v:stroke dashstyle="solid"/>
            </v:line>
            <v:line style="position:absolute" from="3314,-2377" to="3314,-2143" stroked="true" strokeweight="5.861pt" strokecolor="#ffffff">
              <v:stroke dashstyle="solid"/>
            </v:line>
            <v:shape style="position:absolute;left:3329;top:-2422;width:2;height:40" coordorigin="3329,-2421" coordsize="0,40" path="m3329,-2382l3329,-2421m3329,-2382l3329,-2421e" filled="false" stroked="true" strokeweight=".488pt" strokecolor="#000000">
              <v:path arrowok="t"/>
              <v:stroke dashstyle="solid"/>
            </v:shape>
            <v:rect style="position:absolute;left:3587;top:-2422;width:10;height:20" filled="true" fillcolor="#000000" stroked="false">
              <v:fill type="solid"/>
            </v:rect>
            <v:shape style="position:absolute;left:3866;top:-2422;width:2;height:40" coordorigin="3866,-2421" coordsize="0,40" path="m3866,-2382l3866,-2421m3866,-2382l3866,-2421e" filled="false" stroked="true" strokeweight=".488pt" strokecolor="#000000">
              <v:path arrowok="t"/>
              <v:stroke dashstyle="solid"/>
            </v:shape>
            <v:rect style="position:absolute;left:4125;top:-2422;width:10;height:20" filled="true" fillcolor="#000000" stroked="false">
              <v:fill type="solid"/>
            </v:rect>
            <v:shape style="position:absolute;left:4403;top:-2422;width:2;height:40" coordorigin="4404,-2421" coordsize="0,40" path="m4404,-2382l4404,-2421m4404,-2382l4404,-2421e" filled="false" stroked="true" strokeweight=".488pt" strokecolor="#000000">
              <v:path arrowok="t"/>
              <v:stroke dashstyle="solid"/>
            </v:shape>
            <v:rect style="position:absolute;left:4662;top:-2422;width:10;height:20" filled="true" fillcolor="#000000" stroked="false">
              <v:fill type="solid"/>
            </v:rect>
            <v:shape style="position:absolute;left:4931;top:-2422;width:2;height:40" coordorigin="4931,-2421" coordsize="0,40" path="m4931,-2382l4931,-2421m4931,-2382l4931,-2421e" filled="false" stroked="true" strokeweight=".488pt" strokecolor="#000000">
              <v:path arrowok="t"/>
              <v:stroke dashstyle="solid"/>
            </v:shape>
            <v:rect style="position:absolute;left:5199;top:-2422;width:10;height:20" filled="true" fillcolor="#000000" stroked="false">
              <v:fill type="solid"/>
            </v:rect>
            <v:shape style="position:absolute;left:3329;top:-2422;width:2140;height:40" coordorigin="3329,-2421" coordsize="2140,40" path="m5468,-2382l5468,-2421m5468,-2382l5468,-2421m3329,-2421l5468,-2421m3329,-2421l5468,-2421e" filled="false" stroked="true" strokeweight=".488pt" strokecolor="#000000">
              <v:path arrowok="t"/>
              <v:stroke dashstyle="solid"/>
            </v:shape>
            <v:line style="position:absolute" from="2963,-2436" to="3256,-2436" stroked="true" strokeweight="5.858pt" strokecolor="#ffffff">
              <v:stroke dashstyle="solid"/>
            </v:line>
            <v:line style="position:absolute" from="2963,-2748" to="3256,-2748" stroked="true" strokeweight="5.858pt" strokecolor="#ffffff">
              <v:stroke dashstyle="solid"/>
            </v:line>
            <v:line style="position:absolute" from="2963,-3061" to="3256,-3061" stroked="true" strokeweight="5.858pt" strokecolor="#ffffff">
              <v:stroke dashstyle="solid"/>
            </v:line>
            <v:line style="position:absolute" from="2963,-3354" to="3256,-3354" stroked="true" strokeweight="5.858pt" strokecolor="#ffffff">
              <v:stroke dashstyle="solid"/>
            </v:line>
            <v:shape style="position:absolute;left:3289;top:-3505;width:40;height:1084" coordorigin="3290,-3505" coordsize="40,1084" path="m3329,-2421l3290,-2421m3329,-2421l3290,-2421m3329,-2577l3310,-2577m3329,-2577l3310,-2577m3329,-2734l3290,-2734m3329,-2734l3290,-2734m3329,-2890l3310,-2890m3329,-2890l3310,-2890m3329,-3036l3290,-3036m3329,-3036l3290,-3036m3329,-3192l3310,-3192m3329,-3192l3310,-3192m3329,-3349l3290,-3349m3329,-3349l3290,-3349m3329,-3505l3310,-3505m3329,-3505l3310,-3505m3329,-2421l3329,-3505m3329,-2421l3329,-3505e" filled="false" stroked="true" strokeweight=".488pt" strokecolor="#000000">
              <v:path arrowok="t"/>
              <v:stroke dashstyle="solid"/>
            </v:shape>
            <v:shape style="position:absolute;left:3329;top:-3505;width:2140;height:1084" coordorigin="3329,-3505" coordsize="2140,1084" path="m3329,-3505l5468,-3505,5468,-2421,3329,-2421,3329,-3505xm3329,-3505l5468,-3505,5468,-2421,3329,-2421,3329,-3505xe" filled="false" stroked="true" strokeweight=".488pt" strokecolor="#000000">
              <v:path arrowok="t"/>
              <v:stroke dashstyle="solid"/>
            </v:shape>
            <v:shape style="position:absolute;left:4134;top:-2593;width:79;height:79" coordorigin="4135,-2592" coordsize="79,79" path="m4174,-2592l4135,-2514,4213,-2514,4174,-2592xe" filled="true" fillcolor="#ffffff" stroked="false">
              <v:path arrowok="t"/>
              <v:fill type="solid"/>
            </v:shape>
            <v:shape style="position:absolute;left:4134;top:-2593;width:79;height:79" coordorigin="4135,-2592" coordsize="79,79" path="m4174,-2592l4213,-2514,4135,-2514,4174,-2592xm4174,-2592l4213,-2514,4135,-2514,4174,-2592xe" filled="false" stroked="true" strokeweight=".977pt" strokecolor="#100000">
              <v:path arrowok="t"/>
              <v:stroke dashstyle="solid"/>
            </v:shape>
            <v:shape style="position:absolute;left:4261;top:-2612;width:79;height:79" coordorigin="4262,-2612" coordsize="79,79" path="m4301,-2612l4262,-2533,4340,-2533,4301,-2612xe" filled="true" fillcolor="#ffffff" stroked="false">
              <v:path arrowok="t"/>
              <v:fill type="solid"/>
            </v:shape>
            <v:shape style="position:absolute;left:4261;top:-2612;width:79;height:79" coordorigin="4262,-2612" coordsize="79,79" path="m4301,-2612l4340,-2533,4262,-2533,4301,-2612xm4301,-2612l4340,-2533,4262,-2533,4301,-2612xe" filled="false" stroked="true" strokeweight=".977pt" strokecolor="#100000">
              <v:path arrowok="t"/>
              <v:stroke dashstyle="solid"/>
            </v:shape>
            <v:shape style="position:absolute;left:5063;top:-2680;width:79;height:79" coordorigin="5063,-2680" coordsize="79,79" path="m5102,-2680l5063,-2602,5141,-2602,5102,-2680xe" filled="true" fillcolor="#ffffff" stroked="false">
              <v:path arrowok="t"/>
              <v:fill type="solid"/>
            </v:shape>
            <v:shape style="position:absolute;left:5063;top:-2680;width:79;height:79" coordorigin="5063,-2680" coordsize="79,79" path="m5102,-2680l5141,-2602,5063,-2602,5102,-2680xm5102,-2680l5141,-2602,5063,-2602,5102,-2680xe" filled="false" stroked="true" strokeweight=".977pt" strokecolor="#100000">
              <v:path arrowok="t"/>
              <v:stroke dashstyle="solid"/>
            </v:shape>
            <v:shape style="position:absolute;left:5170;top:-3305;width:79;height:79" coordorigin="5170,-3305" coordsize="79,79" path="m5210,-3305l5170,-3227,5249,-3227,5210,-3305xe" filled="true" fillcolor="#ffffff" stroked="false">
              <v:path arrowok="t"/>
              <v:fill type="solid"/>
            </v:shape>
            <v:shape style="position:absolute;left:5170;top:-3305;width:79;height:79" coordorigin="5170,-3305" coordsize="79,79" path="m5210,-3305l5249,-3227,5170,-3227,5210,-3305xm5210,-3305l5249,-3227,5170,-3227,5210,-3305xe" filled="false" stroked="true" strokeweight=".977pt" strokecolor="#100000">
              <v:path arrowok="t"/>
              <v:stroke dashstyle="solid"/>
            </v:shape>
            <v:line style="position:absolute" from="3920,-2504" to="4115,-2504" stroked="true" strokeweight="4.882pt" strokecolor="#ffffff">
              <v:stroke dashstyle="solid"/>
            </v:line>
            <v:line style="position:absolute" from="4369,-2543" to="4565,-2543" stroked="true" strokeweight="4.882pt" strokecolor="#ffffff">
              <v:stroke dashstyle="solid"/>
            </v:line>
            <v:line style="position:absolute" from="5151,-2719" to="5288,-2719" stroked="true" strokeweight="4.882pt" strokecolor="#ffffff">
              <v:stroke dashstyle="solid"/>
            </v:line>
            <v:line style="position:absolute" from="5249,-3363" to="5405,-3363" stroked="true" strokeweight="4.882pt" strokecolor="#ffffff">
              <v:stroke dashstyle="solid"/>
            </v:line>
            <v:shape style="position:absolute;left:2791;top:-3252;width:98;height:703" coordorigin="2792,-3251" coordsize="98,703" path="m2797,-2579l2796,-2579,2797,-2579,2797,-2579m2800,-2697l2800,-2698,2798,-2700,2797,-2700,2795,-2700,2794,-2700,2792,-2698,2792,-2697,2792,-2694,2792,-2693,2794,-2691,2795,-2691,2797,-2691,2798,-2691,2800,-2693,2800,-2694,2800,-2697m2800,-3191l2800,-3192,2798,-3194,2797,-3194,2795,-3194,2794,-3194,2792,-3192,2792,-3191,2792,-3188,2792,-3187,2794,-3185,2795,-3185,2797,-3185,2798,-3185,2800,-3187,2800,-3188,2800,-3191m2810,-2585l2809,-2586,2809,-2596,2792,-2596,2792,-2586,2795,-2586,2797,-2585,2799,-2584,2798,-2584,2794,-2583,2794,-2582,2795,-2581,2796,-2579,2796,-2580,2798,-2582,2808,-2584,2810,-2585m2849,-2672l2841,-2672,2841,-2643,2849,-2643,2849,-2672m2860,-2564l2860,-2565,2858,-2563,2859,-2562,2860,-2564m2865,-2574l2865,-2584,2863,-2586,2855,-2596,2836,-2596,2828,-2584,2828,-2584,2828,-2584,2823,-2574,2818,-2563,2818,-2565,2811,-2558,2806,-2558,2800,-2565,2800,-2572,2799,-2574,2797,-2579,2794,-2575,2792,-2571,2792,-2559,2802,-2548,2816,-2548,2824,-2558,2825,-2559,2826,-2562,2826,-2563,2834,-2580,2834,-2583,2841,-2586,2850,-2586,2857,-2579,2857,-2571,2858,-2569,2860,-2565,2862,-2569,2864,-2571,2864,-2572,2865,-2573,2865,-2574m2865,-2560l2860,-2561,2859,-2562,2859,-2562,2849,-2559,2847,-2558,2849,-2558,2849,-2548,2865,-2548,2865,-2558,2862,-2558,2860,-2558,2857,-2559,2860,-2560,2865,-2560m2865,-2634l2857,-2634,2857,-2631,2858,-2629,2860,-2627,2860,-2626,2859,-2625,2856,-2624,2853,-2624,2829,-2624,2831,-2626,2830,-2628,2825,-2629,2825,-2630,2824,-2640,2824,-2641,2823,-2643,2822,-2643,2819,-2643,2818,-2642,2817,-2640,2816,-2638,2816,-2636,2820,-2632,2823,-2628,2824,-2624,2816,-2624,2816,-2605,2824,-2606,2824,-2607,2824,-2608,2824,-2611,2824,-2612,2825,-2613,2825,-2614,2827,-2614,2829,-2615,2851,-2615,2853,-2614,2853,-2614,2855,-2614,2855,-2613,2857,-2610,2857,-2609,2857,-2605,2865,-2605,2865,-2615,2865,-2634m2865,-2736l2863,-2738,2855,-2748,2846,-2748,2842,-2744,2839,-2735,2835,-2722,2834,-2720,2832,-2719,2831,-2719,2831,-2719,2830,-2719,2831,-2719,2825,-2726,2824,-2727,2824,-2727,2825,-2730,2825,-2732,2827,-2735,2829,-2737,2832,-2738,2832,-2748,2816,-2748,2816,-2738,2820,-2738,2822,-2737,2824,-2737,2824,-2736,2824,-2735,2821,-2734,2813,-2732,2815,-2729,2816,-2727,2816,-2721,2826,-2710,2833,-2710,2835,-2710,2837,-2712,2839,-2714,2841,-2718,2842,-2719,2845,-2730,2846,-2733,2849,-2737,2850,-2738,2850,-2738,2857,-2731,2857,-2728,2856,-2726,2853,-2721,2851,-2720,2849,-2719,2849,-2710,2857,-2710,2857,-2707,2857,-2705,2856,-2702,2855,-2702,2853,-2700,2851,-2700,2816,-2700,2816,-2681,2824,-2682,2824,-2684,2824,-2684,2824,-2687,2824,-2688,2825,-2689,2825,-2690,2826,-2690,2827,-2690,2829,-2691,2851,-2691,2853,-2690,2855,-2689,2856,-2688,2857,-2686,2857,-2685,2857,-2681,2865,-2681,2865,-2691,2865,-2710,2865,-2710,2865,-2719,2860,-2719,2857,-2720,2857,-2722,2858,-2722,2859,-2723,2863,-2727,2865,-2730,2865,-2731,2865,-2736m2865,-2793l2863,-2795,2857,-2803,2857,-2788,2857,-2774,2850,-2767,2831,-2767,2824,-2774,2824,-2788,2831,-2795,2850,-2795,2857,-2788,2857,-2803,2855,-2805,2826,-2805,2816,-2793,2816,-2768,2826,-2757,2855,-2757,2863,-2767,2865,-2768,2865,-2793m2865,-2834l2864,-2836,2862,-2840,2860,-2841,2857,-2843,2857,-2833,2824,-2833,2824,-2845,2816,-2845,2816,-2833,2800,-2833,2800,-2824,2810,-2824,2813,-2823,2818,-2818,2819,-2816,2821,-2814,2824,-2814,2824,-2824,2857,-2824,2859,-2824,2862,-2825,2863,-2826,2865,-2829,2865,-2830,2865,-2834m2865,-2888l2863,-2890,2857,-2898,2857,-2882,2857,-2869,2850,-2862,2831,-2862,2824,-2869,2824,-2882,2831,-2890,2850,-2890,2857,-2882,2857,-2898,2855,-2900,2826,-2900,2816,-2888,2816,-2863,2826,-2852,2855,-2852,2863,-2862,2865,-2863,2865,-2888m2865,-3000l2864,-3004,2860,-3009,2856,-3011,2850,-3014,2849,-3004,2854,-3003,2857,-3002,2857,-3000,2857,-2993,2855,-2990,2853,-2988,2850,-2986,2846,-2985,2841,-2985,2841,-3004,2841,-3014,2833,-3014,2832,-3013,2832,-3004,2832,-2985,2830,-2985,2828,-2986,2825,-2990,2824,-2993,2824,-2997,2825,-2998,2826,-3001,2827,-3002,2828,-3003,2829,-3004,2830,-3004,2832,-3004,2832,-3013,2827,-3012,2818,-3006,2816,-3001,2816,-2990,2818,-2985,2827,-2977,2833,-2976,2849,-2976,2854,-2977,2863,-2985,2863,-2985,2865,-2990,2865,-3000m2865,-3080l2857,-3080,2857,-3077,2858,-3076,2860,-3073,2860,-3072,2859,-3072,2856,-3071,2853,-3071,2829,-3071,2831,-3072,2830,-3074,2825,-3076,2825,-3076,2824,-3086,2824,-3087,2823,-3089,2822,-3090,2819,-3090,2818,-3089,2817,-3086,2816,-3085,2816,-3083,2820,-3079,2823,-3075,2824,-3071,2816,-3071,2816,-3052,2824,-3052,2824,-3054,2824,-3055,2824,-3058,2824,-3058,2825,-3060,2825,-3060,2827,-3061,2829,-3061,2851,-3061,2853,-3061,2853,-3061,2855,-3060,2855,-3059,2857,-3057,2857,-3055,2857,-3052,2865,-3052,2865,-3061,2865,-3080m2865,-3128l2862,-3133,2857,-3137,2857,-3129,2856,-3128,2855,-3128,2854,-3128,2851,-3128,2826,-3128,2816,-3116,2816,-3101,2826,-3090,2829,-3090,2830,-3090,2832,-3092,2832,-3093,2832,-3096,2832,-3097,2831,-3099,2831,-3099,2830,-3099,2830,-3099,2828,-3099,2823,-3099,2824,-3106,2824,-3110,2831,-3118,2832,-3118,2833,-3101,2842,-3090,2855,-3090,2863,-3099,2865,-3101,2865,-3104,2865,-3106,2863,-3110,2860,-3113,2857,-3117,2857,-3106,2850,-3099,2847,-3099,2841,-3106,2841,-3118,2853,-3118,2856,-3113,2857,-3110,2857,-3106,2857,-3117,2856,-3118,2859,-3118,2861,-3119,2864,-3121,2865,-3122,2865,-3128m2865,-3157l2864,-3159,2862,-3163,2860,-3164,2857,-3166,2857,-3156,2824,-3156,2824,-3168,2816,-3168,2816,-3156,2800,-3156,2800,-3147,2810,-3147,2813,-3146,2818,-3141,2819,-3139,2821,-3137,2824,-3137,2824,-3147,2857,-3147,2859,-3147,2862,-3148,2863,-3149,2865,-3152,2865,-3153,2865,-3157m2865,-3204l2857,-3204,2857,-3201,2857,-3199,2856,-3196,2855,-3196,2853,-3194,2851,-3194,2816,-3194,2816,-3175,2824,-3176,2824,-3178,2824,-3178,2824,-3181,2824,-3182,2825,-3183,2825,-3184,2826,-3184,2827,-3184,2829,-3185,2851,-3185,2853,-3184,2855,-3183,2856,-3182,2857,-3180,2857,-3179,2857,-3175,2865,-3175,2865,-3185,2865,-3204m2865,-3240l2863,-3242,2857,-3249,2857,-3234,2857,-3221,2850,-3213,2831,-3213,2824,-3221,2824,-3234,2831,-3242,2850,-3242,2857,-3234,2857,-3249,2855,-3251,2826,-3251,2816,-3240,2816,-3215,2826,-3204,2855,-3204,2863,-3213,2865,-3215,2865,-3240m2889,-2938l2881,-2938,2881,-2934,2881,-2932,2880,-2930,2880,-2929,2878,-2928,2876,-2928,2856,-2928,2859,-2930,2861,-2932,2861,-2933,2864,-2936,2865,-2938,2865,-2955,2863,-2957,2857,-2964,2857,-2949,2857,-2937,2856,-2936,2854,-2935,2852,-2932,2851,-2929,2850,-2928,2848,-2928,2830,-2928,2827,-2932,2826,-2934,2825,-2937,2824,-2939,2824,-2949,2831,-2957,2850,-2957,2857,-2949,2857,-2964,2855,-2966,2826,-2966,2816,-2955,2816,-2942,2817,-2939,2820,-2934,2823,-2931,2827,-2928,2816,-2928,2816,-2909,2824,-2910,2824,-2911,2824,-2913,2824,-2915,2824,-2916,2825,-2917,2825,-2918,2827,-2918,2829,-2919,2876,-2919,2878,-2918,2880,-2918,2880,-2917,2881,-2915,2881,-2913,2881,-2909,2889,-2909,2889,-2919,2889,-2938e" filled="true" fillcolor="#000000" stroked="false">
              <v:path arrowok="t"/>
              <v:fill type="solid"/>
            </v:shape>
            <v:rect style="position:absolute;left:4271;top:-2241;width:254;height:176" filled="true" fillcolor="#ffffff" stroked="false">
              <v:fill type="solid"/>
            </v:rect>
            <v:shape style="position:absolute;left:3670;top:-264;width:557;height:30" type="#_x0000_t75" stroked="false">
              <v:imagedata r:id="rId62" o:title=""/>
            </v:shape>
            <v:shape style="position:absolute;left:3949;top:-3321;width:118;height:76" coordorigin="3949,-3320" coordsize="118,76" path="m3976,-3320l3964,-3303,3956,-3285,3951,-3266,3949,-3246,3949,-3244,4067,-3246,3976,-3320xe" filled="true" fillcolor="#000000" stroked="false">
              <v:path arrowok="t"/>
              <v:fill type="solid"/>
            </v:shape>
            <v:shape style="position:absolute;left:3812;top:-3335;width:144;height:50" coordorigin="3813,-3334" coordsize="144,50" path="m3813,-3334l3956,-3285m3813,-3334l3956,-3285e" filled="false" stroked="true" strokeweight=".488pt" strokecolor="#000000">
              <v:path arrowok="t"/>
              <v:stroke dashstyle="solid"/>
            </v:shape>
            <v:shape style="position:absolute;left:3434;top:-1531;width:479;height:179" type="#_x0000_t75" stroked="false">
              <v:imagedata r:id="rId63" o:title=""/>
            </v:shape>
            <v:shape style="position:absolute;left:3534;top:-3437;width:1114;height:752" coordorigin="3534,-3437" coordsize="1114,752" path="m3534,-2743l3593,-2743m3534,-2743l3593,-2743m3563,-2773l3563,-2714m3563,-2773l3563,-2714m3583,-2714l3642,-2714m3583,-2714l3642,-2714m3612,-2743l3612,-2685m3612,-2743l3612,-2685m3612,-2890l3671,-2890m3612,-2890l3671,-2890m3642,-2919l3642,-2861m3642,-2919l3642,-2861m3612,-3007l3671,-3007m3612,-3007l3671,-3007m3642,-3036l3642,-2978m3642,-3036l3642,-2978m3944,-3105l4003,-3105m3944,-3105l4003,-3105m3974,-3134l3974,-3075m3974,-3134l3974,-3075m3974,-3056l4032,-3056m3974,-3056l4032,-3056m4003,-3085l4003,-3026m4003,-3085l4003,-3026m4208,-3407l4267,-3407m4208,-3407l4267,-3407m4238,-3437l4238,-3378m4238,-3437l4238,-3378m4277,-3153l4335,-3153m4277,-3153l4335,-3153m4306,-3183l4306,-3124m4306,-3183l4306,-3124m4482,-3163l4540,-3163m4482,-3163l4540,-3163m4511,-3192l4511,-3134m4511,-3192l4511,-3134m4511,-3212l4570,-3212m4511,-3212l4570,-3212m4540,-3241l4540,-3183m4540,-3241l4540,-3183m4589,-3300l4648,-3300m4589,-3300l4648,-3300m4619,-3329l4619,-3271m4619,-3329l4619,-3271e" filled="false" stroked="true" strokeweight=".488pt" strokecolor="#000000">
              <v:path arrowok="t"/>
              <v:stroke dashstyle="solid"/>
            </v:shape>
            <v:shape style="position:absolute;left:1541;top:-371;width:88;height:88" coordorigin="1541,-371" coordsize="88,88" path="m1541,-327l1629,-327m1541,-327l1629,-327m1585,-371l1585,-283m1585,-371l1585,-283e" filled="false" stroked="true" strokeweight=".732pt" strokecolor="#000000">
              <v:path arrowok="t"/>
              <v:stroke dashstyle="solid"/>
            </v:shape>
            <v:shape style="position:absolute;left:2987;top:-3404;width:260;height:118" type="#_x0000_t202" filled="false" stroked="false">
              <v:textbox inset="0,0,0,0">
                <w:txbxContent>
                  <w:p>
                    <w:pPr>
                      <w:spacing w:line="113" w:lineRule="exact" w:before="0"/>
                      <w:ind w:left="0" w:right="0" w:firstLine="0"/>
                      <w:jc w:val="left"/>
                      <w:rPr>
                        <w:sz w:val="11"/>
                      </w:rPr>
                    </w:pPr>
                    <w:r>
                      <w:rPr>
                        <w:w w:val="105"/>
                        <w:sz w:val="11"/>
                      </w:rPr>
                      <w:t>0 712</w:t>
                    </w:r>
                  </w:p>
                </w:txbxContent>
              </v:textbox>
              <w10:wrap type="none"/>
            </v:shape>
            <v:shape style="position:absolute;left:1932;top:-3283;width:705;height:137" type="#_x0000_t202" filled="false" stroked="false">
              <v:textbox inset="0,0,0,0">
                <w:txbxContent>
                  <w:p>
                    <w:pPr>
                      <w:spacing w:line="132" w:lineRule="exact" w:before="0"/>
                      <w:ind w:left="0" w:right="0" w:firstLine="0"/>
                      <w:jc w:val="left"/>
                      <w:rPr>
                        <w:sz w:val="13"/>
                      </w:rPr>
                    </w:pPr>
                    <w:r>
                      <w:rPr>
                        <w:color w:val="100000"/>
                        <w:w w:val="105"/>
                        <w:sz w:val="13"/>
                      </w:rPr>
                      <w:t>Mantle array</w:t>
                    </w:r>
                  </w:p>
                </w:txbxContent>
              </v:textbox>
              <w10:wrap type="none"/>
            </v:shape>
            <v:shape style="position:absolute;left:2987;top:-3112;width:260;height:743" type="#_x0000_t202" filled="false" stroked="false">
              <v:textbox inset="0,0,0,0">
                <w:txbxContent>
                  <w:p>
                    <w:pPr>
                      <w:spacing w:line="113" w:lineRule="exact" w:before="0"/>
                      <w:ind w:left="0" w:right="0" w:firstLine="0"/>
                      <w:jc w:val="left"/>
                      <w:rPr>
                        <w:sz w:val="11"/>
                      </w:rPr>
                    </w:pPr>
                    <w:r>
                      <w:rPr>
                        <w:spacing w:val="-5"/>
                        <w:w w:val="105"/>
                        <w:sz w:val="11"/>
                      </w:rPr>
                      <w:t>0</w:t>
                    </w:r>
                    <w:r>
                      <w:rPr>
                        <w:spacing w:val="-2"/>
                        <w:w w:val="105"/>
                        <w:sz w:val="11"/>
                      </w:rPr>
                      <w:t> </w:t>
                    </w:r>
                    <w:r>
                      <w:rPr>
                        <w:spacing w:val="-5"/>
                        <w:w w:val="105"/>
                        <w:sz w:val="11"/>
                      </w:rPr>
                      <w:t>710</w:t>
                    </w:r>
                  </w:p>
                  <w:p>
                    <w:pPr>
                      <w:spacing w:line="240" w:lineRule="auto" w:before="1"/>
                      <w:rPr>
                        <w:sz w:val="16"/>
                      </w:rPr>
                    </w:pPr>
                  </w:p>
                  <w:p>
                    <w:pPr>
                      <w:spacing w:before="1"/>
                      <w:ind w:left="0" w:right="0" w:firstLine="0"/>
                      <w:jc w:val="left"/>
                      <w:rPr>
                        <w:sz w:val="11"/>
                      </w:rPr>
                    </w:pPr>
                    <w:r>
                      <w:rPr>
                        <w:spacing w:val="-5"/>
                        <w:w w:val="105"/>
                        <w:sz w:val="11"/>
                      </w:rPr>
                      <w:t>0</w:t>
                    </w:r>
                    <w:r>
                      <w:rPr>
                        <w:spacing w:val="-2"/>
                        <w:w w:val="105"/>
                        <w:sz w:val="11"/>
                      </w:rPr>
                      <w:t> </w:t>
                    </w:r>
                    <w:r>
                      <w:rPr>
                        <w:spacing w:val="-5"/>
                        <w:w w:val="105"/>
                        <w:sz w:val="11"/>
                      </w:rPr>
                      <w:t>708</w:t>
                    </w:r>
                  </w:p>
                  <w:p>
                    <w:pPr>
                      <w:spacing w:line="240" w:lineRule="auto" w:before="1"/>
                      <w:rPr>
                        <w:sz w:val="16"/>
                      </w:rPr>
                    </w:pPr>
                  </w:p>
                  <w:p>
                    <w:pPr>
                      <w:spacing w:before="1"/>
                      <w:ind w:left="0" w:right="0" w:firstLine="0"/>
                      <w:jc w:val="left"/>
                      <w:rPr>
                        <w:sz w:val="11"/>
                      </w:rPr>
                    </w:pPr>
                    <w:r>
                      <w:rPr>
                        <w:spacing w:val="-5"/>
                        <w:w w:val="105"/>
                        <w:sz w:val="11"/>
                      </w:rPr>
                      <w:t>0</w:t>
                    </w:r>
                    <w:r>
                      <w:rPr>
                        <w:spacing w:val="-2"/>
                        <w:w w:val="105"/>
                        <w:sz w:val="11"/>
                      </w:rPr>
                      <w:t> </w:t>
                    </w:r>
                    <w:r>
                      <w:rPr>
                        <w:spacing w:val="-5"/>
                        <w:w w:val="105"/>
                        <w:sz w:val="11"/>
                      </w:rPr>
                      <w:t>706</w:t>
                    </w:r>
                  </w:p>
                </w:txbxContent>
              </v:textbox>
              <w10:wrap type="none"/>
            </v:shape>
            <v:shape style="position:absolute;left:3260;top:-2369;width:79;height:235" type="#_x0000_t202" filled="false" stroked="false">
              <v:textbox inset="0,0,0,0">
                <w:txbxContent>
                  <w:p>
                    <w:pPr>
                      <w:spacing w:line="109" w:lineRule="exact" w:before="0"/>
                      <w:ind w:left="0" w:right="0" w:firstLine="0"/>
                      <w:jc w:val="left"/>
                      <w:rPr>
                        <w:sz w:val="11"/>
                      </w:rPr>
                    </w:pPr>
                    <w:r>
                      <w:rPr>
                        <w:w w:val="106"/>
                        <w:sz w:val="11"/>
                      </w:rPr>
                      <w:t>4</w:t>
                    </w:r>
                  </w:p>
                  <w:p>
                    <w:pPr>
                      <w:spacing w:line="122" w:lineRule="exact" w:before="0"/>
                      <w:ind w:left="0" w:right="0" w:firstLine="0"/>
                      <w:jc w:val="left"/>
                      <w:rPr>
                        <w:sz w:val="11"/>
                      </w:rPr>
                    </w:pPr>
                    <w:r>
                      <w:rPr>
                        <w:w w:val="106"/>
                        <w:sz w:val="11"/>
                      </w:rPr>
                      <w:t>0</w:t>
                    </w:r>
                  </w:p>
                </w:txbxContent>
              </v:textbox>
              <w10:wrap type="none"/>
            </v:shape>
            <v:shape style="position:absolute;left:3788;top:-2369;width:128;height:118" type="#_x0000_t202" filled="false" stroked="false">
              <v:textbox inset="0,0,0,0">
                <w:txbxContent>
                  <w:p>
                    <w:pPr>
                      <w:spacing w:line="113" w:lineRule="exact" w:before="0"/>
                      <w:ind w:left="0" w:right="0" w:firstLine="0"/>
                      <w:jc w:val="left"/>
                      <w:rPr>
                        <w:sz w:val="11"/>
                      </w:rPr>
                    </w:pPr>
                    <w:r>
                      <w:rPr>
                        <w:w w:val="105"/>
                        <w:sz w:val="11"/>
                      </w:rPr>
                      <w:t>50</w:t>
                    </w:r>
                  </w:p>
                </w:txbxContent>
              </v:textbox>
              <w10:wrap type="none"/>
            </v:shape>
            <v:shape style="position:absolute;left:4276;top:-2369;width:226;height:279" type="#_x0000_t202" filled="false" stroked="false">
              <v:textbox inset="0,0,0,0">
                <w:txbxContent>
                  <w:p>
                    <w:pPr>
                      <w:spacing w:line="113" w:lineRule="exact" w:before="0"/>
                      <w:ind w:left="58" w:right="0" w:firstLine="0"/>
                      <w:jc w:val="left"/>
                      <w:rPr>
                        <w:sz w:val="11"/>
                      </w:rPr>
                    </w:pPr>
                    <w:r>
                      <w:rPr>
                        <w:w w:val="106"/>
                        <w:sz w:val="11"/>
                      </w:rPr>
                      <w:t>6</w:t>
                    </w:r>
                  </w:p>
                  <w:p>
                    <w:pPr>
                      <w:spacing w:before="10"/>
                      <w:ind w:left="0" w:right="0" w:firstLine="0"/>
                      <w:jc w:val="left"/>
                      <w:rPr>
                        <w:sz w:val="9"/>
                      </w:rPr>
                    </w:pPr>
                    <w:r>
                      <w:rPr>
                        <w:spacing w:val="-7"/>
                        <w:w w:val="105"/>
                        <w:sz w:val="11"/>
                      </w:rPr>
                      <w:t>SiO</w:t>
                    </w:r>
                    <w:r>
                      <w:rPr>
                        <w:spacing w:val="-7"/>
                        <w:w w:val="105"/>
                        <w:position w:val="-2"/>
                        <w:sz w:val="9"/>
                      </w:rPr>
                      <w:t>2</w:t>
                    </w:r>
                  </w:p>
                </w:txbxContent>
              </v:textbox>
              <w10:wrap type="none"/>
            </v:shape>
            <v:shape style="position:absolute;left:4862;top:-2369;width:79;height:235" type="#_x0000_t202" filled="false" stroked="false">
              <v:textbox inset="0,0,0,0">
                <w:txbxContent>
                  <w:p>
                    <w:pPr>
                      <w:spacing w:line="109" w:lineRule="exact" w:before="0"/>
                      <w:ind w:left="0" w:right="0" w:firstLine="0"/>
                      <w:jc w:val="left"/>
                      <w:rPr>
                        <w:sz w:val="11"/>
                      </w:rPr>
                    </w:pPr>
                    <w:r>
                      <w:rPr>
                        <w:w w:val="106"/>
                        <w:sz w:val="11"/>
                      </w:rPr>
                      <w:t>7</w:t>
                    </w:r>
                  </w:p>
                  <w:p>
                    <w:pPr>
                      <w:spacing w:line="122" w:lineRule="exact" w:before="0"/>
                      <w:ind w:left="0" w:right="0" w:firstLine="0"/>
                      <w:jc w:val="left"/>
                      <w:rPr>
                        <w:sz w:val="11"/>
                      </w:rPr>
                    </w:pPr>
                    <w:r>
                      <w:rPr>
                        <w:w w:val="106"/>
                        <w:sz w:val="11"/>
                      </w:rPr>
                      <w:t>0</w:t>
                    </w:r>
                  </w:p>
                </w:txbxContent>
              </v:textbox>
              <w10:wrap type="none"/>
            </v:shape>
            <v:shape style="position:absolute;left:1619;top:-1916;width:651;height:137" type="#_x0000_t202" filled="false" stroked="false">
              <v:textbox inset="0,0,0,0">
                <w:txbxContent>
                  <w:p>
                    <w:pPr>
                      <w:spacing w:line="132" w:lineRule="exact" w:before="0"/>
                      <w:ind w:left="0" w:right="0" w:firstLine="0"/>
                      <w:jc w:val="left"/>
                      <w:rPr>
                        <w:sz w:val="13"/>
                      </w:rPr>
                    </w:pPr>
                    <w:r>
                      <w:rPr>
                        <w:color w:val="100000"/>
                        <w:w w:val="105"/>
                        <w:sz w:val="13"/>
                      </w:rPr>
                      <w:t>SRP basalts</w:t>
                    </w:r>
                  </w:p>
                </w:txbxContent>
              </v:textbox>
              <w10:wrap type="none"/>
            </v:shape>
            <v:shape style="position:absolute;left:2830;top:-1703;width:274;height:176" type="#_x0000_t202" filled="false" stroked="false">
              <v:textbox inset="0,0,0,0">
                <w:txbxContent>
                  <w:p>
                    <w:pPr>
                      <w:spacing w:line="82" w:lineRule="exact" w:before="0"/>
                      <w:ind w:left="0" w:right="0" w:firstLine="0"/>
                      <w:jc w:val="left"/>
                      <w:rPr>
                        <w:sz w:val="8"/>
                      </w:rPr>
                    </w:pPr>
                    <w:r>
                      <w:rPr>
                        <w:color w:val="100000"/>
                        <w:w w:val="110"/>
                        <w:sz w:val="8"/>
                      </w:rPr>
                      <w:t>55 1</w:t>
                    </w:r>
                  </w:p>
                  <w:p>
                    <w:pPr>
                      <w:spacing w:line="90" w:lineRule="exact" w:before="0"/>
                      <w:ind w:left="97" w:right="0" w:firstLine="0"/>
                      <w:jc w:val="left"/>
                      <w:rPr>
                        <w:sz w:val="8"/>
                      </w:rPr>
                    </w:pPr>
                    <w:r>
                      <w:rPr>
                        <w:color w:val="100000"/>
                        <w:w w:val="110"/>
                        <w:sz w:val="8"/>
                      </w:rPr>
                      <w:t>57 5</w:t>
                    </w:r>
                  </w:p>
                </w:txbxContent>
              </v:textbox>
              <w10:wrap type="none"/>
            </v:shape>
            <v:shape style="position:absolute;left:3094;top:-1546;width:177;height:88" type="#_x0000_t202" filled="false" stroked="false">
              <v:textbox inset="0,0,0,0">
                <w:txbxContent>
                  <w:p>
                    <w:pPr>
                      <w:spacing w:line="84" w:lineRule="exact" w:before="0"/>
                      <w:ind w:left="0" w:right="0" w:firstLine="0"/>
                      <w:jc w:val="left"/>
                      <w:rPr>
                        <w:sz w:val="8"/>
                      </w:rPr>
                    </w:pPr>
                    <w:r>
                      <w:rPr>
                        <w:color w:val="100000"/>
                        <w:w w:val="110"/>
                        <w:sz w:val="8"/>
                      </w:rPr>
                      <w:t>72 9</w:t>
                    </w:r>
                  </w:p>
                </w:txbxContent>
              </v:textbox>
              <w10:wrap type="none"/>
            </v:shape>
            <v:shape style="position:absolute;left:4042;top:-1515;width:191;height:98" type="#_x0000_t202" filled="false" stroked="false">
              <v:textbox inset="0,0,0,0">
                <w:txbxContent>
                  <w:p>
                    <w:pPr>
                      <w:spacing w:line="94" w:lineRule="exact" w:before="0"/>
                      <w:ind w:left="0" w:right="0" w:firstLine="0"/>
                      <w:jc w:val="left"/>
                      <w:rPr>
                        <w:sz w:val="9"/>
                      </w:rPr>
                    </w:pPr>
                    <w:r>
                      <w:rPr>
                        <w:color w:val="100000"/>
                        <w:w w:val="110"/>
                        <w:sz w:val="9"/>
                      </w:rPr>
                      <w:t>75 1</w:t>
                    </w:r>
                  </w:p>
                </w:txbxContent>
              </v:textbox>
              <w10:wrap type="none"/>
            </v:shape>
            <v:shape style="position:absolute;left:3158;top:-1358;width:89;height:79" type="#_x0000_t202" filled="false" stroked="false">
              <v:textbox inset="0,0,0,0">
                <w:txbxContent>
                  <w:p>
                    <w:pPr>
                      <w:spacing w:line="77" w:lineRule="exact" w:before="0"/>
                      <w:ind w:left="0" w:right="0" w:firstLine="0"/>
                      <w:jc w:val="left"/>
                      <w:rPr>
                        <w:sz w:val="8"/>
                      </w:rPr>
                    </w:pPr>
                    <w:r>
                      <w:rPr>
                        <w:color w:val="100000"/>
                        <w:sz w:val="8"/>
                      </w:rPr>
                      <w:t>70</w:t>
                    </w:r>
                  </w:p>
                </w:txbxContent>
              </v:textbox>
              <w10:wrap type="none"/>
            </v:shape>
            <v:shape style="position:absolute;left:3514;top:-1344;width:89;height:79" type="#_x0000_t202" filled="false" stroked="false">
              <v:textbox inset="0,0,0,0">
                <w:txbxContent>
                  <w:p>
                    <w:pPr>
                      <w:spacing w:line="77" w:lineRule="exact" w:before="0"/>
                      <w:ind w:left="0" w:right="0" w:firstLine="0"/>
                      <w:jc w:val="left"/>
                      <w:rPr>
                        <w:sz w:val="8"/>
                      </w:rPr>
                    </w:pPr>
                    <w:r>
                      <w:rPr>
                        <w:color w:val="100000"/>
                        <w:sz w:val="8"/>
                      </w:rPr>
                      <w:t>80</w:t>
                    </w:r>
                  </w:p>
                </w:txbxContent>
              </v:textbox>
              <w10:wrap type="none"/>
            </v:shape>
            <v:shape style="position:absolute;left:5312;top:-1412;width:133;height:143" type="#_x0000_t202" filled="false" stroked="false">
              <v:textbox inset="0,0,0,0">
                <w:txbxContent>
                  <w:p>
                    <w:pPr>
                      <w:spacing w:line="139" w:lineRule="exact" w:before="0"/>
                      <w:ind w:left="0" w:right="0" w:firstLine="0"/>
                      <w:jc w:val="left"/>
                      <w:rPr>
                        <w:sz w:val="14"/>
                      </w:rPr>
                    </w:pPr>
                    <w:r>
                      <w:rPr>
                        <w:color w:val="100000"/>
                        <w:sz w:val="14"/>
                      </w:rPr>
                      <w:t>-5</w:t>
                    </w:r>
                  </w:p>
                </w:txbxContent>
              </v:textbox>
              <w10:wrap type="none"/>
            </v:shape>
            <v:shape style="position:absolute;left:1697;top:-946;width:1335;height:861" type="#_x0000_t202" filled="false" stroked="false">
              <v:textbox inset="0,0,0,0">
                <w:txbxContent>
                  <w:p>
                    <w:pPr>
                      <w:spacing w:line="141" w:lineRule="exact" w:before="0"/>
                      <w:ind w:left="0" w:right="0" w:firstLine="0"/>
                      <w:jc w:val="left"/>
                      <w:rPr>
                        <w:b/>
                        <w:sz w:val="14"/>
                      </w:rPr>
                    </w:pPr>
                    <w:r>
                      <w:rPr>
                        <w:b/>
                        <w:color w:val="100000"/>
                        <w:w w:val="115"/>
                        <w:sz w:val="14"/>
                      </w:rPr>
                      <w:t>C dar</w:t>
                    </w:r>
                    <w:r>
                      <w:rPr>
                        <w:b/>
                        <w:color w:val="100000"/>
                        <w:sz w:val="14"/>
                      </w:rPr>
                      <w:t> </w:t>
                    </w:r>
                    <w:r>
                      <w:rPr>
                        <w:b/>
                        <w:color w:val="100000"/>
                        <w:w w:val="195"/>
                        <w:sz w:val="14"/>
                      </w:rPr>
                      <w:t>     </w:t>
                    </w:r>
                  </w:p>
                  <w:p>
                    <w:pPr>
                      <w:spacing w:before="34"/>
                      <w:ind w:left="0" w:right="0" w:firstLine="0"/>
                      <w:jc w:val="left"/>
                      <w:rPr>
                        <w:b/>
                        <w:sz w:val="14"/>
                      </w:rPr>
                    </w:pPr>
                    <w:r>
                      <w:rPr>
                        <w:b/>
                        <w:color w:val="100000"/>
                        <w:w w:val="201"/>
                        <w:sz w:val="14"/>
                      </w:rPr>
                      <w:t>   </w:t>
                    </w:r>
                    <w:r>
                      <w:rPr>
                        <w:b/>
                        <w:color w:val="100000"/>
                        <w:sz w:val="14"/>
                      </w:rPr>
                      <w:t> </w:t>
                    </w:r>
                    <w:r>
                      <w:rPr>
                        <w:b/>
                        <w:color w:val="100000"/>
                        <w:w w:val="188"/>
                        <w:sz w:val="14"/>
                      </w:rPr>
                      <w:t>      </w:t>
                    </w:r>
                    <w:r>
                      <w:rPr>
                        <w:b/>
                        <w:color w:val="100000"/>
                        <w:w w:val="190"/>
                        <w:sz w:val="14"/>
                      </w:rPr>
                      <w:t>r </w:t>
                    </w:r>
                    <w:r>
                      <w:rPr>
                        <w:b/>
                        <w:color w:val="100000"/>
                        <w:sz w:val="14"/>
                      </w:rPr>
                      <w:t> </w:t>
                    </w:r>
                    <w:r>
                      <w:rPr>
                        <w:b/>
                        <w:color w:val="100000"/>
                        <w:w w:val="195"/>
                        <w:sz w:val="14"/>
                      </w:rPr>
                      <w:t>     </w:t>
                    </w:r>
                  </w:p>
                  <w:p>
                    <w:pPr>
                      <w:spacing w:line="261" w:lineRule="auto" w:before="34"/>
                      <w:ind w:left="0" w:right="797" w:firstLine="19"/>
                      <w:jc w:val="left"/>
                      <w:rPr>
                        <w:b/>
                        <w:sz w:val="14"/>
                      </w:rPr>
                    </w:pPr>
                    <w:r>
                      <w:rPr>
                        <w:b/>
                        <w:color w:val="100000"/>
                        <w:spacing w:val="-4"/>
                        <w:w w:val="158"/>
                        <w:sz w:val="14"/>
                      </w:rPr>
                      <w:t> </w:t>
                    </w:r>
                    <w:r>
                      <w:rPr>
                        <w:b/>
                        <w:color w:val="100000"/>
                        <w:spacing w:val="-4"/>
                        <w:w w:val="130"/>
                        <w:sz w:val="14"/>
                      </w:rPr>
                      <w:t>a     </w:t>
                    </w:r>
                    <w:r>
                      <w:rPr>
                        <w:b/>
                        <w:color w:val="100000"/>
                        <w:spacing w:val="-16"/>
                        <w:w w:val="125"/>
                        <w:sz w:val="14"/>
                      </w:rPr>
                      <w:t>COM</w:t>
                    </w:r>
                  </w:p>
                  <w:p>
                    <w:pPr>
                      <w:spacing w:before="9"/>
                      <w:ind w:left="801" w:right="0" w:firstLine="0"/>
                      <w:jc w:val="left"/>
                      <w:rPr>
                        <w:sz w:val="11"/>
                      </w:rPr>
                    </w:pPr>
                    <w:r>
                      <w:rPr>
                        <w:w w:val="123"/>
                        <w:sz w:val="11"/>
                      </w:rPr>
                      <w:t> </w:t>
                    </w:r>
                    <w:r>
                      <w:rPr>
                        <w:spacing w:val="-6"/>
                        <w:w w:val="115"/>
                        <w:sz w:val="11"/>
                      </w:rPr>
                      <w:t>ower </w:t>
                    </w:r>
                    <w:r>
                      <w:rPr>
                        <w:spacing w:val="-7"/>
                        <w:w w:val="115"/>
                        <w:sz w:val="11"/>
                      </w:rPr>
                      <w:t>Crust</w:t>
                    </w:r>
                  </w:p>
                </w:txbxContent>
              </v:textbox>
              <w10:wrap type="none"/>
            </v:shape>
            <v:shape style="position:absolute;left:5312;top:-514;width:201;height:143" type="#_x0000_t202" filled="false" stroked="false">
              <v:textbox inset="0,0,0,0">
                <w:txbxContent>
                  <w:p>
                    <w:pPr>
                      <w:spacing w:line="139" w:lineRule="exact" w:before="0"/>
                      <w:ind w:left="0" w:right="0" w:firstLine="0"/>
                      <w:jc w:val="left"/>
                      <w:rPr>
                        <w:sz w:val="14"/>
                      </w:rPr>
                    </w:pPr>
                    <w:r>
                      <w:rPr>
                        <w:color w:val="100000"/>
                        <w:sz w:val="14"/>
                      </w:rPr>
                      <w:t>-10</w:t>
                    </w:r>
                  </w:p>
                </w:txbxContent>
              </v:textbox>
              <w10:wrap type="none"/>
            </v:shape>
            <v:shape style="position:absolute;left:4159;top:-221;width:518;height:118" type="#_x0000_t202" filled="false" stroked="false">
              <v:textbox inset="0,0,0,0">
                <w:txbxContent>
                  <w:p>
                    <w:pPr>
                      <w:spacing w:line="113" w:lineRule="exact" w:before="0"/>
                      <w:ind w:left="0" w:right="0" w:firstLine="0"/>
                      <w:jc w:val="left"/>
                      <w:rPr>
                        <w:sz w:val="11"/>
                      </w:rPr>
                    </w:pPr>
                    <w:r>
                      <w:rPr>
                        <w:spacing w:val="-7"/>
                        <w:w w:val="105"/>
                        <w:sz w:val="11"/>
                      </w:rPr>
                      <w:t>Upper </w:t>
                    </w:r>
                    <w:r>
                      <w:rPr>
                        <w:spacing w:val="-8"/>
                        <w:w w:val="105"/>
                        <w:sz w:val="11"/>
                      </w:rPr>
                      <w:t>Crust</w:t>
                    </w:r>
                  </w:p>
                </w:txbxContent>
              </v:textbox>
              <w10:wrap type="none"/>
            </v:shape>
            <v:shape style="position:absolute;left:5214;top:-1885;width:165;height:409" type="#_x0000_t202" filled="false" stroked="false">
              <v:textbox inset="0,0,0,0">
                <w:txbxContent>
                  <w:p>
                    <w:pPr>
                      <w:spacing w:line="197" w:lineRule="exact" w:before="0"/>
                      <w:ind w:left="24" w:right="0" w:firstLine="0"/>
                      <w:jc w:val="left"/>
                      <w:rPr>
                        <w:sz w:val="19"/>
                      </w:rPr>
                    </w:pPr>
                    <w:r>
                      <w:rPr>
                        <w:color w:val="100000"/>
                        <w:spacing w:val="-8"/>
                        <w:w w:val="95"/>
                        <w:sz w:val="19"/>
                      </w:rPr>
                      <w:t>e</w:t>
                    </w:r>
                  </w:p>
                </w:txbxContent>
              </v:textbox>
              <w10:wrap type="none"/>
            </v:shape>
            <v:shape style="position:absolute;left:4374;top:-1885;width:821;height:409" type="#_x0000_t202" filled="false" stroked="false">
              <v:textbox inset="0,0,0,0">
                <w:txbxContent>
                  <w:p>
                    <w:pPr>
                      <w:spacing w:line="213" w:lineRule="auto" w:before="0"/>
                      <w:ind w:left="175" w:right="-63" w:hanging="167"/>
                      <w:jc w:val="left"/>
                      <w:rPr>
                        <w:sz w:val="19"/>
                      </w:rPr>
                    </w:pPr>
                    <w:r>
                      <w:rPr>
                        <w:color w:val="100000"/>
                        <w:spacing w:val="-6"/>
                        <w:w w:val="95"/>
                        <w:sz w:val="19"/>
                      </w:rPr>
                      <w:t>SRP </w:t>
                    </w:r>
                    <w:r>
                      <w:rPr>
                        <w:color w:val="100000"/>
                        <w:spacing w:val="-8"/>
                        <w:w w:val="95"/>
                        <w:sz w:val="19"/>
                      </w:rPr>
                      <w:t>Neogen </w:t>
                    </w:r>
                    <w:r>
                      <w:rPr>
                        <w:color w:val="100000"/>
                        <w:spacing w:val="-8"/>
                        <w:sz w:val="19"/>
                      </w:rPr>
                      <w:t>rhyolites</w:t>
                    </w:r>
                  </w:p>
                </w:txbxContent>
              </v:textbox>
              <w10:wrap type="none"/>
            </v:shape>
            <v:shape style="position:absolute;left:5214;top:-2417;width:347;height:342" type="#_x0000_t202" filled="false" stroked="false">
              <v:textbox inset="0,0,0,0">
                <w:txbxContent>
                  <w:p>
                    <w:pPr>
                      <w:spacing w:before="34"/>
                      <w:ind w:left="175" w:right="0" w:firstLine="0"/>
                      <w:jc w:val="left"/>
                      <w:rPr>
                        <w:sz w:val="11"/>
                      </w:rPr>
                    </w:pPr>
                    <w:r>
                      <w:rPr>
                        <w:w w:val="105"/>
                        <w:sz w:val="11"/>
                      </w:rPr>
                      <w:t>80</w:t>
                    </w:r>
                  </w:p>
                </w:txbxContent>
              </v:textbox>
              <w10:wrap type="none"/>
            </v:shape>
            <v:shape style="position:absolute;left:5253;top:-3409;width:143;height:98" type="#_x0000_t202" filled="false" stroked="false">
              <v:textbox inset="0,0,0,0">
                <w:txbxContent>
                  <w:p>
                    <w:pPr>
                      <w:spacing w:line="94" w:lineRule="exact" w:before="0"/>
                      <w:ind w:left="0" w:right="0" w:firstLine="0"/>
                      <w:jc w:val="left"/>
                      <w:rPr>
                        <w:sz w:val="9"/>
                      </w:rPr>
                    </w:pPr>
                    <w:r>
                      <w:rPr>
                        <w:w w:val="110"/>
                        <w:sz w:val="9"/>
                      </w:rPr>
                      <w:t>2 6</w:t>
                    </w:r>
                  </w:p>
                </w:txbxContent>
              </v:textbox>
              <w10:wrap type="none"/>
            </v:shape>
            <v:shape style="position:absolute;left:4374;top:-2589;width:167;height:98" type="#_x0000_t202" filled="false" stroked="false">
              <v:textbox inset="0,0,0,0">
                <w:txbxContent>
                  <w:p>
                    <w:pPr>
                      <w:spacing w:line="94" w:lineRule="exact" w:before="0"/>
                      <w:ind w:left="0" w:right="0" w:firstLine="0"/>
                      <w:jc w:val="left"/>
                      <w:rPr>
                        <w:sz w:val="9"/>
                      </w:rPr>
                    </w:pPr>
                    <w:r>
                      <w:rPr>
                        <w:w w:val="110"/>
                        <w:sz w:val="9"/>
                      </w:rPr>
                      <w:t>244</w:t>
                    </w:r>
                  </w:p>
                </w:txbxContent>
              </v:textbox>
              <w10:wrap type="none"/>
            </v:shape>
            <v:shape style="position:absolute;left:3924;top:-2550;width:167;height:98" type="#_x0000_t202" filled="false" stroked="false">
              <v:textbox inset="0,0,0,0">
                <w:txbxContent>
                  <w:p>
                    <w:pPr>
                      <w:spacing w:line="94" w:lineRule="exact" w:before="0"/>
                      <w:ind w:left="0" w:right="0" w:firstLine="0"/>
                      <w:jc w:val="left"/>
                      <w:rPr>
                        <w:sz w:val="9"/>
                      </w:rPr>
                    </w:pPr>
                    <w:r>
                      <w:rPr>
                        <w:w w:val="110"/>
                        <w:sz w:val="9"/>
                      </w:rPr>
                      <w:t>260</w:t>
                    </w:r>
                  </w:p>
                </w:txbxContent>
              </v:textbox>
              <w10:wrap type="none"/>
            </v:shape>
            <v:shape style="position:absolute;left:5155;top:-2765;width:118;height:98" type="#_x0000_t202" filled="false" stroked="false">
              <v:textbox inset="0,0,0,0">
                <w:txbxContent>
                  <w:p>
                    <w:pPr>
                      <w:spacing w:line="94" w:lineRule="exact" w:before="0"/>
                      <w:ind w:left="0" w:right="0" w:firstLine="0"/>
                      <w:jc w:val="left"/>
                      <w:rPr>
                        <w:sz w:val="9"/>
                      </w:rPr>
                    </w:pPr>
                    <w:r>
                      <w:rPr>
                        <w:w w:val="110"/>
                        <w:sz w:val="9"/>
                      </w:rPr>
                      <w:t>18</w:t>
                    </w:r>
                  </w:p>
                </w:txbxContent>
              </v:textbox>
              <w10:wrap type="none"/>
            </v:shape>
            <v:shape style="position:absolute;left:3456;top:-3439;width:318;height:137" type="#_x0000_t202" filled="false" stroked="false">
              <v:textbox inset="0,0,0,0">
                <w:txbxContent>
                  <w:p>
                    <w:pPr>
                      <w:spacing w:line="132" w:lineRule="exact" w:before="0"/>
                      <w:ind w:left="0" w:right="0" w:firstLine="0"/>
                      <w:jc w:val="left"/>
                      <w:rPr>
                        <w:sz w:val="13"/>
                      </w:rPr>
                    </w:pPr>
                    <w:r>
                      <w:rPr>
                        <w:w w:val="105"/>
                        <w:sz w:val="13"/>
                      </w:rPr>
                      <w:t>COM</w:t>
                    </w:r>
                  </w:p>
                </w:txbxContent>
              </v:textbox>
              <w10:wrap type="none"/>
            </v:shape>
            <w10:wrap type="none"/>
          </v:group>
        </w:pict>
      </w:r>
      <w:r>
        <w:rPr>
          <w:color w:val="100000"/>
          <w:w w:val="105"/>
          <w:sz w:val="13"/>
        </w:rPr>
        <w:t>0 705</w:t>
      </w:r>
    </w:p>
    <w:p>
      <w:pPr>
        <w:pStyle w:val="BodyText"/>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4"/>
        <w:rPr>
          <w:sz w:val="17"/>
        </w:rPr>
      </w:pPr>
    </w:p>
    <w:p>
      <w:pPr>
        <w:spacing w:line="135" w:lineRule="exact" w:before="0"/>
        <w:ind w:left="394" w:right="342" w:firstLine="0"/>
        <w:jc w:val="center"/>
        <w:rPr>
          <w:sz w:val="13"/>
        </w:rPr>
      </w:pPr>
      <w:r>
        <w:rPr>
          <w:color w:val="100000"/>
          <w:w w:val="105"/>
          <w:sz w:val="13"/>
        </w:rPr>
        <w:t>0 707</w:t>
      </w:r>
    </w:p>
    <w:p>
      <w:pPr>
        <w:spacing w:line="245" w:lineRule="exact" w:before="0"/>
        <w:ind w:left="296" w:right="0" w:firstLine="0"/>
        <w:jc w:val="left"/>
        <w:rPr>
          <w:sz w:val="15"/>
        </w:rPr>
      </w:pPr>
      <w:r>
        <w:rPr>
          <w:color w:val="100000"/>
          <w:w w:val="105"/>
          <w:position w:val="2"/>
          <w:sz w:val="13"/>
        </w:rPr>
        <w:t>87</w:t>
      </w:r>
      <w:r>
        <w:rPr>
          <w:color w:val="100000"/>
          <w:w w:val="105"/>
          <w:sz w:val="20"/>
        </w:rPr>
        <w:t>Sr</w:t>
      </w:r>
      <w:r>
        <w:rPr>
          <w:color w:val="100000"/>
          <w:spacing w:val="-36"/>
          <w:w w:val="105"/>
          <w:sz w:val="20"/>
        </w:rPr>
        <w:t> </w:t>
      </w:r>
      <w:r>
        <w:rPr>
          <w:color w:val="100000"/>
          <w:spacing w:val="-5"/>
          <w:w w:val="105"/>
          <w:position w:val="2"/>
          <w:sz w:val="13"/>
        </w:rPr>
        <w:t>86</w:t>
      </w:r>
      <w:r>
        <w:rPr>
          <w:color w:val="100000"/>
          <w:spacing w:val="-5"/>
          <w:w w:val="105"/>
          <w:sz w:val="20"/>
        </w:rPr>
        <w:t>Sr</w:t>
      </w:r>
      <w:r>
        <w:rPr>
          <w:color w:val="100000"/>
          <w:spacing w:val="-5"/>
          <w:w w:val="105"/>
          <w:position w:val="-3"/>
          <w:sz w:val="15"/>
        </w:rPr>
        <w:t>(i)</w:t>
      </w:r>
    </w:p>
    <w:p>
      <w:pPr>
        <w:pStyle w:val="BodyText"/>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5"/>
        <w:rPr>
          <w:sz w:val="16"/>
        </w:rPr>
      </w:pPr>
    </w:p>
    <w:p>
      <w:pPr>
        <w:spacing w:before="1"/>
        <w:ind w:left="52" w:right="0" w:firstLine="0"/>
        <w:jc w:val="left"/>
        <w:rPr>
          <w:sz w:val="13"/>
        </w:rPr>
      </w:pPr>
      <w:r>
        <w:rPr>
          <w:color w:val="100000"/>
          <w:w w:val="105"/>
          <w:sz w:val="13"/>
        </w:rPr>
        <w:t>0 709</w:t>
      </w:r>
    </w:p>
    <w:p>
      <w:pPr>
        <w:pStyle w:val="BodyText"/>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5"/>
        <w:rPr>
          <w:sz w:val="16"/>
        </w:rPr>
      </w:pPr>
    </w:p>
    <w:p>
      <w:pPr>
        <w:spacing w:before="1"/>
        <w:ind w:left="361" w:right="0" w:firstLine="0"/>
        <w:jc w:val="left"/>
        <w:rPr>
          <w:sz w:val="13"/>
        </w:rPr>
      </w:pPr>
      <w:r>
        <w:rPr>
          <w:color w:val="100000"/>
          <w:w w:val="105"/>
          <w:sz w:val="13"/>
        </w:rPr>
        <w:t>0 711</w:t>
      </w:r>
    </w:p>
    <w:p>
      <w:pPr>
        <w:pStyle w:val="BodyText"/>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5"/>
        <w:rPr>
          <w:sz w:val="16"/>
        </w:rPr>
      </w:pPr>
    </w:p>
    <w:p>
      <w:pPr>
        <w:spacing w:before="1"/>
        <w:ind w:left="361" w:right="0" w:firstLine="0"/>
        <w:jc w:val="left"/>
        <w:rPr>
          <w:sz w:val="13"/>
        </w:rPr>
      </w:pPr>
      <w:r>
        <w:rPr>
          <w:color w:val="100000"/>
          <w:w w:val="105"/>
          <w:sz w:val="13"/>
        </w:rPr>
        <w:t>0 713</w:t>
      </w:r>
    </w:p>
    <w:p>
      <w:pPr>
        <w:pStyle w:val="BodyText"/>
        <w:spacing w:line="249" w:lineRule="auto"/>
        <w:ind w:left="361" w:right="319"/>
        <w:jc w:val="both"/>
      </w:pPr>
      <w:r>
        <w:rPr/>
        <w:br w:type="column"/>
      </w:r>
      <w:r>
        <w:rPr/>
        <w:t>chemical</w:t>
      </w:r>
      <w:r>
        <w:rPr>
          <w:spacing w:val="-6"/>
        </w:rPr>
        <w:t> </w:t>
      </w:r>
      <w:r>
        <w:rPr/>
        <w:t>composition</w:t>
      </w:r>
      <w:r>
        <w:rPr>
          <w:spacing w:val="-5"/>
        </w:rPr>
        <w:t> </w:t>
      </w:r>
      <w:r>
        <w:rPr/>
        <w:t>is</w:t>
      </w:r>
      <w:r>
        <w:rPr>
          <w:spacing w:val="-5"/>
        </w:rPr>
        <w:t> </w:t>
      </w:r>
      <w:r>
        <w:rPr/>
        <w:t>from</w:t>
      </w:r>
      <w:r>
        <w:rPr>
          <w:spacing w:val="-5"/>
        </w:rPr>
        <w:t> </w:t>
      </w:r>
      <w:r>
        <w:rPr/>
        <w:t>lower</w:t>
      </w:r>
      <w:r>
        <w:rPr>
          <w:spacing w:val="-6"/>
        </w:rPr>
        <w:t> </w:t>
      </w:r>
      <w:r>
        <w:rPr/>
        <w:t>and</w:t>
      </w:r>
      <w:r>
        <w:rPr>
          <w:spacing w:val="-5"/>
        </w:rPr>
        <w:t> </w:t>
      </w:r>
      <w:r>
        <w:rPr/>
        <w:t>upper</w:t>
      </w:r>
      <w:r>
        <w:rPr>
          <w:spacing w:val="-5"/>
        </w:rPr>
        <w:t> </w:t>
      </w:r>
      <w:r>
        <w:rPr/>
        <w:t>crustal</w:t>
      </w:r>
      <w:r>
        <w:rPr>
          <w:spacing w:val="-5"/>
        </w:rPr>
        <w:t> </w:t>
      </w:r>
      <w:r>
        <w:rPr/>
        <w:t>xenoliths in SRP lavas (Leeman et al., 1985). The long curved line </w:t>
      </w:r>
      <w:r>
        <w:rPr>
          <w:spacing w:val="-2"/>
        </w:rPr>
        <w:t>repre- </w:t>
      </w:r>
      <w:r>
        <w:rPr/>
        <w:t>sents the AFC </w:t>
      </w:r>
      <w:r>
        <w:rPr>
          <w:spacing w:val="-3"/>
        </w:rPr>
        <w:t>model </w:t>
      </w:r>
      <w:r>
        <w:rPr/>
        <w:t>fractionation </w:t>
      </w:r>
      <w:r>
        <w:rPr>
          <w:spacing w:val="-3"/>
        </w:rPr>
        <w:t>path. Small numbers </w:t>
      </w:r>
      <w:r>
        <w:rPr/>
        <w:t>indicate percentage crystallization of the parent</w:t>
      </w:r>
      <w:r>
        <w:rPr>
          <w:spacing w:val="-35"/>
        </w:rPr>
        <w:t> </w:t>
      </w:r>
      <w:r>
        <w:rPr>
          <w:spacing w:val="-2"/>
        </w:rPr>
        <w:t>magma.</w:t>
      </w:r>
    </w:p>
    <w:p>
      <w:pPr>
        <w:pStyle w:val="BodyText"/>
        <w:spacing w:line="249" w:lineRule="auto"/>
        <w:ind w:left="361" w:right="331" w:firstLine="288"/>
        <w:jc w:val="both"/>
      </w:pPr>
      <w:r>
        <w:rPr>
          <w:w w:val="105"/>
        </w:rPr>
        <w:t>The</w:t>
      </w:r>
      <w:r>
        <w:rPr>
          <w:spacing w:val="-21"/>
          <w:w w:val="105"/>
        </w:rPr>
        <w:t> </w:t>
      </w:r>
      <w:r>
        <w:rPr>
          <w:w w:val="105"/>
        </w:rPr>
        <w:t>AFC</w:t>
      </w:r>
      <w:r>
        <w:rPr>
          <w:spacing w:val="-20"/>
          <w:w w:val="105"/>
        </w:rPr>
        <w:t> </w:t>
      </w:r>
      <w:r>
        <w:rPr>
          <w:w w:val="105"/>
        </w:rPr>
        <w:t>model</w:t>
      </w:r>
      <w:r>
        <w:rPr>
          <w:spacing w:val="-21"/>
          <w:w w:val="105"/>
        </w:rPr>
        <w:t> </w:t>
      </w:r>
      <w:r>
        <w:rPr>
          <w:w w:val="105"/>
        </w:rPr>
        <w:t>yields</w:t>
      </w:r>
      <w:r>
        <w:rPr>
          <w:spacing w:val="-20"/>
          <w:w w:val="105"/>
        </w:rPr>
        <w:t> </w:t>
      </w:r>
      <w:r>
        <w:rPr>
          <w:w w:val="105"/>
        </w:rPr>
        <w:t>a</w:t>
      </w:r>
      <w:r>
        <w:rPr>
          <w:spacing w:val="-20"/>
          <w:w w:val="105"/>
        </w:rPr>
        <w:t> </w:t>
      </w:r>
      <w:r>
        <w:rPr>
          <w:w w:val="105"/>
        </w:rPr>
        <w:t>successful</w:t>
      </w:r>
      <w:r>
        <w:rPr>
          <w:spacing w:val="-21"/>
          <w:w w:val="105"/>
        </w:rPr>
        <w:t> </w:t>
      </w:r>
      <w:r>
        <w:rPr>
          <w:w w:val="105"/>
        </w:rPr>
        <w:t>match</w:t>
      </w:r>
      <w:r>
        <w:rPr>
          <w:spacing w:val="-20"/>
          <w:w w:val="105"/>
        </w:rPr>
        <w:t> </w:t>
      </w:r>
      <w:r>
        <w:rPr>
          <w:w w:val="105"/>
        </w:rPr>
        <w:t>for</w:t>
      </w:r>
      <w:r>
        <w:rPr>
          <w:spacing w:val="-20"/>
          <w:w w:val="105"/>
        </w:rPr>
        <w:t> </w:t>
      </w:r>
      <w:r>
        <w:rPr>
          <w:w w:val="105"/>
        </w:rPr>
        <w:t>observed</w:t>
      </w:r>
      <w:r>
        <w:rPr>
          <w:spacing w:val="-21"/>
          <w:w w:val="105"/>
        </w:rPr>
        <w:t> </w:t>
      </w:r>
      <w:r>
        <w:rPr>
          <w:w w:val="105"/>
        </w:rPr>
        <w:t>Sr- and</w:t>
      </w:r>
      <w:r>
        <w:rPr>
          <w:spacing w:val="-35"/>
          <w:w w:val="105"/>
        </w:rPr>
        <w:t> </w:t>
      </w:r>
      <w:r>
        <w:rPr>
          <w:spacing w:val="-3"/>
          <w:w w:val="105"/>
        </w:rPr>
        <w:t>Nd-isotopes</w:t>
      </w:r>
      <w:r>
        <w:rPr>
          <w:spacing w:val="-35"/>
          <w:w w:val="105"/>
        </w:rPr>
        <w:t> </w:t>
      </w:r>
      <w:r>
        <w:rPr>
          <w:w w:val="105"/>
        </w:rPr>
        <w:t>as</w:t>
      </w:r>
      <w:r>
        <w:rPr>
          <w:spacing w:val="-34"/>
          <w:w w:val="105"/>
        </w:rPr>
        <w:t> </w:t>
      </w:r>
      <w:r>
        <w:rPr>
          <w:spacing w:val="-3"/>
          <w:w w:val="105"/>
        </w:rPr>
        <w:t>well</w:t>
      </w:r>
      <w:r>
        <w:rPr>
          <w:spacing w:val="-35"/>
          <w:w w:val="105"/>
        </w:rPr>
        <w:t> </w:t>
      </w:r>
      <w:r>
        <w:rPr>
          <w:w w:val="105"/>
        </w:rPr>
        <w:t>as</w:t>
      </w:r>
      <w:r>
        <w:rPr>
          <w:spacing w:val="-35"/>
          <w:w w:val="105"/>
        </w:rPr>
        <w:t> </w:t>
      </w:r>
      <w:r>
        <w:rPr>
          <w:w w:val="105"/>
        </w:rPr>
        <w:t>Sr-</w:t>
      </w:r>
      <w:r>
        <w:rPr>
          <w:spacing w:val="-34"/>
          <w:w w:val="105"/>
        </w:rPr>
        <w:t> </w:t>
      </w:r>
      <w:r>
        <w:rPr>
          <w:w w:val="105"/>
        </w:rPr>
        <w:t>and</w:t>
      </w:r>
      <w:r>
        <w:rPr>
          <w:spacing w:val="-35"/>
          <w:w w:val="105"/>
        </w:rPr>
        <w:t> </w:t>
      </w:r>
      <w:r>
        <w:rPr>
          <w:spacing w:val="-3"/>
          <w:w w:val="105"/>
        </w:rPr>
        <w:t>Nd-concentrations.</w:t>
      </w:r>
      <w:r>
        <w:rPr>
          <w:spacing w:val="-35"/>
          <w:w w:val="105"/>
        </w:rPr>
        <w:t> </w:t>
      </w:r>
      <w:r>
        <w:rPr>
          <w:w w:val="105"/>
        </w:rPr>
        <w:t>It</w:t>
      </w:r>
      <w:r>
        <w:rPr>
          <w:spacing w:val="-34"/>
          <w:w w:val="105"/>
        </w:rPr>
        <w:t> </w:t>
      </w:r>
      <w:r>
        <w:rPr>
          <w:w w:val="105"/>
        </w:rPr>
        <w:t>is</w:t>
      </w:r>
      <w:r>
        <w:rPr>
          <w:spacing w:val="-35"/>
          <w:w w:val="105"/>
        </w:rPr>
        <w:t> </w:t>
      </w:r>
      <w:r>
        <w:rPr>
          <w:spacing w:val="-3"/>
          <w:w w:val="105"/>
        </w:rPr>
        <w:t>highly </w:t>
      </w:r>
      <w:r>
        <w:rPr>
          <w:w w:val="105"/>
        </w:rPr>
        <w:t>sensitive</w:t>
      </w:r>
      <w:r>
        <w:rPr>
          <w:spacing w:val="-13"/>
          <w:w w:val="105"/>
        </w:rPr>
        <w:t> </w:t>
      </w:r>
      <w:r>
        <w:rPr>
          <w:w w:val="105"/>
        </w:rPr>
        <w:t>to</w:t>
      </w:r>
      <w:r>
        <w:rPr>
          <w:spacing w:val="-13"/>
          <w:w w:val="105"/>
        </w:rPr>
        <w:t> </w:t>
      </w:r>
      <w:r>
        <w:rPr>
          <w:w w:val="105"/>
        </w:rPr>
        <w:t>r</w:t>
      </w:r>
      <w:r>
        <w:rPr>
          <w:spacing w:val="-12"/>
          <w:w w:val="105"/>
        </w:rPr>
        <w:t> </w:t>
      </w:r>
      <w:r>
        <w:rPr>
          <w:w w:val="105"/>
        </w:rPr>
        <w:t>(ratio</w:t>
      </w:r>
      <w:r>
        <w:rPr>
          <w:spacing w:val="-13"/>
          <w:w w:val="105"/>
        </w:rPr>
        <w:t> </w:t>
      </w:r>
      <w:r>
        <w:rPr>
          <w:w w:val="105"/>
        </w:rPr>
        <w:t>of</w:t>
      </w:r>
      <w:r>
        <w:rPr>
          <w:spacing w:val="-13"/>
          <w:w w:val="105"/>
        </w:rPr>
        <w:t> </w:t>
      </w:r>
      <w:r>
        <w:rPr>
          <w:w w:val="105"/>
        </w:rPr>
        <w:t>assimilation</w:t>
      </w:r>
      <w:r>
        <w:rPr>
          <w:spacing w:val="-12"/>
          <w:w w:val="105"/>
        </w:rPr>
        <w:t> </w:t>
      </w:r>
      <w:r>
        <w:rPr>
          <w:w w:val="105"/>
        </w:rPr>
        <w:t>to</w:t>
      </w:r>
      <w:r>
        <w:rPr>
          <w:spacing w:val="-13"/>
          <w:w w:val="105"/>
        </w:rPr>
        <w:t> </w:t>
      </w:r>
      <w:r>
        <w:rPr>
          <w:w w:val="105"/>
        </w:rPr>
        <w:t>crystallization).</w:t>
      </w:r>
      <w:r>
        <w:rPr>
          <w:spacing w:val="-13"/>
          <w:w w:val="105"/>
        </w:rPr>
        <w:t> </w:t>
      </w:r>
      <w:r>
        <w:rPr>
          <w:w w:val="105"/>
        </w:rPr>
        <w:t>No</w:t>
      </w:r>
      <w:r>
        <w:rPr>
          <w:spacing w:val="-12"/>
          <w:w w:val="105"/>
        </w:rPr>
        <w:t> </w:t>
      </w:r>
      <w:r>
        <w:rPr>
          <w:w w:val="105"/>
        </w:rPr>
        <w:t>suc- cessful</w:t>
      </w:r>
      <w:r>
        <w:rPr>
          <w:spacing w:val="-24"/>
          <w:w w:val="105"/>
        </w:rPr>
        <w:t> </w:t>
      </w:r>
      <w:r>
        <w:rPr>
          <w:w w:val="105"/>
        </w:rPr>
        <w:t>models</w:t>
      </w:r>
      <w:r>
        <w:rPr>
          <w:spacing w:val="-23"/>
          <w:w w:val="105"/>
        </w:rPr>
        <w:t> </w:t>
      </w:r>
      <w:r>
        <w:rPr>
          <w:w w:val="105"/>
        </w:rPr>
        <w:t>were</w:t>
      </w:r>
      <w:r>
        <w:rPr>
          <w:spacing w:val="-23"/>
          <w:w w:val="105"/>
        </w:rPr>
        <w:t> </w:t>
      </w:r>
      <w:r>
        <w:rPr>
          <w:w w:val="105"/>
        </w:rPr>
        <w:t>produced</w:t>
      </w:r>
      <w:r>
        <w:rPr>
          <w:spacing w:val="-23"/>
          <w:w w:val="105"/>
        </w:rPr>
        <w:t> </w:t>
      </w:r>
      <w:r>
        <w:rPr>
          <w:w w:val="105"/>
        </w:rPr>
        <w:t>using</w:t>
      </w:r>
      <w:r>
        <w:rPr>
          <w:spacing w:val="-23"/>
          <w:w w:val="105"/>
        </w:rPr>
        <w:t> </w:t>
      </w:r>
      <w:r>
        <w:rPr>
          <w:w w:val="105"/>
        </w:rPr>
        <w:t>r's</w:t>
      </w:r>
      <w:r>
        <w:rPr>
          <w:spacing w:val="-24"/>
          <w:w w:val="105"/>
        </w:rPr>
        <w:t> </w:t>
      </w:r>
      <w:r>
        <w:rPr>
          <w:w w:val="105"/>
        </w:rPr>
        <w:t>of</w:t>
      </w:r>
      <w:r>
        <w:rPr>
          <w:spacing w:val="-23"/>
          <w:w w:val="105"/>
        </w:rPr>
        <w:t> </w:t>
      </w:r>
      <w:r>
        <w:rPr>
          <w:w w:val="105"/>
        </w:rPr>
        <w:t>more</w:t>
      </w:r>
      <w:r>
        <w:rPr>
          <w:spacing w:val="-23"/>
          <w:w w:val="105"/>
        </w:rPr>
        <w:t> </w:t>
      </w:r>
      <w:r>
        <w:rPr>
          <w:w w:val="105"/>
        </w:rPr>
        <w:t>than</w:t>
      </w:r>
      <w:r>
        <w:rPr>
          <w:spacing w:val="-23"/>
          <w:w w:val="105"/>
        </w:rPr>
        <w:t> </w:t>
      </w:r>
      <w:r>
        <w:rPr>
          <w:w w:val="105"/>
        </w:rPr>
        <w:t>a</w:t>
      </w:r>
      <w:r>
        <w:rPr>
          <w:spacing w:val="-23"/>
          <w:w w:val="105"/>
        </w:rPr>
        <w:t> </w:t>
      </w:r>
      <w:r>
        <w:rPr>
          <w:w w:val="105"/>
        </w:rPr>
        <w:t>few</w:t>
      </w:r>
      <w:r>
        <w:rPr>
          <w:spacing w:val="-24"/>
          <w:w w:val="105"/>
        </w:rPr>
        <w:t> </w:t>
      </w:r>
      <w:r>
        <w:rPr>
          <w:w w:val="105"/>
        </w:rPr>
        <w:t>per-</w:t>
      </w:r>
    </w:p>
    <w:p>
      <w:pPr>
        <w:spacing w:after="0" w:line="249" w:lineRule="auto"/>
        <w:jc w:val="both"/>
        <w:sectPr>
          <w:type w:val="continuous"/>
          <w:pgSz w:w="12240" w:h="15840"/>
          <w:pgMar w:top="920" w:bottom="280" w:left="560" w:right="580"/>
          <w:cols w:num="7" w:equalWidth="0">
            <w:col w:w="1056" w:space="53"/>
            <w:col w:w="669" w:space="39"/>
            <w:col w:w="1084" w:space="40"/>
            <w:col w:w="361" w:space="73"/>
            <w:col w:w="709" w:space="53"/>
            <w:col w:w="1119" w:space="71"/>
            <w:col w:w="5773"/>
          </w:cols>
        </w:sectPr>
      </w:pPr>
    </w:p>
    <w:p>
      <w:pPr>
        <w:spacing w:line="249" w:lineRule="auto" w:before="31"/>
        <w:ind w:left="707" w:right="200" w:hanging="288"/>
        <w:jc w:val="both"/>
        <w:rPr>
          <w:i/>
          <w:sz w:val="18"/>
        </w:rPr>
      </w:pPr>
      <w:r>
        <w:rPr>
          <w:i/>
          <w:sz w:val="18"/>
        </w:rPr>
        <w:t>Figure 8. A plot of Nd- and Sr-isotope ratios for samples from </w:t>
      </w:r>
      <w:r>
        <w:rPr>
          <w:i/>
          <w:sz w:val="18"/>
        </w:rPr>
        <w:t>Cedar Butte (McCurry, unpublished data); Cedar Butte (tri- angles),</w:t>
      </w:r>
      <w:r>
        <w:rPr>
          <w:i/>
          <w:spacing w:val="-25"/>
          <w:sz w:val="18"/>
        </w:rPr>
        <w:t> </w:t>
      </w:r>
      <w:r>
        <w:rPr>
          <w:i/>
          <w:sz w:val="18"/>
        </w:rPr>
        <w:t>Big</w:t>
      </w:r>
      <w:r>
        <w:rPr>
          <w:i/>
          <w:spacing w:val="-24"/>
          <w:sz w:val="18"/>
        </w:rPr>
        <w:t> </w:t>
      </w:r>
      <w:r>
        <w:rPr>
          <w:i/>
          <w:sz w:val="18"/>
        </w:rPr>
        <w:t>Southern</w:t>
      </w:r>
      <w:r>
        <w:rPr>
          <w:i/>
          <w:spacing w:val="-25"/>
          <w:sz w:val="18"/>
        </w:rPr>
        <w:t> </w:t>
      </w:r>
      <w:r>
        <w:rPr>
          <w:i/>
          <w:sz w:val="18"/>
        </w:rPr>
        <w:t>Butte</w:t>
      </w:r>
      <w:r>
        <w:rPr>
          <w:i/>
          <w:spacing w:val="-24"/>
          <w:sz w:val="18"/>
        </w:rPr>
        <w:t> </w:t>
      </w:r>
      <w:r>
        <w:rPr>
          <w:i/>
          <w:sz w:val="18"/>
        </w:rPr>
        <w:t>(open</w:t>
      </w:r>
      <w:r>
        <w:rPr>
          <w:i/>
          <w:spacing w:val="-25"/>
          <w:sz w:val="18"/>
        </w:rPr>
        <w:t> </w:t>
      </w:r>
      <w:r>
        <w:rPr>
          <w:i/>
          <w:spacing w:val="-3"/>
          <w:sz w:val="18"/>
        </w:rPr>
        <w:t>square)</w:t>
      </w:r>
      <w:r>
        <w:rPr>
          <w:i/>
          <w:spacing w:val="-24"/>
          <w:sz w:val="18"/>
        </w:rPr>
        <w:t> </w:t>
      </w:r>
      <w:r>
        <w:rPr>
          <w:i/>
          <w:sz w:val="18"/>
        </w:rPr>
        <w:t>and</w:t>
      </w:r>
      <w:r>
        <w:rPr>
          <w:i/>
          <w:spacing w:val="-24"/>
          <w:sz w:val="18"/>
        </w:rPr>
        <w:t> </w:t>
      </w:r>
      <w:r>
        <w:rPr>
          <w:i/>
          <w:sz w:val="18"/>
        </w:rPr>
        <w:t>East</w:t>
      </w:r>
      <w:r>
        <w:rPr>
          <w:i/>
          <w:spacing w:val="-25"/>
          <w:sz w:val="18"/>
        </w:rPr>
        <w:t> </w:t>
      </w:r>
      <w:r>
        <w:rPr>
          <w:i/>
          <w:sz w:val="18"/>
        </w:rPr>
        <w:t>Butte</w:t>
      </w:r>
      <w:r>
        <w:rPr>
          <w:i/>
          <w:spacing w:val="-24"/>
          <w:sz w:val="18"/>
        </w:rPr>
        <w:t> </w:t>
      </w:r>
      <w:r>
        <w:rPr>
          <w:i/>
          <w:sz w:val="18"/>
        </w:rPr>
        <w:t>(open circle). Numbers next to Cedar Butte samples </w:t>
      </w:r>
      <w:r>
        <w:rPr>
          <w:i/>
          <w:spacing w:val="-3"/>
          <w:sz w:val="18"/>
        </w:rPr>
        <w:t>are </w:t>
      </w:r>
      <w:r>
        <w:rPr>
          <w:i/>
          <w:sz w:val="18"/>
        </w:rPr>
        <w:t>silica con- tents</w:t>
      </w:r>
      <w:r>
        <w:rPr>
          <w:i/>
          <w:spacing w:val="-19"/>
          <w:sz w:val="18"/>
        </w:rPr>
        <w:t> </w:t>
      </w:r>
      <w:r>
        <w:rPr>
          <w:i/>
          <w:sz w:val="18"/>
        </w:rPr>
        <w:t>of</w:t>
      </w:r>
      <w:r>
        <w:rPr>
          <w:i/>
          <w:spacing w:val="-19"/>
          <w:sz w:val="18"/>
        </w:rPr>
        <w:t> </w:t>
      </w:r>
      <w:r>
        <w:rPr>
          <w:i/>
          <w:sz w:val="18"/>
        </w:rPr>
        <w:t>the</w:t>
      </w:r>
      <w:r>
        <w:rPr>
          <w:i/>
          <w:spacing w:val="-19"/>
          <w:sz w:val="18"/>
        </w:rPr>
        <w:t> </w:t>
      </w:r>
      <w:r>
        <w:rPr>
          <w:i/>
          <w:sz w:val="18"/>
        </w:rPr>
        <w:t>respective</w:t>
      </w:r>
      <w:r>
        <w:rPr>
          <w:i/>
          <w:spacing w:val="-19"/>
          <w:sz w:val="18"/>
        </w:rPr>
        <w:t> </w:t>
      </w:r>
      <w:r>
        <w:rPr>
          <w:i/>
          <w:sz w:val="18"/>
        </w:rPr>
        <w:t>samples.</w:t>
      </w:r>
      <w:r>
        <w:rPr>
          <w:i/>
          <w:spacing w:val="-19"/>
          <w:sz w:val="18"/>
        </w:rPr>
        <w:t> </w:t>
      </w:r>
      <w:r>
        <w:rPr>
          <w:i/>
          <w:sz w:val="18"/>
        </w:rPr>
        <w:t>Curved</w:t>
      </w:r>
      <w:r>
        <w:rPr>
          <w:i/>
          <w:spacing w:val="-19"/>
          <w:sz w:val="18"/>
        </w:rPr>
        <w:t> </w:t>
      </w:r>
      <w:r>
        <w:rPr>
          <w:i/>
          <w:sz w:val="18"/>
        </w:rPr>
        <w:t>line</w:t>
      </w:r>
      <w:r>
        <w:rPr>
          <w:i/>
          <w:spacing w:val="-19"/>
          <w:sz w:val="18"/>
        </w:rPr>
        <w:t> </w:t>
      </w:r>
      <w:r>
        <w:rPr>
          <w:i/>
          <w:sz w:val="18"/>
        </w:rPr>
        <w:t>represents</w:t>
      </w:r>
      <w:r>
        <w:rPr>
          <w:i/>
          <w:spacing w:val="-19"/>
          <w:sz w:val="18"/>
        </w:rPr>
        <w:t> </w:t>
      </w:r>
      <w:r>
        <w:rPr>
          <w:i/>
          <w:sz w:val="18"/>
        </w:rPr>
        <w:t>an</w:t>
      </w:r>
      <w:r>
        <w:rPr>
          <w:i/>
          <w:spacing w:val="-22"/>
          <w:sz w:val="18"/>
        </w:rPr>
        <w:t> </w:t>
      </w:r>
      <w:r>
        <w:rPr>
          <w:i/>
          <w:sz w:val="18"/>
        </w:rPr>
        <w:t>AFC model;</w:t>
      </w:r>
      <w:r>
        <w:rPr>
          <w:i/>
          <w:spacing w:val="-5"/>
          <w:sz w:val="18"/>
        </w:rPr>
        <w:t> </w:t>
      </w:r>
      <w:r>
        <w:rPr>
          <w:i/>
          <w:sz w:val="18"/>
        </w:rPr>
        <w:t>numbers</w:t>
      </w:r>
      <w:r>
        <w:rPr>
          <w:i/>
          <w:spacing w:val="-4"/>
          <w:sz w:val="18"/>
        </w:rPr>
        <w:t> </w:t>
      </w:r>
      <w:r>
        <w:rPr>
          <w:i/>
          <w:sz w:val="18"/>
        </w:rPr>
        <w:t>next</w:t>
      </w:r>
      <w:r>
        <w:rPr>
          <w:i/>
          <w:spacing w:val="-3"/>
          <w:sz w:val="18"/>
        </w:rPr>
        <w:t> </w:t>
      </w:r>
      <w:r>
        <w:rPr>
          <w:i/>
          <w:sz w:val="18"/>
        </w:rPr>
        <w:t>to</w:t>
      </w:r>
      <w:r>
        <w:rPr>
          <w:i/>
          <w:spacing w:val="-4"/>
          <w:sz w:val="18"/>
        </w:rPr>
        <w:t> </w:t>
      </w:r>
      <w:r>
        <w:rPr>
          <w:i/>
          <w:sz w:val="18"/>
        </w:rPr>
        <w:t>tick</w:t>
      </w:r>
      <w:r>
        <w:rPr>
          <w:i/>
          <w:spacing w:val="-4"/>
          <w:sz w:val="18"/>
        </w:rPr>
        <w:t> </w:t>
      </w:r>
      <w:r>
        <w:rPr>
          <w:i/>
          <w:sz w:val="18"/>
        </w:rPr>
        <w:t>marks</w:t>
      </w:r>
      <w:r>
        <w:rPr>
          <w:i/>
          <w:spacing w:val="-4"/>
          <w:sz w:val="18"/>
        </w:rPr>
        <w:t> </w:t>
      </w:r>
      <w:r>
        <w:rPr>
          <w:i/>
          <w:sz w:val="18"/>
        </w:rPr>
        <w:t>on</w:t>
      </w:r>
      <w:r>
        <w:rPr>
          <w:i/>
          <w:spacing w:val="-4"/>
          <w:sz w:val="18"/>
        </w:rPr>
        <w:t> </w:t>
      </w:r>
      <w:r>
        <w:rPr>
          <w:i/>
          <w:sz w:val="18"/>
        </w:rPr>
        <w:t>the</w:t>
      </w:r>
      <w:r>
        <w:rPr>
          <w:i/>
          <w:spacing w:val="-4"/>
          <w:sz w:val="18"/>
        </w:rPr>
        <w:t> </w:t>
      </w:r>
      <w:r>
        <w:rPr>
          <w:i/>
          <w:sz w:val="18"/>
        </w:rPr>
        <w:t>curve</w:t>
      </w:r>
      <w:r>
        <w:rPr>
          <w:i/>
          <w:spacing w:val="-3"/>
          <w:sz w:val="18"/>
        </w:rPr>
        <w:t> </w:t>
      </w:r>
      <w:r>
        <w:rPr>
          <w:i/>
          <w:sz w:val="18"/>
        </w:rPr>
        <w:t>indicate</w:t>
      </w:r>
      <w:r>
        <w:rPr>
          <w:i/>
          <w:spacing w:val="-4"/>
          <w:sz w:val="18"/>
        </w:rPr>
        <w:t> </w:t>
      </w:r>
      <w:r>
        <w:rPr>
          <w:i/>
          <w:sz w:val="18"/>
        </w:rPr>
        <w:t>per- cent fractionation of the trachyandesite parent magma (dis- cussed</w:t>
      </w:r>
      <w:r>
        <w:rPr>
          <w:i/>
          <w:spacing w:val="-8"/>
          <w:sz w:val="18"/>
        </w:rPr>
        <w:t> </w:t>
      </w:r>
      <w:r>
        <w:rPr>
          <w:i/>
          <w:sz w:val="18"/>
        </w:rPr>
        <w:t>in</w:t>
      </w:r>
      <w:r>
        <w:rPr>
          <w:i/>
          <w:spacing w:val="-8"/>
          <w:sz w:val="18"/>
        </w:rPr>
        <w:t> </w:t>
      </w:r>
      <w:r>
        <w:rPr>
          <w:i/>
          <w:sz w:val="18"/>
        </w:rPr>
        <w:t>the</w:t>
      </w:r>
      <w:r>
        <w:rPr>
          <w:i/>
          <w:spacing w:val="-8"/>
          <w:sz w:val="18"/>
        </w:rPr>
        <w:t> </w:t>
      </w:r>
      <w:r>
        <w:rPr>
          <w:i/>
          <w:sz w:val="18"/>
        </w:rPr>
        <w:t>text).</w:t>
      </w:r>
      <w:r>
        <w:rPr>
          <w:i/>
          <w:spacing w:val="-7"/>
          <w:sz w:val="18"/>
        </w:rPr>
        <w:t> </w:t>
      </w:r>
      <w:r>
        <w:rPr>
          <w:i/>
          <w:sz w:val="18"/>
        </w:rPr>
        <w:t>Inset</w:t>
      </w:r>
      <w:r>
        <w:rPr>
          <w:i/>
          <w:spacing w:val="-8"/>
          <w:sz w:val="18"/>
        </w:rPr>
        <w:t> </w:t>
      </w:r>
      <w:r>
        <w:rPr>
          <w:i/>
          <w:sz w:val="18"/>
        </w:rPr>
        <w:t>diagram</w:t>
      </w:r>
      <w:r>
        <w:rPr>
          <w:i/>
          <w:spacing w:val="-9"/>
          <w:sz w:val="18"/>
        </w:rPr>
        <w:t> </w:t>
      </w:r>
      <w:r>
        <w:rPr>
          <w:i/>
          <w:sz w:val="18"/>
        </w:rPr>
        <w:t>illustrates</w:t>
      </w:r>
      <w:r>
        <w:rPr>
          <w:i/>
          <w:spacing w:val="-7"/>
          <w:sz w:val="18"/>
        </w:rPr>
        <w:t> </w:t>
      </w:r>
      <w:r>
        <w:rPr>
          <w:i/>
          <w:sz w:val="18"/>
        </w:rPr>
        <w:t>relationships</w:t>
      </w:r>
      <w:r>
        <w:rPr>
          <w:i/>
          <w:spacing w:val="-8"/>
          <w:sz w:val="18"/>
        </w:rPr>
        <w:t> </w:t>
      </w:r>
      <w:r>
        <w:rPr>
          <w:i/>
          <w:sz w:val="18"/>
        </w:rPr>
        <w:t>be- tween Sr-isotopes and silica for COM (after Leeman et al., 1976)</w:t>
      </w:r>
      <w:r>
        <w:rPr>
          <w:i/>
          <w:spacing w:val="-10"/>
          <w:sz w:val="18"/>
        </w:rPr>
        <w:t> </w:t>
      </w:r>
      <w:r>
        <w:rPr>
          <w:i/>
          <w:sz w:val="18"/>
        </w:rPr>
        <w:t>and</w:t>
      </w:r>
      <w:r>
        <w:rPr>
          <w:i/>
          <w:spacing w:val="-10"/>
          <w:sz w:val="18"/>
        </w:rPr>
        <w:t> </w:t>
      </w:r>
      <w:r>
        <w:rPr>
          <w:i/>
          <w:sz w:val="18"/>
        </w:rPr>
        <w:t>samples</w:t>
      </w:r>
      <w:r>
        <w:rPr>
          <w:i/>
          <w:spacing w:val="-9"/>
          <w:sz w:val="18"/>
        </w:rPr>
        <w:t> </w:t>
      </w:r>
      <w:r>
        <w:rPr>
          <w:i/>
          <w:sz w:val="18"/>
        </w:rPr>
        <w:t>from</w:t>
      </w:r>
      <w:r>
        <w:rPr>
          <w:i/>
          <w:spacing w:val="-10"/>
          <w:sz w:val="18"/>
        </w:rPr>
        <w:t> </w:t>
      </w:r>
      <w:r>
        <w:rPr>
          <w:i/>
          <w:sz w:val="18"/>
        </w:rPr>
        <w:t>Cedar</w:t>
      </w:r>
      <w:r>
        <w:rPr>
          <w:i/>
          <w:spacing w:val="-10"/>
          <w:sz w:val="18"/>
        </w:rPr>
        <w:t> </w:t>
      </w:r>
      <w:r>
        <w:rPr>
          <w:i/>
          <w:sz w:val="18"/>
        </w:rPr>
        <w:t>Butte.</w:t>
      </w:r>
      <w:r>
        <w:rPr>
          <w:i/>
          <w:spacing w:val="-10"/>
          <w:sz w:val="18"/>
        </w:rPr>
        <w:t> </w:t>
      </w:r>
      <w:r>
        <w:rPr>
          <w:i/>
          <w:sz w:val="18"/>
        </w:rPr>
        <w:t>Numbers</w:t>
      </w:r>
      <w:r>
        <w:rPr>
          <w:i/>
          <w:spacing w:val="-10"/>
          <w:sz w:val="18"/>
        </w:rPr>
        <w:t> </w:t>
      </w:r>
      <w:r>
        <w:rPr>
          <w:i/>
          <w:sz w:val="18"/>
        </w:rPr>
        <w:t>next</w:t>
      </w:r>
      <w:r>
        <w:rPr>
          <w:i/>
          <w:spacing w:val="-10"/>
          <w:sz w:val="18"/>
        </w:rPr>
        <w:t> </w:t>
      </w:r>
      <w:r>
        <w:rPr>
          <w:i/>
          <w:sz w:val="18"/>
        </w:rPr>
        <w:t>to</w:t>
      </w:r>
      <w:r>
        <w:rPr>
          <w:i/>
          <w:spacing w:val="-9"/>
          <w:sz w:val="18"/>
        </w:rPr>
        <w:t> </w:t>
      </w:r>
      <w:r>
        <w:rPr>
          <w:i/>
          <w:sz w:val="18"/>
        </w:rPr>
        <w:t>Cedar Butte samples are whole-rock Sr-concentrations. Fields for Neogene</w:t>
      </w:r>
      <w:r>
        <w:rPr>
          <w:i/>
          <w:spacing w:val="-10"/>
          <w:sz w:val="18"/>
        </w:rPr>
        <w:t> </w:t>
      </w:r>
      <w:r>
        <w:rPr>
          <w:i/>
          <w:sz w:val="18"/>
        </w:rPr>
        <w:t>rhyolites</w:t>
      </w:r>
      <w:r>
        <w:rPr>
          <w:i/>
          <w:spacing w:val="-10"/>
          <w:sz w:val="18"/>
        </w:rPr>
        <w:t> </w:t>
      </w:r>
      <w:r>
        <w:rPr>
          <w:i/>
          <w:sz w:val="18"/>
        </w:rPr>
        <w:t>and</w:t>
      </w:r>
      <w:r>
        <w:rPr>
          <w:i/>
          <w:spacing w:val="-10"/>
          <w:sz w:val="18"/>
        </w:rPr>
        <w:t> </w:t>
      </w:r>
      <w:r>
        <w:rPr>
          <w:i/>
          <w:sz w:val="18"/>
        </w:rPr>
        <w:t>SRP</w:t>
      </w:r>
      <w:r>
        <w:rPr>
          <w:i/>
          <w:spacing w:val="-12"/>
          <w:sz w:val="18"/>
        </w:rPr>
        <w:t> </w:t>
      </w:r>
      <w:r>
        <w:rPr>
          <w:i/>
          <w:sz w:val="18"/>
        </w:rPr>
        <w:t>basalts</w:t>
      </w:r>
      <w:r>
        <w:rPr>
          <w:i/>
          <w:spacing w:val="-10"/>
          <w:sz w:val="18"/>
        </w:rPr>
        <w:t> </w:t>
      </w:r>
      <w:r>
        <w:rPr>
          <w:i/>
          <w:spacing w:val="-3"/>
          <w:sz w:val="18"/>
        </w:rPr>
        <w:t>are</w:t>
      </w:r>
      <w:r>
        <w:rPr>
          <w:i/>
          <w:spacing w:val="-10"/>
          <w:sz w:val="18"/>
        </w:rPr>
        <w:t> </w:t>
      </w:r>
      <w:r>
        <w:rPr>
          <w:i/>
          <w:sz w:val="18"/>
        </w:rPr>
        <w:t>based</w:t>
      </w:r>
      <w:r>
        <w:rPr>
          <w:i/>
          <w:spacing w:val="-10"/>
          <w:sz w:val="18"/>
        </w:rPr>
        <w:t> </w:t>
      </w:r>
      <w:r>
        <w:rPr>
          <w:i/>
          <w:sz w:val="18"/>
        </w:rPr>
        <w:t>upon</w:t>
      </w:r>
      <w:r>
        <w:rPr>
          <w:i/>
          <w:spacing w:val="-11"/>
          <w:sz w:val="18"/>
        </w:rPr>
        <w:t> </w:t>
      </w:r>
      <w:r>
        <w:rPr>
          <w:i/>
          <w:sz w:val="18"/>
        </w:rPr>
        <w:t>data</w:t>
      </w:r>
      <w:r>
        <w:rPr>
          <w:i/>
          <w:spacing w:val="-10"/>
          <w:sz w:val="18"/>
        </w:rPr>
        <w:t> </w:t>
      </w:r>
      <w:r>
        <w:rPr>
          <w:i/>
          <w:sz w:val="18"/>
        </w:rPr>
        <w:t>from Menzies et al. (1983), Lum et al. (1989), and Hildreth et al. (1991).</w:t>
      </w:r>
    </w:p>
    <w:p>
      <w:pPr>
        <w:pStyle w:val="BodyText"/>
        <w:spacing w:line="249" w:lineRule="auto" w:before="138"/>
        <w:ind w:left="160" w:right="46"/>
        <w:jc w:val="both"/>
      </w:pPr>
      <w:r>
        <w:rPr>
          <w:spacing w:val="-4"/>
        </w:rPr>
        <w:t>1968). Spear (1979) performed similar calculations </w:t>
      </w:r>
      <w:r>
        <w:rPr>
          <w:spacing w:val="-3"/>
        </w:rPr>
        <w:t>over </w:t>
      </w:r>
      <w:r>
        <w:rPr/>
        <w:t>a </w:t>
      </w:r>
      <w:r>
        <w:rPr>
          <w:spacing w:val="-3"/>
        </w:rPr>
        <w:t>smaller </w:t>
      </w:r>
      <w:r>
        <w:rPr/>
        <w:t>silica range. He also presents chondrite-normalized REE data which support a fractional crystallization model. However he specifically excluded rhyolites from this model because: 1. the most silicic rocks have lower LREE concentrations than some </w:t>
      </w:r>
      <w:r>
        <w:rPr>
          <w:spacing w:val="-5"/>
        </w:rPr>
        <w:t>intermediate</w:t>
      </w:r>
      <w:r>
        <w:rPr>
          <w:spacing w:val="-11"/>
        </w:rPr>
        <w:t> </w:t>
      </w:r>
      <w:r>
        <w:rPr>
          <w:spacing w:val="-5"/>
        </w:rPr>
        <w:t>rocks;</w:t>
      </w:r>
      <w:r>
        <w:rPr>
          <w:spacing w:val="-10"/>
        </w:rPr>
        <w:t> </w:t>
      </w:r>
      <w:r>
        <w:rPr>
          <w:spacing w:val="-3"/>
        </w:rPr>
        <w:t>2.</w:t>
      </w:r>
      <w:r>
        <w:rPr>
          <w:spacing w:val="-11"/>
        </w:rPr>
        <w:t> </w:t>
      </w:r>
      <w:r>
        <w:rPr>
          <w:spacing w:val="-5"/>
        </w:rPr>
        <w:t>absence</w:t>
      </w:r>
      <w:r>
        <w:rPr>
          <w:spacing w:val="-10"/>
        </w:rPr>
        <w:t> </w:t>
      </w:r>
      <w:r>
        <w:rPr>
          <w:spacing w:val="-3"/>
        </w:rPr>
        <w:t>of</w:t>
      </w:r>
      <w:r>
        <w:rPr>
          <w:spacing w:val="-10"/>
        </w:rPr>
        <w:t> </w:t>
      </w:r>
      <w:r>
        <w:rPr/>
        <w:t>a</w:t>
      </w:r>
      <w:r>
        <w:rPr>
          <w:spacing w:val="-11"/>
        </w:rPr>
        <w:t> </w:t>
      </w:r>
      <w:r>
        <w:rPr>
          <w:spacing w:val="-5"/>
        </w:rPr>
        <w:t>fractionating</w:t>
      </w:r>
      <w:r>
        <w:rPr>
          <w:spacing w:val="-10"/>
        </w:rPr>
        <w:t> </w:t>
      </w:r>
      <w:r>
        <w:rPr>
          <w:spacing w:val="-4"/>
        </w:rPr>
        <w:t>phase</w:t>
      </w:r>
      <w:r>
        <w:rPr>
          <w:spacing w:val="-10"/>
        </w:rPr>
        <w:t> </w:t>
      </w:r>
      <w:r>
        <w:rPr>
          <w:spacing w:val="-4"/>
        </w:rPr>
        <w:t>which</w:t>
      </w:r>
      <w:r>
        <w:rPr>
          <w:spacing w:val="-12"/>
        </w:rPr>
        <w:t> </w:t>
      </w:r>
      <w:r>
        <w:rPr>
          <w:spacing w:val="-5"/>
        </w:rPr>
        <w:t>could </w:t>
      </w:r>
      <w:r>
        <w:rPr/>
        <w:t>have produced the lower LREE</w:t>
      </w:r>
      <w:r>
        <w:rPr>
          <w:spacing w:val="-16"/>
        </w:rPr>
        <w:t> </w:t>
      </w:r>
      <w:r>
        <w:rPr/>
        <w:t>ratios.</w:t>
      </w:r>
    </w:p>
    <w:p>
      <w:pPr>
        <w:pStyle w:val="BodyText"/>
        <w:spacing w:line="249" w:lineRule="auto" w:before="6"/>
        <w:ind w:left="160" w:right="40" w:firstLine="288"/>
        <w:jc w:val="both"/>
      </w:pPr>
      <w:r>
        <w:rPr/>
        <w:t>Our </w:t>
      </w:r>
      <w:r>
        <w:rPr>
          <w:spacing w:val="-3"/>
        </w:rPr>
        <w:t>preliminary </w:t>
      </w:r>
      <w:r>
        <w:rPr/>
        <w:t>REE </w:t>
      </w:r>
      <w:r>
        <w:rPr>
          <w:spacing w:val="-3"/>
        </w:rPr>
        <w:t>analytical work, </w:t>
      </w:r>
      <w:r>
        <w:rPr/>
        <w:t>illustrated in </w:t>
      </w:r>
      <w:r>
        <w:rPr>
          <w:spacing w:val="-3"/>
        </w:rPr>
        <w:t>Figure </w:t>
      </w:r>
      <w:r>
        <w:rPr/>
        <w:t>7, confirms</w:t>
      </w:r>
      <w:r>
        <w:rPr>
          <w:spacing w:val="-11"/>
        </w:rPr>
        <w:t> </w:t>
      </w:r>
      <w:r>
        <w:rPr/>
        <w:t>the</w:t>
      </w:r>
      <w:r>
        <w:rPr>
          <w:spacing w:val="-10"/>
        </w:rPr>
        <w:t> </w:t>
      </w:r>
      <w:r>
        <w:rPr/>
        <w:t>patterns</w:t>
      </w:r>
      <w:r>
        <w:rPr>
          <w:spacing w:val="-11"/>
        </w:rPr>
        <w:t> </w:t>
      </w:r>
      <w:r>
        <w:rPr/>
        <w:t>of</w:t>
      </w:r>
      <w:r>
        <w:rPr>
          <w:spacing w:val="-10"/>
        </w:rPr>
        <w:t> </w:t>
      </w:r>
      <w:r>
        <w:rPr/>
        <w:t>LREE</w:t>
      </w:r>
      <w:r>
        <w:rPr>
          <w:spacing w:val="-11"/>
        </w:rPr>
        <w:t> </w:t>
      </w:r>
      <w:r>
        <w:rPr/>
        <w:t>and</w:t>
      </w:r>
      <w:r>
        <w:rPr>
          <w:spacing w:val="-11"/>
        </w:rPr>
        <w:t> </w:t>
      </w:r>
      <w:r>
        <w:rPr/>
        <w:t>HREE</w:t>
      </w:r>
      <w:r>
        <w:rPr>
          <w:spacing w:val="-11"/>
        </w:rPr>
        <w:t> </w:t>
      </w:r>
      <w:r>
        <w:rPr/>
        <w:t>shown</w:t>
      </w:r>
      <w:r>
        <w:rPr>
          <w:spacing w:val="-10"/>
        </w:rPr>
        <w:t> </w:t>
      </w:r>
      <w:r>
        <w:rPr/>
        <w:t>by</w:t>
      </w:r>
      <w:r>
        <w:rPr>
          <w:spacing w:val="-11"/>
        </w:rPr>
        <w:t> </w:t>
      </w:r>
      <w:r>
        <w:rPr>
          <w:spacing w:val="-4"/>
        </w:rPr>
        <w:t>Spear.</w:t>
      </w:r>
      <w:r>
        <w:rPr>
          <w:spacing w:val="-10"/>
        </w:rPr>
        <w:t> </w:t>
      </w:r>
      <w:r>
        <w:rPr/>
        <w:t>Note that Big Southern Butte (BSB), made of rhyolite even more evolved than the most silicic rhyolite at Cedar Butte, has even lower LREE/HREE ratios than rhyolites at Cedar Butte. How- ever,</w:t>
      </w:r>
      <w:r>
        <w:rPr>
          <w:spacing w:val="-8"/>
        </w:rPr>
        <w:t> </w:t>
      </w:r>
      <w:r>
        <w:rPr/>
        <w:t>fractionation</w:t>
      </w:r>
      <w:r>
        <w:rPr>
          <w:spacing w:val="-8"/>
        </w:rPr>
        <w:t> </w:t>
      </w:r>
      <w:r>
        <w:rPr/>
        <w:t>of</w:t>
      </w:r>
      <w:r>
        <w:rPr>
          <w:spacing w:val="-9"/>
        </w:rPr>
        <w:t> </w:t>
      </w:r>
      <w:r>
        <w:rPr/>
        <w:t>small</w:t>
      </w:r>
      <w:r>
        <w:rPr>
          <w:spacing w:val="-8"/>
        </w:rPr>
        <w:t> </w:t>
      </w:r>
      <w:r>
        <w:rPr/>
        <w:t>amounts</w:t>
      </w:r>
      <w:r>
        <w:rPr>
          <w:spacing w:val="-9"/>
        </w:rPr>
        <w:t> </w:t>
      </w:r>
      <w:r>
        <w:rPr/>
        <w:t>of</w:t>
      </w:r>
      <w:r>
        <w:rPr>
          <w:spacing w:val="-8"/>
        </w:rPr>
        <w:t> </w:t>
      </w:r>
      <w:r>
        <w:rPr/>
        <w:t>chevkinite</w:t>
      </w:r>
      <w:r>
        <w:rPr>
          <w:spacing w:val="-9"/>
        </w:rPr>
        <w:t> </w:t>
      </w:r>
      <w:r>
        <w:rPr/>
        <w:t>(a</w:t>
      </w:r>
      <w:r>
        <w:rPr>
          <w:spacing w:val="-8"/>
        </w:rPr>
        <w:t> </w:t>
      </w:r>
      <w:r>
        <w:rPr/>
        <w:t>LREE-rich sorosilicate) may have produced the observed REE behavior </w:t>
      </w:r>
      <w:r>
        <w:rPr>
          <w:spacing w:val="-4"/>
        </w:rPr>
        <w:t>(McCurry, </w:t>
      </w:r>
      <w:r>
        <w:rPr/>
        <w:t>unpublished data). </w:t>
      </w:r>
      <w:r>
        <w:rPr>
          <w:spacing w:val="-8"/>
        </w:rPr>
        <w:t>We </w:t>
      </w:r>
      <w:r>
        <w:rPr/>
        <w:t>have recently confirmed </w:t>
      </w:r>
      <w:r>
        <w:rPr>
          <w:spacing w:val="-2"/>
        </w:rPr>
        <w:t>the </w:t>
      </w:r>
      <w:r>
        <w:rPr/>
        <w:t>presence</w:t>
      </w:r>
      <w:r>
        <w:rPr>
          <w:spacing w:val="-22"/>
        </w:rPr>
        <w:t> </w:t>
      </w:r>
      <w:r>
        <w:rPr/>
        <w:t>of</w:t>
      </w:r>
      <w:r>
        <w:rPr>
          <w:spacing w:val="-22"/>
        </w:rPr>
        <w:t> </w:t>
      </w:r>
      <w:r>
        <w:rPr/>
        <w:t>chevkinite,</w:t>
      </w:r>
      <w:r>
        <w:rPr>
          <w:spacing w:val="-22"/>
        </w:rPr>
        <w:t> </w:t>
      </w:r>
      <w:r>
        <w:rPr/>
        <w:t>by</w:t>
      </w:r>
      <w:r>
        <w:rPr>
          <w:spacing w:val="-22"/>
        </w:rPr>
        <w:t> </w:t>
      </w:r>
      <w:r>
        <w:rPr/>
        <w:t>petrographic</w:t>
      </w:r>
      <w:r>
        <w:rPr>
          <w:spacing w:val="-22"/>
        </w:rPr>
        <w:t> </w:t>
      </w:r>
      <w:r>
        <w:rPr/>
        <w:t>and</w:t>
      </w:r>
      <w:r>
        <w:rPr>
          <w:spacing w:val="-21"/>
        </w:rPr>
        <w:t> </w:t>
      </w:r>
      <w:r>
        <w:rPr/>
        <w:t>electron-microprobe </w:t>
      </w:r>
      <w:r>
        <w:rPr>
          <w:spacing w:val="-3"/>
        </w:rPr>
        <w:t>analyses </w:t>
      </w:r>
      <w:r>
        <w:rPr/>
        <w:t>of </w:t>
      </w:r>
      <w:r>
        <w:rPr>
          <w:spacing w:val="-3"/>
        </w:rPr>
        <w:t>minerals </w:t>
      </w:r>
      <w:r>
        <w:rPr/>
        <w:t>in </w:t>
      </w:r>
      <w:r>
        <w:rPr>
          <w:spacing w:val="-3"/>
        </w:rPr>
        <w:t>heavy mineral separates from Cedar Butte </w:t>
      </w:r>
      <w:r>
        <w:rPr/>
        <w:t>pumices and obsidian </w:t>
      </w:r>
      <w:r>
        <w:rPr>
          <w:spacing w:val="-3"/>
        </w:rPr>
        <w:t>(McCurry, </w:t>
      </w:r>
      <w:r>
        <w:rPr/>
        <w:t>unpublished</w:t>
      </w:r>
      <w:r>
        <w:rPr>
          <w:spacing w:val="-22"/>
        </w:rPr>
        <w:t> </w:t>
      </w:r>
      <w:r>
        <w:rPr>
          <w:spacing w:val="-2"/>
        </w:rPr>
        <w:t>data).</w:t>
      </w:r>
    </w:p>
    <w:p>
      <w:pPr>
        <w:pStyle w:val="BodyText"/>
        <w:spacing w:before="6"/>
        <w:rPr>
          <w:sz w:val="21"/>
        </w:rPr>
      </w:pPr>
    </w:p>
    <w:p>
      <w:pPr>
        <w:pStyle w:val="Heading4"/>
        <w:ind w:left="160"/>
        <w:rPr>
          <w:i/>
        </w:rPr>
      </w:pPr>
      <w:r>
        <w:rPr>
          <w:i/>
        </w:rPr>
        <w:t>Isotope Chemistry</w:t>
      </w:r>
    </w:p>
    <w:p>
      <w:pPr>
        <w:pStyle w:val="BodyText"/>
        <w:spacing w:line="249" w:lineRule="auto" w:before="41"/>
        <w:ind w:left="160" w:right="55" w:firstLine="288"/>
        <w:jc w:val="both"/>
      </w:pPr>
      <w:r>
        <w:rPr/>
        <w:t>Sr- and Nd-isotopes of four Cedar Butte samples are illus- trated in Figure 8. Analyses are also shown of samples of high- silica rhyolites from East Butte and Big Southern Butte.</w:t>
      </w:r>
    </w:p>
    <w:p>
      <w:pPr>
        <w:pStyle w:val="BodyText"/>
        <w:spacing w:line="249" w:lineRule="auto" w:before="3"/>
        <w:ind w:left="160" w:right="38" w:firstLine="288"/>
        <w:jc w:val="both"/>
      </w:pPr>
      <w:r>
        <w:rPr/>
        <w:pict>
          <v:shape style="position:absolute;margin-left:125.279999pt;margin-top:19.78763pt;width:7.2pt;height:6.55pt;mso-position-horizontal-relative:page;mso-position-vertical-relative:paragraph;z-index:-253392896" type="#_x0000_t202" filled="false" stroked="false">
            <v:textbox inset="0,0,0,0">
              <w:txbxContent>
                <w:p>
                  <w:pPr>
                    <w:spacing w:line="125" w:lineRule="exact" w:before="0"/>
                    <w:ind w:left="0" w:right="0" w:firstLine="0"/>
                    <w:jc w:val="left"/>
                    <w:rPr>
                      <w:sz w:val="11"/>
                    </w:rPr>
                  </w:pPr>
                  <w:r>
                    <w:rPr>
                      <w:w w:val="105"/>
                      <w:sz w:val="11"/>
                    </w:rPr>
                    <w:t>Nd</w:t>
                  </w:r>
                </w:p>
              </w:txbxContent>
            </v:textbox>
            <w10:wrap type="none"/>
          </v:shape>
        </w:pict>
      </w:r>
      <w:r>
        <w:rPr/>
        <w:t>Samples</w:t>
      </w:r>
      <w:r>
        <w:rPr>
          <w:spacing w:val="-11"/>
        </w:rPr>
        <w:t> </w:t>
      </w:r>
      <w:r>
        <w:rPr/>
        <w:t>from</w:t>
      </w:r>
      <w:r>
        <w:rPr>
          <w:spacing w:val="-9"/>
        </w:rPr>
        <w:t> </w:t>
      </w:r>
      <w:r>
        <w:rPr/>
        <w:t>Cedar</w:t>
      </w:r>
      <w:r>
        <w:rPr>
          <w:spacing w:val="-10"/>
        </w:rPr>
        <w:t> </w:t>
      </w:r>
      <w:r>
        <w:rPr/>
        <w:t>Butte</w:t>
      </w:r>
      <w:r>
        <w:rPr>
          <w:spacing w:val="-10"/>
        </w:rPr>
        <w:t> </w:t>
      </w:r>
      <w:r>
        <w:rPr/>
        <w:t>range</w:t>
      </w:r>
      <w:r>
        <w:rPr>
          <w:spacing w:val="-9"/>
        </w:rPr>
        <w:t> </w:t>
      </w:r>
      <w:r>
        <w:rPr/>
        <w:t>from</w:t>
      </w:r>
      <w:r>
        <w:rPr>
          <w:spacing w:val="-9"/>
        </w:rPr>
        <w:t> </w:t>
      </w:r>
      <w:r>
        <w:rPr/>
        <w:t>0.70684</w:t>
      </w:r>
      <w:r>
        <w:rPr>
          <w:spacing w:val="-10"/>
        </w:rPr>
        <w:t> </w:t>
      </w:r>
      <w:r>
        <w:rPr/>
        <w:t>to</w:t>
      </w:r>
      <w:r>
        <w:rPr>
          <w:spacing w:val="-10"/>
        </w:rPr>
        <w:t> </w:t>
      </w:r>
      <w:r>
        <w:rPr/>
        <w:t>0.70967</w:t>
      </w:r>
      <w:r>
        <w:rPr>
          <w:spacing w:val="-10"/>
        </w:rPr>
        <w:t> </w:t>
      </w:r>
      <w:r>
        <w:rPr/>
        <w:t>in </w:t>
      </w:r>
      <w:r>
        <w:rPr>
          <w:spacing w:val="-4"/>
        </w:rPr>
        <w:t>initial</w:t>
      </w:r>
      <w:r>
        <w:rPr>
          <w:spacing w:val="-4"/>
          <w:position w:val="7"/>
        </w:rPr>
        <w:t> </w:t>
      </w:r>
      <w:r>
        <w:rPr>
          <w:spacing w:val="-4"/>
        </w:rPr>
        <w:t>Sr/</w:t>
      </w:r>
      <w:r>
        <w:rPr>
          <w:spacing w:val="-4"/>
          <w:position w:val="7"/>
        </w:rPr>
        <w:t>  </w:t>
      </w:r>
      <w:r>
        <w:rPr/>
        <w:t>Sr </w:t>
      </w:r>
      <w:r>
        <w:rPr>
          <w:spacing w:val="-3"/>
        </w:rPr>
        <w:t>ratio;  </w:t>
      </w:r>
      <w:r>
        <w:rPr/>
        <w:t>varies from -4.14 to -4.70. Sr- and to a </w:t>
      </w:r>
      <w:r>
        <w:rPr>
          <w:spacing w:val="-3"/>
        </w:rPr>
        <w:t>lesser extent, </w:t>
      </w:r>
      <w:r>
        <w:rPr>
          <w:spacing w:val="-4"/>
        </w:rPr>
        <w:t>Nd-isotopes </w:t>
      </w:r>
      <w:r>
        <w:rPr>
          <w:spacing w:val="-3"/>
        </w:rPr>
        <w:t>correlate systematically with silica con- </w:t>
      </w:r>
      <w:r>
        <w:rPr/>
        <w:t>tent. Simple two-component mixing has already been</w:t>
      </w:r>
      <w:r>
        <w:rPr>
          <w:spacing w:val="8"/>
        </w:rPr>
        <w:t> </w:t>
      </w:r>
      <w:r>
        <w:rPr/>
        <w:t>excluded</w:t>
      </w:r>
    </w:p>
    <w:p>
      <w:pPr>
        <w:pStyle w:val="BodyText"/>
        <w:spacing w:line="249" w:lineRule="auto" w:before="3"/>
        <w:ind w:left="160" w:right="336"/>
        <w:jc w:val="both"/>
      </w:pPr>
      <w:r>
        <w:rPr/>
        <w:br w:type="column"/>
      </w:r>
      <w:r>
        <w:rPr/>
        <w:t>cent,</w:t>
      </w:r>
      <w:r>
        <w:rPr>
          <w:spacing w:val="-17"/>
        </w:rPr>
        <w:t> </w:t>
      </w:r>
      <w:r>
        <w:rPr/>
        <w:t>primarily</w:t>
      </w:r>
      <w:r>
        <w:rPr>
          <w:spacing w:val="-17"/>
        </w:rPr>
        <w:t> </w:t>
      </w:r>
      <w:r>
        <w:rPr/>
        <w:t>because</w:t>
      </w:r>
      <w:r>
        <w:rPr>
          <w:spacing w:val="-17"/>
        </w:rPr>
        <w:t> </w:t>
      </w:r>
      <w:r>
        <w:rPr/>
        <w:t>of</w:t>
      </w:r>
      <w:r>
        <w:rPr>
          <w:spacing w:val="-17"/>
        </w:rPr>
        <w:t> </w:t>
      </w:r>
      <w:r>
        <w:rPr/>
        <w:t>the</w:t>
      </w:r>
      <w:r>
        <w:rPr>
          <w:spacing w:val="-16"/>
        </w:rPr>
        <w:t> </w:t>
      </w:r>
      <w:r>
        <w:rPr/>
        <w:t>extremely</w:t>
      </w:r>
      <w:r>
        <w:rPr>
          <w:spacing w:val="-16"/>
        </w:rPr>
        <w:t> </w:t>
      </w:r>
      <w:r>
        <w:rPr/>
        <w:t>low</w:t>
      </w:r>
      <w:r>
        <w:rPr>
          <w:spacing w:val="-16"/>
        </w:rPr>
        <w:t> </w:t>
      </w:r>
      <w:r>
        <w:rPr/>
        <w:t>Sr-concentration</w:t>
      </w:r>
      <w:r>
        <w:rPr>
          <w:spacing w:val="-17"/>
        </w:rPr>
        <w:t> </w:t>
      </w:r>
      <w:r>
        <w:rPr/>
        <w:t>of the </w:t>
      </w:r>
      <w:r>
        <w:rPr>
          <w:spacing w:val="-3"/>
        </w:rPr>
        <w:t>most </w:t>
      </w:r>
      <w:r>
        <w:rPr/>
        <w:t>evolved sample (2.6 ppm). This apparently rules </w:t>
      </w:r>
      <w:r>
        <w:rPr>
          <w:spacing w:val="-2"/>
        </w:rPr>
        <w:t>out </w:t>
      </w:r>
      <w:r>
        <w:rPr>
          <w:spacing w:val="-3"/>
        </w:rPr>
        <w:t>more</w:t>
      </w:r>
      <w:r>
        <w:rPr>
          <w:spacing w:val="-13"/>
        </w:rPr>
        <w:t> </w:t>
      </w:r>
      <w:r>
        <w:rPr/>
        <w:t>than</w:t>
      </w:r>
      <w:r>
        <w:rPr>
          <w:spacing w:val="-12"/>
        </w:rPr>
        <w:t> </w:t>
      </w:r>
      <w:r>
        <w:rPr/>
        <w:t>a</w:t>
      </w:r>
      <w:r>
        <w:rPr>
          <w:spacing w:val="-13"/>
        </w:rPr>
        <w:t> </w:t>
      </w:r>
      <w:r>
        <w:rPr/>
        <w:t>few</w:t>
      </w:r>
      <w:r>
        <w:rPr>
          <w:spacing w:val="-12"/>
        </w:rPr>
        <w:t> </w:t>
      </w:r>
      <w:r>
        <w:rPr>
          <w:spacing w:val="-3"/>
        </w:rPr>
        <w:t>percent</w:t>
      </w:r>
      <w:r>
        <w:rPr>
          <w:spacing w:val="-13"/>
        </w:rPr>
        <w:t> </w:t>
      </w:r>
      <w:r>
        <w:rPr>
          <w:spacing w:val="-3"/>
        </w:rPr>
        <w:t>contribution</w:t>
      </w:r>
      <w:r>
        <w:rPr>
          <w:spacing w:val="-13"/>
        </w:rPr>
        <w:t> </w:t>
      </w:r>
      <w:r>
        <w:rPr/>
        <w:t>from</w:t>
      </w:r>
      <w:r>
        <w:rPr>
          <w:spacing w:val="-12"/>
        </w:rPr>
        <w:t> </w:t>
      </w:r>
      <w:r>
        <w:rPr/>
        <w:t>any</w:t>
      </w:r>
      <w:r>
        <w:rPr>
          <w:spacing w:val="-13"/>
        </w:rPr>
        <w:t> </w:t>
      </w:r>
      <w:r>
        <w:rPr/>
        <w:t>reasonable</w:t>
      </w:r>
      <w:r>
        <w:rPr>
          <w:spacing w:val="-12"/>
        </w:rPr>
        <w:t> </w:t>
      </w:r>
      <w:r>
        <w:rPr/>
        <w:t>crustal rock.</w:t>
      </w:r>
    </w:p>
    <w:p>
      <w:pPr>
        <w:pStyle w:val="BodyText"/>
        <w:spacing w:line="249" w:lineRule="auto" w:before="3"/>
        <w:ind w:left="160" w:right="322" w:firstLine="288"/>
        <w:jc w:val="both"/>
      </w:pPr>
      <w:r>
        <w:rPr>
          <w:spacing w:val="-3"/>
        </w:rPr>
        <w:t>Sr-isotope,</w:t>
      </w:r>
      <w:r>
        <w:rPr>
          <w:spacing w:val="-12"/>
        </w:rPr>
        <w:t> </w:t>
      </w:r>
      <w:r>
        <w:rPr>
          <w:spacing w:val="-3"/>
        </w:rPr>
        <w:t>compositional</w:t>
      </w:r>
      <w:r>
        <w:rPr>
          <w:spacing w:val="-11"/>
        </w:rPr>
        <w:t> </w:t>
      </w:r>
      <w:r>
        <w:rPr/>
        <w:t>and</w:t>
      </w:r>
      <w:r>
        <w:rPr>
          <w:spacing w:val="-12"/>
        </w:rPr>
        <w:t> </w:t>
      </w:r>
      <w:r>
        <w:rPr>
          <w:spacing w:val="-3"/>
        </w:rPr>
        <w:t>textural</w:t>
      </w:r>
      <w:r>
        <w:rPr>
          <w:spacing w:val="-11"/>
        </w:rPr>
        <w:t> </w:t>
      </w:r>
      <w:r>
        <w:rPr>
          <w:spacing w:val="-3"/>
        </w:rPr>
        <w:t>features</w:t>
      </w:r>
      <w:r>
        <w:rPr>
          <w:spacing w:val="-11"/>
        </w:rPr>
        <w:t> </w:t>
      </w:r>
      <w:r>
        <w:rPr/>
        <w:t>of</w:t>
      </w:r>
      <w:r>
        <w:rPr>
          <w:spacing w:val="-12"/>
        </w:rPr>
        <w:t> </w:t>
      </w:r>
      <w:r>
        <w:rPr/>
        <w:t>COM</w:t>
      </w:r>
      <w:r>
        <w:rPr>
          <w:spacing w:val="-11"/>
        </w:rPr>
        <w:t> </w:t>
      </w:r>
      <w:r>
        <w:rPr/>
        <w:t>rocks suggest greater involvement of crustal </w:t>
      </w:r>
      <w:r>
        <w:rPr>
          <w:spacing w:val="-3"/>
        </w:rPr>
        <w:t>material </w:t>
      </w:r>
      <w:r>
        <w:rPr/>
        <w:t>(e.g., Leeman et al., 1976; Stout et al., 1994). For example, whereas accidental crustal xenoliths are common in COM lavas, they are absent at Cedar</w:t>
      </w:r>
      <w:r>
        <w:rPr>
          <w:spacing w:val="-15"/>
        </w:rPr>
        <w:t> </w:t>
      </w:r>
      <w:r>
        <w:rPr/>
        <w:t>Butte.</w:t>
      </w:r>
      <w:r>
        <w:rPr>
          <w:spacing w:val="-14"/>
        </w:rPr>
        <w:t> </w:t>
      </w:r>
      <w:r>
        <w:rPr/>
        <w:t>In</w:t>
      </w:r>
      <w:r>
        <w:rPr>
          <w:spacing w:val="-15"/>
        </w:rPr>
        <w:t> </w:t>
      </w:r>
      <w:r>
        <w:rPr/>
        <w:t>addition,</w:t>
      </w:r>
      <w:r>
        <w:rPr>
          <w:spacing w:val="-14"/>
        </w:rPr>
        <w:t> </w:t>
      </w:r>
      <w:r>
        <w:rPr/>
        <w:t>COM</w:t>
      </w:r>
      <w:r>
        <w:rPr>
          <w:spacing w:val="-15"/>
        </w:rPr>
        <w:t> </w:t>
      </w:r>
      <w:r>
        <w:rPr/>
        <w:t>Sr-isotopes</w:t>
      </w:r>
      <w:r>
        <w:rPr>
          <w:spacing w:val="-14"/>
        </w:rPr>
        <w:t> </w:t>
      </w:r>
      <w:r>
        <w:rPr/>
        <w:t>increase</w:t>
      </w:r>
      <w:r>
        <w:rPr>
          <w:spacing w:val="-15"/>
        </w:rPr>
        <w:t> </w:t>
      </w:r>
      <w:r>
        <w:rPr/>
        <w:t>from</w:t>
      </w:r>
      <w:r>
        <w:rPr>
          <w:spacing w:val="-14"/>
        </w:rPr>
        <w:t> </w:t>
      </w:r>
      <w:r>
        <w:rPr>
          <w:spacing w:val="-2"/>
        </w:rPr>
        <w:t>0.7079 </w:t>
      </w:r>
      <w:r>
        <w:rPr/>
        <w:t>to </w:t>
      </w:r>
      <w:r>
        <w:rPr>
          <w:spacing w:val="-3"/>
        </w:rPr>
        <w:t>0.7117 </w:t>
      </w:r>
      <w:r>
        <w:rPr/>
        <w:t>between 45 and 63.5% silica, Cedar Butte </w:t>
      </w:r>
      <w:r>
        <w:rPr>
          <w:spacing w:val="-3"/>
        </w:rPr>
        <w:t>Sr-isotope </w:t>
      </w:r>
      <w:r>
        <w:rPr/>
        <w:t>ratios</w:t>
      </w:r>
      <w:r>
        <w:rPr>
          <w:spacing w:val="-5"/>
        </w:rPr>
        <w:t> </w:t>
      </w:r>
      <w:r>
        <w:rPr/>
        <w:t>increase</w:t>
      </w:r>
      <w:r>
        <w:rPr>
          <w:spacing w:val="-5"/>
        </w:rPr>
        <w:t> </w:t>
      </w:r>
      <w:r>
        <w:rPr/>
        <w:t>from</w:t>
      </w:r>
      <w:r>
        <w:rPr>
          <w:spacing w:val="-5"/>
        </w:rPr>
        <w:t> </w:t>
      </w:r>
      <w:r>
        <w:rPr/>
        <w:t>0.7068</w:t>
      </w:r>
      <w:r>
        <w:rPr>
          <w:spacing w:val="-6"/>
        </w:rPr>
        <w:t> </w:t>
      </w:r>
      <w:r>
        <w:rPr/>
        <w:t>to</w:t>
      </w:r>
      <w:r>
        <w:rPr>
          <w:spacing w:val="-5"/>
        </w:rPr>
        <w:t> </w:t>
      </w:r>
      <w:r>
        <w:rPr/>
        <w:t>0.7097</w:t>
      </w:r>
      <w:r>
        <w:rPr>
          <w:spacing w:val="-6"/>
        </w:rPr>
        <w:t> </w:t>
      </w:r>
      <w:r>
        <w:rPr/>
        <w:t>between</w:t>
      </w:r>
      <w:r>
        <w:rPr>
          <w:spacing w:val="-6"/>
        </w:rPr>
        <w:t> </w:t>
      </w:r>
      <w:r>
        <w:rPr/>
        <w:t>55</w:t>
      </w:r>
      <w:r>
        <w:rPr>
          <w:spacing w:val="-6"/>
        </w:rPr>
        <w:t> </w:t>
      </w:r>
      <w:r>
        <w:rPr/>
        <w:t>to</w:t>
      </w:r>
      <w:r>
        <w:rPr>
          <w:spacing w:val="-5"/>
        </w:rPr>
        <w:t> </w:t>
      </w:r>
      <w:r>
        <w:rPr/>
        <w:t>75%</w:t>
      </w:r>
      <w:r>
        <w:rPr>
          <w:spacing w:val="-6"/>
        </w:rPr>
        <w:t> </w:t>
      </w:r>
      <w:r>
        <w:rPr/>
        <w:t>silica. Differences in silica and Sr-isotope patterns of the two systems are </w:t>
      </w:r>
      <w:r>
        <w:rPr>
          <w:spacing w:val="-3"/>
        </w:rPr>
        <w:t>illustrated </w:t>
      </w:r>
      <w:r>
        <w:rPr/>
        <w:t>in the </w:t>
      </w:r>
      <w:r>
        <w:rPr>
          <w:spacing w:val="-3"/>
        </w:rPr>
        <w:t>inset </w:t>
      </w:r>
      <w:r>
        <w:rPr/>
        <w:t>to </w:t>
      </w:r>
      <w:r>
        <w:rPr>
          <w:spacing w:val="-3"/>
        </w:rPr>
        <w:t>Figure</w:t>
      </w:r>
      <w:r>
        <w:rPr>
          <w:spacing w:val="-24"/>
        </w:rPr>
        <w:t> </w:t>
      </w:r>
      <w:r>
        <w:rPr/>
        <w:t>8.</w:t>
      </w:r>
    </w:p>
    <w:p>
      <w:pPr>
        <w:pStyle w:val="BodyText"/>
        <w:spacing w:line="249" w:lineRule="auto" w:before="8"/>
        <w:ind w:left="160" w:right="326" w:firstLine="288"/>
        <w:jc w:val="both"/>
      </w:pPr>
      <w:r>
        <w:rPr/>
        <w:t>One of the intriguing features of the isotopic data for high- silica rhyolites of the ESRP is that, with the exception of one sample from Cedar Butte, all overlap in Nd- and Sr- isotopes with</w:t>
      </w:r>
      <w:r>
        <w:rPr>
          <w:spacing w:val="-9"/>
        </w:rPr>
        <w:t> </w:t>
      </w:r>
      <w:r>
        <w:rPr/>
        <w:t>SRP</w:t>
      </w:r>
      <w:r>
        <w:rPr>
          <w:spacing w:val="-10"/>
        </w:rPr>
        <w:t> </w:t>
      </w:r>
      <w:r>
        <w:rPr/>
        <w:t>olivine</w:t>
      </w:r>
      <w:r>
        <w:rPr>
          <w:spacing w:val="-9"/>
        </w:rPr>
        <w:t> </w:t>
      </w:r>
      <w:r>
        <w:rPr/>
        <w:t>tholeiite</w:t>
      </w:r>
      <w:r>
        <w:rPr>
          <w:spacing w:val="-9"/>
        </w:rPr>
        <w:t> </w:t>
      </w:r>
      <w:r>
        <w:rPr/>
        <w:t>basalts</w:t>
      </w:r>
      <w:r>
        <w:rPr>
          <w:spacing w:val="-9"/>
        </w:rPr>
        <w:t> </w:t>
      </w:r>
      <w:r>
        <w:rPr/>
        <w:t>and</w:t>
      </w:r>
      <w:r>
        <w:rPr>
          <w:spacing w:val="-9"/>
        </w:rPr>
        <w:t> </w:t>
      </w:r>
      <w:r>
        <w:rPr/>
        <w:t>overlap</w:t>
      </w:r>
      <w:r>
        <w:rPr>
          <w:spacing w:val="-9"/>
        </w:rPr>
        <w:t> </w:t>
      </w:r>
      <w:r>
        <w:rPr/>
        <w:t>with</w:t>
      </w:r>
      <w:r>
        <w:rPr>
          <w:spacing w:val="-9"/>
        </w:rPr>
        <w:t> </w:t>
      </w:r>
      <w:r>
        <w:rPr/>
        <w:t>each</w:t>
      </w:r>
      <w:r>
        <w:rPr>
          <w:spacing w:val="-9"/>
        </w:rPr>
        <w:t> </w:t>
      </w:r>
      <w:r>
        <w:rPr/>
        <w:t>other</w:t>
      </w:r>
      <w:r>
        <w:rPr>
          <w:spacing w:val="-9"/>
        </w:rPr>
        <w:t> </w:t>
      </w:r>
      <w:r>
        <w:rPr/>
        <w:t>in </w:t>
      </w:r>
      <w:r>
        <w:rPr>
          <w:spacing w:val="-3"/>
        </w:rPr>
        <w:t>major- </w:t>
      </w:r>
      <w:r>
        <w:rPr/>
        <w:t>and trace-element chemistry (Figs. 5, 7). This suggests that</w:t>
      </w:r>
      <w:r>
        <w:rPr>
          <w:spacing w:val="-16"/>
        </w:rPr>
        <w:t> </w:t>
      </w:r>
      <w:r>
        <w:rPr/>
        <w:t>a</w:t>
      </w:r>
      <w:r>
        <w:rPr>
          <w:spacing w:val="-15"/>
        </w:rPr>
        <w:t> </w:t>
      </w:r>
      <w:r>
        <w:rPr/>
        <w:t>repeating</w:t>
      </w:r>
      <w:r>
        <w:rPr>
          <w:spacing w:val="-15"/>
        </w:rPr>
        <w:t> </w:t>
      </w:r>
      <w:r>
        <w:rPr>
          <w:spacing w:val="-3"/>
        </w:rPr>
        <w:t>mechanism</w:t>
      </w:r>
      <w:r>
        <w:rPr>
          <w:spacing w:val="-15"/>
        </w:rPr>
        <w:t> </w:t>
      </w:r>
      <w:r>
        <w:rPr/>
        <w:t>of</w:t>
      </w:r>
      <w:r>
        <w:rPr>
          <w:spacing w:val="-16"/>
        </w:rPr>
        <w:t> </w:t>
      </w:r>
      <w:r>
        <w:rPr/>
        <w:t>formation</w:t>
      </w:r>
      <w:r>
        <w:rPr>
          <w:spacing w:val="-15"/>
        </w:rPr>
        <w:t> </w:t>
      </w:r>
      <w:r>
        <w:rPr/>
        <w:t>is</w:t>
      </w:r>
      <w:r>
        <w:rPr>
          <w:spacing w:val="-15"/>
        </w:rPr>
        <w:t> </w:t>
      </w:r>
      <w:r>
        <w:rPr/>
        <w:t>involved</w:t>
      </w:r>
      <w:r>
        <w:rPr>
          <w:spacing w:val="-15"/>
        </w:rPr>
        <w:t> </w:t>
      </w:r>
      <w:r>
        <w:rPr/>
        <w:t>for</w:t>
      </w:r>
      <w:r>
        <w:rPr>
          <w:spacing w:val="-15"/>
        </w:rPr>
        <w:t> </w:t>
      </w:r>
      <w:r>
        <w:rPr/>
        <w:t>the</w:t>
      </w:r>
      <w:r>
        <w:rPr>
          <w:spacing w:val="-16"/>
        </w:rPr>
        <w:t> </w:t>
      </w:r>
      <w:r>
        <w:rPr/>
        <w:t>rhyo- lites,</w:t>
      </w:r>
      <w:r>
        <w:rPr>
          <w:spacing w:val="-9"/>
        </w:rPr>
        <w:t> </w:t>
      </w:r>
      <w:r>
        <w:rPr>
          <w:spacing w:val="-3"/>
        </w:rPr>
        <w:t>different</w:t>
      </w:r>
      <w:r>
        <w:rPr>
          <w:spacing w:val="-11"/>
        </w:rPr>
        <w:t> </w:t>
      </w:r>
      <w:r>
        <w:rPr/>
        <w:t>than</w:t>
      </w:r>
      <w:r>
        <w:rPr>
          <w:spacing w:val="-10"/>
        </w:rPr>
        <w:t> </w:t>
      </w:r>
      <w:r>
        <w:rPr/>
        <w:t>that</w:t>
      </w:r>
      <w:r>
        <w:rPr>
          <w:spacing w:val="-10"/>
        </w:rPr>
        <w:t> </w:t>
      </w:r>
      <w:r>
        <w:rPr>
          <w:spacing w:val="-3"/>
        </w:rPr>
        <w:t>which</w:t>
      </w:r>
      <w:r>
        <w:rPr>
          <w:spacing w:val="-11"/>
        </w:rPr>
        <w:t> </w:t>
      </w:r>
      <w:r>
        <w:rPr/>
        <w:t>produced</w:t>
      </w:r>
      <w:r>
        <w:rPr>
          <w:spacing w:val="-11"/>
        </w:rPr>
        <w:t> </w:t>
      </w:r>
      <w:r>
        <w:rPr/>
        <w:t>earlier</w:t>
      </w:r>
      <w:r>
        <w:rPr>
          <w:spacing w:val="-14"/>
        </w:rPr>
        <w:t> </w:t>
      </w:r>
      <w:r>
        <w:rPr>
          <w:spacing w:val="-4"/>
        </w:rPr>
        <w:t>Tertiary</w:t>
      </w:r>
      <w:r>
        <w:rPr>
          <w:spacing w:val="-9"/>
        </w:rPr>
        <w:t> </w:t>
      </w:r>
      <w:r>
        <w:rPr/>
        <w:t>rhyolites in the same </w:t>
      </w:r>
      <w:r>
        <w:rPr>
          <w:spacing w:val="-3"/>
        </w:rPr>
        <w:t>area </w:t>
      </w:r>
      <w:r>
        <w:rPr/>
        <w:t>(e.g. </w:t>
      </w:r>
      <w:r>
        <w:rPr>
          <w:spacing w:val="-3"/>
        </w:rPr>
        <w:t>Leeman, 1982a,c). </w:t>
      </w:r>
      <w:r>
        <w:rPr/>
        <w:t>The isotopic </w:t>
      </w:r>
      <w:r>
        <w:rPr>
          <w:spacing w:val="-3"/>
        </w:rPr>
        <w:t>data </w:t>
      </w:r>
      <w:r>
        <w:rPr>
          <w:spacing w:val="-2"/>
        </w:rPr>
        <w:t>ap- </w:t>
      </w:r>
      <w:r>
        <w:rPr/>
        <w:t>pear</w:t>
      </w:r>
      <w:r>
        <w:rPr>
          <w:spacing w:val="-10"/>
        </w:rPr>
        <w:t> </w:t>
      </w:r>
      <w:r>
        <w:rPr/>
        <w:t>to</w:t>
      </w:r>
      <w:r>
        <w:rPr>
          <w:spacing w:val="-9"/>
        </w:rPr>
        <w:t> </w:t>
      </w:r>
      <w:r>
        <w:rPr/>
        <w:t>preclude</w:t>
      </w:r>
      <w:r>
        <w:rPr>
          <w:spacing w:val="-9"/>
        </w:rPr>
        <w:t> </w:t>
      </w:r>
      <w:r>
        <w:rPr/>
        <w:t>any</w:t>
      </w:r>
      <w:r>
        <w:rPr>
          <w:spacing w:val="-10"/>
        </w:rPr>
        <w:t> </w:t>
      </w:r>
      <w:r>
        <w:rPr>
          <w:spacing w:val="-3"/>
        </w:rPr>
        <w:t>mechanism</w:t>
      </w:r>
      <w:r>
        <w:rPr>
          <w:spacing w:val="-9"/>
        </w:rPr>
        <w:t> </w:t>
      </w:r>
      <w:r>
        <w:rPr/>
        <w:t>involving</w:t>
      </w:r>
      <w:r>
        <w:rPr>
          <w:spacing w:val="-9"/>
        </w:rPr>
        <w:t> </w:t>
      </w:r>
      <w:r>
        <w:rPr>
          <w:spacing w:val="-3"/>
        </w:rPr>
        <w:t>major</w:t>
      </w:r>
      <w:r>
        <w:rPr>
          <w:spacing w:val="-9"/>
        </w:rPr>
        <w:t> </w:t>
      </w:r>
      <w:r>
        <w:rPr/>
        <w:t>contribution</w:t>
      </w:r>
      <w:r>
        <w:rPr>
          <w:spacing w:val="-10"/>
        </w:rPr>
        <w:t> </w:t>
      </w:r>
      <w:r>
        <w:rPr/>
        <w:t>to the</w:t>
      </w:r>
      <w:r>
        <w:rPr>
          <w:spacing w:val="-12"/>
        </w:rPr>
        <w:t> </w:t>
      </w:r>
      <w:r>
        <w:rPr/>
        <w:t>rhyolites</w:t>
      </w:r>
      <w:r>
        <w:rPr>
          <w:spacing w:val="-11"/>
        </w:rPr>
        <w:t> </w:t>
      </w:r>
      <w:r>
        <w:rPr/>
        <w:t>from</w:t>
      </w:r>
      <w:r>
        <w:rPr>
          <w:spacing w:val="-11"/>
        </w:rPr>
        <w:t> </w:t>
      </w:r>
      <w:r>
        <w:rPr/>
        <w:t>lower</w:t>
      </w:r>
      <w:r>
        <w:rPr>
          <w:spacing w:val="-11"/>
        </w:rPr>
        <w:t> </w:t>
      </w:r>
      <w:r>
        <w:rPr/>
        <w:t>or</w:t>
      </w:r>
      <w:r>
        <w:rPr>
          <w:spacing w:val="-12"/>
        </w:rPr>
        <w:t> </w:t>
      </w:r>
      <w:r>
        <w:rPr/>
        <w:t>upper</w:t>
      </w:r>
      <w:r>
        <w:rPr>
          <w:spacing w:val="-12"/>
        </w:rPr>
        <w:t> </w:t>
      </w:r>
      <w:r>
        <w:rPr/>
        <w:t>crustal</w:t>
      </w:r>
      <w:r>
        <w:rPr>
          <w:spacing w:val="-12"/>
        </w:rPr>
        <w:t> </w:t>
      </w:r>
      <w:r>
        <w:rPr/>
        <w:t>geochemical</w:t>
      </w:r>
      <w:r>
        <w:rPr>
          <w:spacing w:val="-13"/>
        </w:rPr>
        <w:t> </w:t>
      </w:r>
      <w:r>
        <w:rPr/>
        <w:t>reservoirs (Fig.</w:t>
      </w:r>
      <w:r>
        <w:rPr>
          <w:spacing w:val="-20"/>
        </w:rPr>
        <w:t> </w:t>
      </w:r>
      <w:r>
        <w:rPr/>
        <w:t>8),</w:t>
      </w:r>
      <w:r>
        <w:rPr>
          <w:spacing w:val="-20"/>
        </w:rPr>
        <w:t> </w:t>
      </w:r>
      <w:r>
        <w:rPr/>
        <w:t>and</w:t>
      </w:r>
      <w:r>
        <w:rPr>
          <w:spacing w:val="-20"/>
        </w:rPr>
        <w:t> </w:t>
      </w:r>
      <w:r>
        <w:rPr/>
        <w:t>provides</w:t>
      </w:r>
      <w:r>
        <w:rPr>
          <w:spacing w:val="-20"/>
        </w:rPr>
        <w:t> </w:t>
      </w:r>
      <w:r>
        <w:rPr/>
        <w:t>strong</w:t>
      </w:r>
      <w:r>
        <w:rPr>
          <w:spacing w:val="-20"/>
        </w:rPr>
        <w:t> </w:t>
      </w:r>
      <w:r>
        <w:rPr/>
        <w:t>evidence</w:t>
      </w:r>
      <w:r>
        <w:rPr>
          <w:spacing w:val="-19"/>
        </w:rPr>
        <w:t> </w:t>
      </w:r>
      <w:r>
        <w:rPr/>
        <w:t>of</w:t>
      </w:r>
      <w:r>
        <w:rPr>
          <w:spacing w:val="-20"/>
        </w:rPr>
        <w:t> </w:t>
      </w:r>
      <w:r>
        <w:rPr/>
        <w:t>a</w:t>
      </w:r>
      <w:r>
        <w:rPr>
          <w:spacing w:val="-20"/>
        </w:rPr>
        <w:t> </w:t>
      </w:r>
      <w:r>
        <w:rPr/>
        <w:t>liquid-line-of-descent, by fractional crystallization, between olivine tholeiites </w:t>
      </w:r>
      <w:r>
        <w:rPr>
          <w:w w:val="120"/>
        </w:rPr>
        <w:t>- </w:t>
      </w:r>
      <w:r>
        <w:rPr/>
        <w:t>inter- </w:t>
      </w:r>
      <w:r>
        <w:rPr>
          <w:spacing w:val="-3"/>
        </w:rPr>
        <w:t>mediate magma </w:t>
      </w:r>
      <w:r>
        <w:rPr/>
        <w:t>suites </w:t>
      </w:r>
      <w:r>
        <w:rPr>
          <w:w w:val="120"/>
        </w:rPr>
        <w:t>-</w:t>
      </w:r>
      <w:r>
        <w:rPr>
          <w:spacing w:val="-39"/>
          <w:w w:val="120"/>
        </w:rPr>
        <w:t> </w:t>
      </w:r>
      <w:r>
        <w:rPr/>
        <w:t>and </w:t>
      </w:r>
      <w:r>
        <w:rPr>
          <w:spacing w:val="-3"/>
        </w:rPr>
        <w:t>high </w:t>
      </w:r>
      <w:r>
        <w:rPr/>
        <w:t>silica rhyolites.</w:t>
      </w:r>
    </w:p>
    <w:p>
      <w:pPr>
        <w:pStyle w:val="BodyText"/>
        <w:spacing w:before="4"/>
        <w:rPr>
          <w:sz w:val="21"/>
        </w:rPr>
      </w:pPr>
    </w:p>
    <w:p>
      <w:pPr>
        <w:pStyle w:val="Heading3"/>
        <w:spacing w:before="1"/>
      </w:pPr>
      <w:r>
        <w:rPr/>
        <w:t>Conclusions</w:t>
      </w:r>
    </w:p>
    <w:p>
      <w:pPr>
        <w:pStyle w:val="BodyText"/>
        <w:spacing w:line="249" w:lineRule="auto" w:before="44"/>
        <w:ind w:left="160" w:right="329" w:firstLine="288"/>
        <w:jc w:val="both"/>
      </w:pPr>
      <w:r>
        <w:rPr/>
        <w:t>Previous work on evolved volcanic centers of the eastern Snake River Plain suggests that </w:t>
      </w:r>
      <w:r>
        <w:rPr>
          <w:spacing w:val="-3"/>
        </w:rPr>
        <w:t>mafic-intermediate </w:t>
      </w:r>
      <w:r>
        <w:rPr/>
        <w:t>composition </w:t>
      </w:r>
      <w:r>
        <w:rPr>
          <w:spacing w:val="-3"/>
        </w:rPr>
        <w:t>volcanic</w:t>
      </w:r>
      <w:r>
        <w:rPr>
          <w:spacing w:val="-12"/>
        </w:rPr>
        <w:t> </w:t>
      </w:r>
      <w:r>
        <w:rPr/>
        <w:t>rocks</w:t>
      </w:r>
      <w:r>
        <w:rPr>
          <w:spacing w:val="-11"/>
        </w:rPr>
        <w:t> </w:t>
      </w:r>
      <w:r>
        <w:rPr>
          <w:spacing w:val="-3"/>
        </w:rPr>
        <w:t>evolved</w:t>
      </w:r>
      <w:r>
        <w:rPr>
          <w:spacing w:val="-11"/>
        </w:rPr>
        <w:t> </w:t>
      </w:r>
      <w:r>
        <w:rPr>
          <w:spacing w:val="-3"/>
        </w:rPr>
        <w:t>primarily</w:t>
      </w:r>
      <w:r>
        <w:rPr>
          <w:spacing w:val="-12"/>
        </w:rPr>
        <w:t> </w:t>
      </w:r>
      <w:r>
        <w:rPr/>
        <w:t>by</w:t>
      </w:r>
      <w:r>
        <w:rPr>
          <w:spacing w:val="-12"/>
        </w:rPr>
        <w:t> </w:t>
      </w:r>
      <w:r>
        <w:rPr/>
        <w:t>fractional</w:t>
      </w:r>
      <w:r>
        <w:rPr>
          <w:spacing w:val="-10"/>
        </w:rPr>
        <w:t> </w:t>
      </w:r>
      <w:r>
        <w:rPr>
          <w:spacing w:val="-3"/>
        </w:rPr>
        <w:t>crystallization</w:t>
      </w:r>
      <w:r>
        <w:rPr>
          <w:spacing w:val="-12"/>
        </w:rPr>
        <w:t> </w:t>
      </w:r>
      <w:r>
        <w:rPr>
          <w:spacing w:val="-2"/>
        </w:rPr>
        <w:t>and </w:t>
      </w:r>
      <w:r>
        <w:rPr>
          <w:spacing w:val="-3"/>
        </w:rPr>
        <w:t>minor assimilation </w:t>
      </w:r>
      <w:r>
        <w:rPr/>
        <w:t>from a </w:t>
      </w:r>
      <w:r>
        <w:rPr>
          <w:spacing w:val="-3"/>
        </w:rPr>
        <w:t>primitive olivine </w:t>
      </w:r>
      <w:r>
        <w:rPr/>
        <w:t>tholeiite </w:t>
      </w:r>
      <w:r>
        <w:rPr>
          <w:spacing w:val="-3"/>
        </w:rPr>
        <w:t>parent </w:t>
      </w:r>
      <w:r>
        <w:rPr>
          <w:spacing w:val="-2"/>
        </w:rPr>
        <w:t>(e.g., </w:t>
      </w:r>
      <w:r>
        <w:rPr>
          <w:spacing w:val="-3"/>
        </w:rPr>
        <w:t>Thompson, </w:t>
      </w:r>
      <w:r>
        <w:rPr/>
        <w:t>1972a,b, 1975; </w:t>
      </w:r>
      <w:r>
        <w:rPr>
          <w:spacing w:val="-3"/>
        </w:rPr>
        <w:t>Leeman </w:t>
      </w:r>
      <w:r>
        <w:rPr/>
        <w:t>et al., 1976, 1982b; </w:t>
      </w:r>
      <w:r>
        <w:rPr>
          <w:spacing w:val="-3"/>
        </w:rPr>
        <w:t>Stout </w:t>
      </w:r>
      <w:r>
        <w:rPr/>
        <w:t>et al., 1994; </w:t>
      </w:r>
      <w:r>
        <w:rPr>
          <w:spacing w:val="-3"/>
        </w:rPr>
        <w:t>Kuntz </w:t>
      </w:r>
      <w:r>
        <w:rPr/>
        <w:t>et al., 1986; </w:t>
      </w:r>
      <w:r>
        <w:rPr>
          <w:spacing w:val="-3"/>
        </w:rPr>
        <w:t>Reid, </w:t>
      </w:r>
      <w:r>
        <w:rPr/>
        <w:t>1995). </w:t>
      </w:r>
      <w:r>
        <w:rPr>
          <w:spacing w:val="-3"/>
        </w:rPr>
        <w:t>However </w:t>
      </w:r>
      <w:r>
        <w:rPr/>
        <w:t>high-silica rhyolite</w:t>
      </w:r>
      <w:r>
        <w:rPr>
          <w:spacing w:val="-16"/>
        </w:rPr>
        <w:t> </w:t>
      </w:r>
      <w:r>
        <w:rPr/>
        <w:t>flows</w:t>
      </w:r>
      <w:r>
        <w:rPr>
          <w:spacing w:val="-16"/>
        </w:rPr>
        <w:t> </w:t>
      </w:r>
      <w:r>
        <w:rPr/>
        <w:t>and</w:t>
      </w:r>
      <w:r>
        <w:rPr>
          <w:spacing w:val="-16"/>
        </w:rPr>
        <w:t> </w:t>
      </w:r>
      <w:r>
        <w:rPr/>
        <w:t>hypabyssal</w:t>
      </w:r>
      <w:r>
        <w:rPr>
          <w:spacing w:val="-16"/>
        </w:rPr>
        <w:t> </w:t>
      </w:r>
      <w:r>
        <w:rPr/>
        <w:t>intrusions,</w:t>
      </w:r>
      <w:r>
        <w:rPr>
          <w:spacing w:val="-16"/>
        </w:rPr>
        <w:t> </w:t>
      </w:r>
      <w:r>
        <w:rPr/>
        <w:t>which</w:t>
      </w:r>
      <w:r>
        <w:rPr>
          <w:spacing w:val="-15"/>
        </w:rPr>
        <w:t> </w:t>
      </w:r>
      <w:r>
        <w:rPr/>
        <w:t>overlap</w:t>
      </w:r>
      <w:r>
        <w:rPr>
          <w:spacing w:val="-16"/>
        </w:rPr>
        <w:t> </w:t>
      </w:r>
      <w:r>
        <w:rPr/>
        <w:t>with</w:t>
      </w:r>
      <w:r>
        <w:rPr>
          <w:spacing w:val="-16"/>
        </w:rPr>
        <w:t> </w:t>
      </w:r>
      <w:r>
        <w:rPr/>
        <w:t>the intermediate centers in space and time, have been placed into separate,</w:t>
      </w:r>
      <w:r>
        <w:rPr>
          <w:spacing w:val="-20"/>
        </w:rPr>
        <w:t> </w:t>
      </w:r>
      <w:r>
        <w:rPr/>
        <w:t>and</w:t>
      </w:r>
      <w:r>
        <w:rPr>
          <w:spacing w:val="-20"/>
        </w:rPr>
        <w:t> </w:t>
      </w:r>
      <w:r>
        <w:rPr/>
        <w:t>somewhat</w:t>
      </w:r>
      <w:r>
        <w:rPr>
          <w:spacing w:val="-20"/>
        </w:rPr>
        <w:t> </w:t>
      </w:r>
      <w:r>
        <w:rPr/>
        <w:t>poorly</w:t>
      </w:r>
      <w:r>
        <w:rPr>
          <w:spacing w:val="-20"/>
        </w:rPr>
        <w:t> </w:t>
      </w:r>
      <w:r>
        <w:rPr/>
        <w:t>defined</w:t>
      </w:r>
      <w:r>
        <w:rPr>
          <w:spacing w:val="-20"/>
        </w:rPr>
        <w:t> </w:t>
      </w:r>
      <w:r>
        <w:rPr/>
        <w:t>categories</w:t>
      </w:r>
      <w:r>
        <w:rPr>
          <w:spacing w:val="-20"/>
        </w:rPr>
        <w:t> </w:t>
      </w:r>
      <w:r>
        <w:rPr/>
        <w:t>(e.g.,</w:t>
      </w:r>
      <w:r>
        <w:rPr>
          <w:spacing w:val="-19"/>
        </w:rPr>
        <w:t> </w:t>
      </w:r>
      <w:r>
        <w:rPr/>
        <w:t>"residual </w:t>
      </w:r>
      <w:r>
        <w:rPr>
          <w:spacing w:val="-3"/>
        </w:rPr>
        <w:t>melt", Spear, 1979; crustal melt, Leeman,</w:t>
      </w:r>
      <w:r>
        <w:rPr>
          <w:spacing w:val="6"/>
        </w:rPr>
        <w:t> </w:t>
      </w:r>
      <w:r>
        <w:rPr/>
        <w:t>1982c).</w:t>
      </w:r>
    </w:p>
    <w:p>
      <w:pPr>
        <w:pStyle w:val="BodyText"/>
        <w:spacing w:line="249" w:lineRule="auto" w:before="8"/>
        <w:ind w:left="160" w:right="331" w:firstLine="288"/>
        <w:jc w:val="both"/>
      </w:pPr>
      <w:r>
        <w:rPr>
          <w:spacing w:val="-9"/>
        </w:rPr>
        <w:t>We </w:t>
      </w:r>
      <w:r>
        <w:rPr/>
        <w:t>suggest</w:t>
      </w:r>
      <w:r>
        <w:rPr>
          <w:spacing w:val="-9"/>
        </w:rPr>
        <w:t> </w:t>
      </w:r>
      <w:r>
        <w:rPr/>
        <w:t>that</w:t>
      </w:r>
      <w:r>
        <w:rPr>
          <w:spacing w:val="-8"/>
        </w:rPr>
        <w:t> </w:t>
      </w:r>
      <w:r>
        <w:rPr/>
        <w:t>the</w:t>
      </w:r>
      <w:r>
        <w:rPr>
          <w:spacing w:val="-9"/>
        </w:rPr>
        <w:t> </w:t>
      </w:r>
      <w:r>
        <w:rPr/>
        <w:t>rhyolites</w:t>
      </w:r>
      <w:r>
        <w:rPr>
          <w:spacing w:val="-9"/>
        </w:rPr>
        <w:t> </w:t>
      </w:r>
      <w:r>
        <w:rPr/>
        <w:t>were</w:t>
      </w:r>
      <w:r>
        <w:rPr>
          <w:spacing w:val="-9"/>
        </w:rPr>
        <w:t> </w:t>
      </w:r>
      <w:r>
        <w:rPr/>
        <w:t>produced</w:t>
      </w:r>
      <w:r>
        <w:rPr>
          <w:spacing w:val="-9"/>
        </w:rPr>
        <w:t> </w:t>
      </w:r>
      <w:r>
        <w:rPr/>
        <w:t>by</w:t>
      </w:r>
      <w:r>
        <w:rPr>
          <w:spacing w:val="-8"/>
        </w:rPr>
        <w:t> </w:t>
      </w:r>
      <w:r>
        <w:rPr/>
        <w:t>an</w:t>
      </w:r>
      <w:r>
        <w:rPr>
          <w:spacing w:val="-9"/>
        </w:rPr>
        <w:t> </w:t>
      </w:r>
      <w:r>
        <w:rPr/>
        <w:t>extension of</w:t>
      </w:r>
      <w:r>
        <w:rPr>
          <w:spacing w:val="-17"/>
        </w:rPr>
        <w:t> </w:t>
      </w:r>
      <w:r>
        <w:rPr/>
        <w:t>the</w:t>
      </w:r>
      <w:r>
        <w:rPr>
          <w:spacing w:val="-16"/>
        </w:rPr>
        <w:t> </w:t>
      </w:r>
      <w:r>
        <w:rPr/>
        <w:t>same</w:t>
      </w:r>
      <w:r>
        <w:rPr>
          <w:spacing w:val="-16"/>
        </w:rPr>
        <w:t> </w:t>
      </w:r>
      <w:r>
        <w:rPr/>
        <w:t>basic</w:t>
      </w:r>
      <w:r>
        <w:rPr>
          <w:spacing w:val="-16"/>
        </w:rPr>
        <w:t> </w:t>
      </w:r>
      <w:r>
        <w:rPr/>
        <w:t>mechanism</w:t>
      </w:r>
      <w:r>
        <w:rPr>
          <w:spacing w:val="-17"/>
        </w:rPr>
        <w:t> </w:t>
      </w:r>
      <w:r>
        <w:rPr/>
        <w:t>responsible</w:t>
      </w:r>
      <w:r>
        <w:rPr>
          <w:spacing w:val="-16"/>
        </w:rPr>
        <w:t> </w:t>
      </w:r>
      <w:r>
        <w:rPr/>
        <w:t>for</w:t>
      </w:r>
      <w:r>
        <w:rPr>
          <w:spacing w:val="-16"/>
        </w:rPr>
        <w:t> </w:t>
      </w:r>
      <w:r>
        <w:rPr/>
        <w:t>the</w:t>
      </w:r>
      <w:r>
        <w:rPr>
          <w:spacing w:val="-16"/>
        </w:rPr>
        <w:t> </w:t>
      </w:r>
      <w:r>
        <w:rPr/>
        <w:t>other</w:t>
      </w:r>
      <w:r>
        <w:rPr>
          <w:spacing w:val="-16"/>
        </w:rPr>
        <w:t> </w:t>
      </w:r>
      <w:r>
        <w:rPr/>
        <w:t>"evolved"</w:t>
      </w:r>
    </w:p>
    <w:p>
      <w:pPr>
        <w:spacing w:after="0" w:line="249" w:lineRule="auto"/>
        <w:jc w:val="both"/>
        <w:sectPr>
          <w:type w:val="continuous"/>
          <w:pgSz w:w="12240" w:h="15840"/>
          <w:pgMar w:top="920" w:bottom="280" w:left="560" w:right="580"/>
          <w:cols w:num="2" w:equalWidth="0">
            <w:col w:w="5290" w:space="237"/>
            <w:col w:w="5573"/>
          </w:cols>
        </w:sectPr>
      </w:pPr>
    </w:p>
    <w:p>
      <w:pPr>
        <w:spacing w:before="70"/>
        <w:ind w:left="2492" w:right="0" w:firstLine="0"/>
        <w:jc w:val="left"/>
        <w:rPr>
          <w:i/>
          <w:sz w:val="20"/>
        </w:rPr>
      </w:pPr>
      <w:r>
        <w:rPr>
          <w:i/>
          <w:spacing w:val="-3"/>
          <w:sz w:val="20"/>
        </w:rPr>
        <w:t>McCurry </w:t>
      </w:r>
      <w:r>
        <w:rPr>
          <w:i/>
          <w:sz w:val="20"/>
        </w:rPr>
        <w:t>and </w:t>
      </w:r>
      <w:r>
        <w:rPr>
          <w:i/>
          <w:spacing w:val="-3"/>
          <w:sz w:val="20"/>
        </w:rPr>
        <w:t>Others </w:t>
      </w:r>
      <w:r>
        <w:rPr>
          <w:i/>
          <w:sz w:val="20"/>
        </w:rPr>
        <w:t>-- </w:t>
      </w:r>
      <w:r>
        <w:rPr>
          <w:i/>
          <w:spacing w:val="-3"/>
          <w:sz w:val="20"/>
        </w:rPr>
        <w:t>Cedar Butte </w:t>
      </w:r>
      <w:r>
        <w:rPr>
          <w:i/>
          <w:sz w:val="20"/>
        </w:rPr>
        <w:t>and </w:t>
      </w:r>
      <w:r>
        <w:rPr>
          <w:i/>
          <w:spacing w:val="-3"/>
          <w:sz w:val="20"/>
        </w:rPr>
        <w:t>Cogenetic Quaternary Rhyolite </w:t>
      </w:r>
      <w:r>
        <w:rPr>
          <w:i/>
          <w:sz w:val="20"/>
        </w:rPr>
        <w:t>Domes</w:t>
      </w:r>
    </w:p>
    <w:p>
      <w:pPr>
        <w:spacing w:before="96"/>
        <w:ind w:left="0" w:right="229" w:firstLine="0"/>
        <w:jc w:val="right"/>
        <w:rPr>
          <w:i/>
          <w:sz w:val="20"/>
        </w:rPr>
      </w:pPr>
      <w:r>
        <w:rPr/>
        <w:br w:type="column"/>
      </w:r>
      <w:r>
        <w:rPr>
          <w:i/>
          <w:w w:val="150"/>
          <w:sz w:val="20"/>
        </w:rPr>
        <w:t>1  </w:t>
      </w:r>
    </w:p>
    <w:p>
      <w:pPr>
        <w:spacing w:after="0"/>
        <w:jc w:val="right"/>
        <w:rPr>
          <w:sz w:val="20"/>
        </w:rPr>
        <w:sectPr>
          <w:headerReference w:type="default" r:id="rId64"/>
          <w:pgSz w:w="12240" w:h="15840"/>
          <w:pgMar w:header="0" w:footer="0" w:top="600" w:bottom="280" w:left="560" w:right="580"/>
          <w:cols w:num="2" w:equalWidth="0">
            <w:col w:w="8864" w:space="40"/>
            <w:col w:w="2196"/>
          </w:cols>
        </w:sectPr>
      </w:pPr>
    </w:p>
    <w:p>
      <w:pPr>
        <w:pStyle w:val="BodyText"/>
        <w:spacing w:before="11"/>
        <w:rPr>
          <w:i/>
          <w:sz w:val="17"/>
        </w:rPr>
      </w:pPr>
    </w:p>
    <w:p>
      <w:pPr>
        <w:spacing w:after="0"/>
        <w:rPr>
          <w:sz w:val="17"/>
        </w:rPr>
        <w:sectPr>
          <w:type w:val="continuous"/>
          <w:pgSz w:w="12240" w:h="15840"/>
          <w:pgMar w:top="920" w:bottom="280" w:left="560" w:right="580"/>
        </w:sectPr>
      </w:pPr>
    </w:p>
    <w:p>
      <w:pPr>
        <w:pStyle w:val="BodyText"/>
        <w:spacing w:line="249" w:lineRule="auto" w:before="101"/>
        <w:ind w:left="340" w:right="47"/>
        <w:jc w:val="both"/>
      </w:pPr>
      <w:r>
        <w:rPr>
          <w:spacing w:val="-3"/>
        </w:rPr>
        <w:t>magmas </w:t>
      </w:r>
      <w:r>
        <w:rPr/>
        <w:t>on the plain, i.e. extreme polybaric fractional crystalli- zation</w:t>
      </w:r>
      <w:r>
        <w:rPr>
          <w:spacing w:val="-8"/>
        </w:rPr>
        <w:t> </w:t>
      </w:r>
      <w:r>
        <w:rPr/>
        <w:t>of</w:t>
      </w:r>
      <w:r>
        <w:rPr>
          <w:spacing w:val="-7"/>
        </w:rPr>
        <w:t> </w:t>
      </w:r>
      <w:r>
        <w:rPr/>
        <w:t>SRP</w:t>
      </w:r>
      <w:r>
        <w:rPr>
          <w:spacing w:val="-7"/>
        </w:rPr>
        <w:t> </w:t>
      </w:r>
      <w:r>
        <w:rPr/>
        <w:t>basalt.</w:t>
      </w:r>
      <w:r>
        <w:rPr>
          <w:spacing w:val="-7"/>
        </w:rPr>
        <w:t> </w:t>
      </w:r>
      <w:r>
        <w:rPr/>
        <w:t>This</w:t>
      </w:r>
      <w:r>
        <w:rPr>
          <w:spacing w:val="-7"/>
        </w:rPr>
        <w:t> </w:t>
      </w:r>
      <w:r>
        <w:rPr/>
        <w:t>idea</w:t>
      </w:r>
      <w:r>
        <w:rPr>
          <w:spacing w:val="-7"/>
        </w:rPr>
        <w:t> </w:t>
      </w:r>
      <w:r>
        <w:rPr/>
        <w:t>has</w:t>
      </w:r>
      <w:r>
        <w:rPr>
          <w:spacing w:val="-7"/>
        </w:rPr>
        <w:t> </w:t>
      </w:r>
      <w:r>
        <w:rPr/>
        <w:t>previously</w:t>
      </w:r>
      <w:r>
        <w:rPr>
          <w:spacing w:val="-7"/>
        </w:rPr>
        <w:t> </w:t>
      </w:r>
      <w:r>
        <w:rPr/>
        <w:t>been</w:t>
      </w:r>
      <w:r>
        <w:rPr>
          <w:spacing w:val="-7"/>
        </w:rPr>
        <w:t> </w:t>
      </w:r>
      <w:r>
        <w:rPr/>
        <w:t>ruled</w:t>
      </w:r>
      <w:r>
        <w:rPr>
          <w:spacing w:val="-7"/>
        </w:rPr>
        <w:t> </w:t>
      </w:r>
      <w:r>
        <w:rPr/>
        <w:t>out</w:t>
      </w:r>
      <w:r>
        <w:rPr>
          <w:spacing w:val="-7"/>
        </w:rPr>
        <w:t> </w:t>
      </w:r>
      <w:r>
        <w:rPr/>
        <w:t>on the grounds of paucity of intermediate composition rocks, dis- cordances in isotopic compositions (Leeman, 1982c), and trace </w:t>
      </w:r>
      <w:r>
        <w:rPr>
          <w:spacing w:val="-3"/>
        </w:rPr>
        <w:t>element patterns </w:t>
      </w:r>
      <w:r>
        <w:rPr>
          <w:spacing w:val="-4"/>
        </w:rPr>
        <w:t>(Spear, </w:t>
      </w:r>
      <w:r>
        <w:rPr>
          <w:spacing w:val="-3"/>
        </w:rPr>
        <w:t>1979). </w:t>
      </w:r>
      <w:r>
        <w:rPr>
          <w:spacing w:val="-4"/>
        </w:rPr>
        <w:t>Although </w:t>
      </w:r>
      <w:r>
        <w:rPr>
          <w:spacing w:val="-3"/>
        </w:rPr>
        <w:t>these arguments clearly </w:t>
      </w:r>
      <w:r>
        <w:rPr/>
        <w:t>apply to older </w:t>
      </w:r>
      <w:r>
        <w:rPr>
          <w:spacing w:val="-4"/>
        </w:rPr>
        <w:t>Tertiary </w:t>
      </w:r>
      <w:r>
        <w:rPr/>
        <w:t>rhyolites of the ESRP (Leeman, 1982c), </w:t>
      </w:r>
      <w:r>
        <w:rPr>
          <w:spacing w:val="-3"/>
        </w:rPr>
        <w:t>they</w:t>
      </w:r>
      <w:r>
        <w:rPr>
          <w:spacing w:val="-14"/>
        </w:rPr>
        <w:t> </w:t>
      </w:r>
      <w:r>
        <w:rPr/>
        <w:t>do</w:t>
      </w:r>
      <w:r>
        <w:rPr>
          <w:spacing w:val="-13"/>
        </w:rPr>
        <w:t> </w:t>
      </w:r>
      <w:r>
        <w:rPr>
          <w:spacing w:val="-3"/>
        </w:rPr>
        <w:t>not</w:t>
      </w:r>
      <w:r>
        <w:rPr>
          <w:spacing w:val="-14"/>
        </w:rPr>
        <w:t> </w:t>
      </w:r>
      <w:r>
        <w:rPr>
          <w:spacing w:val="-4"/>
        </w:rPr>
        <w:t>apply</w:t>
      </w:r>
      <w:r>
        <w:rPr>
          <w:spacing w:val="-13"/>
        </w:rPr>
        <w:t> </w:t>
      </w:r>
      <w:r>
        <w:rPr/>
        <w:t>as</w:t>
      </w:r>
      <w:r>
        <w:rPr>
          <w:spacing w:val="-14"/>
        </w:rPr>
        <w:t> </w:t>
      </w:r>
      <w:r>
        <w:rPr>
          <w:spacing w:val="-3"/>
        </w:rPr>
        <w:t>well</w:t>
      </w:r>
      <w:r>
        <w:rPr>
          <w:spacing w:val="-13"/>
        </w:rPr>
        <w:t> </w:t>
      </w:r>
      <w:r>
        <w:rPr/>
        <w:t>to</w:t>
      </w:r>
      <w:r>
        <w:rPr>
          <w:spacing w:val="-13"/>
        </w:rPr>
        <w:t> </w:t>
      </w:r>
      <w:r>
        <w:rPr>
          <w:spacing w:val="-3"/>
        </w:rPr>
        <w:t>the</w:t>
      </w:r>
      <w:r>
        <w:rPr>
          <w:spacing w:val="-14"/>
        </w:rPr>
        <w:t> </w:t>
      </w:r>
      <w:r>
        <w:rPr>
          <w:spacing w:val="-4"/>
        </w:rPr>
        <w:t>younger</w:t>
      </w:r>
      <w:r>
        <w:rPr>
          <w:spacing w:val="-13"/>
        </w:rPr>
        <w:t> </w:t>
      </w:r>
      <w:r>
        <w:rPr>
          <w:spacing w:val="-4"/>
        </w:rPr>
        <w:t>rhyolites</w:t>
      </w:r>
      <w:r>
        <w:rPr>
          <w:spacing w:val="-14"/>
        </w:rPr>
        <w:t> </w:t>
      </w:r>
      <w:r>
        <w:rPr>
          <w:spacing w:val="-4"/>
        </w:rPr>
        <w:t>(i.e.</w:t>
      </w:r>
      <w:r>
        <w:rPr>
          <w:spacing w:val="-13"/>
        </w:rPr>
        <w:t> </w:t>
      </w:r>
      <w:r>
        <w:rPr>
          <w:spacing w:val="-4"/>
        </w:rPr>
        <w:t>Cedar</w:t>
      </w:r>
      <w:r>
        <w:rPr>
          <w:spacing w:val="-13"/>
        </w:rPr>
        <w:t> </w:t>
      </w:r>
      <w:r>
        <w:rPr>
          <w:spacing w:val="-4"/>
        </w:rPr>
        <w:t>Butte, </w:t>
      </w:r>
      <w:r>
        <w:rPr/>
        <w:t>Big Southern Butte, East Butte, etc.). Cedar Butte is one place </w:t>
      </w:r>
      <w:r>
        <w:rPr>
          <w:spacing w:val="-3"/>
        </w:rPr>
        <w:t>where</w:t>
      </w:r>
      <w:r>
        <w:rPr>
          <w:spacing w:val="-12"/>
        </w:rPr>
        <w:t> </w:t>
      </w:r>
      <w:r>
        <w:rPr/>
        <w:t>an</w:t>
      </w:r>
      <w:r>
        <w:rPr>
          <w:spacing w:val="-11"/>
        </w:rPr>
        <w:t> </w:t>
      </w:r>
      <w:r>
        <w:rPr>
          <w:spacing w:val="-3"/>
        </w:rPr>
        <w:t>entire</w:t>
      </w:r>
      <w:r>
        <w:rPr>
          <w:spacing w:val="-11"/>
        </w:rPr>
        <w:t> </w:t>
      </w:r>
      <w:r>
        <w:rPr>
          <w:spacing w:val="-3"/>
        </w:rPr>
        <w:t>range</w:t>
      </w:r>
      <w:r>
        <w:rPr>
          <w:spacing w:val="-11"/>
        </w:rPr>
        <w:t> </w:t>
      </w:r>
      <w:r>
        <w:rPr>
          <w:spacing w:val="-3"/>
        </w:rPr>
        <w:t>(above</w:t>
      </w:r>
      <w:r>
        <w:rPr>
          <w:spacing w:val="-11"/>
        </w:rPr>
        <w:t> </w:t>
      </w:r>
      <w:r>
        <w:rPr/>
        <w:t>54%</w:t>
      </w:r>
      <w:r>
        <w:rPr>
          <w:spacing w:val="-11"/>
        </w:rPr>
        <w:t> </w:t>
      </w:r>
      <w:r>
        <w:rPr>
          <w:spacing w:val="-3"/>
        </w:rPr>
        <w:t>silica)</w:t>
      </w:r>
      <w:r>
        <w:rPr>
          <w:spacing w:val="-11"/>
        </w:rPr>
        <w:t> </w:t>
      </w:r>
      <w:r>
        <w:rPr/>
        <w:t>of</w:t>
      </w:r>
      <w:r>
        <w:rPr>
          <w:spacing w:val="-11"/>
        </w:rPr>
        <w:t> </w:t>
      </w:r>
      <w:r>
        <w:rPr>
          <w:spacing w:val="-3"/>
        </w:rPr>
        <w:t>evolved</w:t>
      </w:r>
      <w:r>
        <w:rPr>
          <w:spacing w:val="-11"/>
        </w:rPr>
        <w:t> </w:t>
      </w:r>
      <w:r>
        <w:rPr>
          <w:spacing w:val="-3"/>
        </w:rPr>
        <w:t>magma</w:t>
      </w:r>
      <w:r>
        <w:rPr>
          <w:spacing w:val="-12"/>
        </w:rPr>
        <w:t> </w:t>
      </w:r>
      <w:r>
        <w:rPr/>
        <w:t>com- positions erupted. </w:t>
      </w:r>
      <w:r>
        <w:rPr>
          <w:spacing w:val="-3"/>
        </w:rPr>
        <w:t>Most </w:t>
      </w:r>
      <w:r>
        <w:rPr/>
        <w:t>of the rhyolites overlap in Sr- and </w:t>
      </w:r>
      <w:r>
        <w:rPr>
          <w:spacing w:val="-2"/>
        </w:rPr>
        <w:t>Nd- </w:t>
      </w:r>
      <w:r>
        <w:rPr/>
        <w:t>isotopes with SRP olivine tholeiites. </w:t>
      </w:r>
      <w:r>
        <w:rPr>
          <w:spacing w:val="-3"/>
        </w:rPr>
        <w:t>Finally, </w:t>
      </w:r>
      <w:r>
        <w:rPr/>
        <w:t>discrepancies in </w:t>
      </w:r>
      <w:r>
        <w:rPr>
          <w:spacing w:val="-3"/>
        </w:rPr>
        <w:t>LREE</w:t>
      </w:r>
      <w:r>
        <w:rPr>
          <w:spacing w:val="-16"/>
        </w:rPr>
        <w:t> </w:t>
      </w:r>
      <w:r>
        <w:rPr>
          <w:spacing w:val="-3"/>
        </w:rPr>
        <w:t>data</w:t>
      </w:r>
      <w:r>
        <w:rPr>
          <w:spacing w:val="-15"/>
        </w:rPr>
        <w:t> </w:t>
      </w:r>
      <w:r>
        <w:rPr>
          <w:spacing w:val="-3"/>
        </w:rPr>
        <w:t>may</w:t>
      </w:r>
      <w:r>
        <w:rPr>
          <w:spacing w:val="-15"/>
        </w:rPr>
        <w:t> </w:t>
      </w:r>
      <w:r>
        <w:rPr/>
        <w:t>be</w:t>
      </w:r>
      <w:r>
        <w:rPr>
          <w:spacing w:val="-15"/>
        </w:rPr>
        <w:t> </w:t>
      </w:r>
      <w:r>
        <w:rPr>
          <w:spacing w:val="-4"/>
        </w:rPr>
        <w:t>accounted</w:t>
      </w:r>
      <w:r>
        <w:rPr>
          <w:spacing w:val="-15"/>
        </w:rPr>
        <w:t> </w:t>
      </w:r>
      <w:r>
        <w:rPr>
          <w:spacing w:val="-3"/>
        </w:rPr>
        <w:t>for</w:t>
      </w:r>
      <w:r>
        <w:rPr>
          <w:spacing w:val="-14"/>
        </w:rPr>
        <w:t> </w:t>
      </w:r>
      <w:r>
        <w:rPr/>
        <w:t>by</w:t>
      </w:r>
      <w:r>
        <w:rPr>
          <w:spacing w:val="-15"/>
        </w:rPr>
        <w:t> </w:t>
      </w:r>
      <w:r>
        <w:rPr>
          <w:spacing w:val="-4"/>
        </w:rPr>
        <w:t>fractionation</w:t>
      </w:r>
      <w:r>
        <w:rPr>
          <w:spacing w:val="-14"/>
        </w:rPr>
        <w:t> </w:t>
      </w:r>
      <w:r>
        <w:rPr/>
        <w:t>of</w:t>
      </w:r>
      <w:r>
        <w:rPr>
          <w:spacing w:val="-15"/>
        </w:rPr>
        <w:t> </w:t>
      </w:r>
      <w:r>
        <w:rPr>
          <w:spacing w:val="-4"/>
        </w:rPr>
        <w:t>trace</w:t>
      </w:r>
      <w:r>
        <w:rPr>
          <w:spacing w:val="-14"/>
        </w:rPr>
        <w:t> </w:t>
      </w:r>
      <w:r>
        <w:rPr>
          <w:spacing w:val="-4"/>
        </w:rPr>
        <w:t>amounts </w:t>
      </w:r>
      <w:r>
        <w:rPr/>
        <w:t>of</w:t>
      </w:r>
      <w:r>
        <w:rPr>
          <w:spacing w:val="-11"/>
        </w:rPr>
        <w:t> </w:t>
      </w:r>
      <w:r>
        <w:rPr/>
        <w:t>chevkinite.</w:t>
      </w:r>
    </w:p>
    <w:p>
      <w:pPr>
        <w:pStyle w:val="BodyText"/>
        <w:spacing w:line="249" w:lineRule="auto" w:before="11"/>
        <w:ind w:left="340" w:right="43" w:firstLine="288"/>
        <w:jc w:val="both"/>
      </w:pPr>
      <w:r>
        <w:rPr/>
        <w:t>Formation of high-silica rhyolites in the ESRP by extreme fractionation of basaltic parents, has important implications </w:t>
      </w:r>
      <w:r>
        <w:rPr>
          <w:spacing w:val="-2"/>
        </w:rPr>
        <w:t>for </w:t>
      </w:r>
      <w:r>
        <w:rPr>
          <w:spacing w:val="-3"/>
        </w:rPr>
        <w:t>magma </w:t>
      </w:r>
      <w:r>
        <w:rPr/>
        <w:t>and </w:t>
      </w:r>
      <w:r>
        <w:rPr>
          <w:spacing w:val="-3"/>
        </w:rPr>
        <w:t>energy </w:t>
      </w:r>
      <w:r>
        <w:rPr/>
        <w:t>supply rates into the </w:t>
      </w:r>
      <w:r>
        <w:rPr>
          <w:spacing w:val="-3"/>
        </w:rPr>
        <w:t>crust </w:t>
      </w:r>
      <w:r>
        <w:rPr/>
        <w:t>in this region (cf. </w:t>
      </w:r>
      <w:r>
        <w:rPr>
          <w:spacing w:val="-3"/>
        </w:rPr>
        <w:t>Kuntz, </w:t>
      </w:r>
      <w:r>
        <w:rPr/>
        <w:t>1992), because of the </w:t>
      </w:r>
      <w:r>
        <w:rPr>
          <w:spacing w:val="-3"/>
        </w:rPr>
        <w:t>large </w:t>
      </w:r>
      <w:r>
        <w:rPr/>
        <w:t>amount of basalt </w:t>
      </w:r>
      <w:r>
        <w:rPr>
          <w:spacing w:val="-3"/>
        </w:rPr>
        <w:t>magma </w:t>
      </w:r>
      <w:r>
        <w:rPr/>
        <w:t>that is required to produce even small amounts of rhyolite daughter </w:t>
      </w:r>
      <w:r>
        <w:rPr>
          <w:spacing w:val="-3"/>
        </w:rPr>
        <w:t>magma. </w:t>
      </w:r>
      <w:r>
        <w:rPr/>
        <w:t>Big Southern Butte alone has an exposed volume of 8 </w:t>
      </w:r>
      <w:r>
        <w:rPr>
          <w:spacing w:val="-3"/>
        </w:rPr>
        <w:t>km</w:t>
      </w:r>
      <w:r>
        <w:rPr>
          <w:spacing w:val="-3"/>
          <w:position w:val="7"/>
          <w:sz w:val="11"/>
        </w:rPr>
        <w:t>3 </w:t>
      </w:r>
      <w:r>
        <w:rPr/>
        <w:t>(Kuntz et al., 1992) and may have a total volume of 10-20 </w:t>
      </w:r>
      <w:r>
        <w:rPr>
          <w:spacing w:val="-3"/>
        </w:rPr>
        <w:t>km</w:t>
      </w:r>
      <w:r>
        <w:rPr>
          <w:spacing w:val="-3"/>
          <w:position w:val="7"/>
          <w:sz w:val="11"/>
        </w:rPr>
        <w:t>3 </w:t>
      </w:r>
      <w:r>
        <w:rPr/>
        <w:t>when subsurface volume is taken into account. This would imply</w:t>
      </w:r>
      <w:r>
        <w:rPr>
          <w:spacing w:val="-7"/>
        </w:rPr>
        <w:t> </w:t>
      </w:r>
      <w:r>
        <w:rPr/>
        <w:t>existence</w:t>
      </w:r>
      <w:r>
        <w:rPr>
          <w:spacing w:val="-7"/>
        </w:rPr>
        <w:t> </w:t>
      </w:r>
      <w:r>
        <w:rPr/>
        <w:t>of</w:t>
      </w:r>
      <w:r>
        <w:rPr>
          <w:spacing w:val="-6"/>
        </w:rPr>
        <w:t> </w:t>
      </w:r>
      <w:r>
        <w:rPr/>
        <w:t>a</w:t>
      </w:r>
      <w:r>
        <w:rPr>
          <w:spacing w:val="-7"/>
        </w:rPr>
        <w:t> </w:t>
      </w:r>
      <w:r>
        <w:rPr>
          <w:spacing w:val="-3"/>
        </w:rPr>
        <w:t>large</w:t>
      </w:r>
      <w:r>
        <w:rPr>
          <w:spacing w:val="-6"/>
        </w:rPr>
        <w:t> </w:t>
      </w:r>
      <w:r>
        <w:rPr/>
        <w:t>crustal</w:t>
      </w:r>
      <w:r>
        <w:rPr>
          <w:spacing w:val="-7"/>
        </w:rPr>
        <w:t> </w:t>
      </w:r>
      <w:r>
        <w:rPr/>
        <w:t>parental</w:t>
      </w:r>
      <w:r>
        <w:rPr>
          <w:spacing w:val="-6"/>
        </w:rPr>
        <w:t> </w:t>
      </w:r>
      <w:r>
        <w:rPr/>
        <w:t>basaltic</w:t>
      </w:r>
      <w:r>
        <w:rPr>
          <w:spacing w:val="-7"/>
        </w:rPr>
        <w:t> </w:t>
      </w:r>
      <w:r>
        <w:rPr>
          <w:spacing w:val="-3"/>
        </w:rPr>
        <w:t>magma</w:t>
      </w:r>
      <w:r>
        <w:rPr>
          <w:spacing w:val="-7"/>
        </w:rPr>
        <w:t> </w:t>
      </w:r>
      <w:r>
        <w:rPr/>
        <w:t>reser- </w:t>
      </w:r>
      <w:r>
        <w:rPr>
          <w:spacing w:val="-3"/>
        </w:rPr>
        <w:t>voir perhaps </w:t>
      </w:r>
      <w:r>
        <w:rPr/>
        <w:t>ten to a </w:t>
      </w:r>
      <w:r>
        <w:rPr>
          <w:spacing w:val="-3"/>
        </w:rPr>
        <w:t>hundred </w:t>
      </w:r>
      <w:r>
        <w:rPr/>
        <w:t>times that size. If located in </w:t>
      </w:r>
      <w:r>
        <w:rPr>
          <w:spacing w:val="-2"/>
        </w:rPr>
        <w:t>the </w:t>
      </w:r>
      <w:r>
        <w:rPr/>
        <w:t>mid-</w:t>
      </w:r>
      <w:r>
        <w:rPr>
          <w:spacing w:val="-6"/>
        </w:rPr>
        <w:t> </w:t>
      </w:r>
      <w:r>
        <w:rPr/>
        <w:t>to</w:t>
      </w:r>
      <w:r>
        <w:rPr>
          <w:spacing w:val="-5"/>
        </w:rPr>
        <w:t> </w:t>
      </w:r>
      <w:r>
        <w:rPr/>
        <w:t>lower</w:t>
      </w:r>
      <w:r>
        <w:rPr>
          <w:spacing w:val="-6"/>
        </w:rPr>
        <w:t> </w:t>
      </w:r>
      <w:r>
        <w:rPr/>
        <w:t>crust</w:t>
      </w:r>
      <w:r>
        <w:rPr>
          <w:spacing w:val="-5"/>
        </w:rPr>
        <w:t> </w:t>
      </w:r>
      <w:r>
        <w:rPr/>
        <w:t>a</w:t>
      </w:r>
      <w:r>
        <w:rPr>
          <w:spacing w:val="-6"/>
        </w:rPr>
        <w:t> </w:t>
      </w:r>
      <w:r>
        <w:rPr/>
        <w:t>chamber</w:t>
      </w:r>
      <w:r>
        <w:rPr>
          <w:spacing w:val="-5"/>
        </w:rPr>
        <w:t> </w:t>
      </w:r>
      <w:r>
        <w:rPr/>
        <w:t>of</w:t>
      </w:r>
      <w:r>
        <w:rPr>
          <w:spacing w:val="-6"/>
        </w:rPr>
        <w:t> </w:t>
      </w:r>
      <w:r>
        <w:rPr/>
        <w:t>that</w:t>
      </w:r>
      <w:r>
        <w:rPr>
          <w:spacing w:val="-5"/>
        </w:rPr>
        <w:t> </w:t>
      </w:r>
      <w:r>
        <w:rPr/>
        <w:t>size</w:t>
      </w:r>
      <w:r>
        <w:rPr>
          <w:spacing w:val="-6"/>
        </w:rPr>
        <w:t> </w:t>
      </w:r>
      <w:r>
        <w:rPr/>
        <w:t>might</w:t>
      </w:r>
      <w:r>
        <w:rPr>
          <w:spacing w:val="-5"/>
        </w:rPr>
        <w:t> </w:t>
      </w:r>
      <w:r>
        <w:rPr/>
        <w:t>conceivably</w:t>
      </w:r>
      <w:r>
        <w:rPr>
          <w:spacing w:val="-5"/>
        </w:rPr>
        <w:t> </w:t>
      </w:r>
      <w:r>
        <w:rPr/>
        <w:t>be </w:t>
      </w:r>
      <w:r>
        <w:rPr>
          <w:spacing w:val="-3"/>
        </w:rPr>
        <w:t>still partially </w:t>
      </w:r>
      <w:r>
        <w:rPr>
          <w:spacing w:val="-4"/>
        </w:rPr>
        <w:t>molten. </w:t>
      </w:r>
      <w:r>
        <w:rPr>
          <w:spacing w:val="-3"/>
        </w:rPr>
        <w:t>This idea </w:t>
      </w:r>
      <w:r>
        <w:rPr/>
        <w:t>is </w:t>
      </w:r>
      <w:r>
        <w:rPr>
          <w:spacing w:val="-3"/>
        </w:rPr>
        <w:t>consistent with recent geophysi- </w:t>
      </w:r>
      <w:r>
        <w:rPr/>
        <w:t>cal work by Peng and Humphreys (1998), which documents a zone of lower crustal partial melt extending southeast from </w:t>
      </w:r>
      <w:r>
        <w:rPr>
          <w:spacing w:val="-2"/>
        </w:rPr>
        <w:t>be- </w:t>
      </w:r>
      <w:r>
        <w:rPr/>
        <w:t>neath</w:t>
      </w:r>
      <w:r>
        <w:rPr>
          <w:spacing w:val="-13"/>
        </w:rPr>
        <w:t> </w:t>
      </w:r>
      <w:r>
        <w:rPr/>
        <w:t>Big</w:t>
      </w:r>
      <w:r>
        <w:rPr>
          <w:spacing w:val="-13"/>
        </w:rPr>
        <w:t> </w:t>
      </w:r>
      <w:r>
        <w:rPr>
          <w:spacing w:val="-3"/>
        </w:rPr>
        <w:t>Southern</w:t>
      </w:r>
      <w:r>
        <w:rPr>
          <w:spacing w:val="-13"/>
        </w:rPr>
        <w:t> </w:t>
      </w:r>
      <w:r>
        <w:rPr>
          <w:spacing w:val="-3"/>
        </w:rPr>
        <w:t>Butte</w:t>
      </w:r>
      <w:r>
        <w:rPr>
          <w:spacing w:val="-13"/>
        </w:rPr>
        <w:t> </w:t>
      </w:r>
      <w:r>
        <w:rPr/>
        <w:t>to</w:t>
      </w:r>
      <w:r>
        <w:rPr>
          <w:spacing w:val="-12"/>
        </w:rPr>
        <w:t> </w:t>
      </w:r>
      <w:r>
        <w:rPr/>
        <w:t>beneath</w:t>
      </w:r>
      <w:r>
        <w:rPr>
          <w:spacing w:val="-13"/>
        </w:rPr>
        <w:t> </w:t>
      </w:r>
      <w:r>
        <w:rPr/>
        <w:t>the</w:t>
      </w:r>
      <w:r>
        <w:rPr>
          <w:spacing w:val="-13"/>
        </w:rPr>
        <w:t> </w:t>
      </w:r>
      <w:r>
        <w:rPr>
          <w:spacing w:val="-3"/>
        </w:rPr>
        <w:t>Blackfoot</w:t>
      </w:r>
      <w:r>
        <w:rPr>
          <w:spacing w:val="-13"/>
        </w:rPr>
        <w:t> </w:t>
      </w:r>
      <w:r>
        <w:rPr/>
        <w:t>volcanic</w:t>
      </w:r>
      <w:r>
        <w:rPr>
          <w:spacing w:val="-12"/>
        </w:rPr>
        <w:t> </w:t>
      </w:r>
      <w:r>
        <w:rPr>
          <w:spacing w:val="-2"/>
        </w:rPr>
        <w:t>field. </w:t>
      </w:r>
      <w:r>
        <w:rPr/>
        <w:t>It is intriguing that the regional geophysical anomaly overlaps precisely</w:t>
      </w:r>
      <w:r>
        <w:rPr>
          <w:spacing w:val="-11"/>
        </w:rPr>
        <w:t> </w:t>
      </w:r>
      <w:r>
        <w:rPr/>
        <w:t>the</w:t>
      </w:r>
      <w:r>
        <w:rPr>
          <w:spacing w:val="-11"/>
        </w:rPr>
        <w:t> </w:t>
      </w:r>
      <w:r>
        <w:rPr/>
        <w:t>general</w:t>
      </w:r>
      <w:r>
        <w:rPr>
          <w:spacing w:val="-11"/>
        </w:rPr>
        <w:t> </w:t>
      </w:r>
      <w:r>
        <w:rPr/>
        <w:t>region</w:t>
      </w:r>
      <w:r>
        <w:rPr>
          <w:spacing w:val="-11"/>
        </w:rPr>
        <w:t> </w:t>
      </w:r>
      <w:r>
        <w:rPr/>
        <w:t>of</w:t>
      </w:r>
      <w:r>
        <w:rPr>
          <w:spacing w:val="-11"/>
        </w:rPr>
        <w:t> </w:t>
      </w:r>
      <w:r>
        <w:rPr/>
        <w:t>Quaternary</w:t>
      </w:r>
      <w:r>
        <w:rPr>
          <w:spacing w:val="-11"/>
        </w:rPr>
        <w:t> </w:t>
      </w:r>
      <w:r>
        <w:rPr/>
        <w:t>rhyolite</w:t>
      </w:r>
      <w:r>
        <w:rPr>
          <w:spacing w:val="-11"/>
        </w:rPr>
        <w:t> </w:t>
      </w:r>
      <w:r>
        <w:rPr/>
        <w:t>volcanism</w:t>
      </w:r>
      <w:r>
        <w:rPr>
          <w:spacing w:val="-11"/>
        </w:rPr>
        <w:t> </w:t>
      </w:r>
      <w:r>
        <w:rPr/>
        <w:t>in southeast Idaho (excluding</w:t>
      </w:r>
      <w:r>
        <w:rPr>
          <w:spacing w:val="-22"/>
        </w:rPr>
        <w:t> </w:t>
      </w:r>
      <w:r>
        <w:rPr>
          <w:spacing w:val="-3"/>
        </w:rPr>
        <w:t>Yellowstone).</w:t>
      </w:r>
    </w:p>
    <w:p>
      <w:pPr>
        <w:pStyle w:val="BodyText"/>
        <w:spacing w:before="2"/>
        <w:rPr>
          <w:sz w:val="22"/>
        </w:rPr>
      </w:pPr>
    </w:p>
    <w:p>
      <w:pPr>
        <w:pStyle w:val="BodyText"/>
        <w:spacing w:line="249" w:lineRule="auto"/>
        <w:ind w:left="340" w:right="49" w:firstLine="288"/>
        <w:jc w:val="both"/>
      </w:pPr>
      <w:r>
        <w:rPr>
          <w:spacing w:val="-3"/>
        </w:rPr>
        <w:t>Continue west </w:t>
      </w:r>
      <w:r>
        <w:rPr/>
        <w:t>on the gravel road. The road crosses a </w:t>
      </w:r>
      <w:r>
        <w:rPr>
          <w:spacing w:val="-2"/>
        </w:rPr>
        <w:t>train- </w:t>
      </w:r>
      <w:r>
        <w:rPr/>
        <w:t>track at 5.5 miles. Note the distinctively young-looking Cerro </w:t>
      </w:r>
      <w:r>
        <w:rPr>
          <w:spacing w:val="-3"/>
        </w:rPr>
        <w:t>Grande </w:t>
      </w:r>
      <w:r>
        <w:rPr/>
        <w:t>flow (13.4 ka; </w:t>
      </w:r>
      <w:r>
        <w:rPr>
          <w:spacing w:val="-3"/>
        </w:rPr>
        <w:t>Kuntz </w:t>
      </w:r>
      <w:r>
        <w:rPr/>
        <w:t>et </w:t>
      </w:r>
      <w:r>
        <w:rPr>
          <w:spacing w:val="-3"/>
        </w:rPr>
        <w:t>al., 1994) </w:t>
      </w:r>
      <w:r>
        <w:rPr/>
        <w:t>from 5.5 to 6.0 </w:t>
      </w:r>
      <w:r>
        <w:rPr>
          <w:spacing w:val="-2"/>
        </w:rPr>
        <w:t>miles. </w:t>
      </w:r>
      <w:r>
        <w:rPr/>
        <w:t>This</w:t>
      </w:r>
      <w:r>
        <w:rPr>
          <w:spacing w:val="-9"/>
        </w:rPr>
        <w:t> </w:t>
      </w:r>
      <w:r>
        <w:rPr/>
        <w:t>flow</w:t>
      </w:r>
      <w:r>
        <w:rPr>
          <w:spacing w:val="-8"/>
        </w:rPr>
        <w:t> </w:t>
      </w:r>
      <w:r>
        <w:rPr/>
        <w:t>was</w:t>
      </w:r>
      <w:r>
        <w:rPr>
          <w:spacing w:val="-9"/>
        </w:rPr>
        <w:t> </w:t>
      </w:r>
      <w:r>
        <w:rPr/>
        <w:t>derived</w:t>
      </w:r>
      <w:r>
        <w:rPr>
          <w:spacing w:val="-8"/>
        </w:rPr>
        <w:t> </w:t>
      </w:r>
      <w:r>
        <w:rPr/>
        <w:t>from</w:t>
      </w:r>
      <w:r>
        <w:rPr>
          <w:spacing w:val="-8"/>
        </w:rPr>
        <w:t> </w:t>
      </w:r>
      <w:r>
        <w:rPr/>
        <w:t>vents,</w:t>
      </w:r>
      <w:r>
        <w:rPr>
          <w:spacing w:val="-9"/>
        </w:rPr>
        <w:t> </w:t>
      </w:r>
      <w:r>
        <w:rPr/>
        <w:t>just</w:t>
      </w:r>
      <w:r>
        <w:rPr>
          <w:spacing w:val="-8"/>
        </w:rPr>
        <w:t> </w:t>
      </w:r>
      <w:r>
        <w:rPr/>
        <w:t>out</w:t>
      </w:r>
      <w:r>
        <w:rPr>
          <w:spacing w:val="-8"/>
        </w:rPr>
        <w:t> </w:t>
      </w:r>
      <w:r>
        <w:rPr/>
        <w:t>of</w:t>
      </w:r>
      <w:r>
        <w:rPr>
          <w:spacing w:val="-9"/>
        </w:rPr>
        <w:t> </w:t>
      </w:r>
      <w:r>
        <w:rPr/>
        <w:t>sight,</w:t>
      </w:r>
      <w:r>
        <w:rPr>
          <w:spacing w:val="-8"/>
        </w:rPr>
        <w:t> </w:t>
      </w:r>
      <w:r>
        <w:rPr/>
        <w:t>to</w:t>
      </w:r>
      <w:r>
        <w:rPr>
          <w:spacing w:val="-8"/>
        </w:rPr>
        <w:t> </w:t>
      </w:r>
      <w:r>
        <w:rPr/>
        <w:t>the</w:t>
      </w:r>
      <w:r>
        <w:rPr>
          <w:spacing w:val="-9"/>
        </w:rPr>
        <w:t> </w:t>
      </w:r>
      <w:r>
        <w:rPr/>
        <w:t>south- east of </w:t>
      </w:r>
      <w:r>
        <w:rPr>
          <w:spacing w:val="-3"/>
        </w:rPr>
        <w:t>Cedar Butte. </w:t>
      </w:r>
      <w:r>
        <w:rPr>
          <w:spacing w:val="-6"/>
        </w:rPr>
        <w:t>Take </w:t>
      </w:r>
      <w:r>
        <w:rPr/>
        <w:t>a left on the dirt track heading south </w:t>
      </w:r>
      <w:r>
        <w:rPr>
          <w:spacing w:val="-3"/>
        </w:rPr>
        <w:t>around</w:t>
      </w:r>
      <w:r>
        <w:rPr>
          <w:spacing w:val="-10"/>
        </w:rPr>
        <w:t> </w:t>
      </w:r>
      <w:r>
        <w:rPr/>
        <w:t>the</w:t>
      </w:r>
      <w:r>
        <w:rPr>
          <w:spacing w:val="-9"/>
        </w:rPr>
        <w:t> </w:t>
      </w:r>
      <w:r>
        <w:rPr>
          <w:spacing w:val="-3"/>
        </w:rPr>
        <w:t>east</w:t>
      </w:r>
      <w:r>
        <w:rPr>
          <w:spacing w:val="-9"/>
        </w:rPr>
        <w:t> </w:t>
      </w:r>
      <w:r>
        <w:rPr>
          <w:spacing w:val="-3"/>
        </w:rPr>
        <w:t>flank</w:t>
      </w:r>
      <w:r>
        <w:rPr>
          <w:spacing w:val="-9"/>
        </w:rPr>
        <w:t> </w:t>
      </w:r>
      <w:r>
        <w:rPr/>
        <w:t>of</w:t>
      </w:r>
      <w:r>
        <w:rPr>
          <w:spacing w:val="-9"/>
        </w:rPr>
        <w:t> </w:t>
      </w:r>
      <w:r>
        <w:rPr>
          <w:spacing w:val="-3"/>
        </w:rPr>
        <w:t>Cedar</w:t>
      </w:r>
      <w:r>
        <w:rPr>
          <w:spacing w:val="-11"/>
        </w:rPr>
        <w:t> </w:t>
      </w:r>
      <w:r>
        <w:rPr>
          <w:spacing w:val="-3"/>
        </w:rPr>
        <w:t>Butte.</w:t>
      </w:r>
      <w:r>
        <w:rPr>
          <w:spacing w:val="-10"/>
        </w:rPr>
        <w:t> </w:t>
      </w:r>
      <w:r>
        <w:rPr>
          <w:spacing w:val="-3"/>
        </w:rPr>
        <w:t>Zero</w:t>
      </w:r>
      <w:r>
        <w:rPr>
          <w:spacing w:val="-10"/>
        </w:rPr>
        <w:t> </w:t>
      </w:r>
      <w:r>
        <w:rPr>
          <w:spacing w:val="-3"/>
        </w:rPr>
        <w:t>your</w:t>
      </w:r>
      <w:r>
        <w:rPr>
          <w:spacing w:val="-9"/>
        </w:rPr>
        <w:t> </w:t>
      </w:r>
      <w:r>
        <w:rPr>
          <w:spacing w:val="-4"/>
        </w:rPr>
        <w:t>odometer.</w:t>
      </w:r>
      <w:r>
        <w:rPr>
          <w:spacing w:val="-12"/>
        </w:rPr>
        <w:t> </w:t>
      </w:r>
      <w:r>
        <w:rPr>
          <w:spacing w:val="-3"/>
        </w:rPr>
        <w:t>NOTE: </w:t>
      </w:r>
      <w:r>
        <w:rPr/>
        <w:t>roads on </w:t>
      </w:r>
      <w:r>
        <w:rPr>
          <w:spacing w:val="-3"/>
        </w:rPr>
        <w:t>Cedar Butte </w:t>
      </w:r>
      <w:r>
        <w:rPr/>
        <w:t>are unimproved and can be </w:t>
      </w:r>
      <w:r>
        <w:rPr>
          <w:spacing w:val="-2"/>
        </w:rPr>
        <w:t>treacherous; </w:t>
      </w:r>
      <w:r>
        <w:rPr/>
        <w:t>4WD is strongly</w:t>
      </w:r>
      <w:r>
        <w:rPr>
          <w:spacing w:val="-14"/>
        </w:rPr>
        <w:t> </w:t>
      </w:r>
      <w:r>
        <w:rPr/>
        <w:t>recommended!</w:t>
      </w:r>
    </w:p>
    <w:p>
      <w:pPr>
        <w:pStyle w:val="BodyText"/>
        <w:spacing w:line="249" w:lineRule="auto" w:before="6"/>
        <w:ind w:left="340" w:right="38" w:firstLine="288"/>
        <w:jc w:val="both"/>
      </w:pPr>
      <w:r>
        <w:rPr/>
        <w:t>At 2.5 </w:t>
      </w:r>
      <w:r>
        <w:rPr>
          <w:spacing w:val="-3"/>
        </w:rPr>
        <w:t>miles </w:t>
      </w:r>
      <w:r>
        <w:rPr/>
        <w:t>note the prominent scarp to the </w:t>
      </w:r>
      <w:r>
        <w:rPr>
          <w:spacing w:val="-3"/>
        </w:rPr>
        <w:t>west </w:t>
      </w:r>
      <w:r>
        <w:rPr/>
        <w:t>(right side of road). </w:t>
      </w:r>
      <w:r>
        <w:rPr>
          <w:spacing w:val="-3"/>
        </w:rPr>
        <w:t>Kuntz </w:t>
      </w:r>
      <w:r>
        <w:rPr/>
        <w:t>et al. (1992) interpreted this scarp as a NNW- </w:t>
      </w:r>
      <w:r>
        <w:rPr>
          <w:spacing w:val="-3"/>
        </w:rPr>
        <w:t>trending fault scarp. </w:t>
      </w:r>
      <w:r>
        <w:rPr>
          <w:spacing w:val="-4"/>
        </w:rPr>
        <w:t>However, </w:t>
      </w:r>
      <w:r>
        <w:rPr>
          <w:spacing w:val="-3"/>
        </w:rPr>
        <w:t>more detailed mapping </w:t>
      </w:r>
      <w:r>
        <w:rPr/>
        <w:t>by </w:t>
      </w:r>
      <w:r>
        <w:rPr>
          <w:spacing w:val="-3"/>
        </w:rPr>
        <w:t>Hayden </w:t>
      </w:r>
      <w:r>
        <w:rPr/>
        <w:t>(1992)</w:t>
      </w:r>
      <w:r>
        <w:rPr>
          <w:spacing w:val="-17"/>
        </w:rPr>
        <w:t> </w:t>
      </w:r>
      <w:r>
        <w:rPr/>
        <w:t>suggests</w:t>
      </w:r>
      <w:r>
        <w:rPr>
          <w:spacing w:val="-16"/>
        </w:rPr>
        <w:t> </w:t>
      </w:r>
      <w:r>
        <w:rPr/>
        <w:t>that</w:t>
      </w:r>
      <w:r>
        <w:rPr>
          <w:spacing w:val="-17"/>
        </w:rPr>
        <w:t> </w:t>
      </w:r>
      <w:r>
        <w:rPr/>
        <w:t>the</w:t>
      </w:r>
      <w:r>
        <w:rPr>
          <w:spacing w:val="-16"/>
        </w:rPr>
        <w:t> </w:t>
      </w:r>
      <w:r>
        <w:rPr/>
        <w:t>scarp</w:t>
      </w:r>
      <w:r>
        <w:rPr>
          <w:spacing w:val="-17"/>
        </w:rPr>
        <w:t> </w:t>
      </w:r>
      <w:r>
        <w:rPr/>
        <w:t>is</w:t>
      </w:r>
      <w:r>
        <w:rPr>
          <w:spacing w:val="-16"/>
        </w:rPr>
        <w:t> </w:t>
      </w:r>
      <w:r>
        <w:rPr/>
        <w:t>a</w:t>
      </w:r>
      <w:r>
        <w:rPr>
          <w:spacing w:val="-17"/>
        </w:rPr>
        <w:t> </w:t>
      </w:r>
      <w:r>
        <w:rPr/>
        <w:t>depositional</w:t>
      </w:r>
      <w:r>
        <w:rPr>
          <w:spacing w:val="-16"/>
        </w:rPr>
        <w:t> </w:t>
      </w:r>
      <w:r>
        <w:rPr/>
        <w:t>feature</w:t>
      </w:r>
      <w:r>
        <w:rPr>
          <w:spacing w:val="-17"/>
        </w:rPr>
        <w:t> </w:t>
      </w:r>
      <w:r>
        <w:rPr/>
        <w:t>formed</w:t>
      </w:r>
      <w:r>
        <w:rPr>
          <w:spacing w:val="-16"/>
        </w:rPr>
        <w:t> </w:t>
      </w:r>
      <w:r>
        <w:rPr/>
        <w:t>by the east flank of a thick rhyolite lava </w:t>
      </w:r>
      <w:r>
        <w:rPr>
          <w:spacing w:val="-4"/>
        </w:rPr>
        <w:t>flow. </w:t>
      </w:r>
      <w:r>
        <w:rPr/>
        <w:t>The flow extends to the south for 2-3 kilometers from a vent which is now </w:t>
      </w:r>
      <w:r>
        <w:rPr>
          <w:spacing w:val="-2"/>
        </w:rPr>
        <w:t>buried </w:t>
      </w:r>
      <w:r>
        <w:rPr/>
        <w:t>beneath the prominent tephra cone. The rhyolite flow has been veneered</w:t>
      </w:r>
      <w:r>
        <w:rPr>
          <w:spacing w:val="-20"/>
        </w:rPr>
        <w:t> </w:t>
      </w:r>
      <w:r>
        <w:rPr/>
        <w:t>by</w:t>
      </w:r>
      <w:r>
        <w:rPr>
          <w:spacing w:val="-20"/>
        </w:rPr>
        <w:t> </w:t>
      </w:r>
      <w:r>
        <w:rPr/>
        <w:t>thin</w:t>
      </w:r>
      <w:r>
        <w:rPr>
          <w:spacing w:val="-20"/>
        </w:rPr>
        <w:t> </w:t>
      </w:r>
      <w:r>
        <w:rPr>
          <w:spacing w:val="-3"/>
        </w:rPr>
        <w:t>mafic</w:t>
      </w:r>
      <w:r>
        <w:rPr>
          <w:spacing w:val="-20"/>
        </w:rPr>
        <w:t> </w:t>
      </w:r>
      <w:r>
        <w:rPr/>
        <w:t>lava</w:t>
      </w:r>
      <w:r>
        <w:rPr>
          <w:spacing w:val="-20"/>
        </w:rPr>
        <w:t> </w:t>
      </w:r>
      <w:r>
        <w:rPr/>
        <w:t>flows,</w:t>
      </w:r>
      <w:r>
        <w:rPr>
          <w:spacing w:val="-20"/>
        </w:rPr>
        <w:t> </w:t>
      </w:r>
      <w:r>
        <w:rPr/>
        <w:t>some</w:t>
      </w:r>
      <w:r>
        <w:rPr>
          <w:spacing w:val="-19"/>
        </w:rPr>
        <w:t> </w:t>
      </w:r>
      <w:r>
        <w:rPr/>
        <w:t>of</w:t>
      </w:r>
      <w:r>
        <w:rPr>
          <w:spacing w:val="-20"/>
        </w:rPr>
        <w:t> </w:t>
      </w:r>
      <w:r>
        <w:rPr/>
        <w:t>which</w:t>
      </w:r>
      <w:r>
        <w:rPr>
          <w:spacing w:val="-20"/>
        </w:rPr>
        <w:t> </w:t>
      </w:r>
      <w:r>
        <w:rPr/>
        <w:t>produced</w:t>
      </w:r>
      <w:r>
        <w:rPr>
          <w:spacing w:val="-20"/>
        </w:rPr>
        <w:t> </w:t>
      </w:r>
      <w:r>
        <w:rPr/>
        <w:t>beau- tiful cascade-like features across the</w:t>
      </w:r>
      <w:r>
        <w:rPr>
          <w:spacing w:val="-31"/>
        </w:rPr>
        <w:t> </w:t>
      </w:r>
      <w:r>
        <w:rPr/>
        <w:t>escarpment.</w:t>
      </w:r>
    </w:p>
    <w:p>
      <w:pPr>
        <w:pStyle w:val="BodyText"/>
        <w:spacing w:line="249" w:lineRule="auto" w:before="8"/>
        <w:ind w:left="340" w:right="44" w:firstLine="288"/>
        <w:jc w:val="both"/>
      </w:pPr>
      <w:r>
        <w:rPr/>
        <w:t>At</w:t>
      </w:r>
      <w:r>
        <w:rPr>
          <w:spacing w:val="-10"/>
        </w:rPr>
        <w:t> </w:t>
      </w:r>
      <w:r>
        <w:rPr/>
        <w:t>3.1</w:t>
      </w:r>
      <w:r>
        <w:rPr>
          <w:spacing w:val="-8"/>
        </w:rPr>
        <w:t> </w:t>
      </w:r>
      <w:r>
        <w:rPr>
          <w:spacing w:val="-4"/>
        </w:rPr>
        <w:t>miles</w:t>
      </w:r>
      <w:r>
        <w:rPr>
          <w:spacing w:val="-10"/>
        </w:rPr>
        <w:t> </w:t>
      </w:r>
      <w:r>
        <w:rPr>
          <w:spacing w:val="-3"/>
        </w:rPr>
        <w:t>take</w:t>
      </w:r>
      <w:r>
        <w:rPr>
          <w:spacing w:val="-8"/>
        </w:rPr>
        <w:t> </w:t>
      </w:r>
      <w:r>
        <w:rPr/>
        <w:t>a</w:t>
      </w:r>
      <w:r>
        <w:rPr>
          <w:spacing w:val="-8"/>
        </w:rPr>
        <w:t> </w:t>
      </w:r>
      <w:r>
        <w:rPr>
          <w:spacing w:val="-3"/>
        </w:rPr>
        <w:t>right</w:t>
      </w:r>
      <w:r>
        <w:rPr>
          <w:spacing w:val="-8"/>
        </w:rPr>
        <w:t> </w:t>
      </w:r>
      <w:r>
        <w:rPr>
          <w:spacing w:val="-3"/>
        </w:rPr>
        <w:t>onto</w:t>
      </w:r>
      <w:r>
        <w:rPr>
          <w:spacing w:val="-9"/>
        </w:rPr>
        <w:t> </w:t>
      </w:r>
      <w:r>
        <w:rPr/>
        <w:t>the</w:t>
      </w:r>
      <w:r>
        <w:rPr>
          <w:spacing w:val="-8"/>
        </w:rPr>
        <w:t> </w:t>
      </w:r>
      <w:r>
        <w:rPr>
          <w:spacing w:val="-3"/>
        </w:rPr>
        <w:t>dirt</w:t>
      </w:r>
      <w:r>
        <w:rPr>
          <w:spacing w:val="-8"/>
        </w:rPr>
        <w:t> </w:t>
      </w:r>
      <w:r>
        <w:rPr>
          <w:spacing w:val="-3"/>
        </w:rPr>
        <w:t>track</w:t>
      </w:r>
      <w:r>
        <w:rPr>
          <w:spacing w:val="-9"/>
        </w:rPr>
        <w:t> </w:t>
      </w:r>
      <w:r>
        <w:rPr>
          <w:spacing w:val="-3"/>
        </w:rPr>
        <w:t>leading</w:t>
      </w:r>
      <w:r>
        <w:rPr>
          <w:spacing w:val="-8"/>
        </w:rPr>
        <w:t> </w:t>
      </w:r>
      <w:r>
        <w:rPr/>
        <w:t>up</w:t>
      </w:r>
      <w:r>
        <w:rPr>
          <w:spacing w:val="-8"/>
        </w:rPr>
        <w:t> </w:t>
      </w:r>
      <w:r>
        <w:rPr>
          <w:spacing w:val="-3"/>
        </w:rPr>
        <w:t>onto</w:t>
      </w:r>
      <w:r>
        <w:rPr>
          <w:spacing w:val="-8"/>
        </w:rPr>
        <w:t> </w:t>
      </w:r>
      <w:r>
        <w:rPr>
          <w:spacing w:val="-3"/>
        </w:rPr>
        <w:t>the southeast flank </w:t>
      </w:r>
      <w:r>
        <w:rPr/>
        <w:t>of </w:t>
      </w:r>
      <w:r>
        <w:rPr>
          <w:spacing w:val="-3"/>
        </w:rPr>
        <w:t>Cedar Butte. </w:t>
      </w:r>
      <w:r>
        <w:rPr>
          <w:spacing w:val="-5"/>
        </w:rPr>
        <w:t>Turn </w:t>
      </w:r>
      <w:r>
        <w:rPr>
          <w:spacing w:val="-3"/>
        </w:rPr>
        <w:t>right </w:t>
      </w:r>
      <w:r>
        <w:rPr/>
        <w:t>at the </w:t>
      </w:r>
      <w:r>
        <w:rPr>
          <w:spacing w:val="-3"/>
        </w:rPr>
        <w:t>fork </w:t>
      </w:r>
      <w:r>
        <w:rPr/>
        <w:t>in the road at 3.2 </w:t>
      </w:r>
      <w:r>
        <w:rPr>
          <w:spacing w:val="-3"/>
        </w:rPr>
        <w:t>miles. </w:t>
      </w:r>
      <w:r>
        <w:rPr>
          <w:spacing w:val="-5"/>
        </w:rPr>
        <w:t>Turn </w:t>
      </w:r>
      <w:r>
        <w:rPr>
          <w:spacing w:val="-3"/>
        </w:rPr>
        <w:t>left </w:t>
      </w:r>
      <w:r>
        <w:rPr/>
        <w:t>at the </w:t>
      </w:r>
      <w:r>
        <w:rPr>
          <w:spacing w:val="-3"/>
        </w:rPr>
        <w:t>junction </w:t>
      </w:r>
      <w:r>
        <w:rPr/>
        <w:t>at 3.4 </w:t>
      </w:r>
      <w:r>
        <w:rPr>
          <w:spacing w:val="-3"/>
        </w:rPr>
        <w:t>miles. </w:t>
      </w:r>
      <w:r>
        <w:rPr>
          <w:spacing w:val="-5"/>
        </w:rPr>
        <w:t>Turn </w:t>
      </w:r>
      <w:r>
        <w:rPr>
          <w:spacing w:val="-3"/>
        </w:rPr>
        <w:t>left </w:t>
      </w:r>
      <w:r>
        <w:rPr/>
        <w:t>at </w:t>
      </w:r>
      <w:r>
        <w:rPr>
          <w:spacing w:val="-2"/>
        </w:rPr>
        <w:t>the </w:t>
      </w:r>
      <w:r>
        <w:rPr/>
        <w:t>next junction at 3.5 </w:t>
      </w:r>
      <w:r>
        <w:rPr>
          <w:spacing w:val="-3"/>
        </w:rPr>
        <w:t>miles </w:t>
      </w:r>
      <w:r>
        <w:rPr/>
        <w:t>and drive to the end of the road (3.65 miles).</w:t>
      </w:r>
      <w:r>
        <w:rPr>
          <w:spacing w:val="-13"/>
        </w:rPr>
        <w:t> </w:t>
      </w:r>
      <w:r>
        <w:rPr/>
        <w:t>Park</w:t>
      </w:r>
      <w:r>
        <w:rPr>
          <w:spacing w:val="-12"/>
        </w:rPr>
        <w:t> </w:t>
      </w:r>
      <w:r>
        <w:rPr/>
        <w:t>vehicles</w:t>
      </w:r>
      <w:r>
        <w:rPr>
          <w:spacing w:val="-12"/>
        </w:rPr>
        <w:t> </w:t>
      </w:r>
      <w:r>
        <w:rPr/>
        <w:t>in</w:t>
      </w:r>
      <w:r>
        <w:rPr>
          <w:spacing w:val="-12"/>
        </w:rPr>
        <w:t> </w:t>
      </w:r>
      <w:r>
        <w:rPr/>
        <w:t>the</w:t>
      </w:r>
      <w:r>
        <w:rPr>
          <w:spacing w:val="-12"/>
        </w:rPr>
        <w:t> </w:t>
      </w:r>
      <w:r>
        <w:rPr/>
        <w:t>grassy</w:t>
      </w:r>
      <w:r>
        <w:rPr>
          <w:spacing w:val="-11"/>
        </w:rPr>
        <w:t> </w:t>
      </w:r>
      <w:r>
        <w:rPr/>
        <w:t>opening,</w:t>
      </w:r>
      <w:r>
        <w:rPr>
          <w:spacing w:val="-12"/>
        </w:rPr>
        <w:t> </w:t>
      </w:r>
      <w:r>
        <w:rPr/>
        <w:t>preferably</w:t>
      </w:r>
      <w:r>
        <w:rPr>
          <w:spacing w:val="-12"/>
        </w:rPr>
        <w:t> </w:t>
      </w:r>
      <w:r>
        <w:rPr/>
        <w:t>beneath</w:t>
      </w:r>
      <w:r>
        <w:rPr>
          <w:spacing w:val="-12"/>
        </w:rPr>
        <w:t> </w:t>
      </w:r>
      <w:r>
        <w:rPr/>
        <w:t>a cool Cedar tree, and hike about a quarter </w:t>
      </w:r>
      <w:r>
        <w:rPr>
          <w:spacing w:val="-3"/>
        </w:rPr>
        <w:t>mile </w:t>
      </w:r>
      <w:r>
        <w:rPr/>
        <w:t>to the toe of </w:t>
      </w:r>
      <w:r>
        <w:rPr>
          <w:spacing w:val="-2"/>
        </w:rPr>
        <w:t>the </w:t>
      </w:r>
      <w:r>
        <w:rPr/>
        <w:t>rhyolite lava</w:t>
      </w:r>
      <w:r>
        <w:rPr>
          <w:spacing w:val="-13"/>
        </w:rPr>
        <w:t> </w:t>
      </w:r>
      <w:r>
        <w:rPr>
          <w:spacing w:val="-4"/>
        </w:rPr>
        <w:t>flow.</w:t>
      </w:r>
    </w:p>
    <w:p>
      <w:pPr>
        <w:pStyle w:val="BodyText"/>
        <w:spacing w:line="249" w:lineRule="auto" w:before="101"/>
        <w:ind w:left="340"/>
      </w:pPr>
      <w:r>
        <w:rPr/>
        <w:br w:type="column"/>
      </w:r>
      <w:r>
        <w:rPr>
          <w:b/>
        </w:rPr>
        <w:t>STOP 4. </w:t>
      </w:r>
      <w:r>
        <w:rPr/>
        <w:t>Quaternary high-silica rhyolite lava flow; discussion topics and objectives include:</w:t>
      </w:r>
    </w:p>
    <w:p>
      <w:pPr>
        <w:pStyle w:val="ListParagraph"/>
        <w:numPr>
          <w:ilvl w:val="1"/>
          <w:numId w:val="2"/>
        </w:numPr>
        <w:tabs>
          <w:tab w:pos="507" w:val="left" w:leader="none"/>
        </w:tabs>
        <w:spacing w:line="240" w:lineRule="auto" w:before="2" w:after="0"/>
        <w:ind w:left="506" w:right="0" w:hanging="167"/>
        <w:jc w:val="left"/>
        <w:rPr>
          <w:sz w:val="20"/>
        </w:rPr>
      </w:pPr>
      <w:r>
        <w:rPr>
          <w:sz w:val="20"/>
        </w:rPr>
        <w:t>Define flow features; possible source of the</w:t>
      </w:r>
      <w:r>
        <w:rPr>
          <w:spacing w:val="-19"/>
          <w:sz w:val="20"/>
        </w:rPr>
        <w:t> </w:t>
      </w:r>
      <w:r>
        <w:rPr>
          <w:spacing w:val="-3"/>
          <w:sz w:val="20"/>
        </w:rPr>
        <w:t>flow.</w:t>
      </w:r>
    </w:p>
    <w:p>
      <w:pPr>
        <w:pStyle w:val="ListParagraph"/>
        <w:numPr>
          <w:ilvl w:val="1"/>
          <w:numId w:val="2"/>
        </w:numPr>
        <w:tabs>
          <w:tab w:pos="506" w:val="left" w:leader="none"/>
        </w:tabs>
        <w:spacing w:line="240" w:lineRule="auto" w:before="10" w:after="0"/>
        <w:ind w:left="505" w:right="0" w:hanging="166"/>
        <w:jc w:val="left"/>
        <w:rPr>
          <w:sz w:val="20"/>
        </w:rPr>
      </w:pPr>
      <w:r>
        <w:rPr>
          <w:sz w:val="20"/>
        </w:rPr>
        <w:t>What</w:t>
      </w:r>
      <w:r>
        <w:rPr>
          <w:spacing w:val="-6"/>
          <w:sz w:val="20"/>
        </w:rPr>
        <w:t> </w:t>
      </w:r>
      <w:r>
        <w:rPr>
          <w:sz w:val="20"/>
        </w:rPr>
        <w:t>are</w:t>
      </w:r>
      <w:r>
        <w:rPr>
          <w:spacing w:val="-5"/>
          <w:sz w:val="20"/>
        </w:rPr>
        <w:t> </w:t>
      </w:r>
      <w:r>
        <w:rPr>
          <w:sz w:val="20"/>
        </w:rPr>
        <w:t>rhyolite</w:t>
      </w:r>
      <w:r>
        <w:rPr>
          <w:spacing w:val="-5"/>
          <w:sz w:val="20"/>
        </w:rPr>
        <w:t> </w:t>
      </w:r>
      <w:r>
        <w:rPr>
          <w:sz w:val="20"/>
        </w:rPr>
        <w:t>lava</w:t>
      </w:r>
      <w:r>
        <w:rPr>
          <w:spacing w:val="-5"/>
          <w:sz w:val="20"/>
        </w:rPr>
        <w:t> </w:t>
      </w:r>
      <w:r>
        <w:rPr>
          <w:sz w:val="20"/>
        </w:rPr>
        <w:t>flows</w:t>
      </w:r>
      <w:r>
        <w:rPr>
          <w:spacing w:val="-5"/>
          <w:sz w:val="20"/>
        </w:rPr>
        <w:t> </w:t>
      </w:r>
      <w:r>
        <w:rPr>
          <w:sz w:val="20"/>
        </w:rPr>
        <w:t>doing</w:t>
      </w:r>
      <w:r>
        <w:rPr>
          <w:spacing w:val="-5"/>
          <w:sz w:val="20"/>
        </w:rPr>
        <w:t> </w:t>
      </w:r>
      <w:r>
        <w:rPr>
          <w:sz w:val="20"/>
        </w:rPr>
        <w:t>on</w:t>
      </w:r>
      <w:r>
        <w:rPr>
          <w:spacing w:val="-5"/>
          <w:sz w:val="20"/>
        </w:rPr>
        <w:t> </w:t>
      </w:r>
      <w:r>
        <w:rPr>
          <w:sz w:val="20"/>
        </w:rPr>
        <w:t>a</w:t>
      </w:r>
      <w:r>
        <w:rPr>
          <w:spacing w:val="-5"/>
          <w:sz w:val="20"/>
        </w:rPr>
        <w:t> </w:t>
      </w:r>
      <w:r>
        <w:rPr>
          <w:sz w:val="20"/>
        </w:rPr>
        <w:t>SRP</w:t>
      </w:r>
      <w:r>
        <w:rPr>
          <w:spacing w:val="-4"/>
          <w:sz w:val="20"/>
        </w:rPr>
        <w:t> </w:t>
      </w:r>
      <w:r>
        <w:rPr>
          <w:sz w:val="20"/>
        </w:rPr>
        <w:t>shield</w:t>
      </w:r>
      <w:r>
        <w:rPr>
          <w:spacing w:val="-5"/>
          <w:sz w:val="20"/>
        </w:rPr>
        <w:t> </w:t>
      </w:r>
      <w:r>
        <w:rPr>
          <w:sz w:val="20"/>
        </w:rPr>
        <w:t>volcano?</w:t>
      </w:r>
    </w:p>
    <w:p>
      <w:pPr>
        <w:pStyle w:val="ListParagraph"/>
        <w:numPr>
          <w:ilvl w:val="1"/>
          <w:numId w:val="2"/>
        </w:numPr>
        <w:tabs>
          <w:tab w:pos="505" w:val="left" w:leader="none"/>
        </w:tabs>
        <w:spacing w:line="240" w:lineRule="auto" w:before="10" w:after="0"/>
        <w:ind w:left="504" w:right="0" w:hanging="165"/>
        <w:jc w:val="left"/>
        <w:rPr>
          <w:sz w:val="20"/>
        </w:rPr>
      </w:pPr>
      <w:r>
        <w:rPr>
          <w:sz w:val="20"/>
        </w:rPr>
        <w:t>Is Cedar Butte an Archeological obsidian-source</w:t>
      </w:r>
      <w:r>
        <w:rPr>
          <w:spacing w:val="-31"/>
          <w:sz w:val="20"/>
        </w:rPr>
        <w:t> </w:t>
      </w:r>
      <w:r>
        <w:rPr>
          <w:sz w:val="20"/>
        </w:rPr>
        <w:t>region?</w:t>
      </w:r>
    </w:p>
    <w:p>
      <w:pPr>
        <w:pStyle w:val="BodyText"/>
        <w:spacing w:line="249" w:lineRule="auto" w:before="10"/>
        <w:ind w:left="340" w:right="146" w:firstLine="288"/>
        <w:jc w:val="both"/>
      </w:pPr>
      <w:r>
        <w:rPr>
          <w:spacing w:val="-3"/>
        </w:rPr>
        <w:t>Hike </w:t>
      </w:r>
      <w:r>
        <w:rPr/>
        <w:t>south from the </w:t>
      </w:r>
      <w:r>
        <w:rPr>
          <w:spacing w:val="-3"/>
        </w:rPr>
        <w:t>parking area about </w:t>
      </w:r>
      <w:r>
        <w:rPr/>
        <w:t>a </w:t>
      </w:r>
      <w:r>
        <w:rPr>
          <w:spacing w:val="-3"/>
        </w:rPr>
        <w:t>quarter mile, </w:t>
      </w:r>
      <w:r>
        <w:rPr/>
        <w:t>to </w:t>
      </w:r>
      <w:r>
        <w:rPr>
          <w:spacing w:val="-2"/>
        </w:rPr>
        <w:t>the </w:t>
      </w:r>
      <w:r>
        <w:rPr/>
        <w:t>toe of the rhyolite </w:t>
      </w:r>
      <w:r>
        <w:rPr>
          <w:spacing w:val="-4"/>
        </w:rPr>
        <w:t>flow. </w:t>
      </w:r>
      <w:r>
        <w:rPr/>
        <w:t>Along the way note the abundance of pumiceous rhyolite blocks; these are part of the upper pumice carapace of the </w:t>
      </w:r>
      <w:r>
        <w:rPr>
          <w:spacing w:val="-4"/>
        </w:rPr>
        <w:t>flow. </w:t>
      </w:r>
      <w:r>
        <w:rPr/>
        <w:t>Near the cliffy area at the toe of the flow you will see devitrified and crystallized parts of the </w:t>
      </w:r>
      <w:r>
        <w:rPr>
          <w:spacing w:val="-4"/>
        </w:rPr>
        <w:t>flow. </w:t>
      </w:r>
      <w:r>
        <w:rPr/>
        <w:t>There are numerous zones of autoclastic rhyolite in this area (i.e. </w:t>
      </w:r>
      <w:r>
        <w:rPr>
          <w:spacing w:val="-4"/>
        </w:rPr>
        <w:t>monolithologic </w:t>
      </w:r>
      <w:r>
        <w:rPr>
          <w:spacing w:val="-3"/>
        </w:rPr>
        <w:t>rhyolite fragments </w:t>
      </w:r>
      <w:r>
        <w:rPr/>
        <w:t>in a </w:t>
      </w:r>
      <w:r>
        <w:rPr>
          <w:spacing w:val="-3"/>
        </w:rPr>
        <w:t>rhyolite </w:t>
      </w:r>
      <w:r>
        <w:rPr>
          <w:spacing w:val="-4"/>
        </w:rPr>
        <w:t>matrix), </w:t>
      </w:r>
      <w:r>
        <w:rPr>
          <w:spacing w:val="-3"/>
        </w:rPr>
        <w:t>produced </w:t>
      </w:r>
      <w:r>
        <w:rPr/>
        <w:t>by</w:t>
      </w:r>
      <w:r>
        <w:rPr>
          <w:spacing w:val="-18"/>
        </w:rPr>
        <w:t> </w:t>
      </w:r>
      <w:r>
        <w:rPr/>
        <w:t>internal</w:t>
      </w:r>
      <w:r>
        <w:rPr>
          <w:spacing w:val="-17"/>
        </w:rPr>
        <w:t> </w:t>
      </w:r>
      <w:r>
        <w:rPr/>
        <w:t>brittle</w:t>
      </w:r>
      <w:r>
        <w:rPr>
          <w:spacing w:val="-18"/>
        </w:rPr>
        <w:t> </w:t>
      </w:r>
      <w:r>
        <w:rPr/>
        <w:t>deformation</w:t>
      </w:r>
      <w:r>
        <w:rPr>
          <w:spacing w:val="-17"/>
        </w:rPr>
        <w:t> </w:t>
      </w:r>
      <w:r>
        <w:rPr>
          <w:spacing w:val="-3"/>
        </w:rPr>
        <w:t>within</w:t>
      </w:r>
      <w:r>
        <w:rPr>
          <w:spacing w:val="-18"/>
        </w:rPr>
        <w:t> </w:t>
      </w:r>
      <w:r>
        <w:rPr/>
        <w:t>the</w:t>
      </w:r>
      <w:r>
        <w:rPr>
          <w:spacing w:val="-18"/>
        </w:rPr>
        <w:t> </w:t>
      </w:r>
      <w:r>
        <w:rPr/>
        <w:t>extremely</w:t>
      </w:r>
      <w:r>
        <w:rPr>
          <w:spacing w:val="-17"/>
        </w:rPr>
        <w:t> </w:t>
      </w:r>
      <w:r>
        <w:rPr/>
        <w:t>viscous</w:t>
      </w:r>
      <w:r>
        <w:rPr>
          <w:spacing w:val="-18"/>
        </w:rPr>
        <w:t> </w:t>
      </w:r>
      <w:r>
        <w:rPr>
          <w:spacing w:val="-4"/>
        </w:rPr>
        <w:t>flow, </w:t>
      </w:r>
      <w:r>
        <w:rPr/>
        <w:t>and incorporation of rubble from the advancing toe of the flow during its emplacement. </w:t>
      </w:r>
      <w:r>
        <w:rPr>
          <w:spacing w:val="-3"/>
        </w:rPr>
        <w:t>Thin, wispy </w:t>
      </w:r>
      <w:r>
        <w:rPr/>
        <w:t>zones of obsidian (an </w:t>
      </w:r>
      <w:r>
        <w:rPr>
          <w:spacing w:val="-2"/>
        </w:rPr>
        <w:t>Ar- </w:t>
      </w:r>
      <w:r>
        <w:rPr/>
        <w:t>cheological</w:t>
      </w:r>
      <w:r>
        <w:rPr>
          <w:spacing w:val="-13"/>
        </w:rPr>
        <w:t> </w:t>
      </w:r>
      <w:r>
        <w:rPr/>
        <w:t>obsidian</w:t>
      </w:r>
      <w:r>
        <w:rPr>
          <w:spacing w:val="-13"/>
        </w:rPr>
        <w:t> </w:t>
      </w:r>
      <w:r>
        <w:rPr/>
        <w:t>source?)</w:t>
      </w:r>
      <w:r>
        <w:rPr>
          <w:spacing w:val="-13"/>
        </w:rPr>
        <w:t> </w:t>
      </w:r>
      <w:r>
        <w:rPr/>
        <w:t>occur</w:t>
      </w:r>
      <w:r>
        <w:rPr>
          <w:spacing w:val="-13"/>
        </w:rPr>
        <w:t> </w:t>
      </w:r>
      <w:r>
        <w:rPr/>
        <w:t>in</w:t>
      </w:r>
      <w:r>
        <w:rPr>
          <w:spacing w:val="-12"/>
        </w:rPr>
        <w:t> </w:t>
      </w:r>
      <w:r>
        <w:rPr/>
        <w:t>some</w:t>
      </w:r>
      <w:r>
        <w:rPr>
          <w:spacing w:val="-12"/>
        </w:rPr>
        <w:t> </w:t>
      </w:r>
      <w:r>
        <w:rPr/>
        <w:t>areas,</w:t>
      </w:r>
      <w:r>
        <w:rPr>
          <w:spacing w:val="-13"/>
        </w:rPr>
        <w:t> </w:t>
      </w:r>
      <w:r>
        <w:rPr/>
        <w:t>within</w:t>
      </w:r>
      <w:r>
        <w:rPr>
          <w:spacing w:val="-13"/>
        </w:rPr>
        <w:t> </w:t>
      </w:r>
      <w:r>
        <w:rPr/>
        <w:t>other- wise</w:t>
      </w:r>
      <w:r>
        <w:rPr>
          <w:spacing w:val="-9"/>
        </w:rPr>
        <w:t> </w:t>
      </w:r>
      <w:r>
        <w:rPr/>
        <w:t>crystallized</w:t>
      </w:r>
      <w:r>
        <w:rPr>
          <w:spacing w:val="-9"/>
        </w:rPr>
        <w:t> </w:t>
      </w:r>
      <w:r>
        <w:rPr/>
        <w:t>or</w:t>
      </w:r>
      <w:r>
        <w:rPr>
          <w:spacing w:val="-9"/>
        </w:rPr>
        <w:t> </w:t>
      </w:r>
      <w:r>
        <w:rPr/>
        <w:t>devitrified</w:t>
      </w:r>
      <w:r>
        <w:rPr>
          <w:spacing w:val="-9"/>
        </w:rPr>
        <w:t> </w:t>
      </w:r>
      <w:r>
        <w:rPr/>
        <w:t>rhyolite.</w:t>
      </w:r>
      <w:r>
        <w:rPr>
          <w:spacing w:val="-9"/>
        </w:rPr>
        <w:t> </w:t>
      </w:r>
      <w:r>
        <w:rPr/>
        <w:t>The</w:t>
      </w:r>
      <w:r>
        <w:rPr>
          <w:spacing w:val="-8"/>
        </w:rPr>
        <w:t> </w:t>
      </w:r>
      <w:r>
        <w:rPr/>
        <w:t>rhyolite</w:t>
      </w:r>
      <w:r>
        <w:rPr>
          <w:spacing w:val="-9"/>
        </w:rPr>
        <w:t> </w:t>
      </w:r>
      <w:r>
        <w:rPr/>
        <w:t>has</w:t>
      </w:r>
      <w:r>
        <w:rPr>
          <w:spacing w:val="-9"/>
        </w:rPr>
        <w:t> </w:t>
      </w:r>
      <w:r>
        <w:rPr/>
        <w:t>a</w:t>
      </w:r>
      <w:r>
        <w:rPr>
          <w:spacing w:val="-9"/>
        </w:rPr>
        <w:t> </w:t>
      </w:r>
      <w:r>
        <w:rPr/>
        <w:t>silica content of 75.2%, and is sparsely porphyritic, consisting of less than 1% phenocrysts of sanidine &gt; fayalite &gt; quartz &gt; </w:t>
      </w:r>
      <w:r>
        <w:rPr>
          <w:spacing w:val="-3"/>
        </w:rPr>
        <w:t>Fe-Ti </w:t>
      </w:r>
      <w:r>
        <w:rPr>
          <w:spacing w:val="-2"/>
        </w:rPr>
        <w:t>ox- </w:t>
      </w:r>
      <w:r>
        <w:rPr/>
        <w:t>ides and accessory apatite and</w:t>
      </w:r>
      <w:r>
        <w:rPr>
          <w:spacing w:val="-13"/>
        </w:rPr>
        <w:t> </w:t>
      </w:r>
      <w:r>
        <w:rPr/>
        <w:t>zircon.</w:t>
      </w:r>
    </w:p>
    <w:p>
      <w:pPr>
        <w:pStyle w:val="BodyText"/>
        <w:spacing w:line="249" w:lineRule="auto" w:before="12"/>
        <w:ind w:left="340" w:right="136" w:firstLine="288"/>
        <w:jc w:val="both"/>
      </w:pPr>
      <w:r>
        <w:rPr/>
        <w:t>This rhyolite flow is largely covered by a thin veneer of </w:t>
      </w:r>
      <w:r>
        <w:rPr>
          <w:spacing w:val="-3"/>
        </w:rPr>
        <w:t>younger,</w:t>
      </w:r>
      <w:r>
        <w:rPr>
          <w:spacing w:val="-17"/>
        </w:rPr>
        <w:t> </w:t>
      </w:r>
      <w:r>
        <w:rPr>
          <w:spacing w:val="-3"/>
        </w:rPr>
        <w:t>more</w:t>
      </w:r>
      <w:r>
        <w:rPr>
          <w:spacing w:val="-17"/>
        </w:rPr>
        <w:t> </w:t>
      </w:r>
      <w:r>
        <w:rPr>
          <w:spacing w:val="-3"/>
        </w:rPr>
        <w:t>mafic</w:t>
      </w:r>
      <w:r>
        <w:rPr>
          <w:spacing w:val="-16"/>
        </w:rPr>
        <w:t> </w:t>
      </w:r>
      <w:r>
        <w:rPr/>
        <w:t>flows.</w:t>
      </w:r>
      <w:r>
        <w:rPr>
          <w:spacing w:val="-22"/>
        </w:rPr>
        <w:t> </w:t>
      </w:r>
      <w:r>
        <w:rPr/>
        <w:t>The</w:t>
      </w:r>
      <w:r>
        <w:rPr>
          <w:spacing w:val="-16"/>
        </w:rPr>
        <w:t> </w:t>
      </w:r>
      <w:r>
        <w:rPr/>
        <w:t>original</w:t>
      </w:r>
      <w:r>
        <w:rPr>
          <w:spacing w:val="-17"/>
        </w:rPr>
        <w:t> </w:t>
      </w:r>
      <w:r>
        <w:rPr/>
        <w:t>flow</w:t>
      </w:r>
      <w:r>
        <w:rPr>
          <w:spacing w:val="-16"/>
        </w:rPr>
        <w:t> </w:t>
      </w:r>
      <w:r>
        <w:rPr/>
        <w:t>probably</w:t>
      </w:r>
      <w:r>
        <w:rPr>
          <w:spacing w:val="-17"/>
        </w:rPr>
        <w:t> </w:t>
      </w:r>
      <w:r>
        <w:rPr/>
        <w:t>emanated from a vent located beneath the large tephra cone ~2 km to </w:t>
      </w:r>
      <w:r>
        <w:rPr>
          <w:spacing w:val="-2"/>
        </w:rPr>
        <w:t>the </w:t>
      </w:r>
      <w:r>
        <w:rPr>
          <w:spacing w:val="-5"/>
        </w:rPr>
        <w:t>north.</w:t>
      </w:r>
    </w:p>
    <w:p>
      <w:pPr>
        <w:pStyle w:val="BodyText"/>
        <w:spacing w:line="249" w:lineRule="auto" w:before="4"/>
        <w:ind w:left="340" w:right="148" w:firstLine="288"/>
        <w:jc w:val="both"/>
      </w:pPr>
      <w:r>
        <w:rPr/>
        <w:t>Zero</w:t>
      </w:r>
      <w:r>
        <w:rPr>
          <w:spacing w:val="-9"/>
        </w:rPr>
        <w:t> </w:t>
      </w:r>
      <w:r>
        <w:rPr/>
        <w:t>your</w:t>
      </w:r>
      <w:r>
        <w:rPr>
          <w:spacing w:val="-8"/>
        </w:rPr>
        <w:t> </w:t>
      </w:r>
      <w:r>
        <w:rPr/>
        <w:t>odometer</w:t>
      </w:r>
      <w:r>
        <w:rPr>
          <w:spacing w:val="-8"/>
        </w:rPr>
        <w:t> </w:t>
      </w:r>
      <w:r>
        <w:rPr/>
        <w:t>mileage.</w:t>
      </w:r>
      <w:r>
        <w:rPr>
          <w:spacing w:val="-8"/>
        </w:rPr>
        <w:t> </w:t>
      </w:r>
      <w:r>
        <w:rPr/>
        <w:t>Back-track</w:t>
      </w:r>
      <w:r>
        <w:rPr>
          <w:spacing w:val="-8"/>
        </w:rPr>
        <w:t> </w:t>
      </w:r>
      <w:r>
        <w:rPr/>
        <w:t>to</w:t>
      </w:r>
      <w:r>
        <w:rPr>
          <w:spacing w:val="-8"/>
        </w:rPr>
        <w:t> </w:t>
      </w:r>
      <w:r>
        <w:rPr/>
        <w:t>the</w:t>
      </w:r>
      <w:r>
        <w:rPr>
          <w:spacing w:val="-8"/>
        </w:rPr>
        <w:t> </w:t>
      </w:r>
      <w:r>
        <w:rPr/>
        <w:t>last</w:t>
      </w:r>
      <w:r>
        <w:rPr>
          <w:spacing w:val="-8"/>
        </w:rPr>
        <w:t> </w:t>
      </w:r>
      <w:r>
        <w:rPr/>
        <w:t>intersec- tion (0.15 </w:t>
      </w:r>
      <w:r>
        <w:rPr>
          <w:spacing w:val="-3"/>
        </w:rPr>
        <w:t>miles). </w:t>
      </w:r>
      <w:r>
        <w:rPr>
          <w:spacing w:val="-6"/>
        </w:rPr>
        <w:t>Take </w:t>
      </w:r>
      <w:r>
        <w:rPr/>
        <w:t>a right and proceed to the next intersec- </w:t>
      </w:r>
      <w:r>
        <w:rPr>
          <w:spacing w:val="-3"/>
        </w:rPr>
        <w:t>tion </w:t>
      </w:r>
      <w:r>
        <w:rPr/>
        <w:t>at </w:t>
      </w:r>
      <w:r>
        <w:rPr>
          <w:spacing w:val="-3"/>
        </w:rPr>
        <w:t>0.25 miles. </w:t>
      </w:r>
      <w:r>
        <w:rPr>
          <w:spacing w:val="-6"/>
        </w:rPr>
        <w:t>Take </w:t>
      </w:r>
      <w:r>
        <w:rPr/>
        <w:t>a </w:t>
      </w:r>
      <w:r>
        <w:rPr>
          <w:spacing w:val="-3"/>
        </w:rPr>
        <w:t>left </w:t>
      </w:r>
      <w:r>
        <w:rPr/>
        <w:t>and </w:t>
      </w:r>
      <w:r>
        <w:rPr>
          <w:spacing w:val="-3"/>
        </w:rPr>
        <w:t>drive north </w:t>
      </w:r>
      <w:r>
        <w:rPr/>
        <w:t>up the </w:t>
      </w:r>
      <w:r>
        <w:rPr>
          <w:spacing w:val="-3"/>
        </w:rPr>
        <w:t>shield </w:t>
      </w:r>
      <w:r>
        <w:rPr/>
        <w:t>on a very</w:t>
      </w:r>
      <w:r>
        <w:rPr>
          <w:spacing w:val="-3"/>
        </w:rPr>
        <w:t> </w:t>
      </w:r>
      <w:r>
        <w:rPr/>
        <w:t>rocky</w:t>
      </w:r>
      <w:r>
        <w:rPr>
          <w:spacing w:val="-3"/>
        </w:rPr>
        <w:t> </w:t>
      </w:r>
      <w:r>
        <w:rPr/>
        <w:t>road</w:t>
      </w:r>
      <w:r>
        <w:rPr>
          <w:spacing w:val="-3"/>
        </w:rPr>
        <w:t> </w:t>
      </w:r>
      <w:r>
        <w:rPr/>
        <w:t>for</w:t>
      </w:r>
      <w:r>
        <w:rPr>
          <w:spacing w:val="-3"/>
        </w:rPr>
        <w:t> </w:t>
      </w:r>
      <w:r>
        <w:rPr/>
        <w:t>0.5</w:t>
      </w:r>
      <w:r>
        <w:rPr>
          <w:spacing w:val="-3"/>
        </w:rPr>
        <w:t> </w:t>
      </w:r>
      <w:r>
        <w:rPr/>
        <w:t>to</w:t>
      </w:r>
      <w:r>
        <w:rPr>
          <w:spacing w:val="-3"/>
        </w:rPr>
        <w:t> </w:t>
      </w:r>
      <w:r>
        <w:rPr/>
        <w:t>the</w:t>
      </w:r>
      <w:r>
        <w:rPr>
          <w:spacing w:val="-3"/>
        </w:rPr>
        <w:t> </w:t>
      </w:r>
      <w:r>
        <w:rPr/>
        <w:t>next</w:t>
      </w:r>
      <w:r>
        <w:rPr>
          <w:spacing w:val="-3"/>
        </w:rPr>
        <w:t> </w:t>
      </w:r>
      <w:r>
        <w:rPr/>
        <w:t>intersection.</w:t>
      </w:r>
      <w:r>
        <w:rPr>
          <w:spacing w:val="-5"/>
        </w:rPr>
        <w:t> </w:t>
      </w:r>
      <w:r>
        <w:rPr>
          <w:spacing w:val="-6"/>
        </w:rPr>
        <w:t>Take</w:t>
      </w:r>
      <w:r>
        <w:rPr>
          <w:spacing w:val="-5"/>
        </w:rPr>
        <w:t> </w:t>
      </w:r>
      <w:r>
        <w:rPr/>
        <w:t>a</w:t>
      </w:r>
      <w:r>
        <w:rPr>
          <w:spacing w:val="-5"/>
        </w:rPr>
        <w:t> </w:t>
      </w:r>
      <w:r>
        <w:rPr/>
        <w:t>right</w:t>
      </w:r>
      <w:r>
        <w:rPr>
          <w:spacing w:val="-4"/>
        </w:rPr>
        <w:t> </w:t>
      </w:r>
      <w:r>
        <w:rPr>
          <w:spacing w:val="-2"/>
        </w:rPr>
        <w:t>and </w:t>
      </w:r>
      <w:r>
        <w:rPr/>
        <w:t>follow</w:t>
      </w:r>
      <w:r>
        <w:rPr>
          <w:spacing w:val="-8"/>
        </w:rPr>
        <w:t> </w:t>
      </w:r>
      <w:r>
        <w:rPr/>
        <w:t>the</w:t>
      </w:r>
      <w:r>
        <w:rPr>
          <w:spacing w:val="-8"/>
        </w:rPr>
        <w:t> </w:t>
      </w:r>
      <w:r>
        <w:rPr/>
        <w:t>jeep-track</w:t>
      </w:r>
      <w:r>
        <w:rPr>
          <w:spacing w:val="-8"/>
        </w:rPr>
        <w:t> </w:t>
      </w:r>
      <w:r>
        <w:rPr/>
        <w:t>leading</w:t>
      </w:r>
      <w:r>
        <w:rPr>
          <w:spacing w:val="-8"/>
        </w:rPr>
        <w:t> </w:t>
      </w:r>
      <w:r>
        <w:rPr/>
        <w:t>to</w:t>
      </w:r>
      <w:r>
        <w:rPr>
          <w:spacing w:val="-7"/>
        </w:rPr>
        <w:t> </w:t>
      </w:r>
      <w:r>
        <w:rPr/>
        <w:t>the</w:t>
      </w:r>
      <w:r>
        <w:rPr>
          <w:spacing w:val="-8"/>
        </w:rPr>
        <w:t> </w:t>
      </w:r>
      <w:r>
        <w:rPr/>
        <w:t>south</w:t>
      </w:r>
      <w:r>
        <w:rPr>
          <w:spacing w:val="-8"/>
        </w:rPr>
        <w:t> </w:t>
      </w:r>
      <w:r>
        <w:rPr/>
        <w:t>rim</w:t>
      </w:r>
      <w:r>
        <w:rPr>
          <w:spacing w:val="-8"/>
        </w:rPr>
        <w:t> </w:t>
      </w:r>
      <w:r>
        <w:rPr/>
        <w:t>of</w:t>
      </w:r>
      <w:r>
        <w:rPr>
          <w:spacing w:val="-8"/>
        </w:rPr>
        <w:t> </w:t>
      </w:r>
      <w:r>
        <w:rPr/>
        <w:t>the</w:t>
      </w:r>
      <w:r>
        <w:rPr>
          <w:spacing w:val="-8"/>
        </w:rPr>
        <w:t> </w:t>
      </w:r>
      <w:r>
        <w:rPr/>
        <w:t>Cedar</w:t>
      </w:r>
      <w:r>
        <w:rPr>
          <w:spacing w:val="-9"/>
        </w:rPr>
        <w:t> </w:t>
      </w:r>
      <w:r>
        <w:rPr/>
        <w:t>Butte tephra </w:t>
      </w:r>
      <w:r>
        <w:rPr>
          <w:spacing w:val="-3"/>
        </w:rPr>
        <w:t>cone. Park </w:t>
      </w:r>
      <w:r>
        <w:rPr/>
        <w:t>on the rim of the</w:t>
      </w:r>
      <w:r>
        <w:rPr>
          <w:spacing w:val="-16"/>
        </w:rPr>
        <w:t> </w:t>
      </w:r>
      <w:r>
        <w:rPr/>
        <w:t>cone.</w:t>
      </w:r>
    </w:p>
    <w:p>
      <w:pPr>
        <w:pStyle w:val="BodyText"/>
        <w:spacing w:before="3"/>
        <w:rPr>
          <w:sz w:val="21"/>
        </w:rPr>
      </w:pPr>
    </w:p>
    <w:p>
      <w:pPr>
        <w:pStyle w:val="BodyText"/>
        <w:ind w:left="340"/>
      </w:pPr>
      <w:r>
        <w:rPr>
          <w:b/>
        </w:rPr>
        <w:t>STOP 5. </w:t>
      </w:r>
      <w:r>
        <w:rPr/>
        <w:t>Tephra cone; discussion topics and objectives:</w:t>
      </w:r>
    </w:p>
    <w:p>
      <w:pPr>
        <w:pStyle w:val="ListParagraph"/>
        <w:numPr>
          <w:ilvl w:val="1"/>
          <w:numId w:val="2"/>
        </w:numPr>
        <w:tabs>
          <w:tab w:pos="502" w:val="left" w:leader="none"/>
        </w:tabs>
        <w:spacing w:line="240" w:lineRule="auto" w:before="10" w:after="0"/>
        <w:ind w:left="501" w:right="0" w:hanging="162"/>
        <w:jc w:val="left"/>
        <w:rPr>
          <w:sz w:val="20"/>
        </w:rPr>
      </w:pPr>
      <w:r>
        <w:rPr>
          <w:sz w:val="20"/>
        </w:rPr>
        <w:t>Explosive</w:t>
      </w:r>
      <w:r>
        <w:rPr>
          <w:spacing w:val="-5"/>
          <w:sz w:val="20"/>
        </w:rPr>
        <w:t> </w:t>
      </w:r>
      <w:r>
        <w:rPr>
          <w:sz w:val="20"/>
        </w:rPr>
        <w:t>volcanism</w:t>
      </w:r>
    </w:p>
    <w:p>
      <w:pPr>
        <w:pStyle w:val="ListParagraph"/>
        <w:numPr>
          <w:ilvl w:val="1"/>
          <w:numId w:val="2"/>
        </w:numPr>
        <w:tabs>
          <w:tab w:pos="494" w:val="left" w:leader="none"/>
        </w:tabs>
        <w:spacing w:line="240" w:lineRule="auto" w:before="10" w:after="0"/>
        <w:ind w:left="493" w:right="0" w:hanging="154"/>
        <w:jc w:val="left"/>
        <w:rPr>
          <w:sz w:val="20"/>
        </w:rPr>
      </w:pPr>
      <w:r>
        <w:rPr>
          <w:spacing w:val="-4"/>
          <w:sz w:val="20"/>
        </w:rPr>
        <w:t>Magma</w:t>
      </w:r>
      <w:r>
        <w:rPr>
          <w:spacing w:val="-9"/>
          <w:sz w:val="20"/>
        </w:rPr>
        <w:t> </w:t>
      </w:r>
      <w:r>
        <w:rPr>
          <w:spacing w:val="-3"/>
          <w:sz w:val="20"/>
        </w:rPr>
        <w:t>mixing</w:t>
      </w:r>
    </w:p>
    <w:p>
      <w:pPr>
        <w:pStyle w:val="BodyText"/>
        <w:spacing w:line="249" w:lineRule="auto" w:before="10"/>
        <w:ind w:left="340" w:right="149" w:firstLine="288"/>
        <w:jc w:val="both"/>
      </w:pPr>
      <w:r>
        <w:rPr/>
        <w:pict>
          <v:group style="position:absolute;margin-left:334.770996pt;margin-top:60.379929pt;width:242.55pt;height:159.1pt;mso-position-horizontal-relative:page;mso-position-vertical-relative:paragraph;z-index:-253383680" coordorigin="6695,1208" coordsize="4851,3182">
            <v:shape style="position:absolute;left:8779;top:1962;width:826;height:1326" coordorigin="8780,1963" coordsize="826,1326" path="m9268,1963l9108,2054,9032,2239,8841,2610,8780,2888,9604,3288,9605,2929,9486,2340,9343,2098,9268,1963xe" filled="true" fillcolor="#7c7c7c" stroked="false">
              <v:path arrowok="t"/>
              <v:fill type="solid"/>
            </v:shape>
            <v:shape style="position:absolute;left:8779;top:1962;width:826;height:1326" coordorigin="8780,1963" coordsize="826,1326" path="m8780,2888l8841,2610,9032,2239,9108,2054,9268,1963,9343,2098,9486,2340,9605,2929,9604,3288,8780,2888xm8780,2888l8841,2610,9032,2239,9108,2054,9268,1963,9343,2098,9486,2340,9605,2929,9604,3288,8780,2888xe" filled="false" stroked="true" strokeweight=".465pt" strokecolor="#000000">
              <v:path arrowok="t"/>
              <v:stroke dashstyle="solid"/>
            </v:shape>
            <v:shape style="position:absolute;left:9001;top:2547;width:364;height:611" type="#_x0000_t75" stroked="false">
              <v:imagedata r:id="rId65" o:title=""/>
            </v:shape>
            <v:shape style="position:absolute;left:9001;top:2547;width:364;height:611" coordorigin="9002,2547" coordsize="364,611" path="m9002,2994l9095,2620,9221,2547,9289,2655,9344,2824,9359,3024,9365,3158,9002,2994xm9002,2994l9095,2620,9221,2547,9289,2655,9344,2824,9359,3024,9365,3158,9002,2994xe" filled="false" stroked="true" strokeweight=".465pt" strokecolor="#000000">
              <v:path arrowok="t"/>
              <v:stroke dashstyle="solid"/>
            </v:shape>
            <v:shape style="position:absolute;left:9282;top:1402;width:1508;height:1886" coordorigin="9282,1403" coordsize="1508,1886" path="m10417,1403l9282,1978,9491,2397,9528,2533,9567,2716,9580,2839,9614,2927,9604,3288,10790,2505,10759,2174,10602,1586,10417,1403xe" filled="true" fillcolor="#7c7c7c" stroked="false">
              <v:path arrowok="t"/>
              <v:fill type="solid"/>
            </v:shape>
            <v:shape style="position:absolute;left:9282;top:1402;width:1508;height:1886" coordorigin="9282,1403" coordsize="1508,1886" path="m9282,1978l9463,1887,9853,1690,10241,1492,10417,1403,10602,1586,10759,2174,10790,2505,9604,3288,9614,2927,9580,2839,9567,2716,9528,2533,9491,2397,9282,1978xm9282,1978l9463,1887,9853,1690,10241,1492,10417,1403,10602,1586,10759,2174,10790,2505,9604,3288,9614,2927,9580,2839,9567,2716,9528,2533,9491,2397,9282,1978xe" filled="false" stroked="true" strokeweight=".465pt" strokecolor="#000000">
              <v:path arrowok="t"/>
              <v:stroke dashstyle="solid"/>
            </v:shape>
            <v:shape style="position:absolute;left:6738;top:3001;width:825;height:1326" coordorigin="6738,3002" coordsize="825,1326" path="m7227,3002l7067,3093,6991,3278,6800,3649,6738,3927,7563,4327,7563,3968,7444,3380,7302,3137,7227,3002xe" filled="true" fillcolor="#7c7c7c" stroked="false">
              <v:path arrowok="t"/>
              <v:fill type="solid"/>
            </v:shape>
            <v:shape style="position:absolute;left:6738;top:3001;width:825;height:1326" coordorigin="6738,3002" coordsize="825,1326" path="m6738,3927l6800,3649,6991,3278,7067,3093,7227,3002,7302,3137,7444,3380,7563,3968,7563,4327,6738,3927xm6738,3927l6800,3649,6991,3278,7067,3093,7227,3002,7302,3137,7444,3380,7563,3968,7563,4327,6738,3927xe" filled="false" stroked="true" strokeweight=".465pt" strokecolor="#000000">
              <v:path arrowok="t"/>
              <v:stroke dashstyle="solid"/>
            </v:shape>
            <v:shape style="position:absolute;left:6960;top:3586;width:364;height:611" type="#_x0000_t75" stroked="false">
              <v:imagedata r:id="rId66" o:title=""/>
            </v:shape>
            <v:shape style="position:absolute;left:6960;top:3586;width:364;height:611" coordorigin="6960,3586" coordsize="364,611" path="m6960,4033l7054,3659,7180,3586,7248,3694,7303,3863,7317,4063,7324,4197,6960,4033xm6960,4033l7054,3659,7180,3586,7248,3694,7303,3863,7317,4063,7324,4197,6960,4033xe" filled="false" stroked="true" strokeweight=".465pt" strokecolor="#000000">
              <v:path arrowok="t"/>
              <v:stroke dashstyle="solid"/>
            </v:shape>
            <v:shape style="position:absolute;left:7240;top:2441;width:1508;height:1886" coordorigin="7241,2442" coordsize="1508,1886" path="m8376,2442l7241,3017,7450,3436,7486,3572,7526,3755,7539,3878,7573,3966,7563,4327,8749,3544,8718,3213,8561,2625,8376,2442xe" filled="true" fillcolor="#7c7c7c" stroked="false">
              <v:path arrowok="t"/>
              <v:fill type="solid"/>
            </v:shape>
            <v:shape style="position:absolute;left:7240;top:2441;width:1508;height:1886" coordorigin="7241,2442" coordsize="1508,1886" path="m7241,3017l7422,2927,7812,2729,8200,2532,8376,2442,8561,2625,8718,3213,8749,3544,7563,4327,7573,3966,7539,3878,7526,3755,7486,3572,7450,3436,7241,3017xm7241,3017l7422,2927,7812,2729,8200,2532,8376,2442,8561,2625,8718,3213,8749,3544,7563,4327,7573,3966,7539,3878,7526,3755,7486,3572,7450,3436,7241,3017xe" filled="false" stroked="true" strokeweight=".465pt" strokecolor="#000000">
              <v:path arrowok="t"/>
              <v:stroke dashstyle="solid"/>
            </v:shape>
            <v:shape style="position:absolute;left:9306;top:3017;width:75;height:112" coordorigin="9306,3017" coordsize="75,112" path="m9318,3017l9306,3128,9310,3128,9314,3129,9318,3129,9334,3127,9350,3124,9366,3118,9380,3110,9318,3017xe" filled="true" fillcolor="#000000" stroked="false">
              <v:path arrowok="t"/>
              <v:fill type="solid"/>
            </v:shape>
            <v:shape style="position:absolute;left:9344;top:3125;width:161;height:651" coordorigin="9345,3125" coordsize="161,651" path="m9345,3125l9505,3776m9345,3125l9505,3776e" filled="false" stroked="true" strokeweight=".465pt" strokecolor="#000000">
              <v:path arrowok="t"/>
              <v:stroke dashstyle="solid"/>
            </v:shape>
            <v:shape style="position:absolute;left:7342;top:4148;width:112;height:74" coordorigin="7343,4149" coordsize="112,74" path="m7454,4149l7343,4157,7433,4222,7442,4207,7449,4191,7453,4175,7454,4157,7454,4151,7454,4149xe" filled="true" fillcolor="#000000" stroked="false">
              <v:path arrowok="t"/>
              <v:fill type="solid"/>
            </v:shape>
            <v:shape style="position:absolute;left:7450;top:4187;width:707;height:198" coordorigin="7450,4187" coordsize="707,198" path="m7450,4187l8157,4384m7450,4187l8157,4384e" filled="false" stroked="true" strokeweight=".465pt" strokecolor="#000000">
              <v:path arrowok="t"/>
              <v:stroke dashstyle="solid"/>
            </v:shape>
            <v:shape style="position:absolute;left:8981;top:2012;width:112;height:73" coordorigin="8982,2012" coordsize="112,73" path="m9005,2012l8995,2028,8988,2045,8983,2063,8982,2081,8982,2085,9093,2081,9005,2012xe" filled="true" fillcolor="#000000" stroked="false">
              <v:path arrowok="t"/>
              <v:fill type="solid"/>
            </v:shape>
            <v:shape style="position:absolute;left:8578;top:1912;width:409;height:134" coordorigin="8578,1912" coordsize="409,134" path="m8578,1912l8987,2046m8578,1912l8987,2046e" filled="false" stroked="true" strokeweight=".465pt" strokecolor="#000000">
              <v:path arrowok="t"/>
              <v:stroke dashstyle="solid"/>
            </v:shape>
            <v:shape style="position:absolute;left:7815;top:2587;width:77;height:112" coordorigin="7815,2587" coordsize="77,112" path="m7848,2587l7837,2587,7826,2589,7815,2592,7848,2699,7891,2596,7881,2592,7870,2589,7859,2588,7848,2587xe" filled="true" fillcolor="#000000" stroked="false">
              <v:path arrowok="t"/>
              <v:fill type="solid"/>
            </v:shape>
            <v:shape style="position:absolute;left:7853;top:1978;width:32;height:610" coordorigin="7854,1978" coordsize="32,610" path="m7854,2587l7885,1978m7854,2587l7885,1978e" filled="false" stroked="true" strokeweight=".465pt" strokecolor="#000000">
              <v:path arrowok="t"/>
              <v:stroke dashstyle="solid"/>
            </v:shape>
            <v:shape style="position:absolute;left:7122;top:2600;width:361;height:277" type="#_x0000_t75" stroked="false">
              <v:imagedata r:id="rId67" o:title=""/>
            </v:shape>
            <v:shape style="position:absolute;left:9670;top:1651;width:77;height:112" coordorigin="9671,1651" coordsize="77,112" path="m9723,1651l9711,1651,9701,1652,9690,1653,9680,1655,9671,1659,9711,1763,9747,1657,9735,1653,9723,1651xe" filled="true" fillcolor="#000000" stroked="false">
              <v:path arrowok="t"/>
              <v:fill type="solid"/>
            </v:shape>
            <v:shape style="position:absolute;left:9701;top:1360;width:7;height:291" coordorigin="9702,1360" coordsize="7,291" path="m9702,1360l9709,1651m9702,1360l9709,1651e" filled="false" stroked="true" strokeweight=".465pt" strokecolor="#000000">
              <v:path arrowok="t"/>
              <v:stroke dashstyle="solid"/>
            </v:shape>
            <v:shape style="position:absolute;left:8980;top:3026;width:356;height:169" type="#_x0000_t75" stroked="false">
              <v:imagedata r:id="rId68" o:title=""/>
            </v:shape>
            <v:shape style="position:absolute;left:8717;top:1968;width:77;height:918" coordorigin="8718,1969" coordsize="77,918" path="m8794,2074l8756,1969,8718,2074,8730,2078,8743,2080,8769,2080,8782,2078,8794,2074m8794,2781l8782,2777,8769,2775,8743,2775,8730,2777,8718,2781,8756,2886,8794,2781e" filled="true" fillcolor="#000000" stroked="false">
              <v:path arrowok="t"/>
              <v:fill type="solid"/>
            </v:shape>
            <v:shape style="position:absolute;left:8756;top:2080;width:2;height:695" coordorigin="8756,2080" coordsize="1,695" path="m8756,2775l8756,2080m8756,2775l8756,2080e" filled="false" stroked="true" strokeweight=".465pt" strokecolor="#000000">
              <v:path arrowok="t"/>
              <v:stroke dashstyle="solid"/>
            </v:shape>
            <v:shape style="position:absolute;left:6696;top:3953;width:824;height:412" coordorigin="6696,3954" coordsize="824,412" path="m6807,3966l6696,3954,6773,4035,6786,4020,6796,4003,6803,3985,6807,3966m7520,4365l7443,4284,7430,4299,7420,4316,7413,4334,7409,4353,7520,4365e" filled="true" fillcolor="#000000" stroked="false">
              <v:path arrowok="t"/>
              <v:fill type="solid"/>
            </v:shape>
            <v:shape style="position:absolute;left:6796;top:4003;width:625;height:313" coordorigin="6796,4003" coordsize="625,313" path="m6796,4003l7420,4316m6796,4003l7420,4316e" filled="false" stroked="true" strokeweight=".465pt" strokecolor="#000000">
              <v:path arrowok="t"/>
              <v:stroke dashstyle="solid"/>
            </v:shape>
            <v:shape style="position:absolute;left:6695;top:3026;width:77;height:881" coordorigin="6695,3027" coordsize="77,881" path="m6772,3802l6760,3797,6747,3795,6721,3795,6708,3797,6695,3802,6734,3907,6772,3802m6772,3132l6734,3027,6696,3132,6708,3136,6721,3138,6747,3138,6760,3136,6772,3132e" filled="true" fillcolor="#000000" stroked="false">
              <v:path arrowok="t"/>
              <v:fill type="solid"/>
            </v:shape>
            <v:shape style="position:absolute;left:6733;top:3138;width:2;height:657" coordorigin="6734,3138" coordsize="1,657" path="m6734,3138l6734,3795m6734,3138l6734,3795e" filled="false" stroked="true" strokeweight=".465pt" strokecolor="#000000">
              <v:path arrowok="t"/>
              <v:stroke dashstyle="solid"/>
            </v:shape>
            <v:shape style="position:absolute;left:11344;top:1531;width:149;height:107" type="#_x0000_t75" stroked="false">
              <v:imagedata r:id="rId69" o:title=""/>
            </v:shape>
            <v:shape style="position:absolute;left:10694;top:1596;width:665;height:322" coordorigin="10694,1597" coordsize="665,322" path="m11359,1597l10694,1919m11359,1597l10694,1919e" filled="false" stroked="true" strokeweight=".621pt" strokecolor="#000000">
              <v:path arrowok="t"/>
              <v:stroke dashstyle="solid"/>
            </v:shape>
            <v:shape style="position:absolute;left:10687;top:1207;width:859;height:569" coordorigin="10688,1208" coordsize="859,569" path="m10804,1756l10801,1749,10798,1742,10786,1749,10746,1660,10742,1653,10756,1645,10759,1645,10764,1646,10766,1647,10769,1649,10771,1651,10773,1654,10775,1658,10787,1651,10784,1645,10773,1619,10688,1667,10702,1700,10715,1693,10713,1688,10712,1683,10712,1676,10713,1673,10714,1671,10715,1669,10718,1668,10730,1660,10773,1756,10761,1763,10768,1777,10804,1756m10877,1714l10876,1712,10870,1700,10867,1702,10865,1705,10864,1711,10863,1712,10861,1709,10858,1706,10855,1701,10837,1660,10837,1660,10841,1663,10842,1660,10842,1659,10841,1653,10841,1650,10841,1649,10842,1648,10854,1641,10855,1639,10856,1636,10856,1634,10854,1630,10853,1629,10848,1628,10846,1628,10843,1630,10841,1640,10838,1647,10834,1653,10827,1639,10803,1653,10810,1666,10812,1664,10813,1662,10816,1661,10818,1660,10820,1661,10821,1661,10823,1663,10825,1667,10842,1705,10843,1707,10843,1709,10843,1712,10843,1713,10841,1717,10838,1719,10834,1721,10840,1735,10877,1714m10928,1675l10927,1666,10925,1653,10913,1659,10916,1669,10916,1674,10913,1676,10910,1677,10904,1681,10900,1680,10895,1677,10890,1673,10886,1668,10882,1659,10906,1645,10919,1638,10913,1625,10911,1622,10906,1617,10900,1613,10900,1631,10876,1645,10875,1641,10875,1637,10877,1629,10880,1626,10885,1623,10887,1622,10892,1623,10894,1623,10896,1625,10897,1626,10899,1628,10900,1631,10900,1613,10891,1607,10885,1606,10871,1614,10866,1621,10863,1642,10865,1654,10876,1679,10883,1687,10899,1696,10907,1696,10920,1689,10924,1685,10925,1681,10928,1675m11022,1630l11017,1620,11016,1617,11012,1619,11009,1620,11006,1620,11004,1620,11003,1619,11001,1617,11000,1615,10984,1581,10980,1572,10958,1564,10950,1568,10947,1578,10945,1596,10936,1576,10912,1590,10920,1603,10921,1601,10923,1600,10924,1599,10926,1598,10927,1598,10929,1598,10930,1599,10932,1601,10934,1604,10951,1643,10952,1647,10951,1653,10949,1655,10943,1658,10949,1672,10986,1651,10981,1641,10979,1637,10975,1640,10973,1641,10969,1641,10968,1641,10966,1639,10965,1639,10963,1636,10948,1601,10948,1599,10948,1598,10948,1596,10949,1590,10953,1584,10957,1581,10972,1587,10998,1644,11022,1630m11095,1588l11090,1581,11088,1575,11085,1578,11084,1579,11081,1581,11080,1581,11078,1581,11078,1580,11077,1580,11075,1578,11073,1574,11058,1542,11057,1538,11057,1584,11055,1594,11038,1604,11023,1599,11008,1566,11013,1549,11025,1542,11028,1541,11034,1541,11037,1542,11043,1545,11046,1550,11050,1557,11055,1567,11057,1584,11057,1538,11037,1494,11027,1472,11003,1486,11010,1499,11012,1497,11013,1496,11016,1494,11017,1494,11020,1494,11021,1495,11023,1497,11024,1501,11043,1542,11042,1541,11032,1530,11023,1526,11000,1540,10992,1565,11015,1614,11037,1622,11054,1612,11057,1609,11059,1604,11061,1600,11062,1592,11060,1580,11070,1602,11095,1588m11173,1457l11167,1444,11094,1486,11100,1499,11173,1457m11185,1485l11179,1471,11106,1513,11112,1527,11185,1485m11338,1451l11324,1420,11291,1347,11288,1340,11300,1333,11294,1319,11257,1340,11263,1354,11275,1347,11308,1420,11259,1393,11239,1382,11212,1366,11202,1372,11196,1392,11215,1382,11258,1477,11246,1484,11252,1498,11288,1477,11285,1470,11282,1463,11270,1470,11235,1393,11336,1452,11338,1451m11414,1384l11407,1369,11407,1367,11402,1363,11399,1361,11399,1383,11394,1399,11377,1409,11362,1404,11357,1393,11357,1388,11358,1379,11359,1374,11362,1369,11376,1370,11385,1372,11391,1374,11394,1375,11396,1377,11399,1383,11399,1361,11396,1359,11391,1357,11383,1355,11370,1353,11371,1352,11377,1340,11381,1331,11382,1317,11381,1311,11378,1303,11374,1294,11372,1293,11372,1326,11371,1335,11369,1342,11365,1352,11347,1348,11343,1347,11340,1345,11335,1341,11333,1338,11329,1330,11334,1313,11351,1303,11365,1309,11371,1321,11372,1326,11372,1293,11352,1286,11320,1304,11313,1329,11322,1349,11327,1353,11339,1358,11349,1361,11363,1364,11354,1377,11349,1386,11347,1399,11347,1404,11354,1419,11376,1427,11407,1409,11407,1409,11414,1384m11432,1288l11432,1287,11425,1271,11422,1266,11419,1265,11419,1299,11411,1303,11413,1297,11404,1293,11401,1287,11402,1288,11402,1287,11404,1278,11399,1276,11406,1271,11404,1278,11414,1281,11416,1286,11413,1297,11419,1299,11419,1265,11400,1258,11393,1262,11386,1287,11396,1309,11418,1317,11425,1312,11428,1303,11432,1288m11546,1329l11543,1296,11531,1303,11530,1309,11528,1314,11527,1318,11525,1321,11523,1323,11519,1327,11516,1329,11493,1342,11491,1343,11489,1343,11488,1342,11487,1341,11485,1339,11470,1304,11494,1290,11494,1290,11500,1304,11512,1297,11509,1290,11494,1256,11482,1263,11488,1276,11464,1290,11448,1256,11445,1249,11470,1235,11473,1233,11475,1233,11477,1233,11479,1233,11483,1235,11485,1238,11488,1242,11500,1235,11499,1233,11487,1208,11415,1249,11421,1263,11433,1256,11476,1352,11464,1359,11470,1372,11522,1343,11546,1329e" filled="true" fillcolor="#000000" stroked="false">
              <v:path arrowok="t"/>
              <v:fill type="solid"/>
            </v:shape>
            <v:shape style="position:absolute;left:6819;top:1264;width:1175;height:310" type="#_x0000_t202" filled="false" stroked="false">
              <v:textbox inset="0,0,0,0">
                <w:txbxContent>
                  <w:p>
                    <w:pPr>
                      <w:spacing w:line="139" w:lineRule="exact" w:before="0"/>
                      <w:ind w:left="0" w:right="0" w:firstLine="0"/>
                      <w:jc w:val="left"/>
                      <w:rPr>
                        <w:b/>
                        <w:sz w:val="15"/>
                      </w:rPr>
                    </w:pPr>
                    <w:r>
                      <w:rPr>
                        <w:b/>
                        <w:spacing w:val="-4"/>
                        <w:w w:val="95"/>
                        <w:sz w:val="15"/>
                      </w:rPr>
                      <w:t>En-echelon Bimodal</w:t>
                    </w:r>
                  </w:p>
                  <w:p>
                    <w:pPr>
                      <w:spacing w:line="166" w:lineRule="exact" w:before="0"/>
                      <w:ind w:left="90" w:right="0" w:firstLine="0"/>
                      <w:jc w:val="left"/>
                      <w:rPr>
                        <w:b/>
                        <w:sz w:val="15"/>
                      </w:rPr>
                    </w:pPr>
                    <w:r>
                      <w:rPr>
                        <w:b/>
                        <w:sz w:val="15"/>
                      </w:rPr>
                      <w:t>Dike Segments</w:t>
                    </w:r>
                  </w:p>
                </w:txbxContent>
              </v:textbox>
              <w10:wrap type="none"/>
            </v:shape>
            <v:shape style="position:absolute;left:9430;top:1210;width:771;height:129" type="#_x0000_t202" filled="false" stroked="false">
              <v:textbox inset="0,0,0,0">
                <w:txbxContent>
                  <w:p>
                    <w:pPr>
                      <w:spacing w:line="125" w:lineRule="exact" w:before="0"/>
                      <w:ind w:left="0" w:right="0" w:firstLine="0"/>
                      <w:jc w:val="left"/>
                      <w:rPr>
                        <w:b/>
                        <w:sz w:val="13"/>
                      </w:rPr>
                    </w:pPr>
                    <w:r>
                      <w:rPr>
                        <w:b/>
                        <w:sz w:val="13"/>
                      </w:rPr>
                      <w:t>Segment Two</w:t>
                    </w:r>
                  </w:p>
                </w:txbxContent>
              </v:textbox>
              <w10:wrap type="none"/>
            </v:shape>
            <v:shape style="position:absolute;left:6889;top:1812;width:1475;height:157" type="#_x0000_t202" filled="false" stroked="false">
              <v:textbox inset="0,0,0,0">
                <w:txbxContent>
                  <w:p>
                    <w:pPr>
                      <w:spacing w:line="201" w:lineRule="auto" w:before="0"/>
                      <w:ind w:left="0" w:right="0" w:firstLine="0"/>
                      <w:jc w:val="left"/>
                      <w:rPr>
                        <w:sz w:val="12"/>
                      </w:rPr>
                    </w:pPr>
                    <w:r>
                      <w:rPr>
                        <w:spacing w:val="-7"/>
                        <w:sz w:val="12"/>
                      </w:rPr>
                      <w:t>Trachyandesite</w:t>
                    </w:r>
                    <w:r>
                      <w:rPr>
                        <w:spacing w:val="-19"/>
                        <w:sz w:val="12"/>
                      </w:rPr>
                      <w:t> </w:t>
                    </w:r>
                    <w:r>
                      <w:rPr>
                        <w:spacing w:val="-6"/>
                        <w:sz w:val="12"/>
                      </w:rPr>
                      <w:t>Shell</w:t>
                    </w:r>
                    <w:r>
                      <w:rPr>
                        <w:spacing w:val="-18"/>
                        <w:sz w:val="12"/>
                      </w:rPr>
                      <w:t> </w:t>
                    </w:r>
                    <w:r>
                      <w:rPr>
                        <w:spacing w:val="-7"/>
                        <w:sz w:val="12"/>
                      </w:rPr>
                      <w:t>(58</w:t>
                    </w:r>
                    <w:r>
                      <w:rPr>
                        <w:spacing w:val="-15"/>
                        <w:sz w:val="12"/>
                      </w:rPr>
                      <w:t> </w:t>
                    </w:r>
                    <w:r>
                      <w:rPr>
                        <w:spacing w:val="-4"/>
                        <w:sz w:val="12"/>
                      </w:rPr>
                      <w:t>3%</w:t>
                    </w:r>
                    <w:r>
                      <w:rPr>
                        <w:spacing w:val="-18"/>
                        <w:sz w:val="12"/>
                      </w:rPr>
                      <w:t> </w:t>
                    </w:r>
                    <w:r>
                      <w:rPr>
                        <w:spacing w:val="-6"/>
                        <w:sz w:val="12"/>
                      </w:rPr>
                      <w:t>SiO</w:t>
                    </w:r>
                    <w:r>
                      <w:rPr>
                        <w:spacing w:val="-6"/>
                        <w:position w:val="-3"/>
                        <w:sz w:val="11"/>
                      </w:rPr>
                      <w:t>2</w:t>
                    </w:r>
                    <w:r>
                      <w:rPr>
                        <w:spacing w:val="-6"/>
                        <w:sz w:val="12"/>
                      </w:rPr>
                      <w:t>)</w:t>
                    </w:r>
                  </w:p>
                </w:txbxContent>
              </v:textbox>
              <w10:wrap type="none"/>
            </v:shape>
            <v:shape style="position:absolute;left:8410;top:2262;width:281;height:113" type="#_x0000_t202" filled="false" stroked="false">
              <v:textbox inset="0,0,0,0">
                <w:txbxContent>
                  <w:p>
                    <w:pPr>
                      <w:spacing w:line="109" w:lineRule="exact" w:before="0"/>
                      <w:ind w:left="0" w:right="0" w:firstLine="0"/>
                      <w:jc w:val="left"/>
                      <w:rPr>
                        <w:b/>
                        <w:sz w:val="11"/>
                      </w:rPr>
                    </w:pPr>
                    <w:r>
                      <w:rPr>
                        <w:b/>
                        <w:sz w:val="11"/>
                      </w:rPr>
                      <w:t>3.1 m</w:t>
                    </w:r>
                  </w:p>
                </w:txbxContent>
              </v:textbox>
              <w10:wrap type="none"/>
            </v:shape>
            <v:shape style="position:absolute;left:6909;top:2421;width:700;height:140" type="#_x0000_t202" filled="false" stroked="false">
              <v:textbox inset="0,0,0,0">
                <w:txbxContent>
                  <w:p>
                    <w:pPr>
                      <w:spacing w:line="136" w:lineRule="exact" w:before="0"/>
                      <w:ind w:left="0" w:right="0" w:firstLine="0"/>
                      <w:jc w:val="left"/>
                      <w:rPr>
                        <w:b/>
                        <w:sz w:val="14"/>
                      </w:rPr>
                    </w:pPr>
                    <w:r>
                      <w:rPr>
                        <w:b/>
                        <w:spacing w:val="-6"/>
                        <w:sz w:val="14"/>
                      </w:rPr>
                      <w:t>Segment </w:t>
                    </w:r>
                    <w:r>
                      <w:rPr>
                        <w:b/>
                        <w:spacing w:val="-7"/>
                        <w:sz w:val="14"/>
                      </w:rPr>
                      <w:t>0ne</w:t>
                    </w:r>
                  </w:p>
                </w:txbxContent>
              </v:textbox>
              <w10:wrap type="none"/>
            </v:shape>
            <v:shape style="position:absolute;left:8860;top:3162;width:335;height:113" type="#_x0000_t202" filled="false" stroked="false">
              <v:textbox inset="0,0,0,0">
                <w:txbxContent>
                  <w:p>
                    <w:pPr>
                      <w:spacing w:line="109" w:lineRule="exact" w:before="0"/>
                      <w:ind w:left="0" w:right="0" w:firstLine="0"/>
                      <w:jc w:val="left"/>
                      <w:rPr>
                        <w:b/>
                        <w:sz w:val="11"/>
                      </w:rPr>
                    </w:pPr>
                    <w:r>
                      <w:rPr>
                        <w:b/>
                        <w:sz w:val="11"/>
                      </w:rPr>
                      <w:t>0.58 m</w:t>
                    </w:r>
                  </w:p>
                </w:txbxContent>
              </v:textbox>
              <w10:wrap type="none"/>
            </v:shape>
            <v:shape style="position:absolute;left:8910;top:3811;width:1845;height:159" type="#_x0000_t202" filled="false" stroked="false">
              <v:textbox inset="0,0,0,0">
                <w:txbxContent>
                  <w:p>
                    <w:pPr>
                      <w:spacing w:line="189" w:lineRule="auto" w:before="0"/>
                      <w:ind w:left="0" w:right="0" w:firstLine="0"/>
                      <w:jc w:val="left"/>
                      <w:rPr>
                        <w:b/>
                        <w:sz w:val="13"/>
                      </w:rPr>
                    </w:pPr>
                    <w:r>
                      <w:rPr>
                        <w:b/>
                        <w:sz w:val="13"/>
                      </w:rPr>
                      <w:t>Trachydacite Core (63.5% Si0</w:t>
                    </w:r>
                    <w:r>
                      <w:rPr>
                        <w:position w:val="-3"/>
                        <w:sz w:val="11"/>
                      </w:rPr>
                      <w:t>2</w:t>
                    </w:r>
                    <w:r>
                      <w:rPr>
                        <w:b/>
                        <w:sz w:val="13"/>
                      </w:rPr>
                      <w:t>)</w:t>
                    </w:r>
                  </w:p>
                </w:txbxContent>
              </v:textbox>
              <w10:wrap type="none"/>
            </v:shape>
            <v:shape style="position:absolute;left:6909;top:4203;width:281;height:113" type="#_x0000_t202" filled="false" stroked="false">
              <v:textbox inset="0,0,0,0">
                <w:txbxContent>
                  <w:p>
                    <w:pPr>
                      <w:spacing w:line="109" w:lineRule="exact" w:before="0"/>
                      <w:ind w:left="0" w:right="0" w:firstLine="0"/>
                      <w:jc w:val="left"/>
                      <w:rPr>
                        <w:b/>
                        <w:sz w:val="11"/>
                      </w:rPr>
                    </w:pPr>
                    <w:r>
                      <w:rPr>
                        <w:b/>
                        <w:sz w:val="11"/>
                      </w:rPr>
                      <w:t>2.7 m</w:t>
                    </w:r>
                  </w:p>
                </w:txbxContent>
              </v:textbox>
              <w10:wrap type="none"/>
            </v:shape>
            <w10:wrap type="none"/>
          </v:group>
        </w:pict>
      </w:r>
      <w:r>
        <w:rPr/>
        <w:t>This deeply dissected tephra cone consists of a remarkably wide</w:t>
      </w:r>
      <w:r>
        <w:rPr>
          <w:spacing w:val="-8"/>
        </w:rPr>
        <w:t> </w:t>
      </w:r>
      <w:r>
        <w:rPr/>
        <w:t>variety</w:t>
      </w:r>
      <w:r>
        <w:rPr>
          <w:spacing w:val="-7"/>
        </w:rPr>
        <w:t> </w:t>
      </w:r>
      <w:r>
        <w:rPr/>
        <w:t>of</w:t>
      </w:r>
      <w:r>
        <w:rPr>
          <w:spacing w:val="-8"/>
        </w:rPr>
        <w:t> </w:t>
      </w:r>
      <w:r>
        <w:rPr/>
        <w:t>pyroclasts,</w:t>
      </w:r>
      <w:r>
        <w:rPr>
          <w:spacing w:val="-7"/>
        </w:rPr>
        <w:t> </w:t>
      </w:r>
      <w:r>
        <w:rPr/>
        <w:t>ranging</w:t>
      </w:r>
      <w:r>
        <w:rPr>
          <w:spacing w:val="-8"/>
        </w:rPr>
        <w:t> </w:t>
      </w:r>
      <w:r>
        <w:rPr/>
        <w:t>from</w:t>
      </w:r>
      <w:r>
        <w:rPr>
          <w:spacing w:val="-7"/>
        </w:rPr>
        <w:t> </w:t>
      </w:r>
      <w:r>
        <w:rPr/>
        <w:t>trachyandesite</w:t>
      </w:r>
      <w:r>
        <w:rPr>
          <w:spacing w:val="-8"/>
        </w:rPr>
        <w:t> </w:t>
      </w:r>
      <w:r>
        <w:rPr/>
        <w:t>to</w:t>
      </w:r>
      <w:r>
        <w:rPr>
          <w:spacing w:val="-7"/>
        </w:rPr>
        <w:t> </w:t>
      </w:r>
      <w:r>
        <w:rPr/>
        <w:t>rhyo- lite</w:t>
      </w:r>
      <w:r>
        <w:rPr>
          <w:spacing w:val="-10"/>
        </w:rPr>
        <w:t> </w:t>
      </w:r>
      <w:r>
        <w:rPr/>
        <w:t>in</w:t>
      </w:r>
      <w:r>
        <w:rPr>
          <w:spacing w:val="-9"/>
        </w:rPr>
        <w:t> </w:t>
      </w:r>
      <w:r>
        <w:rPr/>
        <w:t>composition</w:t>
      </w:r>
      <w:r>
        <w:rPr>
          <w:spacing w:val="-9"/>
        </w:rPr>
        <w:t> </w:t>
      </w:r>
      <w:r>
        <w:rPr/>
        <w:t>(Hayden,</w:t>
      </w:r>
      <w:r>
        <w:rPr>
          <w:spacing w:val="-9"/>
        </w:rPr>
        <w:t> </w:t>
      </w:r>
      <w:r>
        <w:rPr/>
        <w:t>1992;</w:t>
      </w:r>
      <w:r>
        <w:rPr>
          <w:spacing w:val="-9"/>
        </w:rPr>
        <w:t> </w:t>
      </w:r>
      <w:r>
        <w:rPr>
          <w:spacing w:val="-4"/>
        </w:rPr>
        <w:t>McCurry,</w:t>
      </w:r>
      <w:r>
        <w:rPr>
          <w:spacing w:val="-9"/>
        </w:rPr>
        <w:t> </w:t>
      </w:r>
      <w:r>
        <w:rPr/>
        <w:t>unpublished</w:t>
      </w:r>
      <w:r>
        <w:rPr>
          <w:spacing w:val="-9"/>
        </w:rPr>
        <w:t> </w:t>
      </w:r>
      <w:r>
        <w:rPr>
          <w:spacing w:val="-2"/>
        </w:rPr>
        <w:t>data). </w:t>
      </w:r>
      <w:r>
        <w:rPr/>
        <w:t>The</w:t>
      </w:r>
      <w:r>
        <w:rPr>
          <w:spacing w:val="5"/>
        </w:rPr>
        <w:t> </w:t>
      </w:r>
      <w:r>
        <w:rPr/>
        <w:t>cone</w:t>
      </w:r>
      <w:r>
        <w:rPr>
          <w:spacing w:val="6"/>
        </w:rPr>
        <w:t> </w:t>
      </w:r>
      <w:r>
        <w:rPr/>
        <w:t>has</w:t>
      </w:r>
      <w:r>
        <w:rPr>
          <w:spacing w:val="7"/>
        </w:rPr>
        <w:t> </w:t>
      </w:r>
      <w:r>
        <w:rPr/>
        <w:t>been</w:t>
      </w:r>
      <w:r>
        <w:rPr>
          <w:spacing w:val="6"/>
        </w:rPr>
        <w:t> </w:t>
      </w:r>
      <w:r>
        <w:rPr/>
        <w:t>erosionally</w:t>
      </w:r>
      <w:r>
        <w:rPr>
          <w:spacing w:val="6"/>
        </w:rPr>
        <w:t> </w:t>
      </w:r>
      <w:r>
        <w:rPr/>
        <w:t>breached</w:t>
      </w:r>
      <w:r>
        <w:rPr>
          <w:spacing w:val="7"/>
        </w:rPr>
        <w:t> </w:t>
      </w:r>
      <w:r>
        <w:rPr/>
        <w:t>on</w:t>
      </w:r>
      <w:r>
        <w:rPr>
          <w:spacing w:val="6"/>
        </w:rPr>
        <w:t> </w:t>
      </w:r>
      <w:r>
        <w:rPr/>
        <w:t>the</w:t>
      </w:r>
      <w:r>
        <w:rPr>
          <w:spacing w:val="6"/>
        </w:rPr>
        <w:t> </w:t>
      </w:r>
      <w:r>
        <w:rPr/>
        <w:t>north</w:t>
      </w:r>
      <w:r>
        <w:rPr>
          <w:spacing w:val="7"/>
        </w:rPr>
        <w:t> </w:t>
      </w:r>
      <w:r>
        <w:rPr/>
        <w:t>side.</w:t>
      </w:r>
      <w:r>
        <w:rPr>
          <w:spacing w:val="6"/>
        </w:rPr>
        <w:t> </w:t>
      </w:r>
      <w:r>
        <w:rPr/>
        <w:t>It</w:t>
      </w:r>
      <w:r>
        <w:rPr>
          <w:spacing w:val="6"/>
        </w:rPr>
        <w:t> </w:t>
      </w:r>
      <w:r>
        <w:rPr/>
        <w:t>is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
        <w:rPr>
          <w:sz w:val="22"/>
        </w:rPr>
      </w:pPr>
    </w:p>
    <w:p>
      <w:pPr>
        <w:spacing w:before="1"/>
        <w:ind w:left="345" w:right="0" w:firstLine="0"/>
        <w:jc w:val="left"/>
        <w:rPr>
          <w:b/>
          <w:sz w:val="11"/>
        </w:rPr>
      </w:pPr>
      <w:r>
        <w:rPr>
          <w:b/>
          <w:sz w:val="11"/>
        </w:rPr>
        <w:t>3.1 m</w:t>
      </w: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rPr>
          <w:b/>
          <w:sz w:val="10"/>
        </w:rPr>
      </w:pPr>
    </w:p>
    <w:p>
      <w:pPr>
        <w:pStyle w:val="BodyText"/>
        <w:spacing w:before="9"/>
        <w:rPr>
          <w:b/>
          <w:sz w:val="14"/>
        </w:rPr>
      </w:pPr>
    </w:p>
    <w:p>
      <w:pPr>
        <w:spacing w:before="0"/>
        <w:ind w:left="2093" w:right="1928" w:firstLine="0"/>
        <w:jc w:val="center"/>
        <w:rPr>
          <w:b/>
          <w:sz w:val="13"/>
        </w:rPr>
      </w:pPr>
      <w:r>
        <w:rPr>
          <w:b/>
          <w:sz w:val="13"/>
        </w:rPr>
        <w:t>Rhyolite Core (73.2% Si0</w:t>
      </w:r>
      <w:r>
        <w:rPr>
          <w:position w:val="-3"/>
          <w:sz w:val="11"/>
        </w:rPr>
        <w:t>2</w:t>
      </w:r>
      <w:r>
        <w:rPr>
          <w:b/>
          <w:sz w:val="13"/>
        </w:rPr>
        <w:t>)</w:t>
      </w:r>
    </w:p>
    <w:p>
      <w:pPr>
        <w:spacing w:line="249" w:lineRule="auto" w:before="133"/>
        <w:ind w:left="908" w:right="323" w:hanging="288"/>
        <w:jc w:val="both"/>
        <w:rPr>
          <w:i/>
          <w:sz w:val="18"/>
        </w:rPr>
      </w:pPr>
      <w:r>
        <w:rPr>
          <w:i/>
          <w:sz w:val="18"/>
        </w:rPr>
        <w:t>Figure 9. A diagrammatic depiction of dike segments which in- </w:t>
      </w:r>
      <w:r>
        <w:rPr>
          <w:i/>
          <w:sz w:val="18"/>
        </w:rPr>
        <w:t>trude into the north flank of a tephra cone on Cedar Butte. Silica</w:t>
      </w:r>
      <w:r>
        <w:rPr>
          <w:i/>
          <w:spacing w:val="-17"/>
          <w:sz w:val="18"/>
        </w:rPr>
        <w:t> </w:t>
      </w:r>
      <w:r>
        <w:rPr>
          <w:i/>
          <w:sz w:val="18"/>
        </w:rPr>
        <w:t>contents</w:t>
      </w:r>
      <w:r>
        <w:rPr>
          <w:i/>
          <w:spacing w:val="-16"/>
          <w:sz w:val="18"/>
        </w:rPr>
        <w:t> </w:t>
      </w:r>
      <w:r>
        <w:rPr>
          <w:i/>
          <w:spacing w:val="-3"/>
          <w:sz w:val="18"/>
        </w:rPr>
        <w:t>are</w:t>
      </w:r>
      <w:r>
        <w:rPr>
          <w:i/>
          <w:spacing w:val="-16"/>
          <w:sz w:val="18"/>
        </w:rPr>
        <w:t> </w:t>
      </w:r>
      <w:r>
        <w:rPr>
          <w:i/>
          <w:sz w:val="18"/>
        </w:rPr>
        <w:t>shown</w:t>
      </w:r>
      <w:r>
        <w:rPr>
          <w:i/>
          <w:spacing w:val="-16"/>
          <w:sz w:val="18"/>
        </w:rPr>
        <w:t> </w:t>
      </w:r>
      <w:r>
        <w:rPr>
          <w:i/>
          <w:sz w:val="18"/>
        </w:rPr>
        <w:t>for</w:t>
      </w:r>
      <w:r>
        <w:rPr>
          <w:i/>
          <w:spacing w:val="-16"/>
          <w:sz w:val="18"/>
        </w:rPr>
        <w:t> </w:t>
      </w:r>
      <w:r>
        <w:rPr>
          <w:i/>
          <w:sz w:val="18"/>
        </w:rPr>
        <w:t>samples</w:t>
      </w:r>
      <w:r>
        <w:rPr>
          <w:i/>
          <w:spacing w:val="-16"/>
          <w:sz w:val="18"/>
        </w:rPr>
        <w:t> </w:t>
      </w:r>
      <w:r>
        <w:rPr>
          <w:i/>
          <w:sz w:val="18"/>
        </w:rPr>
        <w:t>collected</w:t>
      </w:r>
      <w:r>
        <w:rPr>
          <w:i/>
          <w:spacing w:val="-16"/>
          <w:sz w:val="18"/>
        </w:rPr>
        <w:t> </w:t>
      </w:r>
      <w:r>
        <w:rPr>
          <w:i/>
          <w:sz w:val="18"/>
        </w:rPr>
        <w:t>from</w:t>
      </w:r>
      <w:r>
        <w:rPr>
          <w:i/>
          <w:spacing w:val="-16"/>
          <w:sz w:val="18"/>
        </w:rPr>
        <w:t> </w:t>
      </w:r>
      <w:r>
        <w:rPr>
          <w:i/>
          <w:sz w:val="18"/>
        </w:rPr>
        <w:t>the</w:t>
      </w:r>
      <w:r>
        <w:rPr>
          <w:i/>
          <w:spacing w:val="-16"/>
          <w:sz w:val="18"/>
        </w:rPr>
        <w:t> </w:t>
      </w:r>
      <w:r>
        <w:rPr>
          <w:i/>
          <w:sz w:val="18"/>
        </w:rPr>
        <w:t>mar- gins and cores of the dike</w:t>
      </w:r>
      <w:r>
        <w:rPr>
          <w:i/>
          <w:spacing w:val="2"/>
          <w:sz w:val="18"/>
        </w:rPr>
        <w:t> </w:t>
      </w:r>
      <w:r>
        <w:rPr>
          <w:i/>
          <w:sz w:val="18"/>
        </w:rPr>
        <w:t>segments.</w:t>
      </w:r>
    </w:p>
    <w:p>
      <w:pPr>
        <w:spacing w:after="0" w:line="249" w:lineRule="auto"/>
        <w:jc w:val="both"/>
        <w:rPr>
          <w:sz w:val="18"/>
        </w:rPr>
        <w:sectPr>
          <w:type w:val="continuous"/>
          <w:pgSz w:w="12240" w:h="15840"/>
          <w:pgMar w:top="920" w:bottom="280" w:left="560" w:right="580"/>
          <w:cols w:num="2" w:equalWidth="0">
            <w:col w:w="5470" w:space="55"/>
            <w:col w:w="5575"/>
          </w:cols>
        </w:sectPr>
      </w:pPr>
    </w:p>
    <w:p>
      <w:pPr>
        <w:pStyle w:val="BodyText"/>
        <w:spacing w:before="6"/>
        <w:rPr>
          <w:i/>
          <w:sz w:val="18"/>
        </w:rPr>
      </w:pPr>
    </w:p>
    <w:p>
      <w:pPr>
        <w:spacing w:after="0"/>
        <w:rPr>
          <w:sz w:val="18"/>
        </w:rPr>
        <w:sectPr>
          <w:headerReference w:type="even" r:id="rId70"/>
          <w:pgSz w:w="12240" w:h="15840"/>
          <w:pgMar w:header="650" w:footer="0" w:top="920" w:bottom="280" w:left="560" w:right="580"/>
        </w:sectPr>
      </w:pPr>
    </w:p>
    <w:p>
      <w:pPr>
        <w:pStyle w:val="BodyText"/>
        <w:spacing w:line="249" w:lineRule="auto" w:before="96"/>
        <w:ind w:left="160" w:right="38"/>
        <w:jc w:val="both"/>
      </w:pPr>
      <w:r>
        <w:rPr>
          <w:spacing w:val="-4"/>
        </w:rPr>
        <w:t>intruded</w:t>
      </w:r>
      <w:r>
        <w:rPr>
          <w:spacing w:val="-11"/>
        </w:rPr>
        <w:t> </w:t>
      </w:r>
      <w:r>
        <w:rPr/>
        <w:t>by</w:t>
      </w:r>
      <w:r>
        <w:rPr>
          <w:spacing w:val="-10"/>
        </w:rPr>
        <w:t> </w:t>
      </w:r>
      <w:r>
        <w:rPr>
          <w:spacing w:val="-4"/>
        </w:rPr>
        <w:t>compositionally</w:t>
      </w:r>
      <w:r>
        <w:rPr>
          <w:spacing w:val="-10"/>
        </w:rPr>
        <w:t> </w:t>
      </w:r>
      <w:r>
        <w:rPr>
          <w:spacing w:val="-4"/>
        </w:rPr>
        <w:t>bimodal</w:t>
      </w:r>
      <w:r>
        <w:rPr>
          <w:spacing w:val="-11"/>
        </w:rPr>
        <w:t> </w:t>
      </w:r>
      <w:r>
        <w:rPr>
          <w:spacing w:val="-4"/>
        </w:rPr>
        <w:t>dikes</w:t>
      </w:r>
      <w:r>
        <w:rPr>
          <w:spacing w:val="-10"/>
        </w:rPr>
        <w:t> </w:t>
      </w:r>
      <w:r>
        <w:rPr/>
        <w:t>on</w:t>
      </w:r>
      <w:r>
        <w:rPr>
          <w:spacing w:val="-10"/>
        </w:rPr>
        <w:t> </w:t>
      </w:r>
      <w:r>
        <w:rPr>
          <w:spacing w:val="-3"/>
        </w:rPr>
        <w:t>its</w:t>
      </w:r>
      <w:r>
        <w:rPr>
          <w:spacing w:val="-10"/>
        </w:rPr>
        <w:t> </w:t>
      </w:r>
      <w:r>
        <w:rPr>
          <w:spacing w:val="-4"/>
        </w:rPr>
        <w:t>north</w:t>
      </w:r>
      <w:r>
        <w:rPr>
          <w:spacing w:val="-11"/>
        </w:rPr>
        <w:t> </w:t>
      </w:r>
      <w:r>
        <w:rPr>
          <w:spacing w:val="-4"/>
        </w:rPr>
        <w:t>flank</w:t>
      </w:r>
      <w:r>
        <w:rPr>
          <w:spacing w:val="-10"/>
        </w:rPr>
        <w:t> </w:t>
      </w:r>
      <w:r>
        <w:rPr>
          <w:spacing w:val="-4"/>
        </w:rPr>
        <w:t>(field </w:t>
      </w:r>
      <w:r>
        <w:rPr/>
        <w:t>trip</w:t>
      </w:r>
      <w:r>
        <w:rPr>
          <w:spacing w:val="-11"/>
        </w:rPr>
        <w:t> </w:t>
      </w:r>
      <w:r>
        <w:rPr>
          <w:spacing w:val="-3"/>
        </w:rPr>
        <w:t>Stop</w:t>
      </w:r>
      <w:r>
        <w:rPr>
          <w:spacing w:val="-12"/>
        </w:rPr>
        <w:t> </w:t>
      </w:r>
      <w:r>
        <w:rPr/>
        <w:t>6).</w:t>
      </w:r>
      <w:r>
        <w:rPr>
          <w:spacing w:val="-12"/>
        </w:rPr>
        <w:t> </w:t>
      </w:r>
      <w:r>
        <w:rPr>
          <w:spacing w:val="-3"/>
        </w:rPr>
        <w:t>Resistant</w:t>
      </w:r>
      <w:r>
        <w:rPr>
          <w:spacing w:val="-12"/>
        </w:rPr>
        <w:t> </w:t>
      </w:r>
      <w:r>
        <w:rPr/>
        <w:t>ridges</w:t>
      </w:r>
      <w:r>
        <w:rPr>
          <w:spacing w:val="-11"/>
        </w:rPr>
        <w:t> </w:t>
      </w:r>
      <w:r>
        <w:rPr>
          <w:spacing w:val="-3"/>
        </w:rPr>
        <w:t>around</w:t>
      </w:r>
      <w:r>
        <w:rPr>
          <w:spacing w:val="-12"/>
        </w:rPr>
        <w:t> </w:t>
      </w:r>
      <w:r>
        <w:rPr/>
        <w:t>the</w:t>
      </w:r>
      <w:r>
        <w:rPr>
          <w:spacing w:val="-11"/>
        </w:rPr>
        <w:t> </w:t>
      </w:r>
      <w:r>
        <w:rPr/>
        <w:t>rim</w:t>
      </w:r>
      <w:r>
        <w:rPr>
          <w:spacing w:val="-11"/>
        </w:rPr>
        <w:t> </w:t>
      </w:r>
      <w:r>
        <w:rPr/>
        <w:t>of</w:t>
      </w:r>
      <w:r>
        <w:rPr>
          <w:spacing w:val="-12"/>
        </w:rPr>
        <w:t> </w:t>
      </w:r>
      <w:r>
        <w:rPr/>
        <w:t>the</w:t>
      </w:r>
      <w:r>
        <w:rPr>
          <w:spacing w:val="-11"/>
        </w:rPr>
        <w:t> </w:t>
      </w:r>
      <w:r>
        <w:rPr>
          <w:spacing w:val="-3"/>
        </w:rPr>
        <w:t>cone</w:t>
      </w:r>
      <w:r>
        <w:rPr>
          <w:spacing w:val="-12"/>
        </w:rPr>
        <w:t> </w:t>
      </w:r>
      <w:r>
        <w:rPr>
          <w:spacing w:val="-3"/>
        </w:rPr>
        <w:t>consist</w:t>
      </w:r>
      <w:r>
        <w:rPr>
          <w:spacing w:val="-12"/>
        </w:rPr>
        <w:t> </w:t>
      </w:r>
      <w:r>
        <w:rPr/>
        <w:t>of a</w:t>
      </w:r>
      <w:r>
        <w:rPr>
          <w:spacing w:val="-11"/>
        </w:rPr>
        <w:t> </w:t>
      </w:r>
      <w:r>
        <w:rPr>
          <w:spacing w:val="-4"/>
        </w:rPr>
        <w:t>variety</w:t>
      </w:r>
      <w:r>
        <w:rPr>
          <w:spacing w:val="-11"/>
        </w:rPr>
        <w:t> </w:t>
      </w:r>
      <w:r>
        <w:rPr/>
        <w:t>of</w:t>
      </w:r>
      <w:r>
        <w:rPr>
          <w:spacing w:val="-10"/>
        </w:rPr>
        <w:t> </w:t>
      </w:r>
      <w:r>
        <w:rPr>
          <w:spacing w:val="-4"/>
        </w:rPr>
        <w:t>agglutinated</w:t>
      </w:r>
      <w:r>
        <w:rPr>
          <w:spacing w:val="-11"/>
        </w:rPr>
        <w:t> </w:t>
      </w:r>
      <w:r>
        <w:rPr>
          <w:spacing w:val="-5"/>
        </w:rPr>
        <w:t>spatter,</w:t>
      </w:r>
      <w:r>
        <w:rPr>
          <w:spacing w:val="-10"/>
        </w:rPr>
        <w:t> </w:t>
      </w:r>
      <w:r>
        <w:rPr>
          <w:spacing w:val="-3"/>
        </w:rPr>
        <w:t>and</w:t>
      </w:r>
      <w:r>
        <w:rPr>
          <w:spacing w:val="-11"/>
        </w:rPr>
        <w:t> </w:t>
      </w:r>
      <w:r>
        <w:rPr>
          <w:spacing w:val="-5"/>
        </w:rPr>
        <w:t>welded</w:t>
      </w:r>
      <w:r>
        <w:rPr>
          <w:spacing w:val="-11"/>
        </w:rPr>
        <w:t> </w:t>
      </w:r>
      <w:r>
        <w:rPr>
          <w:spacing w:val="-4"/>
        </w:rPr>
        <w:t>pumiceous</w:t>
      </w:r>
      <w:r>
        <w:rPr>
          <w:spacing w:val="-10"/>
        </w:rPr>
        <w:t> </w:t>
      </w:r>
      <w:r>
        <w:rPr>
          <w:spacing w:val="-4"/>
        </w:rPr>
        <w:t>pyroclasts. </w:t>
      </w:r>
      <w:r>
        <w:rPr/>
        <w:t>It is </w:t>
      </w:r>
      <w:r>
        <w:rPr>
          <w:spacing w:val="2"/>
        </w:rPr>
        <w:t>not </w:t>
      </w:r>
      <w:r>
        <w:rPr>
          <w:spacing w:val="3"/>
        </w:rPr>
        <w:t>difficult </w:t>
      </w:r>
      <w:r>
        <w:rPr/>
        <w:t>to </w:t>
      </w:r>
      <w:r>
        <w:rPr>
          <w:spacing w:val="3"/>
        </w:rPr>
        <w:t>find pumices consisting </w:t>
      </w:r>
      <w:r>
        <w:rPr/>
        <w:t>of </w:t>
      </w:r>
      <w:r>
        <w:rPr>
          <w:spacing w:val="4"/>
        </w:rPr>
        <w:t>intimately </w:t>
      </w:r>
      <w:r>
        <w:rPr/>
        <w:t>interbanded </w:t>
      </w:r>
      <w:r>
        <w:rPr>
          <w:spacing w:val="-3"/>
        </w:rPr>
        <w:t>mafic </w:t>
      </w:r>
      <w:r>
        <w:rPr/>
        <w:t>and felsic components. Small, "rootless" </w:t>
      </w:r>
      <w:r>
        <w:rPr>
          <w:spacing w:val="-2"/>
        </w:rPr>
        <w:t>ma- </w:t>
      </w:r>
      <w:r>
        <w:rPr/>
        <w:t>fic</w:t>
      </w:r>
      <w:r>
        <w:rPr>
          <w:spacing w:val="-9"/>
        </w:rPr>
        <w:t> </w:t>
      </w:r>
      <w:r>
        <w:rPr/>
        <w:t>lava</w:t>
      </w:r>
      <w:r>
        <w:rPr>
          <w:spacing w:val="-9"/>
        </w:rPr>
        <w:t> </w:t>
      </w:r>
      <w:r>
        <w:rPr/>
        <w:t>flows,</w:t>
      </w:r>
      <w:r>
        <w:rPr>
          <w:spacing w:val="-9"/>
        </w:rPr>
        <w:t> </w:t>
      </w:r>
      <w:r>
        <w:rPr/>
        <w:t>probably</w:t>
      </w:r>
      <w:r>
        <w:rPr>
          <w:spacing w:val="-10"/>
        </w:rPr>
        <w:t> </w:t>
      </w:r>
      <w:r>
        <w:rPr/>
        <w:t>produced</w:t>
      </w:r>
      <w:r>
        <w:rPr>
          <w:spacing w:val="-10"/>
        </w:rPr>
        <w:t> </w:t>
      </w:r>
      <w:r>
        <w:rPr/>
        <w:t>by</w:t>
      </w:r>
      <w:r>
        <w:rPr>
          <w:spacing w:val="-10"/>
        </w:rPr>
        <w:t> </w:t>
      </w:r>
      <w:r>
        <w:rPr/>
        <w:t>consolidated</w:t>
      </w:r>
      <w:r>
        <w:rPr>
          <w:spacing w:val="-9"/>
        </w:rPr>
        <w:t> </w:t>
      </w:r>
      <w:r>
        <w:rPr/>
        <w:t>spatter,</w:t>
      </w:r>
      <w:r>
        <w:rPr>
          <w:spacing w:val="-9"/>
        </w:rPr>
        <w:t> </w:t>
      </w:r>
      <w:r>
        <w:rPr/>
        <w:t>occur below the rim in some</w:t>
      </w:r>
      <w:r>
        <w:rPr>
          <w:spacing w:val="-21"/>
        </w:rPr>
        <w:t> </w:t>
      </w:r>
      <w:r>
        <w:rPr>
          <w:spacing w:val="-2"/>
        </w:rPr>
        <w:t>areas.</w:t>
      </w:r>
    </w:p>
    <w:p>
      <w:pPr>
        <w:pStyle w:val="BodyText"/>
        <w:spacing w:line="249" w:lineRule="auto" w:before="6"/>
        <w:ind w:left="160" w:right="42" w:firstLine="288"/>
        <w:jc w:val="both"/>
      </w:pPr>
      <w:r>
        <w:rPr/>
        <w:t>In</w:t>
      </w:r>
      <w:r>
        <w:rPr>
          <w:spacing w:val="-10"/>
        </w:rPr>
        <w:t> </w:t>
      </w:r>
      <w:r>
        <w:rPr/>
        <w:t>contrast</w:t>
      </w:r>
      <w:r>
        <w:rPr>
          <w:spacing w:val="-9"/>
        </w:rPr>
        <w:t> </w:t>
      </w:r>
      <w:r>
        <w:rPr/>
        <w:t>to</w:t>
      </w:r>
      <w:r>
        <w:rPr>
          <w:spacing w:val="-10"/>
        </w:rPr>
        <w:t> </w:t>
      </w:r>
      <w:r>
        <w:rPr>
          <w:spacing w:val="-3"/>
        </w:rPr>
        <w:t>many</w:t>
      </w:r>
      <w:r>
        <w:rPr>
          <w:spacing w:val="-9"/>
        </w:rPr>
        <w:t> </w:t>
      </w:r>
      <w:r>
        <w:rPr/>
        <w:t>other</w:t>
      </w:r>
      <w:r>
        <w:rPr>
          <w:spacing w:val="-10"/>
        </w:rPr>
        <w:t> </w:t>
      </w:r>
      <w:r>
        <w:rPr>
          <w:spacing w:val="-3"/>
        </w:rPr>
        <w:t>large</w:t>
      </w:r>
      <w:r>
        <w:rPr>
          <w:spacing w:val="-9"/>
        </w:rPr>
        <w:t> </w:t>
      </w:r>
      <w:r>
        <w:rPr/>
        <w:t>tephra</w:t>
      </w:r>
      <w:r>
        <w:rPr>
          <w:spacing w:val="-10"/>
        </w:rPr>
        <w:t> </w:t>
      </w:r>
      <w:r>
        <w:rPr/>
        <w:t>cones</w:t>
      </w:r>
      <w:r>
        <w:rPr>
          <w:spacing w:val="-9"/>
        </w:rPr>
        <w:t> </w:t>
      </w:r>
      <w:r>
        <w:rPr/>
        <w:t>across</w:t>
      </w:r>
      <w:r>
        <w:rPr>
          <w:spacing w:val="-10"/>
        </w:rPr>
        <w:t> </w:t>
      </w:r>
      <w:r>
        <w:rPr/>
        <w:t>the</w:t>
      </w:r>
      <w:r>
        <w:rPr>
          <w:spacing w:val="-9"/>
        </w:rPr>
        <w:t> </w:t>
      </w:r>
      <w:r>
        <w:rPr/>
        <w:t>Snake </w:t>
      </w:r>
      <w:r>
        <w:rPr>
          <w:spacing w:val="-3"/>
        </w:rPr>
        <w:t>River Plain </w:t>
      </w:r>
      <w:r>
        <w:rPr>
          <w:spacing w:val="-5"/>
        </w:rPr>
        <w:t>(Womer </w:t>
      </w:r>
      <w:r>
        <w:rPr/>
        <w:t>et </w:t>
      </w:r>
      <w:r>
        <w:rPr>
          <w:spacing w:val="-3"/>
        </w:rPr>
        <w:t>al., 1982; Hackett </w:t>
      </w:r>
      <w:r>
        <w:rPr/>
        <w:t>and </w:t>
      </w:r>
      <w:r>
        <w:rPr>
          <w:spacing w:val="-3"/>
        </w:rPr>
        <w:t>Morgan, 1988), </w:t>
      </w:r>
      <w:r>
        <w:rPr>
          <w:spacing w:val="-2"/>
        </w:rPr>
        <w:t>the </w:t>
      </w:r>
      <w:r>
        <w:rPr/>
        <w:t>eruptions</w:t>
      </w:r>
      <w:r>
        <w:rPr>
          <w:spacing w:val="-10"/>
        </w:rPr>
        <w:t> </w:t>
      </w:r>
      <w:r>
        <w:rPr/>
        <w:t>which</w:t>
      </w:r>
      <w:r>
        <w:rPr>
          <w:spacing w:val="-9"/>
        </w:rPr>
        <w:t> </w:t>
      </w:r>
      <w:r>
        <w:rPr/>
        <w:t>produced</w:t>
      </w:r>
      <w:r>
        <w:rPr>
          <w:spacing w:val="-9"/>
        </w:rPr>
        <w:t> </w:t>
      </w:r>
      <w:r>
        <w:rPr/>
        <w:t>the</w:t>
      </w:r>
      <w:r>
        <w:rPr>
          <w:spacing w:val="-10"/>
        </w:rPr>
        <w:t> </w:t>
      </w:r>
      <w:r>
        <w:rPr/>
        <w:t>tephra</w:t>
      </w:r>
      <w:r>
        <w:rPr>
          <w:spacing w:val="-9"/>
        </w:rPr>
        <w:t> </w:t>
      </w:r>
      <w:r>
        <w:rPr/>
        <w:t>at</w:t>
      </w:r>
      <w:r>
        <w:rPr>
          <w:spacing w:val="-9"/>
        </w:rPr>
        <w:t> </w:t>
      </w:r>
      <w:r>
        <w:rPr/>
        <w:t>Cedar</w:t>
      </w:r>
      <w:r>
        <w:rPr>
          <w:spacing w:val="-9"/>
        </w:rPr>
        <w:t> </w:t>
      </w:r>
      <w:r>
        <w:rPr/>
        <w:t>Butte</w:t>
      </w:r>
      <w:r>
        <w:rPr>
          <w:spacing w:val="-10"/>
        </w:rPr>
        <w:t> </w:t>
      </w:r>
      <w:r>
        <w:rPr/>
        <w:t>appear</w:t>
      </w:r>
      <w:r>
        <w:rPr>
          <w:spacing w:val="-9"/>
        </w:rPr>
        <w:t> </w:t>
      </w:r>
      <w:r>
        <w:rPr/>
        <w:t>to</w:t>
      </w:r>
      <w:r>
        <w:rPr>
          <w:spacing w:val="-9"/>
        </w:rPr>
        <w:t> </w:t>
      </w:r>
      <w:r>
        <w:rPr/>
        <w:t>be </w:t>
      </w:r>
      <w:r>
        <w:rPr>
          <w:spacing w:val="-3"/>
        </w:rPr>
        <w:t>entirely magmatic </w:t>
      </w:r>
      <w:r>
        <w:rPr/>
        <w:t>in </w:t>
      </w:r>
      <w:r>
        <w:rPr>
          <w:spacing w:val="-3"/>
        </w:rPr>
        <w:t>origin, rather than</w:t>
      </w:r>
      <w:r>
        <w:rPr>
          <w:spacing w:val="-20"/>
        </w:rPr>
        <w:t> </w:t>
      </w:r>
      <w:r>
        <w:rPr>
          <w:spacing w:val="-3"/>
        </w:rPr>
        <w:t>hydromagmatic.</w:t>
      </w:r>
    </w:p>
    <w:p>
      <w:pPr>
        <w:pStyle w:val="BodyText"/>
        <w:spacing w:line="249" w:lineRule="auto" w:before="3"/>
        <w:ind w:left="160" w:right="49" w:firstLine="288"/>
        <w:jc w:val="both"/>
      </w:pPr>
      <w:r>
        <w:rPr>
          <w:spacing w:val="-3"/>
        </w:rPr>
        <w:t>Proceed</w:t>
      </w:r>
      <w:r>
        <w:rPr>
          <w:spacing w:val="-17"/>
        </w:rPr>
        <w:t> </w:t>
      </w:r>
      <w:r>
        <w:rPr/>
        <w:t>back</w:t>
      </w:r>
      <w:r>
        <w:rPr>
          <w:spacing w:val="-17"/>
        </w:rPr>
        <w:t> </w:t>
      </w:r>
      <w:r>
        <w:rPr/>
        <w:t>down</w:t>
      </w:r>
      <w:r>
        <w:rPr>
          <w:spacing w:val="-17"/>
        </w:rPr>
        <w:t> </w:t>
      </w:r>
      <w:r>
        <w:rPr/>
        <w:t>the</w:t>
      </w:r>
      <w:r>
        <w:rPr>
          <w:spacing w:val="-17"/>
        </w:rPr>
        <w:t> </w:t>
      </w:r>
      <w:r>
        <w:rPr/>
        <w:t>south</w:t>
      </w:r>
      <w:r>
        <w:rPr>
          <w:spacing w:val="-17"/>
        </w:rPr>
        <w:t> </w:t>
      </w:r>
      <w:r>
        <w:rPr/>
        <w:t>flank</w:t>
      </w:r>
      <w:r>
        <w:rPr>
          <w:spacing w:val="-17"/>
        </w:rPr>
        <w:t> </w:t>
      </w:r>
      <w:r>
        <w:rPr/>
        <w:t>of</w:t>
      </w:r>
      <w:r>
        <w:rPr>
          <w:spacing w:val="-17"/>
        </w:rPr>
        <w:t> </w:t>
      </w:r>
      <w:r>
        <w:rPr/>
        <w:t>the</w:t>
      </w:r>
      <w:r>
        <w:rPr>
          <w:spacing w:val="-17"/>
        </w:rPr>
        <w:t> </w:t>
      </w:r>
      <w:r>
        <w:rPr/>
        <w:t>cone,</w:t>
      </w:r>
      <w:r>
        <w:rPr>
          <w:spacing w:val="-17"/>
        </w:rPr>
        <w:t> </w:t>
      </w:r>
      <w:r>
        <w:rPr/>
        <w:t>back-tracking to the last intersection. Zero your odometer at the intersection. </w:t>
      </w:r>
      <w:r>
        <w:rPr>
          <w:spacing w:val="-4"/>
        </w:rPr>
        <w:t>Turn</w:t>
      </w:r>
      <w:r>
        <w:rPr>
          <w:spacing w:val="-14"/>
        </w:rPr>
        <w:t> </w:t>
      </w:r>
      <w:r>
        <w:rPr/>
        <w:t>left,</w:t>
      </w:r>
      <w:r>
        <w:rPr>
          <w:spacing w:val="-14"/>
        </w:rPr>
        <w:t> </w:t>
      </w:r>
      <w:r>
        <w:rPr/>
        <w:t>and</w:t>
      </w:r>
      <w:r>
        <w:rPr>
          <w:spacing w:val="-14"/>
        </w:rPr>
        <w:t> </w:t>
      </w:r>
      <w:r>
        <w:rPr/>
        <w:t>proceed</w:t>
      </w:r>
      <w:r>
        <w:rPr>
          <w:spacing w:val="-14"/>
        </w:rPr>
        <w:t> </w:t>
      </w:r>
      <w:r>
        <w:rPr/>
        <w:t>south</w:t>
      </w:r>
      <w:r>
        <w:rPr>
          <w:spacing w:val="-14"/>
        </w:rPr>
        <w:t> </w:t>
      </w:r>
      <w:r>
        <w:rPr/>
        <w:t>down</w:t>
      </w:r>
      <w:r>
        <w:rPr>
          <w:spacing w:val="-14"/>
        </w:rPr>
        <w:t> </w:t>
      </w:r>
      <w:r>
        <w:rPr/>
        <w:t>the</w:t>
      </w:r>
      <w:r>
        <w:rPr>
          <w:spacing w:val="-13"/>
        </w:rPr>
        <w:t> </w:t>
      </w:r>
      <w:r>
        <w:rPr/>
        <w:t>south</w:t>
      </w:r>
      <w:r>
        <w:rPr>
          <w:spacing w:val="-14"/>
        </w:rPr>
        <w:t> </w:t>
      </w:r>
      <w:r>
        <w:rPr/>
        <w:t>side</w:t>
      </w:r>
      <w:r>
        <w:rPr>
          <w:spacing w:val="-14"/>
        </w:rPr>
        <w:t> </w:t>
      </w:r>
      <w:r>
        <w:rPr/>
        <w:t>of</w:t>
      </w:r>
      <w:r>
        <w:rPr>
          <w:spacing w:val="-14"/>
        </w:rPr>
        <w:t> </w:t>
      </w:r>
      <w:r>
        <w:rPr/>
        <w:t>the</w:t>
      </w:r>
      <w:r>
        <w:rPr>
          <w:spacing w:val="-14"/>
        </w:rPr>
        <w:t> </w:t>
      </w:r>
      <w:r>
        <w:rPr/>
        <w:t>shield.</w:t>
      </w:r>
      <w:r>
        <w:rPr>
          <w:spacing w:val="-24"/>
        </w:rPr>
        <w:t> </w:t>
      </w:r>
      <w:r>
        <w:rPr/>
        <w:t>At</w:t>
      </w:r>
    </w:p>
    <w:p>
      <w:pPr>
        <w:pStyle w:val="BodyText"/>
        <w:spacing w:line="249" w:lineRule="auto" w:before="3"/>
        <w:ind w:left="160" w:right="45"/>
        <w:jc w:val="both"/>
      </w:pPr>
      <w:r>
        <w:rPr/>
        <w:t>0.5 </w:t>
      </w:r>
      <w:r>
        <w:rPr>
          <w:spacing w:val="-3"/>
        </w:rPr>
        <w:t>miles note </w:t>
      </w:r>
      <w:r>
        <w:rPr/>
        <w:t>the </w:t>
      </w:r>
      <w:r>
        <w:rPr>
          <w:spacing w:val="-3"/>
        </w:rPr>
        <w:t>track leading </w:t>
      </w:r>
      <w:r>
        <w:rPr/>
        <w:t>to the </w:t>
      </w:r>
      <w:r>
        <w:rPr>
          <w:spacing w:val="-3"/>
        </w:rPr>
        <w:t>right; continue straight. At </w:t>
      </w:r>
      <w:r>
        <w:rPr/>
        <w:t>the next intersection (0.7 </w:t>
      </w:r>
      <w:r>
        <w:rPr>
          <w:spacing w:val="-3"/>
        </w:rPr>
        <w:t>miles) </w:t>
      </w:r>
      <w:r>
        <w:rPr/>
        <w:t>bear left. </w:t>
      </w:r>
      <w:r>
        <w:rPr>
          <w:spacing w:val="-3"/>
        </w:rPr>
        <w:t>Continue </w:t>
      </w:r>
      <w:r>
        <w:rPr/>
        <w:t>another </w:t>
      </w:r>
      <w:r>
        <w:rPr>
          <w:spacing w:val="-2"/>
        </w:rPr>
        <w:t>0.1 </w:t>
      </w:r>
      <w:r>
        <w:rPr>
          <w:spacing w:val="-3"/>
        </w:rPr>
        <w:t>miles </w:t>
      </w:r>
      <w:r>
        <w:rPr/>
        <w:t>to the end of the track and then turn left </w:t>
      </w:r>
      <w:r>
        <w:rPr>
          <w:spacing w:val="-3"/>
        </w:rPr>
        <w:t>onto </w:t>
      </w:r>
      <w:r>
        <w:rPr/>
        <w:t>the "larger" </w:t>
      </w:r>
      <w:r>
        <w:rPr>
          <w:spacing w:val="-3"/>
        </w:rPr>
        <w:t>track heading north. </w:t>
      </w:r>
      <w:r>
        <w:rPr>
          <w:spacing w:val="-4"/>
        </w:rPr>
        <w:t>Proceed </w:t>
      </w:r>
      <w:r>
        <w:rPr>
          <w:spacing w:val="-3"/>
        </w:rPr>
        <w:t>north along this road, retracing your </w:t>
      </w:r>
      <w:r>
        <w:rPr/>
        <w:t>steps along the east flank of Cedar Butte, until you return to </w:t>
      </w:r>
      <w:r>
        <w:rPr>
          <w:spacing w:val="-2"/>
        </w:rPr>
        <w:t>the </w:t>
      </w:r>
      <w:r>
        <w:rPr>
          <w:spacing w:val="-3"/>
        </w:rPr>
        <w:t>graded</w:t>
      </w:r>
      <w:r>
        <w:rPr>
          <w:spacing w:val="-7"/>
        </w:rPr>
        <w:t> </w:t>
      </w:r>
      <w:r>
        <w:rPr>
          <w:spacing w:val="-3"/>
        </w:rPr>
        <w:t>gravel</w:t>
      </w:r>
      <w:r>
        <w:rPr>
          <w:spacing w:val="-6"/>
        </w:rPr>
        <w:t> </w:t>
      </w:r>
      <w:r>
        <w:rPr>
          <w:spacing w:val="-3"/>
        </w:rPr>
        <w:t>road</w:t>
      </w:r>
      <w:r>
        <w:rPr>
          <w:spacing w:val="-6"/>
        </w:rPr>
        <w:t> </w:t>
      </w:r>
      <w:r>
        <w:rPr/>
        <w:t>at</w:t>
      </w:r>
      <w:r>
        <w:rPr>
          <w:spacing w:val="-6"/>
        </w:rPr>
        <w:t> </w:t>
      </w:r>
      <w:r>
        <w:rPr/>
        <w:t>3.9</w:t>
      </w:r>
      <w:r>
        <w:rPr>
          <w:spacing w:val="-6"/>
        </w:rPr>
        <w:t> </w:t>
      </w:r>
      <w:r>
        <w:rPr>
          <w:spacing w:val="-4"/>
        </w:rPr>
        <w:t>miles.</w:t>
      </w:r>
      <w:r>
        <w:rPr>
          <w:spacing w:val="-19"/>
        </w:rPr>
        <w:t> </w:t>
      </w:r>
      <w:r>
        <w:rPr>
          <w:spacing w:val="-4"/>
        </w:rPr>
        <w:t>Again</w:t>
      </w:r>
      <w:r>
        <w:rPr>
          <w:spacing w:val="-7"/>
        </w:rPr>
        <w:t> </w:t>
      </w:r>
      <w:r>
        <w:rPr>
          <w:spacing w:val="-3"/>
        </w:rPr>
        <w:t>rezero</w:t>
      </w:r>
      <w:r>
        <w:rPr>
          <w:spacing w:val="-7"/>
        </w:rPr>
        <w:t> </w:t>
      </w:r>
      <w:r>
        <w:rPr>
          <w:spacing w:val="-3"/>
        </w:rPr>
        <w:t>your</w:t>
      </w:r>
      <w:r>
        <w:rPr>
          <w:spacing w:val="-6"/>
        </w:rPr>
        <w:t> </w:t>
      </w:r>
      <w:r>
        <w:rPr>
          <w:spacing w:val="-4"/>
        </w:rPr>
        <w:t>odometer.</w:t>
      </w:r>
      <w:r>
        <w:rPr>
          <w:spacing w:val="-15"/>
        </w:rPr>
        <w:t> </w:t>
      </w:r>
      <w:r>
        <w:rPr>
          <w:spacing w:val="-8"/>
        </w:rPr>
        <w:t>Turn </w:t>
      </w:r>
      <w:r>
        <w:rPr/>
        <w:t>left (west) on the graded gravel</w:t>
      </w:r>
      <w:r>
        <w:rPr>
          <w:spacing w:val="-21"/>
        </w:rPr>
        <w:t> </w:t>
      </w:r>
      <w:r>
        <w:rPr/>
        <w:t>road.</w:t>
      </w:r>
    </w:p>
    <w:p>
      <w:pPr>
        <w:pStyle w:val="BodyText"/>
        <w:spacing w:line="249" w:lineRule="auto" w:before="6"/>
        <w:ind w:left="160" w:right="51" w:firstLine="288"/>
        <w:jc w:val="both"/>
      </w:pPr>
      <w:r>
        <w:rPr/>
        <w:t>Proceed</w:t>
      </w:r>
      <w:r>
        <w:rPr>
          <w:spacing w:val="-8"/>
        </w:rPr>
        <w:t> </w:t>
      </w:r>
      <w:r>
        <w:rPr/>
        <w:t>for</w:t>
      </w:r>
      <w:r>
        <w:rPr>
          <w:spacing w:val="-7"/>
        </w:rPr>
        <w:t> </w:t>
      </w:r>
      <w:r>
        <w:rPr/>
        <w:t>2.3</w:t>
      </w:r>
      <w:r>
        <w:rPr>
          <w:spacing w:val="-6"/>
        </w:rPr>
        <w:t> </w:t>
      </w:r>
      <w:r>
        <w:rPr/>
        <w:t>miles</w:t>
      </w:r>
      <w:r>
        <w:rPr>
          <w:spacing w:val="-8"/>
        </w:rPr>
        <w:t> </w:t>
      </w:r>
      <w:r>
        <w:rPr/>
        <w:t>to</w:t>
      </w:r>
      <w:r>
        <w:rPr>
          <w:spacing w:val="-6"/>
        </w:rPr>
        <w:t> </w:t>
      </w:r>
      <w:r>
        <w:rPr/>
        <w:t>the</w:t>
      </w:r>
      <w:r>
        <w:rPr>
          <w:spacing w:val="-7"/>
        </w:rPr>
        <w:t> </w:t>
      </w:r>
      <w:r>
        <w:rPr/>
        <w:t>west</w:t>
      </w:r>
      <w:r>
        <w:rPr>
          <w:spacing w:val="-7"/>
        </w:rPr>
        <w:t> </w:t>
      </w:r>
      <w:r>
        <w:rPr/>
        <w:t>on</w:t>
      </w:r>
      <w:r>
        <w:rPr>
          <w:spacing w:val="-7"/>
        </w:rPr>
        <w:t> </w:t>
      </w:r>
      <w:r>
        <w:rPr/>
        <w:t>the</w:t>
      </w:r>
      <w:r>
        <w:rPr>
          <w:spacing w:val="-6"/>
        </w:rPr>
        <w:t> </w:t>
      </w:r>
      <w:r>
        <w:rPr/>
        <w:t>graded</w:t>
      </w:r>
      <w:r>
        <w:rPr>
          <w:spacing w:val="-7"/>
        </w:rPr>
        <w:t> </w:t>
      </w:r>
      <w:r>
        <w:rPr/>
        <w:t>gravel</w:t>
      </w:r>
      <w:r>
        <w:rPr>
          <w:spacing w:val="-6"/>
        </w:rPr>
        <w:t> </w:t>
      </w:r>
      <w:r>
        <w:rPr>
          <w:spacing w:val="-2"/>
        </w:rPr>
        <w:t>roads, </w:t>
      </w:r>
      <w:r>
        <w:rPr>
          <w:spacing w:val="-3"/>
        </w:rPr>
        <w:t>until </w:t>
      </w:r>
      <w:r>
        <w:rPr/>
        <w:t>you reach a </w:t>
      </w:r>
      <w:r>
        <w:rPr>
          <w:spacing w:val="-3"/>
        </w:rPr>
        <w:t>dirt </w:t>
      </w:r>
      <w:r>
        <w:rPr/>
        <w:t>track </w:t>
      </w:r>
      <w:r>
        <w:rPr>
          <w:spacing w:val="-3"/>
        </w:rPr>
        <w:t>paralleling prominent power </w:t>
      </w:r>
      <w:r>
        <w:rPr>
          <w:spacing w:val="-2"/>
        </w:rPr>
        <w:t>lines. </w:t>
      </w:r>
      <w:r>
        <w:rPr>
          <w:spacing w:val="-4"/>
        </w:rPr>
        <w:t>Turn </w:t>
      </w:r>
      <w:r>
        <w:rPr/>
        <w:t>left (south) for 1.1 </w:t>
      </w:r>
      <w:r>
        <w:rPr>
          <w:spacing w:val="-3"/>
        </w:rPr>
        <w:t>miles </w:t>
      </w:r>
      <w:r>
        <w:rPr/>
        <w:t>on the </w:t>
      </w:r>
      <w:r>
        <w:rPr>
          <w:spacing w:val="-3"/>
        </w:rPr>
        <w:t>power-line </w:t>
      </w:r>
      <w:r>
        <w:rPr/>
        <w:t>road. At this point, turn left (east) </w:t>
      </w:r>
      <w:r>
        <w:rPr>
          <w:spacing w:val="-3"/>
        </w:rPr>
        <w:t>off </w:t>
      </w:r>
      <w:r>
        <w:rPr/>
        <w:t>the power-line road onto another </w:t>
      </w:r>
      <w:r>
        <w:rPr>
          <w:spacing w:val="-2"/>
        </w:rPr>
        <w:t>track. </w:t>
      </w:r>
      <w:r>
        <w:rPr/>
        <w:t>At 0.7 </w:t>
      </w:r>
      <w:r>
        <w:rPr>
          <w:spacing w:val="-3"/>
        </w:rPr>
        <w:t>miles down </w:t>
      </w:r>
      <w:r>
        <w:rPr/>
        <w:t>this road, </w:t>
      </w:r>
      <w:r>
        <w:rPr>
          <w:spacing w:val="-3"/>
        </w:rPr>
        <w:t>bear </w:t>
      </w:r>
      <w:r>
        <w:rPr/>
        <w:t>left at the fork in the road. </w:t>
      </w:r>
      <w:r>
        <w:rPr>
          <w:spacing w:val="-3"/>
        </w:rPr>
        <w:t>Continue </w:t>
      </w:r>
      <w:r>
        <w:rPr/>
        <w:t>for </w:t>
      </w:r>
      <w:r>
        <w:rPr>
          <w:spacing w:val="-3"/>
        </w:rPr>
        <w:t>another 0.75 miles </w:t>
      </w:r>
      <w:r>
        <w:rPr/>
        <w:t>and </w:t>
      </w:r>
      <w:r>
        <w:rPr>
          <w:spacing w:val="-3"/>
        </w:rPr>
        <w:t>park </w:t>
      </w:r>
      <w:r>
        <w:rPr/>
        <w:t>at the top of a steep section of road which leads down into the prominent gully </w:t>
      </w:r>
      <w:r>
        <w:rPr>
          <w:spacing w:val="-2"/>
        </w:rPr>
        <w:t>in- </w:t>
      </w:r>
      <w:r>
        <w:rPr/>
        <w:t>cised into the north flank of the Cedar Butte tephra cone. Note prominent blade-like-exposures of mafic dikes ~10 meters east (left) of the</w:t>
      </w:r>
      <w:r>
        <w:rPr>
          <w:spacing w:val="-4"/>
        </w:rPr>
        <w:t> </w:t>
      </w:r>
      <w:r>
        <w:rPr/>
        <w:t>road.</w:t>
      </w:r>
    </w:p>
    <w:p>
      <w:pPr>
        <w:pStyle w:val="BodyText"/>
        <w:spacing w:before="6"/>
        <w:rPr>
          <w:sz w:val="21"/>
        </w:rPr>
      </w:pPr>
    </w:p>
    <w:p>
      <w:pPr>
        <w:spacing w:before="0"/>
        <w:ind w:left="160" w:right="0" w:firstLine="0"/>
        <w:jc w:val="left"/>
        <w:rPr>
          <w:sz w:val="20"/>
        </w:rPr>
      </w:pPr>
      <w:r>
        <w:rPr>
          <w:b/>
          <w:sz w:val="20"/>
        </w:rPr>
        <w:t>STOP 6. </w:t>
      </w:r>
      <w:r>
        <w:rPr>
          <w:sz w:val="20"/>
        </w:rPr>
        <w:t>Polymodal dikes</w:t>
      </w:r>
    </w:p>
    <w:p>
      <w:pPr>
        <w:pStyle w:val="ListParagraph"/>
        <w:numPr>
          <w:ilvl w:val="0"/>
          <w:numId w:val="2"/>
        </w:numPr>
        <w:tabs>
          <w:tab w:pos="322" w:val="left" w:leader="none"/>
        </w:tabs>
        <w:spacing w:line="240" w:lineRule="auto" w:before="10" w:after="0"/>
        <w:ind w:left="321" w:right="0" w:hanging="162"/>
        <w:jc w:val="left"/>
        <w:rPr>
          <w:sz w:val="20"/>
        </w:rPr>
      </w:pPr>
      <w:r>
        <w:rPr>
          <w:spacing w:val="-3"/>
          <w:sz w:val="20"/>
        </w:rPr>
        <w:t>Dike </w:t>
      </w:r>
      <w:r>
        <w:rPr>
          <w:sz w:val="20"/>
        </w:rPr>
        <w:t>and </w:t>
      </w:r>
      <w:r>
        <w:rPr>
          <w:spacing w:val="-3"/>
          <w:sz w:val="20"/>
        </w:rPr>
        <w:t>magma </w:t>
      </w:r>
      <w:r>
        <w:rPr>
          <w:sz w:val="20"/>
        </w:rPr>
        <w:t>emplacement</w:t>
      </w:r>
      <w:r>
        <w:rPr>
          <w:spacing w:val="-16"/>
          <w:sz w:val="20"/>
        </w:rPr>
        <w:t> </w:t>
      </w:r>
      <w:r>
        <w:rPr>
          <w:sz w:val="20"/>
        </w:rPr>
        <w:t>processes</w:t>
      </w:r>
    </w:p>
    <w:p>
      <w:pPr>
        <w:pStyle w:val="ListParagraph"/>
        <w:numPr>
          <w:ilvl w:val="0"/>
          <w:numId w:val="2"/>
        </w:numPr>
        <w:tabs>
          <w:tab w:pos="323" w:val="left" w:leader="none"/>
        </w:tabs>
        <w:spacing w:line="240" w:lineRule="auto" w:before="10" w:after="0"/>
        <w:ind w:left="322" w:right="0" w:hanging="163"/>
        <w:jc w:val="left"/>
        <w:rPr>
          <w:sz w:val="20"/>
        </w:rPr>
      </w:pPr>
      <w:r>
        <w:rPr>
          <w:sz w:val="20"/>
        </w:rPr>
        <w:t>Implications</w:t>
      </w:r>
      <w:r>
        <w:rPr>
          <w:spacing w:val="-12"/>
          <w:sz w:val="20"/>
        </w:rPr>
        <w:t> </w:t>
      </w:r>
      <w:r>
        <w:rPr>
          <w:sz w:val="20"/>
        </w:rPr>
        <w:t>for</w:t>
      </w:r>
      <w:r>
        <w:rPr>
          <w:spacing w:val="-12"/>
          <w:sz w:val="20"/>
        </w:rPr>
        <w:t> </w:t>
      </w:r>
      <w:r>
        <w:rPr>
          <w:sz w:val="20"/>
        </w:rPr>
        <w:t>source</w:t>
      </w:r>
      <w:r>
        <w:rPr>
          <w:spacing w:val="-12"/>
          <w:sz w:val="20"/>
        </w:rPr>
        <w:t> </w:t>
      </w:r>
      <w:r>
        <w:rPr>
          <w:sz w:val="20"/>
        </w:rPr>
        <w:t>magma</w:t>
      </w:r>
      <w:r>
        <w:rPr>
          <w:spacing w:val="-12"/>
          <w:sz w:val="20"/>
        </w:rPr>
        <w:t> </w:t>
      </w:r>
      <w:r>
        <w:rPr>
          <w:sz w:val="20"/>
        </w:rPr>
        <w:t>reservoirs</w:t>
      </w:r>
    </w:p>
    <w:p>
      <w:pPr>
        <w:pStyle w:val="BodyText"/>
        <w:spacing w:line="249" w:lineRule="auto" w:before="10"/>
        <w:ind w:left="160" w:right="38" w:firstLine="288"/>
        <w:jc w:val="right"/>
      </w:pPr>
      <w:r>
        <w:rPr>
          <w:spacing w:val="-6"/>
        </w:rPr>
        <w:t>Walk </w:t>
      </w:r>
      <w:r>
        <w:rPr/>
        <w:t>north to the prominent blade-like exposures</w:t>
      </w:r>
      <w:r>
        <w:rPr>
          <w:spacing w:val="42"/>
        </w:rPr>
        <w:t> </w:t>
      </w:r>
      <w:r>
        <w:rPr/>
        <w:t>of</w:t>
      </w:r>
      <w:r>
        <w:rPr>
          <w:spacing w:val="11"/>
        </w:rPr>
        <w:t> </w:t>
      </w:r>
      <w:r>
        <w:rPr/>
        <w:t>mafic</w:t>
      </w:r>
      <w:r>
        <w:rPr>
          <w:spacing w:val="-2"/>
          <w:w w:val="100"/>
        </w:rPr>
        <w:t> </w:t>
      </w:r>
      <w:r>
        <w:rPr/>
        <w:t>dikes. </w:t>
      </w:r>
      <w:r>
        <w:rPr>
          <w:spacing w:val="-7"/>
        </w:rPr>
        <w:t>Two </w:t>
      </w:r>
      <w:r>
        <w:rPr/>
        <w:t>of the three dikes exhibit spectacular features</w:t>
      </w:r>
      <w:r>
        <w:rPr>
          <w:spacing w:val="30"/>
        </w:rPr>
        <w:t> </w:t>
      </w:r>
      <w:r>
        <w:rPr/>
        <w:t>of</w:t>
      </w:r>
      <w:r>
        <w:rPr>
          <w:spacing w:val="2"/>
        </w:rPr>
        <w:t> </w:t>
      </w:r>
      <w:r>
        <w:rPr/>
        <w:t>bi-</w:t>
      </w:r>
      <w:r>
        <w:rPr>
          <w:spacing w:val="-1"/>
          <w:w w:val="99"/>
        </w:rPr>
        <w:t> </w:t>
      </w:r>
      <w:r>
        <w:rPr>
          <w:spacing w:val="-3"/>
        </w:rPr>
        <w:t>modal</w:t>
      </w:r>
      <w:r>
        <w:rPr>
          <w:spacing w:val="16"/>
        </w:rPr>
        <w:t> </w:t>
      </w:r>
      <w:r>
        <w:rPr>
          <w:spacing w:val="-3"/>
        </w:rPr>
        <w:t>magma</w:t>
      </w:r>
      <w:r>
        <w:rPr>
          <w:spacing w:val="17"/>
        </w:rPr>
        <w:t> </w:t>
      </w:r>
      <w:r>
        <w:rPr>
          <w:spacing w:val="-3"/>
        </w:rPr>
        <w:t>interaction</w:t>
      </w:r>
      <w:r>
        <w:rPr>
          <w:spacing w:val="16"/>
        </w:rPr>
        <w:t> </w:t>
      </w:r>
      <w:r>
        <w:rPr>
          <w:spacing w:val="-3"/>
        </w:rPr>
        <w:t>(Fig.</w:t>
      </w:r>
      <w:r>
        <w:rPr>
          <w:spacing w:val="17"/>
        </w:rPr>
        <w:t> </w:t>
      </w:r>
      <w:r>
        <w:rPr/>
        <w:t>9).</w:t>
      </w:r>
      <w:r>
        <w:rPr>
          <w:spacing w:val="16"/>
        </w:rPr>
        <w:t> </w:t>
      </w:r>
      <w:r>
        <w:rPr/>
        <w:t>The</w:t>
      </w:r>
      <w:r>
        <w:rPr>
          <w:spacing w:val="17"/>
        </w:rPr>
        <w:t> </w:t>
      </w:r>
      <w:r>
        <w:rPr>
          <w:spacing w:val="-3"/>
        </w:rPr>
        <w:t>dikes</w:t>
      </w:r>
      <w:r>
        <w:rPr>
          <w:spacing w:val="16"/>
        </w:rPr>
        <w:t> </w:t>
      </w:r>
      <w:r>
        <w:rPr>
          <w:spacing w:val="-3"/>
        </w:rPr>
        <w:t>strike</w:t>
      </w:r>
      <w:r>
        <w:rPr>
          <w:spacing w:val="17"/>
        </w:rPr>
        <w:t> </w:t>
      </w:r>
      <w:r>
        <w:rPr/>
        <w:t>N</w:t>
      </w:r>
      <w:r>
        <w:rPr>
          <w:spacing w:val="16"/>
        </w:rPr>
        <w:t> </w:t>
      </w:r>
      <w:r>
        <w:rPr>
          <w:spacing w:val="9"/>
        </w:rPr>
        <w:t>8</w:t>
      </w:r>
      <w:r>
        <w:rPr>
          <w:spacing w:val="9"/>
          <w:position w:val="7"/>
          <w:sz w:val="11"/>
        </w:rPr>
        <w:t>0</w:t>
      </w:r>
      <w:r>
        <w:rPr>
          <w:spacing w:val="40"/>
          <w:position w:val="7"/>
          <w:sz w:val="11"/>
        </w:rPr>
        <w:t> </w:t>
      </w:r>
      <w:r>
        <w:rPr/>
        <w:t>E</w:t>
      </w:r>
      <w:r>
        <w:rPr>
          <w:spacing w:val="12"/>
        </w:rPr>
        <w:t> </w:t>
      </w:r>
      <w:r>
        <w:rPr>
          <w:spacing w:val="-4"/>
        </w:rPr>
        <w:t>and</w:t>
      </w:r>
      <w:r>
        <w:rPr>
          <w:spacing w:val="-4"/>
          <w:w w:val="103"/>
        </w:rPr>
        <w:t> </w:t>
      </w:r>
      <w:r>
        <w:rPr/>
        <w:t>dip </w:t>
      </w:r>
      <w:r>
        <w:rPr>
          <w:spacing w:val="-3"/>
        </w:rPr>
        <w:t>vertically, </w:t>
      </w:r>
      <w:r>
        <w:rPr/>
        <w:t>to steeply to the east. The overall</w:t>
      </w:r>
      <w:r>
        <w:rPr>
          <w:spacing w:val="6"/>
        </w:rPr>
        <w:t> </w:t>
      </w:r>
      <w:r>
        <w:rPr/>
        <w:t>morphology</w:t>
      </w:r>
      <w:r>
        <w:rPr>
          <w:spacing w:val="6"/>
        </w:rPr>
        <w:t> </w:t>
      </w:r>
      <w:r>
        <w:rPr/>
        <w:t>is</w:t>
      </w:r>
      <w:r>
        <w:rPr>
          <w:spacing w:val="-1"/>
          <w:w w:val="101"/>
        </w:rPr>
        <w:t> </w:t>
      </w:r>
      <w:r>
        <w:rPr>
          <w:spacing w:val="-4"/>
        </w:rPr>
        <w:t>wedge-shaped, tapering towards </w:t>
      </w:r>
      <w:r>
        <w:rPr>
          <w:spacing w:val="-3"/>
        </w:rPr>
        <w:t>the top, </w:t>
      </w:r>
      <w:r>
        <w:rPr>
          <w:spacing w:val="-4"/>
        </w:rPr>
        <w:t>suggesting </w:t>
      </w:r>
      <w:r>
        <w:rPr>
          <w:spacing w:val="-3"/>
        </w:rPr>
        <w:t>that</w:t>
      </w:r>
      <w:r>
        <w:rPr>
          <w:spacing w:val="-10"/>
        </w:rPr>
        <w:t> </w:t>
      </w:r>
      <w:r>
        <w:rPr>
          <w:spacing w:val="-3"/>
        </w:rPr>
        <w:t>the</w:t>
      </w:r>
      <w:r>
        <w:rPr>
          <w:spacing w:val="-4"/>
        </w:rPr>
        <w:t> </w:t>
      </w:r>
      <w:r>
        <w:rPr>
          <w:spacing w:val="-3"/>
        </w:rPr>
        <w:t>origi-</w:t>
      </w:r>
      <w:r>
        <w:rPr>
          <w:spacing w:val="-3"/>
          <w:w w:val="101"/>
        </w:rPr>
        <w:t> </w:t>
      </w:r>
      <w:r>
        <w:rPr/>
        <w:t>nal</w:t>
      </w:r>
      <w:r>
        <w:rPr>
          <w:spacing w:val="23"/>
        </w:rPr>
        <w:t> </w:t>
      </w:r>
      <w:r>
        <w:rPr>
          <w:spacing w:val="-3"/>
        </w:rPr>
        <w:t>magma</w:t>
      </w:r>
      <w:r>
        <w:rPr>
          <w:spacing w:val="22"/>
        </w:rPr>
        <w:t> </w:t>
      </w:r>
      <w:r>
        <w:rPr/>
        <w:t>had</w:t>
      </w:r>
      <w:r>
        <w:rPr>
          <w:spacing w:val="23"/>
        </w:rPr>
        <w:t> </w:t>
      </w:r>
      <w:r>
        <w:rPr/>
        <w:t>not</w:t>
      </w:r>
      <w:r>
        <w:rPr>
          <w:spacing w:val="24"/>
        </w:rPr>
        <w:t> </w:t>
      </w:r>
      <w:r>
        <w:rPr>
          <w:spacing w:val="-3"/>
        </w:rPr>
        <w:t>propagated</w:t>
      </w:r>
      <w:r>
        <w:rPr>
          <w:spacing w:val="23"/>
        </w:rPr>
        <w:t> </w:t>
      </w:r>
      <w:r>
        <w:rPr/>
        <w:t>to</w:t>
      </w:r>
      <w:r>
        <w:rPr>
          <w:spacing w:val="23"/>
        </w:rPr>
        <w:t> </w:t>
      </w:r>
      <w:r>
        <w:rPr/>
        <w:t>the</w:t>
      </w:r>
      <w:r>
        <w:rPr>
          <w:spacing w:val="23"/>
        </w:rPr>
        <w:t> </w:t>
      </w:r>
      <w:r>
        <w:rPr/>
        <w:t>surface</w:t>
      </w:r>
      <w:r>
        <w:rPr>
          <w:spacing w:val="24"/>
        </w:rPr>
        <w:t> </w:t>
      </w:r>
      <w:r>
        <w:rPr/>
        <w:t>at</w:t>
      </w:r>
      <w:r>
        <w:rPr>
          <w:spacing w:val="23"/>
        </w:rPr>
        <w:t> </w:t>
      </w:r>
      <w:r>
        <w:rPr/>
        <w:t>this</w:t>
      </w:r>
      <w:r>
        <w:rPr>
          <w:spacing w:val="23"/>
        </w:rPr>
        <w:t> </w:t>
      </w:r>
      <w:r>
        <w:rPr/>
        <w:t>location.</w:t>
      </w:r>
      <w:r>
        <w:rPr>
          <w:spacing w:val="-2"/>
          <w:w w:val="101"/>
        </w:rPr>
        <w:t> </w:t>
      </w:r>
      <w:r>
        <w:rPr/>
        <w:t>Contacts</w:t>
      </w:r>
      <w:r>
        <w:rPr>
          <w:spacing w:val="-14"/>
        </w:rPr>
        <w:t> </w:t>
      </w:r>
      <w:r>
        <w:rPr/>
        <w:t>with</w:t>
      </w:r>
      <w:r>
        <w:rPr>
          <w:spacing w:val="-13"/>
        </w:rPr>
        <w:t> </w:t>
      </w:r>
      <w:r>
        <w:rPr/>
        <w:t>the</w:t>
      </w:r>
      <w:r>
        <w:rPr>
          <w:spacing w:val="-13"/>
        </w:rPr>
        <w:t> </w:t>
      </w:r>
      <w:r>
        <w:rPr/>
        <w:t>host</w:t>
      </w:r>
      <w:r>
        <w:rPr>
          <w:spacing w:val="-13"/>
        </w:rPr>
        <w:t> </w:t>
      </w:r>
      <w:r>
        <w:rPr/>
        <w:t>tephra</w:t>
      </w:r>
      <w:r>
        <w:rPr>
          <w:spacing w:val="-13"/>
        </w:rPr>
        <w:t> </w:t>
      </w:r>
      <w:r>
        <w:rPr/>
        <w:t>are</w:t>
      </w:r>
      <w:r>
        <w:rPr>
          <w:spacing w:val="-13"/>
        </w:rPr>
        <w:t> </w:t>
      </w:r>
      <w:r>
        <w:rPr/>
        <w:t>bulbous</w:t>
      </w:r>
      <w:r>
        <w:rPr>
          <w:spacing w:val="-14"/>
        </w:rPr>
        <w:t> </w:t>
      </w:r>
      <w:r>
        <w:rPr/>
        <w:t>on</w:t>
      </w:r>
      <w:r>
        <w:rPr>
          <w:spacing w:val="-13"/>
        </w:rPr>
        <w:t> </w:t>
      </w:r>
      <w:r>
        <w:rPr/>
        <w:t>a</w:t>
      </w:r>
      <w:r>
        <w:rPr>
          <w:spacing w:val="-14"/>
        </w:rPr>
        <w:t> </w:t>
      </w:r>
      <w:r>
        <w:rPr/>
        <w:t>scale</w:t>
      </w:r>
      <w:r>
        <w:rPr>
          <w:spacing w:val="-12"/>
        </w:rPr>
        <w:t> </w:t>
      </w:r>
      <w:r>
        <w:rPr/>
        <w:t>of</w:t>
      </w:r>
      <w:r>
        <w:rPr>
          <w:spacing w:val="-13"/>
        </w:rPr>
        <w:t> </w:t>
      </w:r>
      <w:r>
        <w:rPr>
          <w:spacing w:val="-4"/>
        </w:rPr>
        <w:t>10's</w:t>
      </w:r>
      <w:r>
        <w:rPr>
          <w:spacing w:val="-12"/>
        </w:rPr>
        <w:t> </w:t>
      </w:r>
      <w:r>
        <w:rPr/>
        <w:t>of</w:t>
      </w:r>
      <w:r>
        <w:rPr>
          <w:spacing w:val="-11"/>
        </w:rPr>
        <w:t> </w:t>
      </w:r>
      <w:r>
        <w:rPr/>
        <w:t>cm</w:t>
      </w:r>
      <w:r>
        <w:rPr>
          <w:w w:val="102"/>
        </w:rPr>
        <w:t> </w:t>
      </w:r>
      <w:r>
        <w:rPr/>
        <w:t>to</w:t>
      </w:r>
      <w:r>
        <w:rPr>
          <w:spacing w:val="-8"/>
        </w:rPr>
        <w:t> </w:t>
      </w:r>
      <w:r>
        <w:rPr/>
        <w:t>a</w:t>
      </w:r>
      <w:r>
        <w:rPr>
          <w:spacing w:val="-7"/>
        </w:rPr>
        <w:t> </w:t>
      </w:r>
      <w:r>
        <w:rPr>
          <w:spacing w:val="-4"/>
        </w:rPr>
        <w:t>meter.</w:t>
      </w:r>
      <w:r>
        <w:rPr>
          <w:spacing w:val="-7"/>
        </w:rPr>
        <w:t> </w:t>
      </w:r>
      <w:r>
        <w:rPr/>
        <w:t>Contacts</w:t>
      </w:r>
      <w:r>
        <w:rPr>
          <w:spacing w:val="-8"/>
        </w:rPr>
        <w:t> </w:t>
      </w:r>
      <w:r>
        <w:rPr/>
        <w:t>with</w:t>
      </w:r>
      <w:r>
        <w:rPr>
          <w:spacing w:val="-8"/>
        </w:rPr>
        <w:t> </w:t>
      </w:r>
      <w:r>
        <w:rPr/>
        <w:t>the</w:t>
      </w:r>
      <w:r>
        <w:rPr>
          <w:spacing w:val="-7"/>
        </w:rPr>
        <w:t> </w:t>
      </w:r>
      <w:r>
        <w:rPr/>
        <w:t>host-rock</w:t>
      </w:r>
      <w:r>
        <w:rPr>
          <w:spacing w:val="-7"/>
        </w:rPr>
        <w:t> </w:t>
      </w:r>
      <w:r>
        <w:rPr/>
        <w:t>tephra</w:t>
      </w:r>
      <w:r>
        <w:rPr>
          <w:spacing w:val="-7"/>
        </w:rPr>
        <w:t> </w:t>
      </w:r>
      <w:r>
        <w:rPr/>
        <w:t>(part</w:t>
      </w:r>
      <w:r>
        <w:rPr>
          <w:spacing w:val="-7"/>
        </w:rPr>
        <w:t> </w:t>
      </w:r>
      <w:r>
        <w:rPr/>
        <w:t>of</w:t>
      </w:r>
      <w:r>
        <w:rPr>
          <w:spacing w:val="-7"/>
        </w:rPr>
        <w:t> </w:t>
      </w:r>
      <w:r>
        <w:rPr/>
        <w:t>the</w:t>
      </w:r>
      <w:r>
        <w:rPr>
          <w:spacing w:val="-7"/>
        </w:rPr>
        <w:t> </w:t>
      </w:r>
      <w:r>
        <w:rPr>
          <w:spacing w:val="-2"/>
        </w:rPr>
        <w:t>promi-</w:t>
      </w:r>
      <w:r>
        <w:rPr>
          <w:spacing w:val="-2"/>
          <w:w w:val="101"/>
        </w:rPr>
        <w:t> </w:t>
      </w:r>
      <w:r>
        <w:rPr/>
        <w:t>nent</w:t>
      </w:r>
      <w:r>
        <w:rPr>
          <w:spacing w:val="-8"/>
        </w:rPr>
        <w:t> </w:t>
      </w:r>
      <w:r>
        <w:rPr/>
        <w:t>tephra</w:t>
      </w:r>
      <w:r>
        <w:rPr>
          <w:spacing w:val="-8"/>
        </w:rPr>
        <w:t> </w:t>
      </w:r>
      <w:r>
        <w:rPr/>
        <w:t>cone</w:t>
      </w:r>
      <w:r>
        <w:rPr>
          <w:spacing w:val="-8"/>
        </w:rPr>
        <w:t> </w:t>
      </w:r>
      <w:r>
        <w:rPr/>
        <w:t>located</w:t>
      </w:r>
      <w:r>
        <w:rPr>
          <w:spacing w:val="-8"/>
        </w:rPr>
        <w:t> </w:t>
      </w:r>
      <w:r>
        <w:rPr/>
        <w:t>to</w:t>
      </w:r>
      <w:r>
        <w:rPr>
          <w:spacing w:val="-7"/>
        </w:rPr>
        <w:t> </w:t>
      </w:r>
      <w:r>
        <w:rPr/>
        <w:t>the</w:t>
      </w:r>
      <w:r>
        <w:rPr>
          <w:spacing w:val="-8"/>
        </w:rPr>
        <w:t> </w:t>
      </w:r>
      <w:r>
        <w:rPr/>
        <w:t>south)</w:t>
      </w:r>
      <w:r>
        <w:rPr>
          <w:spacing w:val="-8"/>
        </w:rPr>
        <w:t> </w:t>
      </w:r>
      <w:r>
        <w:rPr/>
        <w:t>have</w:t>
      </w:r>
      <w:r>
        <w:rPr>
          <w:spacing w:val="-8"/>
        </w:rPr>
        <w:t> </w:t>
      </w:r>
      <w:r>
        <w:rPr/>
        <w:t>produced</w:t>
      </w:r>
      <w:r>
        <w:rPr>
          <w:spacing w:val="-8"/>
        </w:rPr>
        <w:t> </w:t>
      </w:r>
      <w:r>
        <w:rPr/>
        <w:t>a</w:t>
      </w:r>
      <w:r>
        <w:rPr>
          <w:spacing w:val="-8"/>
        </w:rPr>
        <w:t> </w:t>
      </w:r>
      <w:r>
        <w:rPr/>
        <w:t>thin</w:t>
      </w:r>
      <w:r>
        <w:rPr>
          <w:spacing w:val="-7"/>
        </w:rPr>
        <w:t> </w:t>
      </w:r>
      <w:r>
        <w:rPr/>
        <w:t>zone</w:t>
      </w:r>
      <w:r>
        <w:rPr>
          <w:spacing w:val="-2"/>
          <w:w w:val="100"/>
        </w:rPr>
        <w:t> </w:t>
      </w:r>
      <w:r>
        <w:rPr/>
        <w:t>where</w:t>
      </w:r>
      <w:r>
        <w:rPr>
          <w:spacing w:val="-15"/>
        </w:rPr>
        <w:t> </w:t>
      </w:r>
      <w:r>
        <w:rPr/>
        <w:t>the</w:t>
      </w:r>
      <w:r>
        <w:rPr>
          <w:spacing w:val="-13"/>
        </w:rPr>
        <w:t> </w:t>
      </w:r>
      <w:r>
        <w:rPr/>
        <w:t>glassy</w:t>
      </w:r>
      <w:r>
        <w:rPr>
          <w:spacing w:val="-14"/>
        </w:rPr>
        <w:t> </w:t>
      </w:r>
      <w:r>
        <w:rPr/>
        <w:t>tephra</w:t>
      </w:r>
      <w:r>
        <w:rPr>
          <w:spacing w:val="-13"/>
        </w:rPr>
        <w:t> </w:t>
      </w:r>
      <w:r>
        <w:rPr/>
        <w:t>pyroclasts</w:t>
      </w:r>
      <w:r>
        <w:rPr>
          <w:spacing w:val="-14"/>
        </w:rPr>
        <w:t> </w:t>
      </w:r>
      <w:r>
        <w:rPr/>
        <w:t>are</w:t>
      </w:r>
      <w:r>
        <w:rPr>
          <w:spacing w:val="-14"/>
        </w:rPr>
        <w:t> </w:t>
      </w:r>
      <w:r>
        <w:rPr/>
        <w:t>fused</w:t>
      </w:r>
      <w:r>
        <w:rPr>
          <w:spacing w:val="-14"/>
        </w:rPr>
        <w:t> </w:t>
      </w:r>
      <w:r>
        <w:rPr/>
        <w:t>into</w:t>
      </w:r>
      <w:r>
        <w:rPr>
          <w:spacing w:val="-13"/>
        </w:rPr>
        <w:t> </w:t>
      </w:r>
      <w:r>
        <w:rPr/>
        <w:t>dense</w:t>
      </w:r>
      <w:r>
        <w:rPr>
          <w:spacing w:val="-14"/>
        </w:rPr>
        <w:t> </w:t>
      </w:r>
      <w:r>
        <w:rPr/>
        <w:t>obsidian.</w:t>
      </w:r>
      <w:r>
        <w:rPr>
          <w:spacing w:val="-1"/>
          <w:w w:val="101"/>
        </w:rPr>
        <w:t> </w:t>
      </w:r>
      <w:r>
        <w:rPr/>
        <w:t>Both southerly dike segments have a layered</w:t>
      </w:r>
      <w:r>
        <w:rPr>
          <w:spacing w:val="20"/>
        </w:rPr>
        <w:t> </w:t>
      </w:r>
      <w:r>
        <w:rPr/>
        <w:t>structure</w:t>
      </w:r>
      <w:r>
        <w:rPr>
          <w:spacing w:val="3"/>
        </w:rPr>
        <w:t> </w:t>
      </w:r>
      <w:r>
        <w:rPr/>
        <w:t>con-</w:t>
      </w:r>
      <w:r>
        <w:rPr>
          <w:spacing w:val="-1"/>
          <w:w w:val="100"/>
        </w:rPr>
        <w:t> </w:t>
      </w:r>
      <w:r>
        <w:rPr/>
        <w:t>sisting of a core of felsic composition and a rind of</w:t>
      </w:r>
      <w:r>
        <w:rPr>
          <w:spacing w:val="1"/>
        </w:rPr>
        <w:t> </w:t>
      </w:r>
      <w:r>
        <w:rPr/>
        <w:t>more</w:t>
      </w:r>
      <w:r>
        <w:rPr>
          <w:spacing w:val="-1"/>
        </w:rPr>
        <w:t> </w:t>
      </w:r>
      <w:r>
        <w:rPr/>
        <w:t>mafic</w:t>
      </w:r>
      <w:r>
        <w:rPr>
          <w:spacing w:val="-2"/>
          <w:w w:val="100"/>
        </w:rPr>
        <w:t> </w:t>
      </w:r>
      <w:r>
        <w:rPr/>
        <w:t>composition</w:t>
      </w:r>
      <w:r>
        <w:rPr>
          <w:spacing w:val="-17"/>
        </w:rPr>
        <w:t> </w:t>
      </w:r>
      <w:r>
        <w:rPr/>
        <w:t>(Fig.</w:t>
      </w:r>
      <w:r>
        <w:rPr>
          <w:spacing w:val="-16"/>
        </w:rPr>
        <w:t> </w:t>
      </w:r>
      <w:r>
        <w:rPr/>
        <w:t>9).</w:t>
      </w:r>
      <w:r>
        <w:rPr>
          <w:spacing w:val="-16"/>
        </w:rPr>
        <w:t> </w:t>
      </w:r>
      <w:r>
        <w:rPr/>
        <w:t>In</w:t>
      </w:r>
      <w:r>
        <w:rPr>
          <w:spacing w:val="-16"/>
        </w:rPr>
        <w:t> </w:t>
      </w:r>
      <w:r>
        <w:rPr/>
        <w:t>the</w:t>
      </w:r>
      <w:r>
        <w:rPr>
          <w:spacing w:val="-16"/>
        </w:rPr>
        <w:t> </w:t>
      </w:r>
      <w:r>
        <w:rPr/>
        <w:t>southerly</w:t>
      </w:r>
      <w:r>
        <w:rPr>
          <w:spacing w:val="-16"/>
        </w:rPr>
        <w:t> </w:t>
      </w:r>
      <w:r>
        <w:rPr/>
        <w:t>dike</w:t>
      </w:r>
      <w:r>
        <w:rPr>
          <w:spacing w:val="-16"/>
        </w:rPr>
        <w:t> </w:t>
      </w:r>
      <w:r>
        <w:rPr/>
        <w:t>the</w:t>
      </w:r>
      <w:r>
        <w:rPr>
          <w:spacing w:val="-16"/>
        </w:rPr>
        <w:t> </w:t>
      </w:r>
      <w:r>
        <w:rPr/>
        <w:t>interior</w:t>
      </w:r>
      <w:r>
        <w:rPr>
          <w:spacing w:val="-16"/>
        </w:rPr>
        <w:t> </w:t>
      </w:r>
      <w:r>
        <w:rPr/>
        <w:t>of</w:t>
      </w:r>
      <w:r>
        <w:rPr>
          <w:spacing w:val="-17"/>
        </w:rPr>
        <w:t> </w:t>
      </w:r>
      <w:r>
        <w:rPr/>
        <w:t>the</w:t>
      </w:r>
      <w:r>
        <w:rPr>
          <w:spacing w:val="-16"/>
        </w:rPr>
        <w:t> </w:t>
      </w:r>
      <w:r>
        <w:rPr/>
        <w:t>dike</w:t>
      </w:r>
      <w:r>
        <w:rPr>
          <w:spacing w:val="-2"/>
          <w:w w:val="100"/>
        </w:rPr>
        <w:t> </w:t>
      </w:r>
      <w:r>
        <w:rPr/>
        <w:t>is</w:t>
      </w:r>
      <w:r>
        <w:rPr>
          <w:spacing w:val="-12"/>
        </w:rPr>
        <w:t> </w:t>
      </w:r>
      <w:r>
        <w:rPr/>
        <w:t>rhyolitic</w:t>
      </w:r>
      <w:r>
        <w:rPr>
          <w:spacing w:val="-11"/>
        </w:rPr>
        <w:t> </w:t>
      </w:r>
      <w:r>
        <w:rPr/>
        <w:t>in</w:t>
      </w:r>
      <w:r>
        <w:rPr>
          <w:spacing w:val="-11"/>
        </w:rPr>
        <w:t> </w:t>
      </w:r>
      <w:r>
        <w:rPr/>
        <w:t>composition.</w:t>
      </w:r>
      <w:r>
        <w:rPr>
          <w:spacing w:val="-12"/>
        </w:rPr>
        <w:t> </w:t>
      </w:r>
      <w:r>
        <w:rPr/>
        <w:t>This</w:t>
      </w:r>
      <w:r>
        <w:rPr>
          <w:spacing w:val="-12"/>
        </w:rPr>
        <w:t> </w:t>
      </w:r>
      <w:r>
        <w:rPr/>
        <w:t>can</w:t>
      </w:r>
      <w:r>
        <w:rPr>
          <w:spacing w:val="-12"/>
        </w:rPr>
        <w:t> </w:t>
      </w:r>
      <w:r>
        <w:rPr/>
        <w:t>be</w:t>
      </w:r>
      <w:r>
        <w:rPr>
          <w:spacing w:val="-12"/>
        </w:rPr>
        <w:t> </w:t>
      </w:r>
      <w:r>
        <w:rPr/>
        <w:t>observed</w:t>
      </w:r>
      <w:r>
        <w:rPr>
          <w:spacing w:val="-12"/>
        </w:rPr>
        <w:t> </w:t>
      </w:r>
      <w:r>
        <w:rPr/>
        <w:t>in</w:t>
      </w:r>
      <w:r>
        <w:rPr>
          <w:spacing w:val="-11"/>
        </w:rPr>
        <w:t> </w:t>
      </w:r>
      <w:r>
        <w:rPr/>
        <w:t>a</w:t>
      </w:r>
      <w:r>
        <w:rPr>
          <w:spacing w:val="-12"/>
        </w:rPr>
        <w:t> </w:t>
      </w:r>
      <w:r>
        <w:rPr/>
        <w:t>small</w:t>
      </w:r>
      <w:r>
        <w:rPr>
          <w:spacing w:val="-11"/>
        </w:rPr>
        <w:t> </w:t>
      </w:r>
      <w:r>
        <w:rPr/>
        <w:t>addit</w:t>
      </w:r>
      <w:r>
        <w:rPr>
          <w:spacing w:val="-2"/>
          <w:w w:val="102"/>
        </w:rPr>
        <w:t> </w:t>
      </w:r>
      <w:r>
        <w:rPr/>
        <w:t>on</w:t>
      </w:r>
      <w:r>
        <w:rPr>
          <w:spacing w:val="-9"/>
        </w:rPr>
        <w:t> </w:t>
      </w:r>
      <w:r>
        <w:rPr/>
        <w:t>the</w:t>
      </w:r>
      <w:r>
        <w:rPr>
          <w:spacing w:val="-9"/>
        </w:rPr>
        <w:t> </w:t>
      </w:r>
      <w:r>
        <w:rPr/>
        <w:t>east</w:t>
      </w:r>
      <w:r>
        <w:rPr>
          <w:spacing w:val="-9"/>
        </w:rPr>
        <w:t> </w:t>
      </w:r>
      <w:r>
        <w:rPr/>
        <w:t>side</w:t>
      </w:r>
      <w:r>
        <w:rPr>
          <w:spacing w:val="-9"/>
        </w:rPr>
        <w:t> </w:t>
      </w:r>
      <w:r>
        <w:rPr/>
        <w:t>of</w:t>
      </w:r>
      <w:r>
        <w:rPr>
          <w:spacing w:val="-9"/>
        </w:rPr>
        <w:t> </w:t>
      </w:r>
      <w:r>
        <w:rPr/>
        <w:t>the</w:t>
      </w:r>
      <w:r>
        <w:rPr>
          <w:spacing w:val="-9"/>
        </w:rPr>
        <w:t> </w:t>
      </w:r>
      <w:r>
        <w:rPr/>
        <w:t>dike.</w:t>
      </w:r>
      <w:r>
        <w:rPr>
          <w:spacing w:val="-9"/>
        </w:rPr>
        <w:t> </w:t>
      </w:r>
      <w:r>
        <w:rPr/>
        <w:t>In</w:t>
      </w:r>
      <w:r>
        <w:rPr>
          <w:spacing w:val="-9"/>
        </w:rPr>
        <w:t> </w:t>
      </w:r>
      <w:r>
        <w:rPr/>
        <w:t>the</w:t>
      </w:r>
      <w:r>
        <w:rPr>
          <w:spacing w:val="-9"/>
        </w:rPr>
        <w:t> </w:t>
      </w:r>
      <w:r>
        <w:rPr>
          <w:spacing w:val="-3"/>
        </w:rPr>
        <w:t>middle</w:t>
      </w:r>
      <w:r>
        <w:rPr>
          <w:spacing w:val="-9"/>
        </w:rPr>
        <w:t> </w:t>
      </w:r>
      <w:r>
        <w:rPr/>
        <w:t>segment</w:t>
      </w:r>
      <w:r>
        <w:rPr>
          <w:spacing w:val="-9"/>
        </w:rPr>
        <w:t> </w:t>
      </w:r>
      <w:r>
        <w:rPr/>
        <w:t>(which</w:t>
      </w:r>
      <w:r>
        <w:rPr>
          <w:spacing w:val="-9"/>
        </w:rPr>
        <w:t> </w:t>
      </w:r>
      <w:r>
        <w:rPr/>
        <w:t>can</w:t>
      </w:r>
      <w:r>
        <w:rPr>
          <w:spacing w:val="-9"/>
        </w:rPr>
        <w:t> </w:t>
      </w:r>
      <w:r>
        <w:rPr/>
        <w:t>be</w:t>
      </w:r>
      <w:r>
        <w:rPr>
          <w:spacing w:val="-2"/>
          <w:w w:val="96"/>
        </w:rPr>
        <w:t> </w:t>
      </w:r>
      <w:r>
        <w:rPr/>
        <w:t>observed</w:t>
      </w:r>
      <w:r>
        <w:rPr>
          <w:spacing w:val="-18"/>
        </w:rPr>
        <w:t> </w:t>
      </w:r>
      <w:r>
        <w:rPr/>
        <w:t>in</w:t>
      </w:r>
      <w:r>
        <w:rPr>
          <w:spacing w:val="-18"/>
        </w:rPr>
        <w:t> </w:t>
      </w:r>
      <w:r>
        <w:rPr/>
        <w:t>cross-section,</w:t>
      </w:r>
      <w:r>
        <w:rPr>
          <w:spacing w:val="-17"/>
        </w:rPr>
        <w:t> </w:t>
      </w:r>
      <w:r>
        <w:rPr/>
        <w:t>looking</w:t>
      </w:r>
      <w:r>
        <w:rPr>
          <w:spacing w:val="-18"/>
        </w:rPr>
        <w:t> </w:t>
      </w:r>
      <w:r>
        <w:rPr/>
        <w:t>to</w:t>
      </w:r>
      <w:r>
        <w:rPr>
          <w:spacing w:val="-18"/>
        </w:rPr>
        <w:t> </w:t>
      </w:r>
      <w:r>
        <w:rPr/>
        <w:t>the</w:t>
      </w:r>
      <w:r>
        <w:rPr>
          <w:spacing w:val="-17"/>
        </w:rPr>
        <w:t> </w:t>
      </w:r>
      <w:r>
        <w:rPr/>
        <w:t>north),</w:t>
      </w:r>
      <w:r>
        <w:rPr>
          <w:spacing w:val="-18"/>
        </w:rPr>
        <w:t> </w:t>
      </w:r>
      <w:r>
        <w:rPr/>
        <w:t>the</w:t>
      </w:r>
      <w:r>
        <w:rPr>
          <w:spacing w:val="-18"/>
        </w:rPr>
        <w:t> </w:t>
      </w:r>
      <w:r>
        <w:rPr/>
        <w:t>core</w:t>
      </w:r>
      <w:r>
        <w:rPr>
          <w:spacing w:val="-17"/>
        </w:rPr>
        <w:t> </w:t>
      </w:r>
      <w:r>
        <w:rPr/>
        <w:t>consists</w:t>
      </w:r>
      <w:r>
        <w:rPr>
          <w:spacing w:val="-1"/>
          <w:w w:val="100"/>
        </w:rPr>
        <w:t> </w:t>
      </w:r>
      <w:r>
        <w:rPr/>
        <w:t>of</w:t>
      </w:r>
      <w:r>
        <w:rPr>
          <w:spacing w:val="-9"/>
        </w:rPr>
        <w:t> </w:t>
      </w:r>
      <w:r>
        <w:rPr>
          <w:spacing w:val="-4"/>
        </w:rPr>
        <w:t>trachydacite.</w:t>
      </w:r>
      <w:r>
        <w:rPr>
          <w:spacing w:val="-9"/>
        </w:rPr>
        <w:t> </w:t>
      </w:r>
      <w:r>
        <w:rPr/>
        <w:t>In</w:t>
      </w:r>
      <w:r>
        <w:rPr>
          <w:spacing w:val="-9"/>
        </w:rPr>
        <w:t> </w:t>
      </w:r>
      <w:r>
        <w:rPr>
          <w:spacing w:val="-3"/>
        </w:rPr>
        <w:t>both</w:t>
      </w:r>
      <w:r>
        <w:rPr>
          <w:spacing w:val="-9"/>
        </w:rPr>
        <w:t> </w:t>
      </w:r>
      <w:r>
        <w:rPr>
          <w:spacing w:val="-4"/>
        </w:rPr>
        <w:t>cases</w:t>
      </w:r>
      <w:r>
        <w:rPr>
          <w:spacing w:val="-9"/>
        </w:rPr>
        <w:t> </w:t>
      </w:r>
      <w:r>
        <w:rPr>
          <w:spacing w:val="-3"/>
        </w:rPr>
        <w:t>the</w:t>
      </w:r>
      <w:r>
        <w:rPr>
          <w:spacing w:val="-9"/>
        </w:rPr>
        <w:t> </w:t>
      </w:r>
      <w:r>
        <w:rPr>
          <w:spacing w:val="-4"/>
        </w:rPr>
        <w:t>"rind"</w:t>
      </w:r>
      <w:r>
        <w:rPr>
          <w:spacing w:val="-8"/>
        </w:rPr>
        <w:t> </w:t>
      </w:r>
      <w:r>
        <w:rPr>
          <w:spacing w:val="-4"/>
        </w:rPr>
        <w:t>consists</w:t>
      </w:r>
      <w:r>
        <w:rPr>
          <w:spacing w:val="-9"/>
        </w:rPr>
        <w:t> </w:t>
      </w:r>
      <w:r>
        <w:rPr/>
        <w:t>of</w:t>
      </w:r>
      <w:r>
        <w:rPr>
          <w:spacing w:val="-9"/>
        </w:rPr>
        <w:t> </w:t>
      </w:r>
      <w:r>
        <w:rPr>
          <w:spacing w:val="-4"/>
        </w:rPr>
        <w:t>trachyandesite.</w:t>
      </w:r>
      <w:r>
        <w:rPr>
          <w:spacing w:val="-4"/>
          <w:w w:val="101"/>
        </w:rPr>
        <w:t> </w:t>
      </w:r>
      <w:r>
        <w:rPr/>
        <w:t>Contacts</w:t>
      </w:r>
      <w:r>
        <w:rPr>
          <w:spacing w:val="-14"/>
        </w:rPr>
        <w:t> </w:t>
      </w:r>
      <w:r>
        <w:rPr/>
        <w:t>between</w:t>
      </w:r>
      <w:r>
        <w:rPr>
          <w:spacing w:val="-13"/>
        </w:rPr>
        <w:t> </w:t>
      </w:r>
      <w:r>
        <w:rPr/>
        <w:t>the</w:t>
      </w:r>
      <w:r>
        <w:rPr>
          <w:spacing w:val="-13"/>
        </w:rPr>
        <w:t> </w:t>
      </w:r>
      <w:r>
        <w:rPr/>
        <w:t>two</w:t>
      </w:r>
      <w:r>
        <w:rPr>
          <w:spacing w:val="-13"/>
        </w:rPr>
        <w:t> </w:t>
      </w:r>
      <w:r>
        <w:rPr/>
        <w:t>lithologies</w:t>
      </w:r>
      <w:r>
        <w:rPr>
          <w:spacing w:val="-13"/>
        </w:rPr>
        <w:t> </w:t>
      </w:r>
      <w:r>
        <w:rPr/>
        <w:t>varies</w:t>
      </w:r>
      <w:r>
        <w:rPr>
          <w:spacing w:val="-14"/>
        </w:rPr>
        <w:t> </w:t>
      </w:r>
      <w:r>
        <w:rPr/>
        <w:t>from</w:t>
      </w:r>
      <w:r>
        <w:rPr>
          <w:spacing w:val="-13"/>
        </w:rPr>
        <w:t> </w:t>
      </w:r>
      <w:r>
        <w:rPr/>
        <w:t>sharp</w:t>
      </w:r>
      <w:r>
        <w:rPr>
          <w:spacing w:val="-13"/>
        </w:rPr>
        <w:t> </w:t>
      </w:r>
      <w:r>
        <w:rPr/>
        <w:t>to</w:t>
      </w:r>
      <w:r>
        <w:rPr>
          <w:spacing w:val="-13"/>
        </w:rPr>
        <w:t> </w:t>
      </w:r>
      <w:r>
        <w:rPr>
          <w:spacing w:val="-2"/>
        </w:rPr>
        <w:t>grada-</w:t>
      </w:r>
      <w:r>
        <w:rPr>
          <w:spacing w:val="-2"/>
          <w:w w:val="102"/>
        </w:rPr>
        <w:t> </w:t>
      </w:r>
      <w:r>
        <w:rPr/>
        <w:t>tional</w:t>
      </w:r>
      <w:r>
        <w:rPr>
          <w:spacing w:val="14"/>
        </w:rPr>
        <w:t> </w:t>
      </w:r>
      <w:r>
        <w:rPr/>
        <w:t>over</w:t>
      </w:r>
      <w:r>
        <w:rPr>
          <w:spacing w:val="14"/>
        </w:rPr>
        <w:t> </w:t>
      </w:r>
      <w:r>
        <w:rPr/>
        <w:t>a</w:t>
      </w:r>
      <w:r>
        <w:rPr>
          <w:spacing w:val="14"/>
        </w:rPr>
        <w:t> </w:t>
      </w:r>
      <w:r>
        <w:rPr/>
        <w:t>few</w:t>
      </w:r>
      <w:r>
        <w:rPr>
          <w:spacing w:val="14"/>
        </w:rPr>
        <w:t> </w:t>
      </w:r>
      <w:r>
        <w:rPr/>
        <w:t>centimeters.</w:t>
      </w:r>
      <w:r>
        <w:rPr>
          <w:spacing w:val="14"/>
        </w:rPr>
        <w:t> </w:t>
      </w:r>
      <w:r>
        <w:rPr/>
        <w:t>In</w:t>
      </w:r>
      <w:r>
        <w:rPr>
          <w:spacing w:val="14"/>
        </w:rPr>
        <w:t> </w:t>
      </w:r>
      <w:r>
        <w:rPr/>
        <w:t>many</w:t>
      </w:r>
      <w:r>
        <w:rPr>
          <w:spacing w:val="13"/>
        </w:rPr>
        <w:t> </w:t>
      </w:r>
      <w:r>
        <w:rPr/>
        <w:t>places</w:t>
      </w:r>
      <w:r>
        <w:rPr>
          <w:spacing w:val="14"/>
        </w:rPr>
        <w:t> </w:t>
      </w:r>
      <w:r>
        <w:rPr/>
        <w:t>there</w:t>
      </w:r>
      <w:r>
        <w:rPr>
          <w:spacing w:val="14"/>
        </w:rPr>
        <w:t> </w:t>
      </w:r>
      <w:r>
        <w:rPr/>
        <w:t>are</w:t>
      </w:r>
      <w:r>
        <w:rPr>
          <w:spacing w:val="14"/>
        </w:rPr>
        <w:t> </w:t>
      </w:r>
      <w:r>
        <w:rPr/>
        <w:t>wispy</w:t>
      </w:r>
      <w:r>
        <w:rPr>
          <w:spacing w:val="-2"/>
          <w:w w:val="97"/>
        </w:rPr>
        <w:t> </w:t>
      </w:r>
      <w:r>
        <w:rPr/>
        <w:t>blebs</w:t>
      </w:r>
      <w:r>
        <w:rPr>
          <w:spacing w:val="-16"/>
        </w:rPr>
        <w:t> </w:t>
      </w:r>
      <w:r>
        <w:rPr/>
        <w:t>of</w:t>
      </w:r>
      <w:r>
        <w:rPr>
          <w:spacing w:val="-16"/>
        </w:rPr>
        <w:t> </w:t>
      </w:r>
      <w:r>
        <w:rPr/>
        <w:t>one</w:t>
      </w:r>
      <w:r>
        <w:rPr>
          <w:spacing w:val="-16"/>
        </w:rPr>
        <w:t> </w:t>
      </w:r>
      <w:r>
        <w:rPr/>
        <w:t>lithology</w:t>
      </w:r>
      <w:r>
        <w:rPr>
          <w:spacing w:val="-15"/>
        </w:rPr>
        <w:t> </w:t>
      </w:r>
      <w:r>
        <w:rPr/>
        <w:t>within</w:t>
      </w:r>
      <w:r>
        <w:rPr>
          <w:spacing w:val="-16"/>
        </w:rPr>
        <w:t> </w:t>
      </w:r>
      <w:r>
        <w:rPr/>
        <w:t>the</w:t>
      </w:r>
      <w:r>
        <w:rPr>
          <w:spacing w:val="-15"/>
        </w:rPr>
        <w:t> </w:t>
      </w:r>
      <w:r>
        <w:rPr>
          <w:spacing w:val="-3"/>
        </w:rPr>
        <w:t>other.</w:t>
      </w:r>
      <w:r>
        <w:rPr>
          <w:spacing w:val="-14"/>
        </w:rPr>
        <w:t> </w:t>
      </w:r>
      <w:r>
        <w:rPr/>
        <w:t>Both</w:t>
      </w:r>
      <w:r>
        <w:rPr>
          <w:spacing w:val="-16"/>
        </w:rPr>
        <w:t> </w:t>
      </w:r>
      <w:r>
        <w:rPr/>
        <w:t>features</w:t>
      </w:r>
      <w:r>
        <w:rPr>
          <w:spacing w:val="-15"/>
        </w:rPr>
        <w:t> </w:t>
      </w:r>
      <w:r>
        <w:rPr/>
        <w:t>indicate</w:t>
      </w:r>
      <w:r>
        <w:rPr>
          <w:spacing w:val="-15"/>
        </w:rPr>
        <w:t> </w:t>
      </w:r>
      <w:r>
        <w:rPr/>
        <w:t>the</w:t>
      </w:r>
      <w:r>
        <w:rPr>
          <w:spacing w:val="-1"/>
          <w:w w:val="102"/>
        </w:rPr>
        <w:t> </w:t>
      </w:r>
      <w:r>
        <w:rPr/>
        <w:t>original </w:t>
      </w:r>
      <w:r>
        <w:rPr>
          <w:spacing w:val="-3"/>
        </w:rPr>
        <w:t>magmas </w:t>
      </w:r>
      <w:r>
        <w:rPr/>
        <w:t>were at least partially </w:t>
      </w:r>
      <w:r>
        <w:rPr>
          <w:spacing w:val="-3"/>
        </w:rPr>
        <w:t>molten </w:t>
      </w:r>
      <w:r>
        <w:rPr/>
        <w:t>when</w:t>
      </w:r>
      <w:r>
        <w:rPr>
          <w:spacing w:val="5"/>
        </w:rPr>
        <w:t> </w:t>
      </w:r>
      <w:r>
        <w:rPr/>
        <w:t>they</w:t>
      </w:r>
      <w:r>
        <w:rPr>
          <w:spacing w:val="7"/>
        </w:rPr>
        <w:t> </w:t>
      </w:r>
      <w:r>
        <w:rPr/>
        <w:t>were</w:t>
      </w:r>
      <w:r>
        <w:rPr>
          <w:spacing w:val="-2"/>
          <w:w w:val="99"/>
        </w:rPr>
        <w:t> </w:t>
      </w:r>
      <w:r>
        <w:rPr/>
        <w:t>brought</w:t>
      </w:r>
      <w:r>
        <w:rPr>
          <w:spacing w:val="-19"/>
        </w:rPr>
        <w:t> </w:t>
      </w:r>
      <w:r>
        <w:rPr/>
        <w:t>into</w:t>
      </w:r>
      <w:r>
        <w:rPr>
          <w:spacing w:val="-18"/>
        </w:rPr>
        <w:t> </w:t>
      </w:r>
      <w:r>
        <w:rPr/>
        <w:t>contact.</w:t>
      </w:r>
      <w:r>
        <w:rPr>
          <w:spacing w:val="-19"/>
        </w:rPr>
        <w:t> </w:t>
      </w:r>
      <w:r>
        <w:rPr/>
        <w:t>The</w:t>
      </w:r>
      <w:r>
        <w:rPr>
          <w:spacing w:val="-18"/>
        </w:rPr>
        <w:t> </w:t>
      </w:r>
      <w:r>
        <w:rPr/>
        <w:t>dike</w:t>
      </w:r>
      <w:r>
        <w:rPr>
          <w:spacing w:val="-18"/>
        </w:rPr>
        <w:t> </w:t>
      </w:r>
      <w:r>
        <w:rPr/>
        <w:t>lithologies</w:t>
      </w:r>
      <w:r>
        <w:rPr>
          <w:spacing w:val="-19"/>
        </w:rPr>
        <w:t> </w:t>
      </w:r>
      <w:r>
        <w:rPr/>
        <w:t>overlap</w:t>
      </w:r>
      <w:r>
        <w:rPr>
          <w:spacing w:val="-18"/>
        </w:rPr>
        <w:t> </w:t>
      </w:r>
      <w:r>
        <w:rPr/>
        <w:t>in</w:t>
      </w:r>
      <w:r>
        <w:rPr>
          <w:spacing w:val="-18"/>
        </w:rPr>
        <w:t> </w:t>
      </w:r>
      <w:r>
        <w:rPr/>
        <w:t>composition</w:t>
      </w:r>
    </w:p>
    <w:p>
      <w:pPr>
        <w:pStyle w:val="BodyText"/>
        <w:spacing w:line="249" w:lineRule="auto" w:before="96"/>
        <w:ind w:left="160" w:right="331"/>
        <w:jc w:val="both"/>
      </w:pPr>
      <w:r>
        <w:rPr/>
        <w:br w:type="column"/>
      </w:r>
      <w:r>
        <w:rPr>
          <w:spacing w:val="-3"/>
        </w:rPr>
        <w:t>with</w:t>
      </w:r>
      <w:r>
        <w:rPr>
          <w:spacing w:val="-14"/>
        </w:rPr>
        <w:t> </w:t>
      </w:r>
      <w:r>
        <w:rPr>
          <w:spacing w:val="-3"/>
        </w:rPr>
        <w:t>the</w:t>
      </w:r>
      <w:r>
        <w:rPr>
          <w:spacing w:val="-12"/>
        </w:rPr>
        <w:t> </w:t>
      </w:r>
      <w:r>
        <w:rPr>
          <w:spacing w:val="-4"/>
        </w:rPr>
        <w:t>compositions</w:t>
      </w:r>
      <w:r>
        <w:rPr>
          <w:spacing w:val="-12"/>
        </w:rPr>
        <w:t> </w:t>
      </w:r>
      <w:r>
        <w:rPr/>
        <w:t>of</w:t>
      </w:r>
      <w:r>
        <w:rPr>
          <w:spacing w:val="-12"/>
        </w:rPr>
        <w:t> </w:t>
      </w:r>
      <w:r>
        <w:rPr>
          <w:spacing w:val="-4"/>
        </w:rPr>
        <w:t>pyroclasts</w:t>
      </w:r>
      <w:r>
        <w:rPr>
          <w:spacing w:val="-12"/>
        </w:rPr>
        <w:t> </w:t>
      </w:r>
      <w:r>
        <w:rPr/>
        <w:t>in</w:t>
      </w:r>
      <w:r>
        <w:rPr>
          <w:spacing w:val="-12"/>
        </w:rPr>
        <w:t> </w:t>
      </w:r>
      <w:r>
        <w:rPr>
          <w:spacing w:val="-3"/>
        </w:rPr>
        <w:t>the</w:t>
      </w:r>
      <w:r>
        <w:rPr>
          <w:spacing w:val="-12"/>
        </w:rPr>
        <w:t> </w:t>
      </w:r>
      <w:r>
        <w:rPr>
          <w:spacing w:val="-4"/>
        </w:rPr>
        <w:t>tephra</w:t>
      </w:r>
      <w:r>
        <w:rPr>
          <w:spacing w:val="-12"/>
        </w:rPr>
        <w:t> </w:t>
      </w:r>
      <w:r>
        <w:rPr>
          <w:spacing w:val="-3"/>
        </w:rPr>
        <w:t>cone</w:t>
      </w:r>
      <w:r>
        <w:rPr>
          <w:spacing w:val="-12"/>
        </w:rPr>
        <w:t> </w:t>
      </w:r>
      <w:r>
        <w:rPr/>
        <w:t>to</w:t>
      </w:r>
      <w:r>
        <w:rPr>
          <w:spacing w:val="-12"/>
        </w:rPr>
        <w:t> </w:t>
      </w:r>
      <w:r>
        <w:rPr>
          <w:spacing w:val="-3"/>
        </w:rPr>
        <w:t>the</w:t>
      </w:r>
      <w:r>
        <w:rPr>
          <w:spacing w:val="-12"/>
        </w:rPr>
        <w:t> </w:t>
      </w:r>
      <w:r>
        <w:rPr>
          <w:spacing w:val="-4"/>
        </w:rPr>
        <w:t>south, </w:t>
      </w:r>
      <w:r>
        <w:rPr>
          <w:spacing w:val="-5"/>
        </w:rPr>
        <w:t>suggesting </w:t>
      </w:r>
      <w:r>
        <w:rPr>
          <w:spacing w:val="-4"/>
        </w:rPr>
        <w:t>that the dike </w:t>
      </w:r>
      <w:r>
        <w:rPr>
          <w:spacing w:val="-3"/>
        </w:rPr>
        <w:t>is </w:t>
      </w:r>
      <w:r>
        <w:rPr>
          <w:spacing w:val="-4"/>
        </w:rPr>
        <w:t>the </w:t>
      </w:r>
      <w:r>
        <w:rPr>
          <w:spacing w:val="-5"/>
        </w:rPr>
        <w:t>northern continuation </w:t>
      </w:r>
      <w:r>
        <w:rPr>
          <w:spacing w:val="-3"/>
        </w:rPr>
        <w:t>of </w:t>
      </w:r>
      <w:r>
        <w:rPr>
          <w:spacing w:val="-4"/>
        </w:rPr>
        <w:t>vents </w:t>
      </w:r>
      <w:r>
        <w:rPr>
          <w:spacing w:val="-5"/>
        </w:rPr>
        <w:t>which </w:t>
      </w:r>
      <w:r>
        <w:rPr/>
        <w:t>fed that tephra-cone-forming</w:t>
      </w:r>
      <w:r>
        <w:rPr>
          <w:spacing w:val="-25"/>
        </w:rPr>
        <w:t> </w:t>
      </w:r>
      <w:r>
        <w:rPr/>
        <w:t>eruption.</w:t>
      </w:r>
    </w:p>
    <w:p>
      <w:pPr>
        <w:pStyle w:val="BodyText"/>
        <w:spacing w:line="249" w:lineRule="auto" w:before="3"/>
        <w:ind w:left="160" w:right="333" w:firstLine="288"/>
        <w:jc w:val="both"/>
      </w:pPr>
      <w:r>
        <w:rPr/>
        <w:t>Processes by which mafic magmas tend to migrate toward conduit </w:t>
      </w:r>
      <w:r>
        <w:rPr>
          <w:spacing w:val="-3"/>
        </w:rPr>
        <w:t>walls, when </w:t>
      </w:r>
      <w:r>
        <w:rPr/>
        <w:t>in contact </w:t>
      </w:r>
      <w:r>
        <w:rPr>
          <w:spacing w:val="-3"/>
        </w:rPr>
        <w:t>with more </w:t>
      </w:r>
      <w:r>
        <w:rPr/>
        <w:t>silicic </w:t>
      </w:r>
      <w:r>
        <w:rPr>
          <w:spacing w:val="-3"/>
        </w:rPr>
        <w:t>magma, </w:t>
      </w:r>
      <w:r>
        <w:rPr/>
        <w:t>are </w:t>
      </w:r>
      <w:r>
        <w:rPr>
          <w:spacing w:val="-2"/>
        </w:rPr>
        <w:t>re- </w:t>
      </w:r>
      <w:r>
        <w:rPr/>
        <w:t>ferred to by Carrigan (1994) as "viscous segregation" and "en- capsulation". Carrigan describes experimental and theoretical bases for the segregation process, indicating that it is primarily the result of the highly contrasting viscosities of magma </w:t>
      </w:r>
      <w:r>
        <w:rPr>
          <w:spacing w:val="-2"/>
        </w:rPr>
        <w:t>types. </w:t>
      </w:r>
      <w:r>
        <w:rPr>
          <w:spacing w:val="-3"/>
        </w:rPr>
        <w:t>More </w:t>
      </w:r>
      <w:r>
        <w:rPr/>
        <w:t>fluid </w:t>
      </w:r>
      <w:r>
        <w:rPr>
          <w:spacing w:val="-3"/>
        </w:rPr>
        <w:t>mafic melts </w:t>
      </w:r>
      <w:r>
        <w:rPr/>
        <w:t>tend to </w:t>
      </w:r>
      <w:r>
        <w:rPr>
          <w:spacing w:val="-3"/>
        </w:rPr>
        <w:t>migrate </w:t>
      </w:r>
      <w:r>
        <w:rPr/>
        <w:t>into the zones of high- </w:t>
      </w:r>
      <w:r>
        <w:rPr>
          <w:spacing w:val="-4"/>
        </w:rPr>
        <w:t>shear (i.e. </w:t>
      </w:r>
      <w:r>
        <w:rPr>
          <w:spacing w:val="-5"/>
        </w:rPr>
        <w:t>margin) within </w:t>
      </w:r>
      <w:r>
        <w:rPr>
          <w:spacing w:val="-4"/>
        </w:rPr>
        <w:t>the </w:t>
      </w:r>
      <w:r>
        <w:rPr>
          <w:spacing w:val="-5"/>
        </w:rPr>
        <w:t>conduits. Carrigan demonstrates </w:t>
      </w:r>
      <w:r>
        <w:rPr>
          <w:spacing w:val="-4"/>
        </w:rPr>
        <w:t>that </w:t>
      </w:r>
      <w:r>
        <w:rPr/>
        <w:t>it is possible to produce such a dike geometry even though the original</w:t>
      </w:r>
      <w:r>
        <w:rPr>
          <w:spacing w:val="-10"/>
        </w:rPr>
        <w:t> </w:t>
      </w:r>
      <w:r>
        <w:rPr/>
        <w:t>source</w:t>
      </w:r>
      <w:r>
        <w:rPr>
          <w:spacing w:val="-9"/>
        </w:rPr>
        <w:t> </w:t>
      </w:r>
      <w:r>
        <w:rPr/>
        <w:t>reservoir</w:t>
      </w:r>
      <w:r>
        <w:rPr>
          <w:spacing w:val="-9"/>
        </w:rPr>
        <w:t> </w:t>
      </w:r>
      <w:r>
        <w:rPr/>
        <w:t>was</w:t>
      </w:r>
      <w:r>
        <w:rPr>
          <w:spacing w:val="-9"/>
        </w:rPr>
        <w:t> </w:t>
      </w:r>
      <w:r>
        <w:rPr/>
        <w:t>continuously</w:t>
      </w:r>
      <w:r>
        <w:rPr>
          <w:spacing w:val="-10"/>
        </w:rPr>
        <w:t> </w:t>
      </w:r>
      <w:r>
        <w:rPr/>
        <w:t>zoned,</w:t>
      </w:r>
      <w:r>
        <w:rPr>
          <w:spacing w:val="-9"/>
        </w:rPr>
        <w:t> </w:t>
      </w:r>
      <w:r>
        <w:rPr/>
        <w:t>with</w:t>
      </w:r>
      <w:r>
        <w:rPr>
          <w:spacing w:val="-9"/>
        </w:rPr>
        <w:t> </w:t>
      </w:r>
      <w:r>
        <w:rPr/>
        <w:t>rhyolitic melts</w:t>
      </w:r>
      <w:r>
        <w:rPr>
          <w:spacing w:val="-5"/>
        </w:rPr>
        <w:t> </w:t>
      </w:r>
      <w:r>
        <w:rPr/>
        <w:t>on</w:t>
      </w:r>
      <w:r>
        <w:rPr>
          <w:spacing w:val="-4"/>
        </w:rPr>
        <w:t> </w:t>
      </w:r>
      <w:r>
        <w:rPr/>
        <w:t>the</w:t>
      </w:r>
      <w:r>
        <w:rPr>
          <w:spacing w:val="-4"/>
        </w:rPr>
        <w:t> </w:t>
      </w:r>
      <w:r>
        <w:rPr/>
        <w:t>top</w:t>
      </w:r>
      <w:r>
        <w:rPr>
          <w:spacing w:val="-4"/>
        </w:rPr>
        <w:t> </w:t>
      </w:r>
      <w:r>
        <w:rPr/>
        <w:t>-</w:t>
      </w:r>
      <w:r>
        <w:rPr>
          <w:spacing w:val="-4"/>
        </w:rPr>
        <w:t> </w:t>
      </w:r>
      <w:r>
        <w:rPr/>
        <w:t>as</w:t>
      </w:r>
      <w:r>
        <w:rPr>
          <w:spacing w:val="-4"/>
        </w:rPr>
        <w:t> </w:t>
      </w:r>
      <w:r>
        <w:rPr/>
        <w:t>seems</w:t>
      </w:r>
      <w:r>
        <w:rPr>
          <w:spacing w:val="-4"/>
        </w:rPr>
        <w:t> </w:t>
      </w:r>
      <w:r>
        <w:rPr/>
        <w:t>likely</w:t>
      </w:r>
      <w:r>
        <w:rPr>
          <w:spacing w:val="-4"/>
        </w:rPr>
        <w:t> </w:t>
      </w:r>
      <w:r>
        <w:rPr/>
        <w:t>beneath</w:t>
      </w:r>
      <w:r>
        <w:rPr>
          <w:spacing w:val="-4"/>
        </w:rPr>
        <w:t> </w:t>
      </w:r>
      <w:r>
        <w:rPr/>
        <w:t>Cedar</w:t>
      </w:r>
      <w:r>
        <w:rPr>
          <w:spacing w:val="-4"/>
        </w:rPr>
        <w:t> </w:t>
      </w:r>
      <w:r>
        <w:rPr>
          <w:spacing w:val="-2"/>
        </w:rPr>
        <w:t>Butte.</w:t>
      </w:r>
    </w:p>
    <w:p>
      <w:pPr>
        <w:pStyle w:val="BodyText"/>
        <w:spacing w:line="249" w:lineRule="auto" w:before="9"/>
        <w:ind w:left="160" w:right="320" w:firstLine="288"/>
        <w:jc w:val="both"/>
      </w:pPr>
      <w:r>
        <w:rPr/>
        <w:t>The</w:t>
      </w:r>
      <w:r>
        <w:rPr>
          <w:spacing w:val="-15"/>
        </w:rPr>
        <w:t> </w:t>
      </w:r>
      <w:r>
        <w:rPr/>
        <w:t>dikes</w:t>
      </w:r>
      <w:r>
        <w:rPr>
          <w:spacing w:val="-15"/>
        </w:rPr>
        <w:t> </w:t>
      </w:r>
      <w:r>
        <w:rPr/>
        <w:t>are</w:t>
      </w:r>
      <w:r>
        <w:rPr>
          <w:spacing w:val="-15"/>
        </w:rPr>
        <w:t> </w:t>
      </w:r>
      <w:r>
        <w:rPr/>
        <w:t>a</w:t>
      </w:r>
      <w:r>
        <w:rPr>
          <w:spacing w:val="-15"/>
        </w:rPr>
        <w:t> </w:t>
      </w:r>
      <w:r>
        <w:rPr/>
        <w:t>part</w:t>
      </w:r>
      <w:r>
        <w:rPr>
          <w:spacing w:val="-15"/>
        </w:rPr>
        <w:t> </w:t>
      </w:r>
      <w:r>
        <w:rPr/>
        <w:t>of</w:t>
      </w:r>
      <w:r>
        <w:rPr>
          <w:spacing w:val="-15"/>
        </w:rPr>
        <w:t> </w:t>
      </w:r>
      <w:r>
        <w:rPr/>
        <w:t>a</w:t>
      </w:r>
      <w:r>
        <w:rPr>
          <w:spacing w:val="-15"/>
        </w:rPr>
        <w:t> </w:t>
      </w:r>
      <w:r>
        <w:rPr/>
        <w:t>nearly</w:t>
      </w:r>
      <w:r>
        <w:rPr>
          <w:spacing w:val="-15"/>
        </w:rPr>
        <w:t> </w:t>
      </w:r>
      <w:r>
        <w:rPr/>
        <w:t>continuous</w:t>
      </w:r>
      <w:r>
        <w:rPr>
          <w:spacing w:val="-15"/>
        </w:rPr>
        <w:t> </w:t>
      </w:r>
      <w:r>
        <w:rPr/>
        <w:t>curvilinear</w:t>
      </w:r>
      <w:r>
        <w:rPr>
          <w:spacing w:val="-15"/>
        </w:rPr>
        <w:t> </w:t>
      </w:r>
      <w:r>
        <w:rPr>
          <w:spacing w:val="-2"/>
        </w:rPr>
        <w:t>system </w:t>
      </w:r>
      <w:r>
        <w:rPr/>
        <w:t>of </w:t>
      </w:r>
      <w:r>
        <w:rPr>
          <w:spacing w:val="-3"/>
        </w:rPr>
        <w:t>vents </w:t>
      </w:r>
      <w:r>
        <w:rPr/>
        <w:t>and </w:t>
      </w:r>
      <w:r>
        <w:rPr>
          <w:spacing w:val="-3"/>
        </w:rPr>
        <w:t>intrusions extending </w:t>
      </w:r>
      <w:r>
        <w:rPr/>
        <w:t>for ~2 km, </w:t>
      </w:r>
      <w:r>
        <w:rPr>
          <w:spacing w:val="-3"/>
        </w:rPr>
        <w:t>including </w:t>
      </w:r>
      <w:r>
        <w:rPr/>
        <w:t>the </w:t>
      </w:r>
      <w:r>
        <w:rPr>
          <w:spacing w:val="-2"/>
        </w:rPr>
        <w:t>tephra </w:t>
      </w:r>
      <w:r>
        <w:rPr>
          <w:spacing w:val="-3"/>
        </w:rPr>
        <w:t>cone </w:t>
      </w:r>
      <w:r>
        <w:rPr/>
        <w:t>to the south, and </w:t>
      </w:r>
      <w:r>
        <w:rPr>
          <w:spacing w:val="-3"/>
        </w:rPr>
        <w:t>curvilinear vent zone </w:t>
      </w:r>
      <w:r>
        <w:rPr/>
        <w:t>to the </w:t>
      </w:r>
      <w:r>
        <w:rPr>
          <w:spacing w:val="-3"/>
        </w:rPr>
        <w:t>north, </w:t>
      </w:r>
      <w:r>
        <w:rPr>
          <w:spacing w:val="-2"/>
        </w:rPr>
        <w:t>and </w:t>
      </w:r>
      <w:r>
        <w:rPr>
          <w:spacing w:val="-3"/>
        </w:rPr>
        <w:t>circumscribing </w:t>
      </w:r>
      <w:r>
        <w:rPr/>
        <w:t>a </w:t>
      </w:r>
      <w:r>
        <w:rPr>
          <w:spacing w:val="-3"/>
        </w:rPr>
        <w:t>near circular </w:t>
      </w:r>
      <w:r>
        <w:rPr/>
        <w:t>150° arc </w:t>
      </w:r>
      <w:r>
        <w:rPr>
          <w:spacing w:val="-3"/>
        </w:rPr>
        <w:t>(Fig. </w:t>
      </w:r>
      <w:r>
        <w:rPr/>
        <w:t>9). The arc has a radius</w:t>
      </w:r>
      <w:r>
        <w:rPr>
          <w:spacing w:val="-9"/>
        </w:rPr>
        <w:t> </w:t>
      </w:r>
      <w:r>
        <w:rPr/>
        <w:t>of</w:t>
      </w:r>
      <w:r>
        <w:rPr>
          <w:spacing w:val="-9"/>
        </w:rPr>
        <w:t> </w:t>
      </w:r>
      <w:r>
        <w:rPr/>
        <w:t>curvature</w:t>
      </w:r>
      <w:r>
        <w:rPr>
          <w:spacing w:val="-9"/>
        </w:rPr>
        <w:t> </w:t>
      </w:r>
      <w:r>
        <w:rPr/>
        <w:t>of</w:t>
      </w:r>
      <w:r>
        <w:rPr>
          <w:spacing w:val="-9"/>
        </w:rPr>
        <w:t> </w:t>
      </w:r>
      <w:r>
        <w:rPr/>
        <w:t>about</w:t>
      </w:r>
      <w:r>
        <w:rPr>
          <w:spacing w:val="-9"/>
        </w:rPr>
        <w:t> </w:t>
      </w:r>
      <w:r>
        <w:rPr/>
        <w:t>0.8</w:t>
      </w:r>
      <w:r>
        <w:rPr>
          <w:spacing w:val="-9"/>
        </w:rPr>
        <w:t> </w:t>
      </w:r>
      <w:r>
        <w:rPr/>
        <w:t>km,</w:t>
      </w:r>
      <w:r>
        <w:rPr>
          <w:spacing w:val="-9"/>
        </w:rPr>
        <w:t> </w:t>
      </w:r>
      <w:r>
        <w:rPr/>
        <w:t>and</w:t>
      </w:r>
      <w:r>
        <w:rPr>
          <w:spacing w:val="-9"/>
        </w:rPr>
        <w:t> </w:t>
      </w:r>
      <w:r>
        <w:rPr/>
        <w:t>may</w:t>
      </w:r>
      <w:r>
        <w:rPr>
          <w:spacing w:val="-10"/>
        </w:rPr>
        <w:t> </w:t>
      </w:r>
      <w:r>
        <w:rPr/>
        <w:t>have</w:t>
      </w:r>
      <w:r>
        <w:rPr>
          <w:spacing w:val="-9"/>
        </w:rPr>
        <w:t> </w:t>
      </w:r>
      <w:r>
        <w:rPr/>
        <w:t>originated</w:t>
      </w:r>
      <w:r>
        <w:rPr>
          <w:spacing w:val="-8"/>
        </w:rPr>
        <w:t> </w:t>
      </w:r>
      <w:r>
        <w:rPr/>
        <w:t>by incipient formation of ring fractures above a </w:t>
      </w:r>
      <w:r>
        <w:rPr>
          <w:spacing w:val="-3"/>
        </w:rPr>
        <w:t>shallow, </w:t>
      </w:r>
      <w:r>
        <w:rPr/>
        <w:t>composi- tionally zoned </w:t>
      </w:r>
      <w:r>
        <w:rPr>
          <w:spacing w:val="-3"/>
        </w:rPr>
        <w:t>magma</w:t>
      </w:r>
      <w:r>
        <w:rPr>
          <w:spacing w:val="-23"/>
        </w:rPr>
        <w:t> </w:t>
      </w:r>
      <w:r>
        <w:rPr>
          <w:spacing w:val="-4"/>
        </w:rPr>
        <w:t>chamber.</w:t>
      </w:r>
    </w:p>
    <w:p>
      <w:pPr>
        <w:pStyle w:val="BodyText"/>
        <w:spacing w:before="9"/>
      </w:pPr>
    </w:p>
    <w:p>
      <w:pPr>
        <w:pStyle w:val="Heading2"/>
        <w:ind w:left="160"/>
      </w:pPr>
      <w:r>
        <w:rPr/>
        <w:t>ACKNOWLEDGMENTS</w:t>
      </w:r>
    </w:p>
    <w:p>
      <w:pPr>
        <w:pStyle w:val="BodyText"/>
        <w:spacing w:line="249" w:lineRule="auto" w:before="47"/>
        <w:ind w:left="160" w:right="333" w:firstLine="288"/>
        <w:jc w:val="both"/>
      </w:pPr>
      <w:r>
        <w:rPr/>
        <w:t>This work was supported by EG&amp;G, Idaho Contract C84- </w:t>
      </w:r>
      <w:r>
        <w:rPr>
          <w:spacing w:val="-4"/>
        </w:rPr>
        <w:t>110421</w:t>
      </w:r>
      <w:r>
        <w:rPr>
          <w:spacing w:val="-10"/>
        </w:rPr>
        <w:t> </w:t>
      </w:r>
      <w:r>
        <w:rPr/>
        <w:t>to</w:t>
      </w:r>
      <w:r>
        <w:rPr>
          <w:spacing w:val="-9"/>
        </w:rPr>
        <w:t> </w:t>
      </w:r>
      <w:r>
        <w:rPr/>
        <w:t>M.</w:t>
      </w:r>
      <w:r>
        <w:rPr>
          <w:spacing w:val="-10"/>
        </w:rPr>
        <w:t> </w:t>
      </w:r>
      <w:r>
        <w:rPr>
          <w:spacing w:val="-5"/>
        </w:rPr>
        <w:t>McCurry.</w:t>
      </w:r>
      <w:r>
        <w:rPr>
          <w:spacing w:val="-18"/>
        </w:rPr>
        <w:t> </w:t>
      </w:r>
      <w:r>
        <w:rPr>
          <w:spacing w:val="-8"/>
        </w:rPr>
        <w:t>We</w:t>
      </w:r>
      <w:r>
        <w:rPr>
          <w:spacing w:val="-12"/>
        </w:rPr>
        <w:t> </w:t>
      </w:r>
      <w:r>
        <w:rPr>
          <w:spacing w:val="-3"/>
        </w:rPr>
        <w:t>thank</w:t>
      </w:r>
      <w:r>
        <w:rPr>
          <w:spacing w:val="-11"/>
        </w:rPr>
        <w:t> </w:t>
      </w:r>
      <w:r>
        <w:rPr/>
        <w:t>Steve</w:t>
      </w:r>
      <w:r>
        <w:rPr>
          <w:spacing w:val="-16"/>
        </w:rPr>
        <w:t> </w:t>
      </w:r>
      <w:r>
        <w:rPr>
          <w:spacing w:val="-4"/>
        </w:rPr>
        <w:t>Anderson</w:t>
      </w:r>
      <w:r>
        <w:rPr>
          <w:spacing w:val="-10"/>
        </w:rPr>
        <w:t> </w:t>
      </w:r>
      <w:r>
        <w:rPr/>
        <w:t>and</w:t>
      </w:r>
      <w:r>
        <w:rPr>
          <w:spacing w:val="-10"/>
        </w:rPr>
        <w:t> </w:t>
      </w:r>
      <w:r>
        <w:rPr>
          <w:spacing w:val="-3"/>
        </w:rPr>
        <w:t>Mel</w:t>
      </w:r>
      <w:r>
        <w:rPr>
          <w:spacing w:val="-10"/>
        </w:rPr>
        <w:t> </w:t>
      </w:r>
      <w:r>
        <w:rPr>
          <w:spacing w:val="-3"/>
        </w:rPr>
        <w:t>Kuntz </w:t>
      </w:r>
      <w:r>
        <w:rPr>
          <w:spacing w:val="-4"/>
        </w:rPr>
        <w:t>(U.S.</w:t>
      </w:r>
      <w:r>
        <w:rPr>
          <w:spacing w:val="-13"/>
        </w:rPr>
        <w:t> </w:t>
      </w:r>
      <w:r>
        <w:rPr>
          <w:spacing w:val="-5"/>
        </w:rPr>
        <w:t>Geological</w:t>
      </w:r>
      <w:r>
        <w:rPr>
          <w:spacing w:val="-12"/>
        </w:rPr>
        <w:t> </w:t>
      </w:r>
      <w:r>
        <w:rPr>
          <w:spacing w:val="-4"/>
        </w:rPr>
        <w:t>Survey),</w:t>
      </w:r>
      <w:r>
        <w:rPr>
          <w:spacing w:val="-12"/>
        </w:rPr>
        <w:t> </w:t>
      </w:r>
      <w:r>
        <w:rPr>
          <w:spacing w:val="-4"/>
        </w:rPr>
        <w:t>Dick</w:t>
      </w:r>
      <w:r>
        <w:rPr>
          <w:spacing w:val="-12"/>
        </w:rPr>
        <w:t> </w:t>
      </w:r>
      <w:r>
        <w:rPr>
          <w:spacing w:val="-4"/>
        </w:rPr>
        <w:t>Smith</w:t>
      </w:r>
      <w:r>
        <w:rPr>
          <w:spacing w:val="-12"/>
        </w:rPr>
        <w:t> </w:t>
      </w:r>
      <w:r>
        <w:rPr>
          <w:spacing w:val="-4"/>
        </w:rPr>
        <w:t>(LITCO)</w:t>
      </w:r>
      <w:r>
        <w:rPr>
          <w:spacing w:val="-12"/>
        </w:rPr>
        <w:t> </w:t>
      </w:r>
      <w:r>
        <w:rPr>
          <w:spacing w:val="-3"/>
        </w:rPr>
        <w:t>and</w:t>
      </w:r>
      <w:r>
        <w:rPr>
          <w:spacing w:val="-12"/>
        </w:rPr>
        <w:t> </w:t>
      </w:r>
      <w:r>
        <w:rPr>
          <w:spacing w:val="-4"/>
        </w:rPr>
        <w:t>Dave</w:t>
      </w:r>
      <w:r>
        <w:rPr>
          <w:spacing w:val="-12"/>
        </w:rPr>
        <w:t> </w:t>
      </w:r>
      <w:r>
        <w:rPr>
          <w:spacing w:val="-4"/>
        </w:rPr>
        <w:t>Rodgers </w:t>
      </w:r>
      <w:r>
        <w:rPr>
          <w:spacing w:val="-3"/>
        </w:rPr>
        <w:t>and</w:t>
      </w:r>
      <w:r>
        <w:rPr>
          <w:spacing w:val="-11"/>
        </w:rPr>
        <w:t> </w:t>
      </w:r>
      <w:r>
        <w:rPr>
          <w:spacing w:val="-4"/>
        </w:rPr>
        <w:t>Scott</w:t>
      </w:r>
      <w:r>
        <w:rPr>
          <w:spacing w:val="-11"/>
        </w:rPr>
        <w:t> </w:t>
      </w:r>
      <w:r>
        <w:rPr>
          <w:spacing w:val="-4"/>
        </w:rPr>
        <w:t>Hughes</w:t>
      </w:r>
      <w:r>
        <w:rPr>
          <w:spacing w:val="-11"/>
        </w:rPr>
        <w:t> </w:t>
      </w:r>
      <w:r>
        <w:rPr>
          <w:spacing w:val="-3"/>
        </w:rPr>
        <w:t>(Idaho</w:t>
      </w:r>
      <w:r>
        <w:rPr>
          <w:spacing w:val="-11"/>
        </w:rPr>
        <w:t> </w:t>
      </w:r>
      <w:r>
        <w:rPr>
          <w:spacing w:val="-4"/>
        </w:rPr>
        <w:t>State</w:t>
      </w:r>
      <w:r>
        <w:rPr>
          <w:spacing w:val="-10"/>
        </w:rPr>
        <w:t> </w:t>
      </w:r>
      <w:r>
        <w:rPr>
          <w:spacing w:val="-4"/>
        </w:rPr>
        <w:t>University)</w:t>
      </w:r>
      <w:r>
        <w:rPr>
          <w:spacing w:val="-11"/>
        </w:rPr>
        <w:t> </w:t>
      </w:r>
      <w:r>
        <w:rPr/>
        <w:t>for</w:t>
      </w:r>
      <w:r>
        <w:rPr>
          <w:spacing w:val="-11"/>
        </w:rPr>
        <w:t> </w:t>
      </w:r>
      <w:r>
        <w:rPr>
          <w:spacing w:val="-4"/>
        </w:rPr>
        <w:t>helpful</w:t>
      </w:r>
      <w:r>
        <w:rPr>
          <w:spacing w:val="-11"/>
        </w:rPr>
        <w:t> </w:t>
      </w:r>
      <w:r>
        <w:rPr>
          <w:spacing w:val="-3"/>
        </w:rPr>
        <w:t>discussions, </w:t>
      </w:r>
      <w:r>
        <w:rPr/>
        <w:t>and Regan </w:t>
      </w:r>
      <w:r>
        <w:rPr>
          <w:spacing w:val="-3"/>
        </w:rPr>
        <w:t>Grandy </w:t>
      </w:r>
      <w:r>
        <w:rPr/>
        <w:t>for preparation of heavy </w:t>
      </w:r>
      <w:r>
        <w:rPr>
          <w:spacing w:val="-3"/>
        </w:rPr>
        <w:t>mineral </w:t>
      </w:r>
      <w:r>
        <w:rPr/>
        <w:t>separates. </w:t>
      </w:r>
      <w:r>
        <w:rPr>
          <w:spacing w:val="-9"/>
        </w:rPr>
        <w:t>We </w:t>
      </w:r>
      <w:r>
        <w:rPr>
          <w:spacing w:val="-3"/>
        </w:rPr>
        <w:t>also </w:t>
      </w:r>
      <w:r>
        <w:rPr/>
        <w:t>thank </w:t>
      </w:r>
      <w:r>
        <w:rPr>
          <w:spacing w:val="-3"/>
        </w:rPr>
        <w:t>Dennis Geist, </w:t>
      </w:r>
      <w:r>
        <w:rPr/>
        <w:t>Mel </w:t>
      </w:r>
      <w:r>
        <w:rPr>
          <w:spacing w:val="-3"/>
        </w:rPr>
        <w:t>Kuntz </w:t>
      </w:r>
      <w:r>
        <w:rPr/>
        <w:t>and </w:t>
      </w:r>
      <w:r>
        <w:rPr>
          <w:spacing w:val="-3"/>
        </w:rPr>
        <w:t>Paul Link </w:t>
      </w:r>
      <w:r>
        <w:rPr/>
        <w:t>for </w:t>
      </w:r>
      <w:r>
        <w:rPr>
          <w:spacing w:val="-2"/>
        </w:rPr>
        <w:t>re- </w:t>
      </w:r>
      <w:r>
        <w:rPr/>
        <w:t>viewing a version of this manuscript regarding the geology of Cedar Butte; and Scott Hughes for his patience and assistance through the </w:t>
      </w:r>
      <w:r>
        <w:rPr>
          <w:spacing w:val="-3"/>
        </w:rPr>
        <w:t>editing</w:t>
      </w:r>
      <w:r>
        <w:rPr>
          <w:spacing w:val="-21"/>
        </w:rPr>
        <w:t> </w:t>
      </w:r>
      <w:r>
        <w:rPr/>
        <w:t>process.</w:t>
      </w:r>
    </w:p>
    <w:p>
      <w:pPr>
        <w:pStyle w:val="BodyText"/>
        <w:rPr>
          <w:sz w:val="21"/>
        </w:rPr>
      </w:pPr>
    </w:p>
    <w:p>
      <w:pPr>
        <w:pStyle w:val="Heading2"/>
        <w:ind w:left="160"/>
      </w:pPr>
      <w:r>
        <w:rPr/>
        <w:t>REFERENCES</w:t>
      </w:r>
    </w:p>
    <w:p>
      <w:pPr>
        <w:spacing w:line="249" w:lineRule="auto" w:before="51"/>
        <w:ind w:left="448" w:right="318" w:hanging="288"/>
        <w:jc w:val="both"/>
        <w:rPr>
          <w:sz w:val="16"/>
        </w:rPr>
      </w:pPr>
      <w:r>
        <w:rPr>
          <w:sz w:val="16"/>
        </w:rPr>
        <w:t>Bryan,</w:t>
      </w:r>
      <w:r>
        <w:rPr>
          <w:spacing w:val="-12"/>
          <w:sz w:val="16"/>
        </w:rPr>
        <w:t> </w:t>
      </w:r>
      <w:r>
        <w:rPr>
          <w:sz w:val="16"/>
        </w:rPr>
        <w:t>W.B.,</w:t>
      </w:r>
      <w:r>
        <w:rPr>
          <w:spacing w:val="-6"/>
          <w:sz w:val="16"/>
        </w:rPr>
        <w:t> </w:t>
      </w:r>
      <w:r>
        <w:rPr>
          <w:sz w:val="16"/>
        </w:rPr>
        <w:t>Finger,</w:t>
      </w:r>
      <w:r>
        <w:rPr>
          <w:spacing w:val="-6"/>
          <w:sz w:val="16"/>
        </w:rPr>
        <w:t> </w:t>
      </w:r>
      <w:r>
        <w:rPr>
          <w:spacing w:val="-3"/>
          <w:sz w:val="16"/>
        </w:rPr>
        <w:t>L.W.,</w:t>
      </w:r>
      <w:r>
        <w:rPr>
          <w:spacing w:val="-6"/>
          <w:sz w:val="16"/>
        </w:rPr>
        <w:t> </w:t>
      </w:r>
      <w:r>
        <w:rPr>
          <w:sz w:val="16"/>
        </w:rPr>
        <w:t>and</w:t>
      </w:r>
      <w:r>
        <w:rPr>
          <w:spacing w:val="-6"/>
          <w:sz w:val="16"/>
        </w:rPr>
        <w:t> </w:t>
      </w:r>
      <w:r>
        <w:rPr>
          <w:sz w:val="16"/>
        </w:rPr>
        <w:t>Chayes,</w:t>
      </w:r>
      <w:r>
        <w:rPr>
          <w:spacing w:val="-6"/>
          <w:sz w:val="16"/>
        </w:rPr>
        <w:t> </w:t>
      </w:r>
      <w:r>
        <w:rPr>
          <w:spacing w:val="-4"/>
          <w:sz w:val="16"/>
        </w:rPr>
        <w:t>F.,</w:t>
      </w:r>
      <w:r>
        <w:rPr>
          <w:spacing w:val="-6"/>
          <w:sz w:val="16"/>
        </w:rPr>
        <w:t> </w:t>
      </w:r>
      <w:r>
        <w:rPr>
          <w:sz w:val="16"/>
        </w:rPr>
        <w:t>1968,</w:t>
      </w:r>
      <w:r>
        <w:rPr>
          <w:spacing w:val="-6"/>
          <w:sz w:val="16"/>
        </w:rPr>
        <w:t> </w:t>
      </w:r>
      <w:r>
        <w:rPr>
          <w:sz w:val="16"/>
        </w:rPr>
        <w:t>Estimating</w:t>
      </w:r>
      <w:r>
        <w:rPr>
          <w:spacing w:val="-6"/>
          <w:sz w:val="16"/>
        </w:rPr>
        <w:t> </w:t>
      </w:r>
      <w:r>
        <w:rPr>
          <w:sz w:val="16"/>
        </w:rPr>
        <w:t>proportions</w:t>
      </w:r>
      <w:r>
        <w:rPr>
          <w:spacing w:val="-6"/>
          <w:sz w:val="16"/>
        </w:rPr>
        <w:t> </w:t>
      </w:r>
      <w:r>
        <w:rPr>
          <w:sz w:val="16"/>
        </w:rPr>
        <w:t>in</w:t>
      </w:r>
      <w:r>
        <w:rPr>
          <w:spacing w:val="-6"/>
          <w:sz w:val="16"/>
        </w:rPr>
        <w:t> </w:t>
      </w:r>
      <w:r>
        <w:rPr>
          <w:sz w:val="16"/>
        </w:rPr>
        <w:t>pet- rographic</w:t>
      </w:r>
      <w:r>
        <w:rPr>
          <w:spacing w:val="-16"/>
          <w:sz w:val="16"/>
        </w:rPr>
        <w:t> </w:t>
      </w:r>
      <w:r>
        <w:rPr>
          <w:sz w:val="16"/>
        </w:rPr>
        <w:t>mixing</w:t>
      </w:r>
      <w:r>
        <w:rPr>
          <w:spacing w:val="-16"/>
          <w:sz w:val="16"/>
        </w:rPr>
        <w:t> </w:t>
      </w:r>
      <w:r>
        <w:rPr>
          <w:sz w:val="16"/>
        </w:rPr>
        <w:t>equations</w:t>
      </w:r>
      <w:r>
        <w:rPr>
          <w:spacing w:val="-16"/>
          <w:sz w:val="16"/>
        </w:rPr>
        <w:t> </w:t>
      </w:r>
      <w:r>
        <w:rPr>
          <w:sz w:val="16"/>
        </w:rPr>
        <w:t>by</w:t>
      </w:r>
      <w:r>
        <w:rPr>
          <w:spacing w:val="-16"/>
          <w:sz w:val="16"/>
        </w:rPr>
        <w:t> </w:t>
      </w:r>
      <w:r>
        <w:rPr>
          <w:sz w:val="16"/>
        </w:rPr>
        <w:t>least-squares</w:t>
      </w:r>
      <w:r>
        <w:rPr>
          <w:spacing w:val="-15"/>
          <w:sz w:val="16"/>
        </w:rPr>
        <w:t> </w:t>
      </w:r>
      <w:r>
        <w:rPr>
          <w:sz w:val="16"/>
        </w:rPr>
        <w:t>approximation:</w:t>
      </w:r>
      <w:r>
        <w:rPr>
          <w:spacing w:val="-16"/>
          <w:sz w:val="16"/>
        </w:rPr>
        <w:t> </w:t>
      </w:r>
      <w:r>
        <w:rPr>
          <w:sz w:val="16"/>
        </w:rPr>
        <w:t>Science,</w:t>
      </w:r>
      <w:r>
        <w:rPr>
          <w:spacing w:val="-16"/>
          <w:sz w:val="16"/>
        </w:rPr>
        <w:t> </w:t>
      </w:r>
      <w:r>
        <w:rPr>
          <w:spacing w:val="-5"/>
          <w:sz w:val="16"/>
        </w:rPr>
        <w:t>v. </w:t>
      </w:r>
      <w:r>
        <w:rPr>
          <w:sz w:val="16"/>
        </w:rPr>
        <w:t>163, p.</w:t>
      </w:r>
      <w:r>
        <w:rPr>
          <w:spacing w:val="14"/>
          <w:sz w:val="16"/>
        </w:rPr>
        <w:t> </w:t>
      </w:r>
      <w:r>
        <w:rPr>
          <w:sz w:val="16"/>
        </w:rPr>
        <w:t>926-927.</w:t>
      </w:r>
    </w:p>
    <w:p>
      <w:pPr>
        <w:spacing w:line="249" w:lineRule="auto" w:before="2"/>
        <w:ind w:left="448" w:right="324" w:hanging="288"/>
        <w:jc w:val="both"/>
        <w:rPr>
          <w:sz w:val="16"/>
        </w:rPr>
      </w:pPr>
      <w:r>
        <w:rPr>
          <w:sz w:val="16"/>
        </w:rPr>
        <w:t>Carrigan, C.R., 1994, Two-component magma transport and the origin of com- posite intrusions and lava flows, </w:t>
      </w:r>
      <w:r>
        <w:rPr>
          <w:i/>
          <w:sz w:val="16"/>
        </w:rPr>
        <w:t>in </w:t>
      </w:r>
      <w:r>
        <w:rPr>
          <w:sz w:val="16"/>
        </w:rPr>
        <w:t>, Ryan, M.P, ed., Magmatic Systems: Academic Press, p. 319-354.</w:t>
      </w:r>
    </w:p>
    <w:p>
      <w:pPr>
        <w:spacing w:line="249" w:lineRule="auto" w:before="2"/>
        <w:ind w:left="448" w:right="317" w:hanging="288"/>
        <w:jc w:val="both"/>
        <w:rPr>
          <w:sz w:val="16"/>
        </w:rPr>
      </w:pPr>
      <w:r>
        <w:rPr>
          <w:sz w:val="16"/>
        </w:rPr>
        <w:t>DePaolo, D.J., 1981, Trace element and isotopic </w:t>
      </w:r>
      <w:r>
        <w:rPr>
          <w:spacing w:val="3"/>
          <w:sz w:val="16"/>
        </w:rPr>
        <w:t>effects </w:t>
      </w:r>
      <w:r>
        <w:rPr>
          <w:sz w:val="16"/>
        </w:rPr>
        <w:t>of combined wallrock assimilation</w:t>
      </w:r>
      <w:r>
        <w:rPr>
          <w:spacing w:val="-8"/>
          <w:sz w:val="16"/>
        </w:rPr>
        <w:t> </w:t>
      </w:r>
      <w:r>
        <w:rPr>
          <w:sz w:val="16"/>
        </w:rPr>
        <w:t>and</w:t>
      </w:r>
      <w:r>
        <w:rPr>
          <w:spacing w:val="-8"/>
          <w:sz w:val="16"/>
        </w:rPr>
        <w:t> </w:t>
      </w:r>
      <w:r>
        <w:rPr>
          <w:sz w:val="16"/>
        </w:rPr>
        <w:t>fractional</w:t>
      </w:r>
      <w:r>
        <w:rPr>
          <w:spacing w:val="-7"/>
          <w:sz w:val="16"/>
        </w:rPr>
        <w:t> </w:t>
      </w:r>
      <w:r>
        <w:rPr>
          <w:sz w:val="16"/>
        </w:rPr>
        <w:t>crystallization:</w:t>
      </w:r>
      <w:r>
        <w:rPr>
          <w:spacing w:val="-8"/>
          <w:sz w:val="16"/>
        </w:rPr>
        <w:t> </w:t>
      </w:r>
      <w:r>
        <w:rPr>
          <w:sz w:val="16"/>
        </w:rPr>
        <w:t>Earth</w:t>
      </w:r>
      <w:r>
        <w:rPr>
          <w:spacing w:val="-7"/>
          <w:sz w:val="16"/>
        </w:rPr>
        <w:t> </w:t>
      </w:r>
      <w:r>
        <w:rPr>
          <w:sz w:val="16"/>
        </w:rPr>
        <w:t>and</w:t>
      </w:r>
      <w:r>
        <w:rPr>
          <w:spacing w:val="-8"/>
          <w:sz w:val="16"/>
        </w:rPr>
        <w:t> </w:t>
      </w:r>
      <w:r>
        <w:rPr>
          <w:sz w:val="16"/>
        </w:rPr>
        <w:t>Planetary</w:t>
      </w:r>
      <w:r>
        <w:rPr>
          <w:spacing w:val="-8"/>
          <w:sz w:val="16"/>
        </w:rPr>
        <w:t> </w:t>
      </w:r>
      <w:r>
        <w:rPr>
          <w:sz w:val="16"/>
        </w:rPr>
        <w:t>Science</w:t>
      </w:r>
      <w:r>
        <w:rPr>
          <w:spacing w:val="-7"/>
          <w:sz w:val="16"/>
        </w:rPr>
        <w:t> </w:t>
      </w:r>
      <w:r>
        <w:rPr>
          <w:sz w:val="16"/>
        </w:rPr>
        <w:t>Let- ters, </w:t>
      </w:r>
      <w:r>
        <w:rPr>
          <w:spacing w:val="-5"/>
          <w:sz w:val="16"/>
        </w:rPr>
        <w:t>v. </w:t>
      </w:r>
      <w:r>
        <w:rPr>
          <w:sz w:val="16"/>
        </w:rPr>
        <w:t>53, p.</w:t>
      </w:r>
      <w:r>
        <w:rPr>
          <w:spacing w:val="-6"/>
          <w:sz w:val="16"/>
        </w:rPr>
        <w:t> </w:t>
      </w:r>
      <w:r>
        <w:rPr>
          <w:sz w:val="16"/>
        </w:rPr>
        <w:t>189-202.</w:t>
      </w:r>
    </w:p>
    <w:p>
      <w:pPr>
        <w:spacing w:line="249" w:lineRule="auto" w:before="2"/>
        <w:ind w:left="448" w:right="315" w:hanging="288"/>
        <w:jc w:val="both"/>
        <w:rPr>
          <w:sz w:val="16"/>
        </w:rPr>
      </w:pPr>
      <w:r>
        <w:rPr>
          <w:sz w:val="16"/>
        </w:rPr>
        <w:t>Fiesinger, </w:t>
      </w:r>
      <w:r>
        <w:rPr>
          <w:spacing w:val="-3"/>
          <w:sz w:val="16"/>
        </w:rPr>
        <w:t>D.W., </w:t>
      </w:r>
      <w:r>
        <w:rPr>
          <w:sz w:val="16"/>
        </w:rPr>
        <w:t>Perkins, W.D., and Puchy, B.J., 1982, Mineralogy and petrol- ogy</w:t>
      </w:r>
      <w:r>
        <w:rPr>
          <w:spacing w:val="-4"/>
          <w:sz w:val="16"/>
        </w:rPr>
        <w:t> </w:t>
      </w:r>
      <w:r>
        <w:rPr>
          <w:sz w:val="16"/>
        </w:rPr>
        <w:t>of</w:t>
      </w:r>
      <w:r>
        <w:rPr>
          <w:spacing w:val="-11"/>
          <w:sz w:val="16"/>
        </w:rPr>
        <w:t> </w:t>
      </w:r>
      <w:r>
        <w:rPr>
          <w:sz w:val="16"/>
        </w:rPr>
        <w:t>Tertiary-Quaternary</w:t>
      </w:r>
      <w:r>
        <w:rPr>
          <w:spacing w:val="-7"/>
          <w:sz w:val="16"/>
        </w:rPr>
        <w:t> </w:t>
      </w:r>
      <w:r>
        <w:rPr>
          <w:sz w:val="16"/>
        </w:rPr>
        <w:t>rocks</w:t>
      </w:r>
      <w:r>
        <w:rPr>
          <w:spacing w:val="-7"/>
          <w:sz w:val="16"/>
        </w:rPr>
        <w:t> </w:t>
      </w:r>
      <w:r>
        <w:rPr>
          <w:sz w:val="16"/>
        </w:rPr>
        <w:t>in</w:t>
      </w:r>
      <w:r>
        <w:rPr>
          <w:spacing w:val="-8"/>
          <w:sz w:val="16"/>
        </w:rPr>
        <w:t> </w:t>
      </w:r>
      <w:r>
        <w:rPr>
          <w:sz w:val="16"/>
        </w:rPr>
        <w:t>Caribou</w:t>
      </w:r>
      <w:r>
        <w:rPr>
          <w:spacing w:val="-7"/>
          <w:sz w:val="16"/>
        </w:rPr>
        <w:t> </w:t>
      </w:r>
      <w:r>
        <w:rPr>
          <w:sz w:val="16"/>
        </w:rPr>
        <w:t>County,</w:t>
      </w:r>
      <w:r>
        <w:rPr>
          <w:spacing w:val="-7"/>
          <w:sz w:val="16"/>
        </w:rPr>
        <w:t> </w:t>
      </w:r>
      <w:r>
        <w:rPr>
          <w:sz w:val="16"/>
        </w:rPr>
        <w:t>Idaho, </w:t>
      </w:r>
      <w:r>
        <w:rPr>
          <w:i/>
          <w:sz w:val="16"/>
        </w:rPr>
        <w:t>in</w:t>
      </w:r>
      <w:r>
        <w:rPr>
          <w:i/>
          <w:spacing w:val="-8"/>
          <w:sz w:val="16"/>
        </w:rPr>
        <w:t> </w:t>
      </w:r>
      <w:r>
        <w:rPr>
          <w:sz w:val="16"/>
        </w:rPr>
        <w:t>Bonnichsen, B., and Breckenridge, R. M., eds., Cenozoic Geology of Idaho, Bulletin 26 of the Idaho Bureau of Mines and Geology, p.</w:t>
      </w:r>
      <w:r>
        <w:rPr>
          <w:spacing w:val="34"/>
          <w:sz w:val="16"/>
        </w:rPr>
        <w:t> </w:t>
      </w:r>
      <w:r>
        <w:rPr>
          <w:sz w:val="16"/>
        </w:rPr>
        <w:t>465-488.</w:t>
      </w:r>
    </w:p>
    <w:p>
      <w:pPr>
        <w:spacing w:line="249" w:lineRule="auto" w:before="2"/>
        <w:ind w:left="448" w:right="334" w:hanging="288"/>
        <w:jc w:val="both"/>
        <w:rPr>
          <w:sz w:val="16"/>
        </w:rPr>
      </w:pPr>
      <w:r>
        <w:rPr>
          <w:sz w:val="16"/>
        </w:rPr>
        <w:t>Fishel,</w:t>
      </w:r>
      <w:r>
        <w:rPr>
          <w:spacing w:val="-8"/>
          <w:sz w:val="16"/>
        </w:rPr>
        <w:t> </w:t>
      </w:r>
      <w:r>
        <w:rPr>
          <w:sz w:val="16"/>
        </w:rPr>
        <w:t>M.L.,</w:t>
      </w:r>
      <w:r>
        <w:rPr>
          <w:spacing w:val="-7"/>
          <w:sz w:val="16"/>
        </w:rPr>
        <w:t> </w:t>
      </w:r>
      <w:r>
        <w:rPr>
          <w:sz w:val="16"/>
        </w:rPr>
        <w:t>1993,</w:t>
      </w:r>
      <w:r>
        <w:rPr>
          <w:spacing w:val="-7"/>
          <w:sz w:val="16"/>
        </w:rPr>
        <w:t> </w:t>
      </w:r>
      <w:r>
        <w:rPr>
          <w:sz w:val="16"/>
        </w:rPr>
        <w:t>The</w:t>
      </w:r>
      <w:r>
        <w:rPr>
          <w:spacing w:val="-8"/>
          <w:sz w:val="16"/>
        </w:rPr>
        <w:t> </w:t>
      </w:r>
      <w:r>
        <w:rPr>
          <w:sz w:val="16"/>
        </w:rPr>
        <w:t>geology</w:t>
      </w:r>
      <w:r>
        <w:rPr>
          <w:spacing w:val="-6"/>
          <w:sz w:val="16"/>
        </w:rPr>
        <w:t> </w:t>
      </w:r>
      <w:r>
        <w:rPr>
          <w:sz w:val="16"/>
        </w:rPr>
        <w:t>of</w:t>
      </w:r>
      <w:r>
        <w:rPr>
          <w:spacing w:val="-7"/>
          <w:sz w:val="16"/>
        </w:rPr>
        <w:t> </w:t>
      </w:r>
      <w:r>
        <w:rPr>
          <w:sz w:val="16"/>
        </w:rPr>
        <w:t>uplifted</w:t>
      </w:r>
      <w:r>
        <w:rPr>
          <w:spacing w:val="-7"/>
          <w:sz w:val="16"/>
        </w:rPr>
        <w:t> </w:t>
      </w:r>
      <w:r>
        <w:rPr>
          <w:sz w:val="16"/>
        </w:rPr>
        <w:t>rocks</w:t>
      </w:r>
      <w:r>
        <w:rPr>
          <w:spacing w:val="-6"/>
          <w:sz w:val="16"/>
        </w:rPr>
        <w:t> </w:t>
      </w:r>
      <w:r>
        <w:rPr>
          <w:sz w:val="16"/>
        </w:rPr>
        <w:t>on</w:t>
      </w:r>
      <w:r>
        <w:rPr>
          <w:spacing w:val="-7"/>
          <w:sz w:val="16"/>
        </w:rPr>
        <w:t> </w:t>
      </w:r>
      <w:r>
        <w:rPr>
          <w:sz w:val="16"/>
        </w:rPr>
        <w:t>Big</w:t>
      </w:r>
      <w:r>
        <w:rPr>
          <w:spacing w:val="-7"/>
          <w:sz w:val="16"/>
        </w:rPr>
        <w:t> </w:t>
      </w:r>
      <w:r>
        <w:rPr>
          <w:sz w:val="16"/>
        </w:rPr>
        <w:t>Southern</w:t>
      </w:r>
      <w:r>
        <w:rPr>
          <w:spacing w:val="-7"/>
          <w:sz w:val="16"/>
        </w:rPr>
        <w:t> </w:t>
      </w:r>
      <w:r>
        <w:rPr>
          <w:sz w:val="16"/>
        </w:rPr>
        <w:t>Butte:</w:t>
      </w:r>
      <w:r>
        <w:rPr>
          <w:spacing w:val="-8"/>
          <w:sz w:val="16"/>
        </w:rPr>
        <w:t> </w:t>
      </w:r>
      <w:r>
        <w:rPr>
          <w:sz w:val="16"/>
        </w:rPr>
        <w:t>Impli- cations for the stratigraphy and geochemistry of the Eastern Snake River Plain: Idaho State University Masters Thesis, 178</w:t>
      </w:r>
      <w:r>
        <w:rPr>
          <w:spacing w:val="26"/>
          <w:sz w:val="16"/>
        </w:rPr>
        <w:t> </w:t>
      </w:r>
      <w:r>
        <w:rPr>
          <w:sz w:val="16"/>
        </w:rPr>
        <w:t>p.</w:t>
      </w:r>
    </w:p>
    <w:p>
      <w:pPr>
        <w:spacing w:line="249" w:lineRule="auto" w:before="2"/>
        <w:ind w:left="448" w:right="320" w:hanging="288"/>
        <w:jc w:val="both"/>
        <w:rPr>
          <w:sz w:val="16"/>
        </w:rPr>
      </w:pPr>
      <w:r>
        <w:rPr>
          <w:sz w:val="16"/>
        </w:rPr>
        <w:t>Hackett, W.R., and Morgan, L.A., 1988, Explosive basaltic and rhyolitic volca- nism of the Eastern Snake River Plain, Idaho, </w:t>
      </w:r>
      <w:r>
        <w:rPr>
          <w:i/>
          <w:sz w:val="16"/>
        </w:rPr>
        <w:t>in </w:t>
      </w:r>
      <w:r>
        <w:rPr>
          <w:sz w:val="16"/>
        </w:rPr>
        <w:t>, Link, </w:t>
      </w:r>
      <w:r>
        <w:rPr>
          <w:spacing w:val="-3"/>
          <w:sz w:val="16"/>
        </w:rPr>
        <w:t>P.K., </w:t>
      </w:r>
      <w:r>
        <w:rPr>
          <w:sz w:val="16"/>
        </w:rPr>
        <w:t>and Hackett, W.R.,</w:t>
      </w:r>
      <w:r>
        <w:rPr>
          <w:spacing w:val="-12"/>
          <w:sz w:val="16"/>
        </w:rPr>
        <w:t> </w:t>
      </w:r>
      <w:r>
        <w:rPr>
          <w:sz w:val="16"/>
        </w:rPr>
        <w:t>eds.,</w:t>
      </w:r>
      <w:r>
        <w:rPr>
          <w:spacing w:val="-11"/>
          <w:sz w:val="16"/>
        </w:rPr>
        <w:t> </w:t>
      </w:r>
      <w:r>
        <w:rPr>
          <w:sz w:val="16"/>
        </w:rPr>
        <w:t>Guidebook</w:t>
      </w:r>
      <w:r>
        <w:rPr>
          <w:spacing w:val="-12"/>
          <w:sz w:val="16"/>
        </w:rPr>
        <w:t> </w:t>
      </w:r>
      <w:r>
        <w:rPr>
          <w:sz w:val="16"/>
        </w:rPr>
        <w:t>to</w:t>
      </w:r>
      <w:r>
        <w:rPr>
          <w:spacing w:val="-11"/>
          <w:sz w:val="16"/>
        </w:rPr>
        <w:t> </w:t>
      </w:r>
      <w:r>
        <w:rPr>
          <w:sz w:val="16"/>
        </w:rPr>
        <w:t>the</w:t>
      </w:r>
      <w:r>
        <w:rPr>
          <w:spacing w:val="-12"/>
          <w:sz w:val="16"/>
        </w:rPr>
        <w:t> </w:t>
      </w:r>
      <w:r>
        <w:rPr>
          <w:sz w:val="16"/>
        </w:rPr>
        <w:t>Geology</w:t>
      </w:r>
      <w:r>
        <w:rPr>
          <w:spacing w:val="-11"/>
          <w:sz w:val="16"/>
        </w:rPr>
        <w:t> </w:t>
      </w:r>
      <w:r>
        <w:rPr>
          <w:sz w:val="16"/>
        </w:rPr>
        <w:t>of</w:t>
      </w:r>
      <w:r>
        <w:rPr>
          <w:spacing w:val="-12"/>
          <w:sz w:val="16"/>
        </w:rPr>
        <w:t> </w:t>
      </w:r>
      <w:r>
        <w:rPr>
          <w:sz w:val="16"/>
        </w:rPr>
        <w:t>Central</w:t>
      </w:r>
      <w:r>
        <w:rPr>
          <w:spacing w:val="-11"/>
          <w:sz w:val="16"/>
        </w:rPr>
        <w:t> </w:t>
      </w:r>
      <w:r>
        <w:rPr>
          <w:sz w:val="16"/>
        </w:rPr>
        <w:t>and</w:t>
      </w:r>
      <w:r>
        <w:rPr>
          <w:spacing w:val="-12"/>
          <w:sz w:val="16"/>
        </w:rPr>
        <w:t> </w:t>
      </w:r>
      <w:r>
        <w:rPr>
          <w:sz w:val="16"/>
        </w:rPr>
        <w:t>Southern</w:t>
      </w:r>
      <w:r>
        <w:rPr>
          <w:spacing w:val="-11"/>
          <w:sz w:val="16"/>
        </w:rPr>
        <w:t> </w:t>
      </w:r>
      <w:r>
        <w:rPr>
          <w:sz w:val="16"/>
        </w:rPr>
        <w:t>Idaho,</w:t>
      </w:r>
      <w:r>
        <w:rPr>
          <w:spacing w:val="-11"/>
          <w:sz w:val="16"/>
        </w:rPr>
        <w:t> </w:t>
      </w:r>
      <w:r>
        <w:rPr>
          <w:sz w:val="16"/>
        </w:rPr>
        <w:t>Idaho Geological Survey Bulletin 27, p.</w:t>
      </w:r>
      <w:r>
        <w:rPr>
          <w:spacing w:val="16"/>
          <w:sz w:val="16"/>
        </w:rPr>
        <w:t> </w:t>
      </w:r>
      <w:r>
        <w:rPr>
          <w:sz w:val="16"/>
        </w:rPr>
        <w:t>283-301.</w:t>
      </w:r>
    </w:p>
    <w:p>
      <w:pPr>
        <w:spacing w:line="249" w:lineRule="auto" w:before="3"/>
        <w:ind w:left="447" w:right="317" w:hanging="288"/>
        <w:jc w:val="both"/>
        <w:rPr>
          <w:sz w:val="16"/>
        </w:rPr>
      </w:pPr>
      <w:r>
        <w:rPr>
          <w:sz w:val="16"/>
        </w:rPr>
        <w:t>Hackett,</w:t>
      </w:r>
      <w:r>
        <w:rPr>
          <w:spacing w:val="-20"/>
          <w:sz w:val="16"/>
        </w:rPr>
        <w:t> </w:t>
      </w:r>
      <w:r>
        <w:rPr>
          <w:sz w:val="16"/>
        </w:rPr>
        <w:t>W.R.,</w:t>
      </w:r>
      <w:r>
        <w:rPr>
          <w:spacing w:val="-14"/>
          <w:sz w:val="16"/>
        </w:rPr>
        <w:t> </w:t>
      </w:r>
      <w:r>
        <w:rPr>
          <w:sz w:val="16"/>
        </w:rPr>
        <w:t>and</w:t>
      </w:r>
      <w:r>
        <w:rPr>
          <w:spacing w:val="-14"/>
          <w:sz w:val="16"/>
        </w:rPr>
        <w:t> </w:t>
      </w:r>
      <w:r>
        <w:rPr>
          <w:sz w:val="16"/>
        </w:rPr>
        <w:t>Smith,</w:t>
      </w:r>
      <w:r>
        <w:rPr>
          <w:spacing w:val="-14"/>
          <w:sz w:val="16"/>
        </w:rPr>
        <w:t> </w:t>
      </w:r>
      <w:r>
        <w:rPr>
          <w:spacing w:val="-3"/>
          <w:sz w:val="16"/>
        </w:rPr>
        <w:t>R.P.,</w:t>
      </w:r>
      <w:r>
        <w:rPr>
          <w:spacing w:val="-14"/>
          <w:sz w:val="16"/>
        </w:rPr>
        <w:t> </w:t>
      </w:r>
      <w:r>
        <w:rPr>
          <w:sz w:val="16"/>
        </w:rPr>
        <w:t>1992,</w:t>
      </w:r>
      <w:r>
        <w:rPr>
          <w:spacing w:val="-14"/>
          <w:sz w:val="16"/>
        </w:rPr>
        <w:t> </w:t>
      </w:r>
      <w:r>
        <w:rPr>
          <w:sz w:val="16"/>
        </w:rPr>
        <w:t>Quaternary</w:t>
      </w:r>
      <w:r>
        <w:rPr>
          <w:spacing w:val="-14"/>
          <w:sz w:val="16"/>
        </w:rPr>
        <w:t> </w:t>
      </w:r>
      <w:r>
        <w:rPr>
          <w:sz w:val="16"/>
        </w:rPr>
        <w:t>volcanism,</w:t>
      </w:r>
      <w:r>
        <w:rPr>
          <w:spacing w:val="-14"/>
          <w:sz w:val="16"/>
        </w:rPr>
        <w:t> </w:t>
      </w:r>
      <w:r>
        <w:rPr>
          <w:sz w:val="16"/>
        </w:rPr>
        <w:t>tectonics,</w:t>
      </w:r>
      <w:r>
        <w:rPr>
          <w:spacing w:val="-14"/>
          <w:sz w:val="16"/>
        </w:rPr>
        <w:t> </w:t>
      </w:r>
      <w:r>
        <w:rPr>
          <w:sz w:val="16"/>
        </w:rPr>
        <w:t>and</w:t>
      </w:r>
      <w:r>
        <w:rPr>
          <w:spacing w:val="-14"/>
          <w:sz w:val="16"/>
        </w:rPr>
        <w:t> </w:t>
      </w:r>
      <w:r>
        <w:rPr>
          <w:sz w:val="16"/>
        </w:rPr>
        <w:t>sedi- mentation in the Idaho National Engineering Laboratory area, </w:t>
      </w:r>
      <w:r>
        <w:rPr>
          <w:i/>
          <w:sz w:val="16"/>
        </w:rPr>
        <w:t>in </w:t>
      </w:r>
      <w:r>
        <w:rPr>
          <w:sz w:val="16"/>
        </w:rPr>
        <w:t>Wilson, J. R., ed., Field Guide to Geologic Excursions in Utah and Adjacent Areas of Nevada, Idaho, and Wyoming: Salt Lake City, Utah Geological Survey, p. 1-18.</w:t>
      </w:r>
    </w:p>
    <w:p>
      <w:pPr>
        <w:spacing w:line="249" w:lineRule="auto" w:before="3"/>
        <w:ind w:left="447" w:right="325" w:hanging="288"/>
        <w:jc w:val="both"/>
        <w:rPr>
          <w:sz w:val="16"/>
        </w:rPr>
      </w:pPr>
      <w:r>
        <w:rPr>
          <w:sz w:val="16"/>
        </w:rPr>
        <w:t>Hauser, B.B., 1992, Quaternary stratigraphy of an area northeast of American Falls</w:t>
      </w:r>
      <w:r>
        <w:rPr>
          <w:spacing w:val="-8"/>
          <w:sz w:val="16"/>
        </w:rPr>
        <w:t> </w:t>
      </w:r>
      <w:r>
        <w:rPr>
          <w:sz w:val="16"/>
        </w:rPr>
        <w:t>Reservoir,</w:t>
      </w:r>
      <w:r>
        <w:rPr>
          <w:spacing w:val="-8"/>
          <w:sz w:val="16"/>
        </w:rPr>
        <w:t> </w:t>
      </w:r>
      <w:r>
        <w:rPr>
          <w:sz w:val="16"/>
        </w:rPr>
        <w:t>eastern</w:t>
      </w:r>
      <w:r>
        <w:rPr>
          <w:spacing w:val="-7"/>
          <w:sz w:val="16"/>
        </w:rPr>
        <w:t> </w:t>
      </w:r>
      <w:r>
        <w:rPr>
          <w:sz w:val="16"/>
        </w:rPr>
        <w:t>Snake</w:t>
      </w:r>
      <w:r>
        <w:rPr>
          <w:spacing w:val="-8"/>
          <w:sz w:val="16"/>
        </w:rPr>
        <w:t> </w:t>
      </w:r>
      <w:r>
        <w:rPr>
          <w:sz w:val="16"/>
        </w:rPr>
        <w:t>River</w:t>
      </w:r>
      <w:r>
        <w:rPr>
          <w:spacing w:val="-8"/>
          <w:sz w:val="16"/>
        </w:rPr>
        <w:t> </w:t>
      </w:r>
      <w:r>
        <w:rPr>
          <w:sz w:val="16"/>
        </w:rPr>
        <w:t>Plain, </w:t>
      </w:r>
      <w:r>
        <w:rPr>
          <w:i/>
          <w:sz w:val="16"/>
        </w:rPr>
        <w:t>in</w:t>
      </w:r>
      <w:r>
        <w:rPr>
          <w:i/>
          <w:spacing w:val="-9"/>
          <w:sz w:val="16"/>
        </w:rPr>
        <w:t> </w:t>
      </w:r>
      <w:r>
        <w:rPr>
          <w:sz w:val="16"/>
        </w:rPr>
        <w:t>Link,</w:t>
      </w:r>
      <w:r>
        <w:rPr>
          <w:spacing w:val="-8"/>
          <w:sz w:val="16"/>
        </w:rPr>
        <w:t> </w:t>
      </w:r>
      <w:r>
        <w:rPr>
          <w:spacing w:val="-10"/>
          <w:sz w:val="16"/>
        </w:rPr>
        <w:t>P.</w:t>
      </w:r>
      <w:r>
        <w:rPr>
          <w:spacing w:val="-6"/>
          <w:sz w:val="16"/>
        </w:rPr>
        <w:t> </w:t>
      </w:r>
      <w:r>
        <w:rPr>
          <w:sz w:val="16"/>
        </w:rPr>
        <w:t>K.,</w:t>
      </w:r>
      <w:r>
        <w:rPr>
          <w:spacing w:val="-7"/>
          <w:sz w:val="16"/>
        </w:rPr>
        <w:t> </w:t>
      </w:r>
      <w:r>
        <w:rPr>
          <w:sz w:val="16"/>
        </w:rPr>
        <w:t>Kuntz,</w:t>
      </w:r>
      <w:r>
        <w:rPr>
          <w:spacing w:val="-7"/>
          <w:sz w:val="16"/>
        </w:rPr>
        <w:t> </w:t>
      </w:r>
      <w:r>
        <w:rPr>
          <w:sz w:val="16"/>
        </w:rPr>
        <w:t>M.</w:t>
      </w:r>
      <w:r>
        <w:rPr>
          <w:spacing w:val="-17"/>
          <w:sz w:val="16"/>
        </w:rPr>
        <w:t> </w:t>
      </w:r>
      <w:r>
        <w:rPr>
          <w:sz w:val="16"/>
        </w:rPr>
        <w:t>A.,</w:t>
      </w:r>
      <w:r>
        <w:rPr>
          <w:spacing w:val="-8"/>
          <w:sz w:val="16"/>
        </w:rPr>
        <w:t> </w:t>
      </w:r>
      <w:r>
        <w:rPr>
          <w:sz w:val="16"/>
        </w:rPr>
        <w:t>and</w:t>
      </w:r>
    </w:p>
    <w:p>
      <w:pPr>
        <w:spacing w:after="0" w:line="249" w:lineRule="auto"/>
        <w:jc w:val="both"/>
        <w:rPr>
          <w:sz w:val="16"/>
        </w:rPr>
        <w:sectPr>
          <w:type w:val="continuous"/>
          <w:pgSz w:w="12240" w:h="15840"/>
          <w:pgMar w:top="920" w:bottom="280" w:left="560" w:right="580"/>
          <w:cols w:num="2" w:equalWidth="0">
            <w:col w:w="5295" w:space="232"/>
            <w:col w:w="5573"/>
          </w:cols>
        </w:sectPr>
      </w:pPr>
    </w:p>
    <w:p>
      <w:pPr>
        <w:spacing w:before="67"/>
        <w:ind w:left="2444" w:right="0" w:firstLine="0"/>
        <w:jc w:val="left"/>
        <w:rPr>
          <w:i/>
          <w:sz w:val="20"/>
        </w:rPr>
      </w:pPr>
      <w:r>
        <w:rPr>
          <w:i/>
          <w:spacing w:val="-3"/>
          <w:sz w:val="20"/>
        </w:rPr>
        <w:t>McCurry </w:t>
      </w:r>
      <w:r>
        <w:rPr>
          <w:i/>
          <w:sz w:val="20"/>
        </w:rPr>
        <w:t>and </w:t>
      </w:r>
      <w:r>
        <w:rPr>
          <w:i/>
          <w:spacing w:val="-3"/>
          <w:sz w:val="20"/>
        </w:rPr>
        <w:t>Others </w:t>
      </w:r>
      <w:r>
        <w:rPr>
          <w:i/>
          <w:sz w:val="20"/>
        </w:rPr>
        <w:t>-- </w:t>
      </w:r>
      <w:r>
        <w:rPr>
          <w:i/>
          <w:spacing w:val="-3"/>
          <w:sz w:val="20"/>
        </w:rPr>
        <w:t>Cedar Butte </w:t>
      </w:r>
      <w:r>
        <w:rPr>
          <w:i/>
          <w:sz w:val="20"/>
        </w:rPr>
        <w:t>and </w:t>
      </w:r>
      <w:r>
        <w:rPr>
          <w:i/>
          <w:spacing w:val="-3"/>
          <w:sz w:val="20"/>
        </w:rPr>
        <w:t>Cogenetic Quaternary Rhyolite </w:t>
      </w:r>
      <w:r>
        <w:rPr>
          <w:i/>
          <w:sz w:val="20"/>
        </w:rPr>
        <w:t>Domes</w:t>
      </w:r>
    </w:p>
    <w:p>
      <w:pPr>
        <w:spacing w:before="96"/>
        <w:ind w:left="0" w:right="229" w:firstLine="0"/>
        <w:jc w:val="right"/>
        <w:rPr>
          <w:i/>
          <w:sz w:val="20"/>
        </w:rPr>
      </w:pPr>
      <w:r>
        <w:rPr/>
        <w:br w:type="column"/>
      </w:r>
      <w:r>
        <w:rPr>
          <w:i/>
          <w:w w:val="120"/>
          <w:sz w:val="20"/>
        </w:rPr>
        <w:t>1 9</w:t>
      </w:r>
    </w:p>
    <w:p>
      <w:pPr>
        <w:spacing w:after="0"/>
        <w:jc w:val="right"/>
        <w:rPr>
          <w:sz w:val="20"/>
        </w:rPr>
        <w:sectPr>
          <w:headerReference w:type="default" r:id="rId71"/>
          <w:pgSz w:w="12240" w:h="15840"/>
          <w:pgMar w:header="0" w:footer="0" w:top="600" w:bottom="280" w:left="560" w:right="580"/>
          <w:cols w:num="2" w:equalWidth="0">
            <w:col w:w="8816" w:space="40"/>
            <w:col w:w="2244"/>
          </w:cols>
        </w:sectPr>
      </w:pPr>
    </w:p>
    <w:p>
      <w:pPr>
        <w:pStyle w:val="BodyText"/>
        <w:spacing w:before="3"/>
        <w:rPr>
          <w:i/>
          <w:sz w:val="19"/>
        </w:rPr>
      </w:pPr>
    </w:p>
    <w:p>
      <w:pPr>
        <w:spacing w:after="0"/>
        <w:rPr>
          <w:sz w:val="19"/>
        </w:rPr>
        <w:sectPr>
          <w:type w:val="continuous"/>
          <w:pgSz w:w="12240" w:h="15840"/>
          <w:pgMar w:top="920" w:bottom="280" w:left="560" w:right="580"/>
        </w:sectPr>
      </w:pPr>
    </w:p>
    <w:p>
      <w:pPr>
        <w:spacing w:line="249" w:lineRule="auto" w:before="90"/>
        <w:ind w:left="628" w:right="54" w:firstLine="0"/>
        <w:jc w:val="both"/>
        <w:rPr>
          <w:sz w:val="16"/>
        </w:rPr>
      </w:pPr>
      <w:r>
        <w:rPr>
          <w:sz w:val="16"/>
        </w:rPr>
        <w:t>Platt, L., eds., Regional geology of eastern Idaho and western Wyoming: Boulder, CO, Geological Society of America, p. 269-288.</w:t>
      </w:r>
    </w:p>
    <w:p>
      <w:pPr>
        <w:spacing w:line="249" w:lineRule="auto" w:before="1"/>
        <w:ind w:left="628" w:right="62" w:hanging="288"/>
        <w:jc w:val="both"/>
        <w:rPr>
          <w:sz w:val="16"/>
        </w:rPr>
      </w:pPr>
      <w:r>
        <w:rPr>
          <w:sz w:val="16"/>
        </w:rPr>
        <w:t>Hayden,</w:t>
      </w:r>
      <w:r>
        <w:rPr>
          <w:spacing w:val="-18"/>
          <w:sz w:val="16"/>
        </w:rPr>
        <w:t> </w:t>
      </w:r>
      <w:r>
        <w:rPr>
          <w:spacing w:val="-4"/>
          <w:sz w:val="16"/>
        </w:rPr>
        <w:t>K.P.,</w:t>
      </w:r>
      <w:r>
        <w:rPr>
          <w:spacing w:val="-17"/>
          <w:sz w:val="16"/>
        </w:rPr>
        <w:t> </w:t>
      </w:r>
      <w:r>
        <w:rPr>
          <w:sz w:val="16"/>
        </w:rPr>
        <w:t>1992,</w:t>
      </w:r>
      <w:r>
        <w:rPr>
          <w:spacing w:val="-22"/>
          <w:sz w:val="16"/>
        </w:rPr>
        <w:t> </w:t>
      </w:r>
      <w:r>
        <w:rPr>
          <w:sz w:val="16"/>
        </w:rPr>
        <w:t>The</w:t>
      </w:r>
      <w:r>
        <w:rPr>
          <w:spacing w:val="-17"/>
          <w:sz w:val="16"/>
        </w:rPr>
        <w:t> </w:t>
      </w:r>
      <w:r>
        <w:rPr>
          <w:sz w:val="16"/>
        </w:rPr>
        <w:t>geology</w:t>
      </w:r>
      <w:r>
        <w:rPr>
          <w:spacing w:val="-18"/>
          <w:sz w:val="16"/>
        </w:rPr>
        <w:t> </w:t>
      </w:r>
      <w:r>
        <w:rPr>
          <w:sz w:val="16"/>
        </w:rPr>
        <w:t>and</w:t>
      </w:r>
      <w:r>
        <w:rPr>
          <w:spacing w:val="-18"/>
          <w:sz w:val="16"/>
        </w:rPr>
        <w:t> </w:t>
      </w:r>
      <w:r>
        <w:rPr>
          <w:sz w:val="16"/>
        </w:rPr>
        <w:t>petrology</w:t>
      </w:r>
      <w:r>
        <w:rPr>
          <w:spacing w:val="-17"/>
          <w:sz w:val="16"/>
        </w:rPr>
        <w:t> </w:t>
      </w:r>
      <w:r>
        <w:rPr>
          <w:sz w:val="16"/>
        </w:rPr>
        <w:t>of</w:t>
      </w:r>
      <w:r>
        <w:rPr>
          <w:spacing w:val="-17"/>
          <w:sz w:val="16"/>
        </w:rPr>
        <w:t> </w:t>
      </w:r>
      <w:r>
        <w:rPr>
          <w:sz w:val="16"/>
        </w:rPr>
        <w:t>Cedar</w:t>
      </w:r>
      <w:r>
        <w:rPr>
          <w:spacing w:val="-18"/>
          <w:sz w:val="16"/>
        </w:rPr>
        <w:t> </w:t>
      </w:r>
      <w:r>
        <w:rPr>
          <w:sz w:val="16"/>
        </w:rPr>
        <w:t>Butte,</w:t>
      </w:r>
      <w:r>
        <w:rPr>
          <w:spacing w:val="-18"/>
          <w:sz w:val="16"/>
        </w:rPr>
        <w:t> </w:t>
      </w:r>
      <w:r>
        <w:rPr>
          <w:sz w:val="16"/>
        </w:rPr>
        <w:t>Bingham</w:t>
      </w:r>
      <w:r>
        <w:rPr>
          <w:spacing w:val="-18"/>
          <w:sz w:val="16"/>
        </w:rPr>
        <w:t> </w:t>
      </w:r>
      <w:r>
        <w:rPr>
          <w:sz w:val="16"/>
        </w:rPr>
        <w:t>County, Idaho: Idaho State University Masters Thesis, 104</w:t>
      </w:r>
      <w:r>
        <w:rPr>
          <w:spacing w:val="21"/>
          <w:sz w:val="16"/>
        </w:rPr>
        <w:t> </w:t>
      </w:r>
      <w:r>
        <w:rPr>
          <w:sz w:val="16"/>
        </w:rPr>
        <w:t>p.</w:t>
      </w:r>
    </w:p>
    <w:p>
      <w:pPr>
        <w:spacing w:line="249" w:lineRule="auto" w:before="2"/>
        <w:ind w:left="628" w:right="58" w:hanging="288"/>
        <w:jc w:val="both"/>
        <w:rPr>
          <w:sz w:val="16"/>
        </w:rPr>
      </w:pPr>
      <w:r>
        <w:rPr>
          <w:sz w:val="16"/>
        </w:rPr>
        <w:t>Hayden,</w:t>
      </w:r>
      <w:r>
        <w:rPr>
          <w:spacing w:val="-8"/>
          <w:sz w:val="16"/>
        </w:rPr>
        <w:t> </w:t>
      </w:r>
      <w:r>
        <w:rPr>
          <w:spacing w:val="-4"/>
          <w:sz w:val="16"/>
        </w:rPr>
        <w:t>K.P.,</w:t>
      </w:r>
      <w:r>
        <w:rPr>
          <w:spacing w:val="-7"/>
          <w:sz w:val="16"/>
        </w:rPr>
        <w:t> </w:t>
      </w:r>
      <w:r>
        <w:rPr>
          <w:sz w:val="16"/>
        </w:rPr>
        <w:t>McCurry,</w:t>
      </w:r>
      <w:r>
        <w:rPr>
          <w:spacing w:val="-8"/>
          <w:sz w:val="16"/>
        </w:rPr>
        <w:t> </w:t>
      </w:r>
      <w:r>
        <w:rPr>
          <w:sz w:val="16"/>
        </w:rPr>
        <w:t>M.,</w:t>
      </w:r>
      <w:r>
        <w:rPr>
          <w:spacing w:val="-8"/>
          <w:sz w:val="16"/>
        </w:rPr>
        <w:t> </w:t>
      </w:r>
      <w:r>
        <w:rPr>
          <w:sz w:val="16"/>
        </w:rPr>
        <w:t>Hackett,</w:t>
      </w:r>
      <w:r>
        <w:rPr>
          <w:spacing w:val="-13"/>
          <w:sz w:val="16"/>
        </w:rPr>
        <w:t> </w:t>
      </w:r>
      <w:r>
        <w:rPr>
          <w:sz w:val="16"/>
        </w:rPr>
        <w:t>W.R.,</w:t>
      </w:r>
      <w:r>
        <w:rPr>
          <w:spacing w:val="-7"/>
          <w:sz w:val="16"/>
        </w:rPr>
        <w:t> </w:t>
      </w:r>
      <w:r>
        <w:rPr>
          <w:sz w:val="16"/>
        </w:rPr>
        <w:t>and</w:t>
      </w:r>
      <w:r>
        <w:rPr>
          <w:spacing w:val="-9"/>
          <w:sz w:val="16"/>
        </w:rPr>
        <w:t> </w:t>
      </w:r>
      <w:r>
        <w:rPr>
          <w:sz w:val="16"/>
        </w:rPr>
        <w:t>S.A.</w:t>
      </w:r>
      <w:r>
        <w:rPr>
          <w:spacing w:val="-8"/>
          <w:sz w:val="16"/>
        </w:rPr>
        <w:t> </w:t>
      </w:r>
      <w:r>
        <w:rPr>
          <w:sz w:val="16"/>
        </w:rPr>
        <w:t>Mertzman,</w:t>
      </w:r>
      <w:r>
        <w:rPr>
          <w:spacing w:val="-8"/>
          <w:sz w:val="16"/>
        </w:rPr>
        <w:t> </w:t>
      </w:r>
      <w:r>
        <w:rPr>
          <w:sz w:val="16"/>
        </w:rPr>
        <w:t>1992,</w:t>
      </w:r>
      <w:r>
        <w:rPr>
          <w:spacing w:val="-8"/>
          <w:sz w:val="16"/>
        </w:rPr>
        <w:t> </w:t>
      </w:r>
      <w:r>
        <w:rPr>
          <w:sz w:val="16"/>
        </w:rPr>
        <w:t>Geology and petrology of Cedar Butte Volcano, Eastern Snake River Plain, Idaho: Geological Society of America Abstracts with Programs,</w:t>
      </w:r>
      <w:r>
        <w:rPr>
          <w:spacing w:val="11"/>
          <w:sz w:val="16"/>
        </w:rPr>
        <w:t> </w:t>
      </w:r>
      <w:r>
        <w:rPr>
          <w:sz w:val="16"/>
        </w:rPr>
        <w:t>24(6).</w:t>
      </w:r>
    </w:p>
    <w:p>
      <w:pPr>
        <w:spacing w:line="249" w:lineRule="auto" w:before="2"/>
        <w:ind w:left="628" w:right="73" w:hanging="288"/>
        <w:jc w:val="both"/>
        <w:rPr>
          <w:sz w:val="16"/>
        </w:rPr>
      </w:pPr>
      <w:r>
        <w:rPr>
          <w:sz w:val="16"/>
        </w:rPr>
        <w:t>Hildreth, </w:t>
      </w:r>
      <w:r>
        <w:rPr>
          <w:spacing w:val="-4"/>
          <w:sz w:val="16"/>
        </w:rPr>
        <w:t>W., </w:t>
      </w:r>
      <w:r>
        <w:rPr>
          <w:sz w:val="16"/>
        </w:rPr>
        <w:t>Halliday, A.N., and Christiansen, R.L., 1991, Genesis and Con- tamination</w:t>
      </w:r>
      <w:r>
        <w:rPr>
          <w:spacing w:val="-6"/>
          <w:sz w:val="16"/>
        </w:rPr>
        <w:t> </w:t>
      </w:r>
      <w:r>
        <w:rPr>
          <w:sz w:val="16"/>
        </w:rPr>
        <w:t>of</w:t>
      </w:r>
      <w:r>
        <w:rPr>
          <w:spacing w:val="-5"/>
          <w:sz w:val="16"/>
        </w:rPr>
        <w:t> </w:t>
      </w:r>
      <w:r>
        <w:rPr>
          <w:sz w:val="16"/>
        </w:rPr>
        <w:t>Basaltic</w:t>
      </w:r>
      <w:r>
        <w:rPr>
          <w:spacing w:val="-6"/>
          <w:sz w:val="16"/>
        </w:rPr>
        <w:t> </w:t>
      </w:r>
      <w:r>
        <w:rPr>
          <w:sz w:val="16"/>
        </w:rPr>
        <w:t>and</w:t>
      </w:r>
      <w:r>
        <w:rPr>
          <w:spacing w:val="-5"/>
          <w:sz w:val="16"/>
        </w:rPr>
        <w:t> </w:t>
      </w:r>
      <w:r>
        <w:rPr>
          <w:sz w:val="16"/>
        </w:rPr>
        <w:t>Rhyolitic</w:t>
      </w:r>
      <w:r>
        <w:rPr>
          <w:spacing w:val="-6"/>
          <w:sz w:val="16"/>
        </w:rPr>
        <w:t> </w:t>
      </w:r>
      <w:r>
        <w:rPr>
          <w:sz w:val="16"/>
        </w:rPr>
        <w:t>Magma</w:t>
      </w:r>
      <w:r>
        <w:rPr>
          <w:spacing w:val="-6"/>
          <w:sz w:val="16"/>
        </w:rPr>
        <w:t> </w:t>
      </w:r>
      <w:r>
        <w:rPr>
          <w:sz w:val="16"/>
        </w:rPr>
        <w:t>Beneath</w:t>
      </w:r>
      <w:r>
        <w:rPr>
          <w:spacing w:val="-6"/>
          <w:sz w:val="16"/>
        </w:rPr>
        <w:t> </w:t>
      </w:r>
      <w:r>
        <w:rPr>
          <w:sz w:val="16"/>
        </w:rPr>
        <w:t>the</w:t>
      </w:r>
      <w:r>
        <w:rPr>
          <w:spacing w:val="-10"/>
          <w:sz w:val="16"/>
        </w:rPr>
        <w:t> </w:t>
      </w:r>
      <w:r>
        <w:rPr>
          <w:sz w:val="16"/>
        </w:rPr>
        <w:t>Yellowstone</w:t>
      </w:r>
      <w:r>
        <w:rPr>
          <w:spacing w:val="-5"/>
          <w:sz w:val="16"/>
        </w:rPr>
        <w:t> </w:t>
      </w:r>
      <w:r>
        <w:rPr>
          <w:sz w:val="16"/>
        </w:rPr>
        <w:t>Pla- teau </w:t>
      </w:r>
      <w:r>
        <w:rPr>
          <w:spacing w:val="-3"/>
          <w:sz w:val="16"/>
        </w:rPr>
        <w:t>Volcanic </w:t>
      </w:r>
      <w:r>
        <w:rPr>
          <w:sz w:val="16"/>
        </w:rPr>
        <w:t>Field: Journal of Petrology, </w:t>
      </w:r>
      <w:r>
        <w:rPr>
          <w:spacing w:val="-7"/>
          <w:sz w:val="16"/>
        </w:rPr>
        <w:t>v. </w:t>
      </w:r>
      <w:r>
        <w:rPr>
          <w:sz w:val="16"/>
        </w:rPr>
        <w:t>32, p.</w:t>
      </w:r>
      <w:r>
        <w:rPr>
          <w:spacing w:val="26"/>
          <w:sz w:val="16"/>
        </w:rPr>
        <w:t> </w:t>
      </w:r>
      <w:r>
        <w:rPr>
          <w:sz w:val="16"/>
        </w:rPr>
        <w:t>63-138.</w:t>
      </w:r>
    </w:p>
    <w:p>
      <w:pPr>
        <w:spacing w:line="249" w:lineRule="auto" w:before="2"/>
        <w:ind w:left="627" w:right="40" w:hanging="288"/>
        <w:jc w:val="both"/>
        <w:rPr>
          <w:sz w:val="16"/>
        </w:rPr>
      </w:pPr>
      <w:r>
        <w:rPr>
          <w:sz w:val="16"/>
        </w:rPr>
        <w:t>Hughes, S.S., Smith, </w:t>
      </w:r>
      <w:r>
        <w:rPr>
          <w:spacing w:val="-3"/>
          <w:sz w:val="16"/>
        </w:rPr>
        <w:t>R.P., </w:t>
      </w:r>
      <w:r>
        <w:rPr>
          <w:sz w:val="16"/>
        </w:rPr>
        <w:t>Hackett, W.R., McCurry, M., Anderson, S.A., and Ferdock, G.C., 1997, Bimodal magmatism, basaltic volcanic styles, tecton- ics, and geomorphic processes of the Eastern Snake River Plain, Idaho, </w:t>
      </w:r>
      <w:r>
        <w:rPr>
          <w:i/>
          <w:sz w:val="16"/>
        </w:rPr>
        <w:t>in </w:t>
      </w:r>
      <w:r>
        <w:rPr>
          <w:sz w:val="16"/>
        </w:rPr>
        <w:t>Link,</w:t>
      </w:r>
      <w:r>
        <w:rPr>
          <w:spacing w:val="-15"/>
          <w:sz w:val="16"/>
        </w:rPr>
        <w:t> </w:t>
      </w:r>
      <w:r>
        <w:rPr>
          <w:spacing w:val="-3"/>
          <w:sz w:val="16"/>
        </w:rPr>
        <w:t>P.K.,</w:t>
      </w:r>
      <w:r>
        <w:rPr>
          <w:spacing w:val="-14"/>
          <w:sz w:val="16"/>
        </w:rPr>
        <w:t> </w:t>
      </w:r>
      <w:r>
        <w:rPr>
          <w:sz w:val="16"/>
        </w:rPr>
        <w:t>and</w:t>
      </w:r>
      <w:r>
        <w:rPr>
          <w:spacing w:val="-15"/>
          <w:sz w:val="16"/>
        </w:rPr>
        <w:t> </w:t>
      </w:r>
      <w:r>
        <w:rPr>
          <w:sz w:val="16"/>
        </w:rPr>
        <w:t>Kowallis,</w:t>
      </w:r>
      <w:r>
        <w:rPr>
          <w:spacing w:val="-14"/>
          <w:sz w:val="16"/>
        </w:rPr>
        <w:t> </w:t>
      </w:r>
      <w:r>
        <w:rPr>
          <w:sz w:val="16"/>
        </w:rPr>
        <w:t>B.J.,</w:t>
      </w:r>
      <w:r>
        <w:rPr>
          <w:spacing w:val="-15"/>
          <w:sz w:val="16"/>
        </w:rPr>
        <w:t> </w:t>
      </w:r>
      <w:r>
        <w:rPr>
          <w:sz w:val="16"/>
        </w:rPr>
        <w:t>eds.,</w:t>
      </w:r>
      <w:r>
        <w:rPr>
          <w:spacing w:val="-14"/>
          <w:sz w:val="16"/>
        </w:rPr>
        <w:t> </w:t>
      </w:r>
      <w:r>
        <w:rPr>
          <w:sz w:val="16"/>
        </w:rPr>
        <w:t>Proterozoic</w:t>
      </w:r>
      <w:r>
        <w:rPr>
          <w:spacing w:val="-15"/>
          <w:sz w:val="16"/>
        </w:rPr>
        <w:t> </w:t>
      </w:r>
      <w:r>
        <w:rPr>
          <w:sz w:val="16"/>
        </w:rPr>
        <w:t>to</w:t>
      </w:r>
      <w:r>
        <w:rPr>
          <w:spacing w:val="-14"/>
          <w:sz w:val="16"/>
        </w:rPr>
        <w:t> </w:t>
      </w:r>
      <w:r>
        <w:rPr>
          <w:sz w:val="16"/>
        </w:rPr>
        <w:t>Recent</w:t>
      </w:r>
      <w:r>
        <w:rPr>
          <w:spacing w:val="-14"/>
          <w:sz w:val="16"/>
        </w:rPr>
        <w:t> </w:t>
      </w:r>
      <w:r>
        <w:rPr>
          <w:sz w:val="16"/>
        </w:rPr>
        <w:t>Stratigraphy,</w:t>
      </w:r>
      <w:r>
        <w:rPr>
          <w:spacing w:val="-18"/>
          <w:sz w:val="16"/>
        </w:rPr>
        <w:t> </w:t>
      </w:r>
      <w:r>
        <w:rPr>
          <w:sz w:val="16"/>
        </w:rPr>
        <w:t>Tec- tonics,</w:t>
      </w:r>
      <w:r>
        <w:rPr>
          <w:spacing w:val="-18"/>
          <w:sz w:val="16"/>
        </w:rPr>
        <w:t> </w:t>
      </w:r>
      <w:r>
        <w:rPr>
          <w:sz w:val="16"/>
        </w:rPr>
        <w:t>and</w:t>
      </w:r>
      <w:r>
        <w:rPr>
          <w:spacing w:val="-22"/>
          <w:sz w:val="16"/>
        </w:rPr>
        <w:t> </w:t>
      </w:r>
      <w:r>
        <w:rPr>
          <w:sz w:val="16"/>
        </w:rPr>
        <w:t>Volcanology,</w:t>
      </w:r>
      <w:r>
        <w:rPr>
          <w:spacing w:val="-17"/>
          <w:sz w:val="16"/>
        </w:rPr>
        <w:t> </w:t>
      </w:r>
      <w:r>
        <w:rPr>
          <w:sz w:val="16"/>
        </w:rPr>
        <w:t>Utah,</w:t>
      </w:r>
      <w:r>
        <w:rPr>
          <w:spacing w:val="-18"/>
          <w:sz w:val="16"/>
        </w:rPr>
        <w:t> </w:t>
      </w:r>
      <w:r>
        <w:rPr>
          <w:sz w:val="16"/>
        </w:rPr>
        <w:t>Nevada,</w:t>
      </w:r>
      <w:r>
        <w:rPr>
          <w:spacing w:val="-18"/>
          <w:sz w:val="16"/>
        </w:rPr>
        <w:t> </w:t>
      </w:r>
      <w:r>
        <w:rPr>
          <w:sz w:val="16"/>
        </w:rPr>
        <w:t>Southern</w:t>
      </w:r>
      <w:r>
        <w:rPr>
          <w:spacing w:val="-18"/>
          <w:sz w:val="16"/>
        </w:rPr>
        <w:t> </w:t>
      </w:r>
      <w:r>
        <w:rPr>
          <w:sz w:val="16"/>
        </w:rPr>
        <w:t>Idaho</w:t>
      </w:r>
      <w:r>
        <w:rPr>
          <w:spacing w:val="-17"/>
          <w:sz w:val="16"/>
        </w:rPr>
        <w:t> </w:t>
      </w:r>
      <w:r>
        <w:rPr>
          <w:sz w:val="16"/>
        </w:rPr>
        <w:t>and</w:t>
      </w:r>
      <w:r>
        <w:rPr>
          <w:spacing w:val="-18"/>
          <w:sz w:val="16"/>
        </w:rPr>
        <w:t> </w:t>
      </w:r>
      <w:r>
        <w:rPr>
          <w:sz w:val="16"/>
        </w:rPr>
        <w:t>Central</w:t>
      </w:r>
      <w:r>
        <w:rPr>
          <w:spacing w:val="-18"/>
          <w:sz w:val="16"/>
        </w:rPr>
        <w:t> </w:t>
      </w:r>
      <w:r>
        <w:rPr>
          <w:sz w:val="16"/>
        </w:rPr>
        <w:t>Mexico, Brigham </w:t>
      </w:r>
      <w:r>
        <w:rPr>
          <w:spacing w:val="-3"/>
          <w:sz w:val="16"/>
        </w:rPr>
        <w:t>Young </w:t>
      </w:r>
      <w:r>
        <w:rPr>
          <w:sz w:val="16"/>
        </w:rPr>
        <w:t>University Geology Studies, </w:t>
      </w:r>
      <w:r>
        <w:rPr>
          <w:spacing w:val="-5"/>
          <w:sz w:val="16"/>
        </w:rPr>
        <w:t>v. </w:t>
      </w:r>
      <w:r>
        <w:rPr>
          <w:sz w:val="16"/>
        </w:rPr>
        <w:t>42, p.</w:t>
      </w:r>
      <w:r>
        <w:rPr>
          <w:spacing w:val="10"/>
          <w:sz w:val="16"/>
        </w:rPr>
        <w:t> </w:t>
      </w:r>
      <w:r>
        <w:rPr>
          <w:sz w:val="16"/>
        </w:rPr>
        <w:t>423-458.</w:t>
      </w:r>
    </w:p>
    <w:p>
      <w:pPr>
        <w:spacing w:line="249" w:lineRule="auto" w:before="4"/>
        <w:ind w:left="627" w:right="57" w:hanging="288"/>
        <w:jc w:val="both"/>
        <w:rPr>
          <w:sz w:val="16"/>
        </w:rPr>
      </w:pPr>
      <w:r>
        <w:rPr>
          <w:sz w:val="16"/>
        </w:rPr>
        <w:t>Karlo, </w:t>
      </w:r>
      <w:r>
        <w:rPr>
          <w:spacing w:val="-3"/>
          <w:sz w:val="16"/>
        </w:rPr>
        <w:t>J.F., </w:t>
      </w:r>
      <w:r>
        <w:rPr>
          <w:sz w:val="16"/>
        </w:rPr>
        <w:t>1977, The geology and Buoguer gravity of the Hells Half Acre area and</w:t>
      </w:r>
      <w:r>
        <w:rPr>
          <w:spacing w:val="-14"/>
          <w:sz w:val="16"/>
        </w:rPr>
        <w:t> </w:t>
      </w:r>
      <w:r>
        <w:rPr>
          <w:sz w:val="16"/>
        </w:rPr>
        <w:t>their</w:t>
      </w:r>
      <w:r>
        <w:rPr>
          <w:spacing w:val="-14"/>
          <w:sz w:val="16"/>
        </w:rPr>
        <w:t> </w:t>
      </w:r>
      <w:r>
        <w:rPr>
          <w:sz w:val="16"/>
        </w:rPr>
        <w:t>relation</w:t>
      </w:r>
      <w:r>
        <w:rPr>
          <w:spacing w:val="-13"/>
          <w:sz w:val="16"/>
        </w:rPr>
        <w:t> </w:t>
      </w:r>
      <w:r>
        <w:rPr>
          <w:sz w:val="16"/>
        </w:rPr>
        <w:t>to</w:t>
      </w:r>
      <w:r>
        <w:rPr>
          <w:spacing w:val="-14"/>
          <w:sz w:val="16"/>
        </w:rPr>
        <w:t> </w:t>
      </w:r>
      <w:r>
        <w:rPr>
          <w:sz w:val="16"/>
        </w:rPr>
        <w:t>volcano-tectonic</w:t>
      </w:r>
      <w:r>
        <w:rPr>
          <w:spacing w:val="-13"/>
          <w:sz w:val="16"/>
        </w:rPr>
        <w:t> </w:t>
      </w:r>
      <w:r>
        <w:rPr>
          <w:sz w:val="16"/>
        </w:rPr>
        <w:t>processes</w:t>
      </w:r>
      <w:r>
        <w:rPr>
          <w:spacing w:val="-14"/>
          <w:sz w:val="16"/>
        </w:rPr>
        <w:t> </w:t>
      </w:r>
      <w:r>
        <w:rPr>
          <w:sz w:val="16"/>
        </w:rPr>
        <w:t>within</w:t>
      </w:r>
      <w:r>
        <w:rPr>
          <w:spacing w:val="-14"/>
          <w:sz w:val="16"/>
        </w:rPr>
        <w:t> </w:t>
      </w:r>
      <w:r>
        <w:rPr>
          <w:sz w:val="16"/>
        </w:rPr>
        <w:t>the</w:t>
      </w:r>
      <w:r>
        <w:rPr>
          <w:spacing w:val="-14"/>
          <w:sz w:val="16"/>
        </w:rPr>
        <w:t> </w:t>
      </w:r>
      <w:r>
        <w:rPr>
          <w:sz w:val="16"/>
        </w:rPr>
        <w:t>Snake</w:t>
      </w:r>
      <w:r>
        <w:rPr>
          <w:spacing w:val="-14"/>
          <w:sz w:val="16"/>
        </w:rPr>
        <w:t> </w:t>
      </w:r>
      <w:r>
        <w:rPr>
          <w:sz w:val="16"/>
        </w:rPr>
        <w:t>River</w:t>
      </w:r>
      <w:r>
        <w:rPr>
          <w:spacing w:val="-15"/>
          <w:sz w:val="16"/>
        </w:rPr>
        <w:t> </w:t>
      </w:r>
      <w:r>
        <w:rPr>
          <w:sz w:val="16"/>
        </w:rPr>
        <w:t>Plain rift zone, Idaho, Buffalo State University Ph.D. Dissertation, 152</w:t>
      </w:r>
      <w:r>
        <w:rPr>
          <w:spacing w:val="25"/>
          <w:sz w:val="16"/>
        </w:rPr>
        <w:t> </w:t>
      </w:r>
      <w:r>
        <w:rPr>
          <w:sz w:val="16"/>
        </w:rPr>
        <w:t>p.</w:t>
      </w:r>
    </w:p>
    <w:p>
      <w:pPr>
        <w:spacing w:line="249" w:lineRule="auto" w:before="2"/>
        <w:ind w:left="627" w:right="56" w:hanging="288"/>
        <w:jc w:val="both"/>
        <w:rPr>
          <w:sz w:val="16"/>
        </w:rPr>
      </w:pPr>
      <w:r>
        <w:rPr>
          <w:sz w:val="16"/>
        </w:rPr>
        <w:t>Kellogg, K.S., Harlan, S.S., Mehnert, H.H., Snee, </w:t>
      </w:r>
      <w:r>
        <w:rPr>
          <w:spacing w:val="-3"/>
          <w:sz w:val="16"/>
        </w:rPr>
        <w:t>L.W., </w:t>
      </w:r>
      <w:r>
        <w:rPr>
          <w:sz w:val="16"/>
        </w:rPr>
        <w:t>Pierce, K.L., Hackett, W.R., and Rodgers, </w:t>
      </w:r>
      <w:r>
        <w:rPr>
          <w:spacing w:val="-3"/>
          <w:sz w:val="16"/>
        </w:rPr>
        <w:t>D.W., </w:t>
      </w:r>
      <w:r>
        <w:rPr>
          <w:sz w:val="16"/>
        </w:rPr>
        <w:t>1994, Major 10.2-Ma rhyolitic volcanism in the eastern Snake River Plain, Idaho-Isotopic age and stratigraphic setting of the</w:t>
      </w:r>
      <w:r>
        <w:rPr>
          <w:spacing w:val="-14"/>
          <w:sz w:val="16"/>
        </w:rPr>
        <w:t> </w:t>
      </w:r>
      <w:r>
        <w:rPr>
          <w:sz w:val="16"/>
        </w:rPr>
        <w:t>Arbon</w:t>
      </w:r>
      <w:r>
        <w:rPr>
          <w:spacing w:val="-8"/>
          <w:sz w:val="16"/>
        </w:rPr>
        <w:t> </w:t>
      </w:r>
      <w:r>
        <w:rPr>
          <w:sz w:val="16"/>
        </w:rPr>
        <w:t>Valley</w:t>
      </w:r>
      <w:r>
        <w:rPr>
          <w:spacing w:val="-7"/>
          <w:sz w:val="16"/>
        </w:rPr>
        <w:t> </w:t>
      </w:r>
      <w:r>
        <w:rPr>
          <w:spacing w:val="-3"/>
          <w:sz w:val="16"/>
        </w:rPr>
        <w:t>Tuff </w:t>
      </w:r>
      <w:r>
        <w:rPr>
          <w:sz w:val="16"/>
        </w:rPr>
        <w:t>Member</w:t>
      </w:r>
      <w:r>
        <w:rPr>
          <w:spacing w:val="-5"/>
          <w:sz w:val="16"/>
        </w:rPr>
        <w:t> </w:t>
      </w:r>
      <w:r>
        <w:rPr>
          <w:sz w:val="16"/>
        </w:rPr>
        <w:t>of</w:t>
      </w:r>
      <w:r>
        <w:rPr>
          <w:spacing w:val="-4"/>
          <w:sz w:val="16"/>
        </w:rPr>
        <w:t> </w:t>
      </w:r>
      <w:r>
        <w:rPr>
          <w:sz w:val="16"/>
        </w:rPr>
        <w:t>the</w:t>
      </w:r>
      <w:r>
        <w:rPr>
          <w:spacing w:val="-3"/>
          <w:sz w:val="16"/>
        </w:rPr>
        <w:t> </w:t>
      </w:r>
      <w:r>
        <w:rPr>
          <w:sz w:val="16"/>
        </w:rPr>
        <w:t>Starlight</w:t>
      </w:r>
      <w:r>
        <w:rPr>
          <w:spacing w:val="-5"/>
          <w:sz w:val="16"/>
        </w:rPr>
        <w:t> </w:t>
      </w:r>
      <w:r>
        <w:rPr>
          <w:sz w:val="16"/>
        </w:rPr>
        <w:t>Formation,</w:t>
      </w:r>
      <w:r>
        <w:rPr>
          <w:spacing w:val="-5"/>
          <w:sz w:val="16"/>
        </w:rPr>
        <w:t> </w:t>
      </w:r>
      <w:r>
        <w:rPr>
          <w:sz w:val="16"/>
        </w:rPr>
        <w:t>U.S.</w:t>
      </w:r>
      <w:r>
        <w:rPr>
          <w:spacing w:val="-5"/>
          <w:sz w:val="16"/>
        </w:rPr>
        <w:t> </w:t>
      </w:r>
      <w:r>
        <w:rPr>
          <w:sz w:val="16"/>
        </w:rPr>
        <w:t>Geological Society Bulletin 1091, 18</w:t>
      </w:r>
      <w:r>
        <w:rPr>
          <w:spacing w:val="22"/>
          <w:sz w:val="16"/>
        </w:rPr>
        <w:t> </w:t>
      </w:r>
      <w:r>
        <w:rPr>
          <w:sz w:val="16"/>
        </w:rPr>
        <w:t>p.</w:t>
      </w:r>
    </w:p>
    <w:p>
      <w:pPr>
        <w:spacing w:line="249" w:lineRule="auto" w:before="3"/>
        <w:ind w:left="627" w:right="54" w:hanging="288"/>
        <w:jc w:val="both"/>
        <w:rPr>
          <w:sz w:val="16"/>
        </w:rPr>
      </w:pPr>
      <w:r>
        <w:rPr>
          <w:sz w:val="16"/>
        </w:rPr>
        <w:t>Knobel, L.L., Cecil, L.D., and Wood, T.R., 1995, Chemical composition of se- lected core samples, Idaho National Engineering Laboratory, Idaho: U. S. Geological Survey Open-File Report 95-748, 59 p.</w:t>
      </w:r>
    </w:p>
    <w:p>
      <w:pPr>
        <w:spacing w:line="249" w:lineRule="auto" w:before="2"/>
        <w:ind w:left="627" w:right="60" w:hanging="288"/>
        <w:jc w:val="both"/>
        <w:rPr>
          <w:sz w:val="16"/>
        </w:rPr>
      </w:pPr>
      <w:r>
        <w:rPr>
          <w:sz w:val="16"/>
        </w:rPr>
        <w:t>Kuntz, M.A., Champion, D.E., Spiker, E.C., and Lefebvre, R.H., 1986, Con- trasting</w:t>
      </w:r>
      <w:r>
        <w:rPr>
          <w:spacing w:val="-14"/>
          <w:sz w:val="16"/>
        </w:rPr>
        <w:t> </w:t>
      </w:r>
      <w:r>
        <w:rPr>
          <w:sz w:val="16"/>
        </w:rPr>
        <w:t>magma</w:t>
      </w:r>
      <w:r>
        <w:rPr>
          <w:spacing w:val="-13"/>
          <w:sz w:val="16"/>
        </w:rPr>
        <w:t> </w:t>
      </w:r>
      <w:r>
        <w:rPr>
          <w:sz w:val="16"/>
        </w:rPr>
        <w:t>types</w:t>
      </w:r>
      <w:r>
        <w:rPr>
          <w:spacing w:val="-13"/>
          <w:sz w:val="16"/>
        </w:rPr>
        <w:t> </w:t>
      </w:r>
      <w:r>
        <w:rPr>
          <w:sz w:val="16"/>
        </w:rPr>
        <w:t>and</w:t>
      </w:r>
      <w:r>
        <w:rPr>
          <w:spacing w:val="-13"/>
          <w:sz w:val="16"/>
        </w:rPr>
        <w:t> </w:t>
      </w:r>
      <w:r>
        <w:rPr>
          <w:sz w:val="16"/>
        </w:rPr>
        <w:t>steady-state,</w:t>
      </w:r>
      <w:r>
        <w:rPr>
          <w:spacing w:val="-13"/>
          <w:sz w:val="16"/>
        </w:rPr>
        <w:t> </w:t>
      </w:r>
      <w:r>
        <w:rPr>
          <w:sz w:val="16"/>
        </w:rPr>
        <w:t>volume-predictable</w:t>
      </w:r>
      <w:r>
        <w:rPr>
          <w:spacing w:val="-13"/>
          <w:sz w:val="16"/>
        </w:rPr>
        <w:t> </w:t>
      </w:r>
      <w:r>
        <w:rPr>
          <w:sz w:val="16"/>
        </w:rPr>
        <w:t>volcanism</w:t>
      </w:r>
      <w:r>
        <w:rPr>
          <w:spacing w:val="-14"/>
          <w:sz w:val="16"/>
        </w:rPr>
        <w:t> </w:t>
      </w:r>
      <w:r>
        <w:rPr>
          <w:sz w:val="16"/>
        </w:rPr>
        <w:t>along the</w:t>
      </w:r>
      <w:r>
        <w:rPr>
          <w:spacing w:val="-10"/>
          <w:sz w:val="16"/>
        </w:rPr>
        <w:t> </w:t>
      </w:r>
      <w:r>
        <w:rPr>
          <w:sz w:val="16"/>
        </w:rPr>
        <w:t>Great</w:t>
      </w:r>
      <w:r>
        <w:rPr>
          <w:spacing w:val="-9"/>
          <w:sz w:val="16"/>
        </w:rPr>
        <w:t> </w:t>
      </w:r>
      <w:r>
        <w:rPr>
          <w:sz w:val="16"/>
        </w:rPr>
        <w:t>Rift,</w:t>
      </w:r>
      <w:r>
        <w:rPr>
          <w:spacing w:val="-9"/>
          <w:sz w:val="16"/>
        </w:rPr>
        <w:t> </w:t>
      </w:r>
      <w:r>
        <w:rPr>
          <w:sz w:val="16"/>
        </w:rPr>
        <w:t>Idaho:</w:t>
      </w:r>
      <w:r>
        <w:rPr>
          <w:spacing w:val="-9"/>
          <w:sz w:val="16"/>
        </w:rPr>
        <w:t> </w:t>
      </w:r>
      <w:r>
        <w:rPr>
          <w:sz w:val="16"/>
        </w:rPr>
        <w:t>Geological</w:t>
      </w:r>
      <w:r>
        <w:rPr>
          <w:spacing w:val="-9"/>
          <w:sz w:val="16"/>
        </w:rPr>
        <w:t> </w:t>
      </w:r>
      <w:r>
        <w:rPr>
          <w:sz w:val="16"/>
        </w:rPr>
        <w:t>Society</w:t>
      </w:r>
      <w:r>
        <w:rPr>
          <w:spacing w:val="-10"/>
          <w:sz w:val="16"/>
        </w:rPr>
        <w:t> </w:t>
      </w:r>
      <w:r>
        <w:rPr>
          <w:sz w:val="16"/>
        </w:rPr>
        <w:t>of</w:t>
      </w:r>
      <w:r>
        <w:rPr>
          <w:spacing w:val="-19"/>
          <w:sz w:val="16"/>
        </w:rPr>
        <w:t> </w:t>
      </w:r>
      <w:r>
        <w:rPr>
          <w:sz w:val="16"/>
        </w:rPr>
        <w:t>America</w:t>
      </w:r>
      <w:r>
        <w:rPr>
          <w:spacing w:val="-9"/>
          <w:sz w:val="16"/>
        </w:rPr>
        <w:t> </w:t>
      </w:r>
      <w:r>
        <w:rPr>
          <w:sz w:val="16"/>
        </w:rPr>
        <w:t>Bulletin,</w:t>
      </w:r>
      <w:r>
        <w:rPr>
          <w:spacing w:val="-9"/>
          <w:sz w:val="16"/>
        </w:rPr>
        <w:t> </w:t>
      </w:r>
      <w:r>
        <w:rPr>
          <w:spacing w:val="-4"/>
          <w:sz w:val="16"/>
        </w:rPr>
        <w:t>v.</w:t>
      </w:r>
      <w:r>
        <w:rPr>
          <w:spacing w:val="-11"/>
          <w:sz w:val="16"/>
        </w:rPr>
        <w:t> </w:t>
      </w:r>
      <w:r>
        <w:rPr>
          <w:sz w:val="16"/>
        </w:rPr>
        <w:t>97,</w:t>
      </w:r>
      <w:r>
        <w:rPr>
          <w:spacing w:val="-10"/>
          <w:sz w:val="16"/>
        </w:rPr>
        <w:t> </w:t>
      </w:r>
      <w:r>
        <w:rPr>
          <w:sz w:val="16"/>
        </w:rPr>
        <w:t>p.</w:t>
      </w:r>
      <w:r>
        <w:rPr>
          <w:spacing w:val="-10"/>
          <w:sz w:val="16"/>
        </w:rPr>
        <w:t> </w:t>
      </w:r>
      <w:r>
        <w:rPr>
          <w:sz w:val="16"/>
        </w:rPr>
        <w:t>579- 594.</w:t>
      </w:r>
    </w:p>
    <w:p>
      <w:pPr>
        <w:spacing w:line="249" w:lineRule="auto" w:before="2"/>
        <w:ind w:left="627" w:right="41" w:hanging="288"/>
        <w:jc w:val="both"/>
        <w:rPr>
          <w:sz w:val="16"/>
        </w:rPr>
      </w:pPr>
      <w:r>
        <w:rPr>
          <w:sz w:val="16"/>
        </w:rPr>
        <w:t>Kuntz,</w:t>
      </w:r>
      <w:r>
        <w:rPr>
          <w:spacing w:val="-6"/>
          <w:sz w:val="16"/>
        </w:rPr>
        <w:t> </w:t>
      </w:r>
      <w:r>
        <w:rPr>
          <w:sz w:val="16"/>
        </w:rPr>
        <w:t>M.A.,</w:t>
      </w:r>
      <w:r>
        <w:rPr>
          <w:spacing w:val="-5"/>
          <w:sz w:val="16"/>
        </w:rPr>
        <w:t> </w:t>
      </w:r>
      <w:r>
        <w:rPr>
          <w:sz w:val="16"/>
        </w:rPr>
        <w:t>Covington,</w:t>
      </w:r>
      <w:r>
        <w:rPr>
          <w:spacing w:val="-6"/>
          <w:sz w:val="16"/>
        </w:rPr>
        <w:t> </w:t>
      </w:r>
      <w:r>
        <w:rPr>
          <w:sz w:val="16"/>
        </w:rPr>
        <w:t>H.</w:t>
      </w:r>
      <w:r>
        <w:rPr>
          <w:spacing w:val="-5"/>
          <w:sz w:val="16"/>
        </w:rPr>
        <w:t> </w:t>
      </w:r>
      <w:r>
        <w:rPr>
          <w:sz w:val="16"/>
        </w:rPr>
        <w:t>R.,</w:t>
      </w:r>
      <w:r>
        <w:rPr>
          <w:spacing w:val="-6"/>
          <w:sz w:val="16"/>
        </w:rPr>
        <w:t> </w:t>
      </w:r>
      <w:r>
        <w:rPr>
          <w:sz w:val="16"/>
        </w:rPr>
        <w:t>and</w:t>
      </w:r>
      <w:r>
        <w:rPr>
          <w:spacing w:val="-5"/>
          <w:sz w:val="16"/>
        </w:rPr>
        <w:t> </w:t>
      </w:r>
      <w:r>
        <w:rPr>
          <w:sz w:val="16"/>
        </w:rPr>
        <w:t>Schorr,</w:t>
      </w:r>
      <w:r>
        <w:rPr>
          <w:spacing w:val="-6"/>
          <w:sz w:val="16"/>
        </w:rPr>
        <w:t> </w:t>
      </w:r>
      <w:r>
        <w:rPr>
          <w:sz w:val="16"/>
        </w:rPr>
        <w:t>L.</w:t>
      </w:r>
      <w:r>
        <w:rPr>
          <w:spacing w:val="-6"/>
          <w:sz w:val="16"/>
        </w:rPr>
        <w:t> </w:t>
      </w:r>
      <w:r>
        <w:rPr>
          <w:sz w:val="16"/>
        </w:rPr>
        <w:t>J.,</w:t>
      </w:r>
      <w:r>
        <w:rPr>
          <w:spacing w:val="-7"/>
          <w:sz w:val="16"/>
        </w:rPr>
        <w:t> </w:t>
      </w:r>
      <w:r>
        <w:rPr>
          <w:sz w:val="16"/>
        </w:rPr>
        <w:t>1992a,</w:t>
      </w:r>
      <w:r>
        <w:rPr>
          <w:spacing w:val="-14"/>
          <w:sz w:val="16"/>
        </w:rPr>
        <w:t> </w:t>
      </w:r>
      <w:r>
        <w:rPr>
          <w:sz w:val="16"/>
        </w:rPr>
        <w:t>An</w:t>
      </w:r>
      <w:r>
        <w:rPr>
          <w:spacing w:val="19"/>
          <w:sz w:val="16"/>
        </w:rPr>
        <w:t> </w:t>
      </w:r>
      <w:r>
        <w:rPr>
          <w:sz w:val="16"/>
        </w:rPr>
        <w:t>overview</w:t>
      </w:r>
      <w:r>
        <w:rPr>
          <w:spacing w:val="-3"/>
          <w:sz w:val="16"/>
        </w:rPr>
        <w:t> </w:t>
      </w:r>
      <w:r>
        <w:rPr>
          <w:sz w:val="16"/>
        </w:rPr>
        <w:t>of</w:t>
      </w:r>
      <w:r>
        <w:rPr>
          <w:spacing w:val="-3"/>
          <w:sz w:val="16"/>
        </w:rPr>
        <w:t> </w:t>
      </w:r>
      <w:r>
        <w:rPr>
          <w:spacing w:val="2"/>
          <w:sz w:val="16"/>
        </w:rPr>
        <w:t>basal- </w:t>
      </w:r>
      <w:r>
        <w:rPr>
          <w:sz w:val="16"/>
        </w:rPr>
        <w:t>tic volcanism of the eastern Snake River Plain, Idaho, </w:t>
      </w:r>
      <w:r>
        <w:rPr>
          <w:i/>
          <w:sz w:val="16"/>
        </w:rPr>
        <w:t>in </w:t>
      </w:r>
      <w:r>
        <w:rPr>
          <w:sz w:val="16"/>
        </w:rPr>
        <w:t>Link, </w:t>
      </w:r>
      <w:r>
        <w:rPr>
          <w:spacing w:val="-4"/>
          <w:sz w:val="16"/>
        </w:rPr>
        <w:t>P.K., </w:t>
      </w:r>
      <w:r>
        <w:rPr>
          <w:sz w:val="16"/>
        </w:rPr>
        <w:t>Kuntz, M.A., and Platt, L., eds., Regional geology of eastern Idaho and western Wyoming: Boulder, CO, Geological Society of America, p.</w:t>
      </w:r>
      <w:r>
        <w:rPr>
          <w:spacing w:val="-3"/>
          <w:sz w:val="16"/>
        </w:rPr>
        <w:t> </w:t>
      </w:r>
      <w:r>
        <w:rPr>
          <w:sz w:val="16"/>
        </w:rPr>
        <w:t>227-267.</w:t>
      </w:r>
    </w:p>
    <w:p>
      <w:pPr>
        <w:spacing w:line="249" w:lineRule="auto" w:before="3"/>
        <w:ind w:left="627" w:right="42" w:hanging="288"/>
        <w:jc w:val="both"/>
        <w:rPr>
          <w:sz w:val="16"/>
        </w:rPr>
      </w:pPr>
      <w:r>
        <w:rPr>
          <w:sz w:val="16"/>
        </w:rPr>
        <w:t>Kuntz, M.A., Covington, H.R., and Schorr, L.J., 1992b, A model-based per- spective of basaltic volcanism, eastern Snake River Plain, Idaho, </w:t>
      </w:r>
      <w:r>
        <w:rPr>
          <w:i/>
          <w:sz w:val="16"/>
        </w:rPr>
        <w:t>in </w:t>
      </w:r>
      <w:r>
        <w:rPr>
          <w:sz w:val="16"/>
        </w:rPr>
        <w:t>Link, </w:t>
      </w:r>
      <w:r>
        <w:rPr>
          <w:spacing w:val="-3"/>
          <w:sz w:val="16"/>
        </w:rPr>
        <w:t>P.K., </w:t>
      </w:r>
      <w:r>
        <w:rPr>
          <w:sz w:val="16"/>
        </w:rPr>
        <w:t>Kuntz, M.A., and Platt, L., eds., Regional geology of eastern Idaho and</w:t>
      </w:r>
      <w:r>
        <w:rPr>
          <w:spacing w:val="-17"/>
          <w:sz w:val="16"/>
        </w:rPr>
        <w:t> </w:t>
      </w:r>
      <w:r>
        <w:rPr>
          <w:sz w:val="16"/>
        </w:rPr>
        <w:t>western</w:t>
      </w:r>
      <w:r>
        <w:rPr>
          <w:spacing w:val="-20"/>
          <w:sz w:val="16"/>
        </w:rPr>
        <w:t> </w:t>
      </w:r>
      <w:r>
        <w:rPr>
          <w:sz w:val="16"/>
        </w:rPr>
        <w:t>Wyoming:</w:t>
      </w:r>
      <w:r>
        <w:rPr>
          <w:spacing w:val="-17"/>
          <w:sz w:val="16"/>
        </w:rPr>
        <w:t> </w:t>
      </w:r>
      <w:r>
        <w:rPr>
          <w:sz w:val="16"/>
        </w:rPr>
        <w:t>Boulder,</w:t>
      </w:r>
      <w:r>
        <w:rPr>
          <w:spacing w:val="-16"/>
          <w:sz w:val="16"/>
        </w:rPr>
        <w:t> </w:t>
      </w:r>
      <w:r>
        <w:rPr>
          <w:sz w:val="16"/>
        </w:rPr>
        <w:t>CO,</w:t>
      </w:r>
      <w:r>
        <w:rPr>
          <w:spacing w:val="-17"/>
          <w:sz w:val="16"/>
        </w:rPr>
        <w:t> </w:t>
      </w:r>
      <w:r>
        <w:rPr>
          <w:sz w:val="16"/>
        </w:rPr>
        <w:t>Geological</w:t>
      </w:r>
      <w:r>
        <w:rPr>
          <w:spacing w:val="-17"/>
          <w:sz w:val="16"/>
        </w:rPr>
        <w:t> </w:t>
      </w:r>
      <w:r>
        <w:rPr>
          <w:sz w:val="16"/>
        </w:rPr>
        <w:t>Society</w:t>
      </w:r>
      <w:r>
        <w:rPr>
          <w:spacing w:val="-17"/>
          <w:sz w:val="16"/>
        </w:rPr>
        <w:t> </w:t>
      </w:r>
      <w:r>
        <w:rPr>
          <w:sz w:val="16"/>
        </w:rPr>
        <w:t>of</w:t>
      </w:r>
      <w:r>
        <w:rPr>
          <w:spacing w:val="-25"/>
          <w:sz w:val="16"/>
        </w:rPr>
        <w:t> </w:t>
      </w:r>
      <w:r>
        <w:rPr>
          <w:sz w:val="16"/>
        </w:rPr>
        <w:t>America,</w:t>
      </w:r>
      <w:r>
        <w:rPr>
          <w:spacing w:val="-17"/>
          <w:sz w:val="16"/>
        </w:rPr>
        <w:t> </w:t>
      </w:r>
      <w:r>
        <w:rPr>
          <w:sz w:val="16"/>
        </w:rPr>
        <w:t>p.</w:t>
      </w:r>
      <w:r>
        <w:rPr>
          <w:spacing w:val="-17"/>
          <w:sz w:val="16"/>
        </w:rPr>
        <w:t> </w:t>
      </w:r>
      <w:r>
        <w:rPr>
          <w:sz w:val="16"/>
        </w:rPr>
        <w:t>289- 304.</w:t>
      </w:r>
    </w:p>
    <w:p>
      <w:pPr>
        <w:spacing w:line="249" w:lineRule="auto" w:before="3"/>
        <w:ind w:left="627" w:right="53" w:hanging="288"/>
        <w:jc w:val="both"/>
        <w:rPr>
          <w:sz w:val="16"/>
        </w:rPr>
      </w:pPr>
      <w:r>
        <w:rPr>
          <w:sz w:val="16"/>
        </w:rPr>
        <w:t>Kuntz, M.A., and Dalrymple, </w:t>
      </w:r>
      <w:r>
        <w:rPr>
          <w:spacing w:val="-10"/>
          <w:sz w:val="16"/>
        </w:rPr>
        <w:t>G. </w:t>
      </w:r>
      <w:r>
        <w:rPr>
          <w:sz w:val="16"/>
        </w:rPr>
        <w:t>B., 1979, Geology, geochronology, and poten- tial</w:t>
      </w:r>
      <w:r>
        <w:rPr>
          <w:spacing w:val="-8"/>
          <w:sz w:val="16"/>
        </w:rPr>
        <w:t> </w:t>
      </w:r>
      <w:r>
        <w:rPr>
          <w:sz w:val="16"/>
        </w:rPr>
        <w:t>volcanic</w:t>
      </w:r>
      <w:r>
        <w:rPr>
          <w:spacing w:val="-8"/>
          <w:sz w:val="16"/>
        </w:rPr>
        <w:t> </w:t>
      </w:r>
      <w:r>
        <w:rPr>
          <w:sz w:val="16"/>
        </w:rPr>
        <w:t>hazards</w:t>
      </w:r>
      <w:r>
        <w:rPr>
          <w:spacing w:val="-8"/>
          <w:sz w:val="16"/>
        </w:rPr>
        <w:t> </w:t>
      </w:r>
      <w:r>
        <w:rPr>
          <w:sz w:val="16"/>
        </w:rPr>
        <w:t>in</w:t>
      </w:r>
      <w:r>
        <w:rPr>
          <w:spacing w:val="-8"/>
          <w:sz w:val="16"/>
        </w:rPr>
        <w:t> </w:t>
      </w:r>
      <w:r>
        <w:rPr>
          <w:sz w:val="16"/>
        </w:rPr>
        <w:t>the</w:t>
      </w:r>
      <w:r>
        <w:rPr>
          <w:spacing w:val="-7"/>
          <w:sz w:val="16"/>
        </w:rPr>
        <w:t> </w:t>
      </w:r>
      <w:r>
        <w:rPr>
          <w:sz w:val="16"/>
        </w:rPr>
        <w:t>Lava</w:t>
      </w:r>
      <w:r>
        <w:rPr>
          <w:spacing w:val="-8"/>
          <w:sz w:val="16"/>
        </w:rPr>
        <w:t> </w:t>
      </w:r>
      <w:r>
        <w:rPr>
          <w:sz w:val="16"/>
        </w:rPr>
        <w:t>Ridge-Hell's</w:t>
      </w:r>
      <w:r>
        <w:rPr>
          <w:spacing w:val="-8"/>
          <w:sz w:val="16"/>
        </w:rPr>
        <w:t> </w:t>
      </w:r>
      <w:r>
        <w:rPr>
          <w:sz w:val="16"/>
        </w:rPr>
        <w:t>Half</w:t>
      </w:r>
      <w:r>
        <w:rPr>
          <w:spacing w:val="-18"/>
          <w:sz w:val="16"/>
        </w:rPr>
        <w:t> </w:t>
      </w:r>
      <w:r>
        <w:rPr>
          <w:sz w:val="16"/>
        </w:rPr>
        <w:t>Acre</w:t>
      </w:r>
      <w:r>
        <w:rPr>
          <w:spacing w:val="-8"/>
          <w:sz w:val="16"/>
        </w:rPr>
        <w:t> </w:t>
      </w:r>
      <w:r>
        <w:rPr>
          <w:sz w:val="16"/>
        </w:rPr>
        <w:t>area,</w:t>
      </w:r>
      <w:r>
        <w:rPr>
          <w:spacing w:val="-8"/>
          <w:sz w:val="16"/>
        </w:rPr>
        <w:t> </w:t>
      </w:r>
      <w:r>
        <w:rPr>
          <w:sz w:val="16"/>
        </w:rPr>
        <w:t>eastern</w:t>
      </w:r>
      <w:r>
        <w:rPr>
          <w:spacing w:val="-8"/>
          <w:sz w:val="16"/>
        </w:rPr>
        <w:t> </w:t>
      </w:r>
      <w:r>
        <w:rPr>
          <w:sz w:val="16"/>
        </w:rPr>
        <w:t>Snake River Plain, Idaho, U.S. Geological Survey Open-File Report 79-1657, p. 70.</w:t>
      </w:r>
    </w:p>
    <w:p>
      <w:pPr>
        <w:spacing w:line="249" w:lineRule="auto" w:before="3"/>
        <w:ind w:left="627" w:right="47" w:hanging="288"/>
        <w:jc w:val="both"/>
        <w:rPr>
          <w:sz w:val="16"/>
        </w:rPr>
      </w:pPr>
      <w:r>
        <w:rPr>
          <w:sz w:val="16"/>
        </w:rPr>
        <w:t>Kuntz, M.A., and Kork, J.O., 1978, Geology of the Arco-Big Southern Butte area, eastern Snake River Plain, and potential volcanic hazards to the Ra- dioactive</w:t>
      </w:r>
      <w:r>
        <w:rPr>
          <w:spacing w:val="-17"/>
          <w:sz w:val="16"/>
        </w:rPr>
        <w:t> </w:t>
      </w:r>
      <w:r>
        <w:rPr>
          <w:sz w:val="16"/>
        </w:rPr>
        <w:t>Waste</w:t>
      </w:r>
      <w:r>
        <w:rPr>
          <w:spacing w:val="-11"/>
          <w:sz w:val="16"/>
        </w:rPr>
        <w:t> </w:t>
      </w:r>
      <w:r>
        <w:rPr>
          <w:sz w:val="16"/>
        </w:rPr>
        <w:t>Management</w:t>
      </w:r>
      <w:r>
        <w:rPr>
          <w:spacing w:val="-12"/>
          <w:sz w:val="16"/>
        </w:rPr>
        <w:t> </w:t>
      </w:r>
      <w:r>
        <w:rPr>
          <w:sz w:val="16"/>
        </w:rPr>
        <w:t>Complex,</w:t>
      </w:r>
      <w:r>
        <w:rPr>
          <w:spacing w:val="-11"/>
          <w:sz w:val="16"/>
        </w:rPr>
        <w:t> </w:t>
      </w:r>
      <w:r>
        <w:rPr>
          <w:sz w:val="16"/>
        </w:rPr>
        <w:t>and</w:t>
      </w:r>
      <w:r>
        <w:rPr>
          <w:spacing w:val="-11"/>
          <w:sz w:val="16"/>
        </w:rPr>
        <w:t> </w:t>
      </w:r>
      <w:r>
        <w:rPr>
          <w:sz w:val="16"/>
        </w:rPr>
        <w:t>other</w:t>
      </w:r>
      <w:r>
        <w:rPr>
          <w:spacing w:val="-12"/>
          <w:sz w:val="16"/>
        </w:rPr>
        <w:t> </w:t>
      </w:r>
      <w:r>
        <w:rPr>
          <w:sz w:val="16"/>
        </w:rPr>
        <w:t>waste</w:t>
      </w:r>
      <w:r>
        <w:rPr>
          <w:spacing w:val="-11"/>
          <w:sz w:val="16"/>
        </w:rPr>
        <w:t> </w:t>
      </w:r>
      <w:r>
        <w:rPr>
          <w:sz w:val="16"/>
        </w:rPr>
        <w:t>storage</w:t>
      </w:r>
      <w:r>
        <w:rPr>
          <w:spacing w:val="-11"/>
          <w:sz w:val="16"/>
        </w:rPr>
        <w:t> </w:t>
      </w:r>
      <w:r>
        <w:rPr>
          <w:sz w:val="16"/>
        </w:rPr>
        <w:t>and</w:t>
      </w:r>
      <w:r>
        <w:rPr>
          <w:spacing w:val="-11"/>
          <w:sz w:val="16"/>
        </w:rPr>
        <w:t> </w:t>
      </w:r>
      <w:r>
        <w:rPr>
          <w:sz w:val="16"/>
        </w:rPr>
        <w:t>reactor facilities at the Idaho National Engineering Laboratory, Idaho: U.S. Geo- logical Survey Open-File Report 78-691, p.</w:t>
      </w:r>
      <w:r>
        <w:rPr>
          <w:spacing w:val="18"/>
          <w:sz w:val="16"/>
        </w:rPr>
        <w:t> </w:t>
      </w:r>
      <w:r>
        <w:rPr>
          <w:sz w:val="16"/>
        </w:rPr>
        <w:t>70.</w:t>
      </w:r>
    </w:p>
    <w:p>
      <w:pPr>
        <w:spacing w:line="249" w:lineRule="auto" w:before="3"/>
        <w:ind w:left="627" w:right="56" w:hanging="288"/>
        <w:jc w:val="both"/>
        <w:rPr>
          <w:sz w:val="16"/>
        </w:rPr>
      </w:pPr>
      <w:r>
        <w:rPr>
          <w:sz w:val="16"/>
        </w:rPr>
        <w:t>Kuntz, M.A., Skipp, B., Lanphere, M.A., Scott, W.E., Pierce, K.L., Dalrymple, G.B., Champion, D.E., Embree, G.F., Page, W.R., Morgan, L.A., Smith, R.P., Hackett, W.R., and Rodgers, D.W., 1994, Geologic map of the Idaho National Engineering Laboratory and adjoining areas, eastern Idaho: U.S. Geological Survey Miscellaneous Investigations Series Map 1-2330, scale 1:100,000.</w:t>
      </w:r>
    </w:p>
    <w:p>
      <w:pPr>
        <w:spacing w:line="249" w:lineRule="auto" w:before="4"/>
        <w:ind w:left="627" w:right="61" w:hanging="288"/>
        <w:jc w:val="both"/>
        <w:rPr>
          <w:sz w:val="16"/>
        </w:rPr>
      </w:pPr>
      <w:r>
        <w:rPr>
          <w:sz w:val="16"/>
        </w:rPr>
        <w:t>Le</w:t>
      </w:r>
      <w:r>
        <w:rPr>
          <w:spacing w:val="-19"/>
          <w:sz w:val="16"/>
        </w:rPr>
        <w:t> </w:t>
      </w:r>
      <w:r>
        <w:rPr>
          <w:sz w:val="16"/>
        </w:rPr>
        <w:t>Bas,</w:t>
      </w:r>
      <w:r>
        <w:rPr>
          <w:spacing w:val="-18"/>
          <w:sz w:val="16"/>
        </w:rPr>
        <w:t> </w:t>
      </w:r>
      <w:r>
        <w:rPr>
          <w:sz w:val="16"/>
        </w:rPr>
        <w:t>M.J.,</w:t>
      </w:r>
      <w:r>
        <w:rPr>
          <w:spacing w:val="-19"/>
          <w:sz w:val="16"/>
        </w:rPr>
        <w:t> </w:t>
      </w:r>
      <w:r>
        <w:rPr>
          <w:sz w:val="16"/>
        </w:rPr>
        <w:t>Le</w:t>
      </w:r>
      <w:r>
        <w:rPr>
          <w:spacing w:val="-18"/>
          <w:sz w:val="16"/>
        </w:rPr>
        <w:t> </w:t>
      </w:r>
      <w:r>
        <w:rPr>
          <w:sz w:val="16"/>
        </w:rPr>
        <w:t>Maitre,</w:t>
      </w:r>
      <w:r>
        <w:rPr>
          <w:spacing w:val="-19"/>
          <w:sz w:val="16"/>
        </w:rPr>
        <w:t> </w:t>
      </w:r>
      <w:r>
        <w:rPr>
          <w:spacing w:val="-3"/>
          <w:sz w:val="16"/>
        </w:rPr>
        <w:t>R.W.,</w:t>
      </w:r>
      <w:r>
        <w:rPr>
          <w:spacing w:val="-18"/>
          <w:sz w:val="16"/>
        </w:rPr>
        <w:t> </w:t>
      </w:r>
      <w:r>
        <w:rPr>
          <w:sz w:val="16"/>
        </w:rPr>
        <w:t>Streckeisen,</w:t>
      </w:r>
      <w:r>
        <w:rPr>
          <w:spacing w:val="-26"/>
          <w:sz w:val="16"/>
        </w:rPr>
        <w:t> </w:t>
      </w:r>
      <w:r>
        <w:rPr>
          <w:sz w:val="16"/>
        </w:rPr>
        <w:t>A.,</w:t>
      </w:r>
      <w:r>
        <w:rPr>
          <w:spacing w:val="-18"/>
          <w:sz w:val="16"/>
        </w:rPr>
        <w:t> </w:t>
      </w:r>
      <w:r>
        <w:rPr>
          <w:sz w:val="16"/>
        </w:rPr>
        <w:t>and</w:t>
      </w:r>
      <w:r>
        <w:rPr>
          <w:spacing w:val="-19"/>
          <w:sz w:val="16"/>
        </w:rPr>
        <w:t> </w:t>
      </w:r>
      <w:r>
        <w:rPr>
          <w:sz w:val="16"/>
        </w:rPr>
        <w:t>Zanettin,</w:t>
      </w:r>
      <w:r>
        <w:rPr>
          <w:spacing w:val="-18"/>
          <w:sz w:val="16"/>
        </w:rPr>
        <w:t> </w:t>
      </w:r>
      <w:r>
        <w:rPr>
          <w:sz w:val="16"/>
        </w:rPr>
        <w:t>B.,</w:t>
      </w:r>
      <w:r>
        <w:rPr>
          <w:spacing w:val="-18"/>
          <w:sz w:val="16"/>
        </w:rPr>
        <w:t> </w:t>
      </w:r>
      <w:r>
        <w:rPr>
          <w:sz w:val="16"/>
        </w:rPr>
        <w:t>1986,</w:t>
      </w:r>
      <w:r>
        <w:rPr>
          <w:spacing w:val="-26"/>
          <w:sz w:val="16"/>
        </w:rPr>
        <w:t> </w:t>
      </w:r>
      <w:r>
        <w:rPr>
          <w:sz w:val="16"/>
        </w:rPr>
        <w:t>A</w:t>
      </w:r>
      <w:r>
        <w:rPr>
          <w:spacing w:val="-23"/>
          <w:sz w:val="16"/>
        </w:rPr>
        <w:t> </w:t>
      </w:r>
      <w:r>
        <w:rPr>
          <w:sz w:val="16"/>
        </w:rPr>
        <w:t>chemical classification</w:t>
      </w:r>
      <w:r>
        <w:rPr>
          <w:spacing w:val="-15"/>
          <w:sz w:val="16"/>
        </w:rPr>
        <w:t> </w:t>
      </w:r>
      <w:r>
        <w:rPr>
          <w:sz w:val="16"/>
        </w:rPr>
        <w:t>of</w:t>
      </w:r>
      <w:r>
        <w:rPr>
          <w:spacing w:val="-14"/>
          <w:sz w:val="16"/>
        </w:rPr>
        <w:t> </w:t>
      </w:r>
      <w:r>
        <w:rPr>
          <w:sz w:val="16"/>
        </w:rPr>
        <w:t>volcanic</w:t>
      </w:r>
      <w:r>
        <w:rPr>
          <w:spacing w:val="-14"/>
          <w:sz w:val="16"/>
        </w:rPr>
        <w:t> </w:t>
      </w:r>
      <w:r>
        <w:rPr>
          <w:sz w:val="16"/>
        </w:rPr>
        <w:t>rocks</w:t>
      </w:r>
      <w:r>
        <w:rPr>
          <w:spacing w:val="-14"/>
          <w:sz w:val="16"/>
        </w:rPr>
        <w:t> </w:t>
      </w:r>
      <w:r>
        <w:rPr>
          <w:sz w:val="16"/>
        </w:rPr>
        <w:t>based</w:t>
      </w:r>
      <w:r>
        <w:rPr>
          <w:spacing w:val="-14"/>
          <w:sz w:val="16"/>
        </w:rPr>
        <w:t> </w:t>
      </w:r>
      <w:r>
        <w:rPr>
          <w:sz w:val="16"/>
        </w:rPr>
        <w:t>on</w:t>
      </w:r>
      <w:r>
        <w:rPr>
          <w:spacing w:val="-14"/>
          <w:sz w:val="16"/>
        </w:rPr>
        <w:t> </w:t>
      </w:r>
      <w:r>
        <w:rPr>
          <w:sz w:val="16"/>
        </w:rPr>
        <w:t>the</w:t>
      </w:r>
      <w:r>
        <w:rPr>
          <w:spacing w:val="-14"/>
          <w:sz w:val="16"/>
        </w:rPr>
        <w:t> </w:t>
      </w:r>
      <w:r>
        <w:rPr>
          <w:sz w:val="16"/>
        </w:rPr>
        <w:t>total</w:t>
      </w:r>
      <w:r>
        <w:rPr>
          <w:spacing w:val="-14"/>
          <w:sz w:val="16"/>
        </w:rPr>
        <w:t> </w:t>
      </w:r>
      <w:r>
        <w:rPr>
          <w:sz w:val="16"/>
        </w:rPr>
        <w:t>alkali-silica</w:t>
      </w:r>
      <w:r>
        <w:rPr>
          <w:spacing w:val="-15"/>
          <w:sz w:val="16"/>
        </w:rPr>
        <w:t> </w:t>
      </w:r>
      <w:r>
        <w:rPr>
          <w:sz w:val="16"/>
        </w:rPr>
        <w:t>diagram,</w:t>
      </w:r>
      <w:r>
        <w:rPr>
          <w:spacing w:val="-14"/>
          <w:sz w:val="16"/>
        </w:rPr>
        <w:t> </w:t>
      </w:r>
      <w:r>
        <w:rPr>
          <w:sz w:val="16"/>
        </w:rPr>
        <w:t>Jour- nal of Petrology, </w:t>
      </w:r>
      <w:r>
        <w:rPr>
          <w:spacing w:val="-5"/>
          <w:sz w:val="16"/>
        </w:rPr>
        <w:t>v. </w:t>
      </w:r>
      <w:r>
        <w:rPr>
          <w:sz w:val="16"/>
        </w:rPr>
        <w:t>27, p.</w:t>
      </w:r>
      <w:r>
        <w:rPr>
          <w:spacing w:val="28"/>
          <w:sz w:val="16"/>
        </w:rPr>
        <w:t> </w:t>
      </w:r>
      <w:r>
        <w:rPr>
          <w:sz w:val="16"/>
        </w:rPr>
        <w:t>745-750.</w:t>
      </w:r>
    </w:p>
    <w:p>
      <w:pPr>
        <w:spacing w:line="249" w:lineRule="auto" w:before="2"/>
        <w:ind w:left="627" w:right="40" w:hanging="288"/>
        <w:jc w:val="both"/>
        <w:rPr>
          <w:sz w:val="16"/>
        </w:rPr>
      </w:pPr>
      <w:r>
        <w:rPr>
          <w:sz w:val="16"/>
        </w:rPr>
        <w:t>Leeman, </w:t>
      </w:r>
      <w:r>
        <w:rPr>
          <w:spacing w:val="-6"/>
          <w:sz w:val="16"/>
        </w:rPr>
        <w:t>W.P., </w:t>
      </w:r>
      <w:r>
        <w:rPr>
          <w:sz w:val="16"/>
        </w:rPr>
        <w:t>1982a, Development of the Snake River Plain-Yellowstone Pla- teau province, Idaho and Wyoming: An overview and petrologic model, </w:t>
      </w:r>
      <w:r>
        <w:rPr>
          <w:i/>
          <w:sz w:val="16"/>
        </w:rPr>
        <w:t>in </w:t>
      </w:r>
      <w:r>
        <w:rPr>
          <w:sz w:val="16"/>
        </w:rPr>
        <w:t>Bonnichsen,</w:t>
      </w:r>
      <w:r>
        <w:rPr>
          <w:spacing w:val="-12"/>
          <w:sz w:val="16"/>
        </w:rPr>
        <w:t> </w:t>
      </w:r>
      <w:r>
        <w:rPr>
          <w:sz w:val="16"/>
        </w:rPr>
        <w:t>B.,</w:t>
      </w:r>
      <w:r>
        <w:rPr>
          <w:spacing w:val="-12"/>
          <w:sz w:val="16"/>
        </w:rPr>
        <w:t> </w:t>
      </w:r>
      <w:r>
        <w:rPr>
          <w:sz w:val="16"/>
        </w:rPr>
        <w:t>and</w:t>
      </w:r>
      <w:r>
        <w:rPr>
          <w:spacing w:val="-12"/>
          <w:sz w:val="16"/>
        </w:rPr>
        <w:t> </w:t>
      </w:r>
      <w:r>
        <w:rPr>
          <w:sz w:val="16"/>
        </w:rPr>
        <w:t>Breckenridge,</w:t>
      </w:r>
      <w:r>
        <w:rPr>
          <w:spacing w:val="-12"/>
          <w:sz w:val="16"/>
        </w:rPr>
        <w:t> </w:t>
      </w:r>
      <w:r>
        <w:rPr>
          <w:sz w:val="16"/>
        </w:rPr>
        <w:t>R.</w:t>
      </w:r>
      <w:r>
        <w:rPr>
          <w:spacing w:val="-12"/>
          <w:sz w:val="16"/>
        </w:rPr>
        <w:t> </w:t>
      </w:r>
      <w:r>
        <w:rPr>
          <w:sz w:val="16"/>
        </w:rPr>
        <w:t>M.,</w:t>
      </w:r>
      <w:r>
        <w:rPr>
          <w:spacing w:val="-13"/>
          <w:sz w:val="16"/>
        </w:rPr>
        <w:t> </w:t>
      </w:r>
      <w:r>
        <w:rPr>
          <w:sz w:val="16"/>
        </w:rPr>
        <w:t>eds.,</w:t>
      </w:r>
      <w:r>
        <w:rPr>
          <w:spacing w:val="-12"/>
          <w:sz w:val="16"/>
        </w:rPr>
        <w:t> </w:t>
      </w:r>
      <w:r>
        <w:rPr>
          <w:sz w:val="16"/>
        </w:rPr>
        <w:t>Cenozoic</w:t>
      </w:r>
      <w:r>
        <w:rPr>
          <w:spacing w:val="-12"/>
          <w:sz w:val="16"/>
        </w:rPr>
        <w:t> </w:t>
      </w:r>
      <w:r>
        <w:rPr>
          <w:sz w:val="16"/>
        </w:rPr>
        <w:t>Geology</w:t>
      </w:r>
      <w:r>
        <w:rPr>
          <w:spacing w:val="-12"/>
          <w:sz w:val="16"/>
        </w:rPr>
        <w:t> </w:t>
      </w:r>
      <w:r>
        <w:rPr>
          <w:sz w:val="16"/>
        </w:rPr>
        <w:t>of</w:t>
      </w:r>
      <w:r>
        <w:rPr>
          <w:spacing w:val="-12"/>
          <w:sz w:val="16"/>
        </w:rPr>
        <w:t> </w:t>
      </w:r>
      <w:r>
        <w:rPr>
          <w:spacing w:val="2"/>
          <w:sz w:val="16"/>
        </w:rPr>
        <w:t>Idaho, </w:t>
      </w:r>
      <w:r>
        <w:rPr>
          <w:sz w:val="16"/>
        </w:rPr>
        <w:t>Bulletin 26 of the Idaho Bureau of Mines and Geology, p.</w:t>
      </w:r>
      <w:r>
        <w:rPr>
          <w:spacing w:val="17"/>
          <w:sz w:val="16"/>
        </w:rPr>
        <w:t> </w:t>
      </w:r>
      <w:r>
        <w:rPr>
          <w:sz w:val="16"/>
        </w:rPr>
        <w:t>155-177.</w:t>
      </w:r>
    </w:p>
    <w:p>
      <w:pPr>
        <w:spacing w:line="249" w:lineRule="auto" w:before="3"/>
        <w:ind w:left="627" w:right="63" w:hanging="288"/>
        <w:jc w:val="both"/>
        <w:rPr>
          <w:sz w:val="16"/>
        </w:rPr>
      </w:pPr>
      <w:r>
        <w:rPr>
          <w:sz w:val="16"/>
        </w:rPr>
        <w:t>Leeman, </w:t>
      </w:r>
      <w:r>
        <w:rPr>
          <w:spacing w:val="-6"/>
          <w:sz w:val="16"/>
        </w:rPr>
        <w:t>W.P., </w:t>
      </w:r>
      <w:r>
        <w:rPr>
          <w:sz w:val="16"/>
        </w:rPr>
        <w:t>1982b, Evolved and hybrid lavas from the Snake River Plain, Idaho,</w:t>
      </w:r>
      <w:r>
        <w:rPr>
          <w:spacing w:val="-12"/>
          <w:sz w:val="16"/>
        </w:rPr>
        <w:t> </w:t>
      </w:r>
      <w:r>
        <w:rPr>
          <w:i/>
          <w:sz w:val="16"/>
        </w:rPr>
        <w:t>in</w:t>
      </w:r>
      <w:r>
        <w:rPr>
          <w:i/>
          <w:spacing w:val="-15"/>
          <w:sz w:val="16"/>
        </w:rPr>
        <w:t> </w:t>
      </w:r>
      <w:r>
        <w:rPr>
          <w:sz w:val="16"/>
        </w:rPr>
        <w:t>Bonnichsen,</w:t>
      </w:r>
      <w:r>
        <w:rPr>
          <w:spacing w:val="-10"/>
          <w:sz w:val="16"/>
        </w:rPr>
        <w:t> </w:t>
      </w:r>
      <w:r>
        <w:rPr>
          <w:sz w:val="16"/>
        </w:rPr>
        <w:t>B.,</w:t>
      </w:r>
      <w:r>
        <w:rPr>
          <w:spacing w:val="-11"/>
          <w:sz w:val="16"/>
        </w:rPr>
        <w:t> </w:t>
      </w:r>
      <w:r>
        <w:rPr>
          <w:sz w:val="16"/>
        </w:rPr>
        <w:t>and</w:t>
      </w:r>
      <w:r>
        <w:rPr>
          <w:spacing w:val="-11"/>
          <w:sz w:val="16"/>
        </w:rPr>
        <w:t> </w:t>
      </w:r>
      <w:r>
        <w:rPr>
          <w:sz w:val="16"/>
        </w:rPr>
        <w:t>Breckenridge,</w:t>
      </w:r>
      <w:r>
        <w:rPr>
          <w:spacing w:val="-11"/>
          <w:sz w:val="16"/>
        </w:rPr>
        <w:t> </w:t>
      </w:r>
      <w:r>
        <w:rPr>
          <w:sz w:val="16"/>
        </w:rPr>
        <w:t>R.</w:t>
      </w:r>
      <w:r>
        <w:rPr>
          <w:spacing w:val="-11"/>
          <w:sz w:val="16"/>
        </w:rPr>
        <w:t> </w:t>
      </w:r>
      <w:r>
        <w:rPr>
          <w:sz w:val="16"/>
        </w:rPr>
        <w:t>M.,</w:t>
      </w:r>
      <w:r>
        <w:rPr>
          <w:spacing w:val="-11"/>
          <w:sz w:val="16"/>
        </w:rPr>
        <w:t> </w:t>
      </w:r>
      <w:r>
        <w:rPr>
          <w:sz w:val="16"/>
        </w:rPr>
        <w:t>eds.,</w:t>
      </w:r>
      <w:r>
        <w:rPr>
          <w:spacing w:val="-10"/>
          <w:sz w:val="16"/>
        </w:rPr>
        <w:t> </w:t>
      </w:r>
      <w:r>
        <w:rPr>
          <w:sz w:val="16"/>
        </w:rPr>
        <w:t>Cenozoic</w:t>
      </w:r>
      <w:r>
        <w:rPr>
          <w:spacing w:val="-11"/>
          <w:sz w:val="16"/>
        </w:rPr>
        <w:t> </w:t>
      </w:r>
      <w:r>
        <w:rPr>
          <w:sz w:val="16"/>
        </w:rPr>
        <w:t>Geology of Idaho, Bulletin 26 of the Idaho Bureau of Mines and Geology, p. 193- 202.</w:t>
      </w:r>
    </w:p>
    <w:p>
      <w:pPr>
        <w:spacing w:line="249" w:lineRule="auto" w:before="2"/>
        <w:ind w:left="627" w:right="38" w:hanging="288"/>
        <w:jc w:val="both"/>
        <w:rPr>
          <w:sz w:val="16"/>
        </w:rPr>
      </w:pPr>
      <w:r>
        <w:rPr>
          <w:sz w:val="16"/>
        </w:rPr>
        <w:t>Leeman, </w:t>
      </w:r>
      <w:r>
        <w:rPr>
          <w:spacing w:val="-6"/>
          <w:sz w:val="16"/>
        </w:rPr>
        <w:t>W.P., </w:t>
      </w:r>
      <w:r>
        <w:rPr>
          <w:sz w:val="16"/>
        </w:rPr>
        <w:t>1982c, Rhyolites of the Snake River Plain-Yellowstone Plateau </w:t>
      </w:r>
      <w:r>
        <w:rPr>
          <w:spacing w:val="3"/>
          <w:sz w:val="16"/>
        </w:rPr>
        <w:t>province, Idaho </w:t>
      </w:r>
      <w:r>
        <w:rPr>
          <w:spacing w:val="2"/>
          <w:sz w:val="16"/>
        </w:rPr>
        <w:t>and Wyoming: </w:t>
      </w:r>
      <w:r>
        <w:rPr>
          <w:sz w:val="16"/>
        </w:rPr>
        <w:t>A </w:t>
      </w:r>
      <w:r>
        <w:rPr>
          <w:spacing w:val="3"/>
          <w:sz w:val="16"/>
        </w:rPr>
        <w:t>summary </w:t>
      </w:r>
      <w:r>
        <w:rPr>
          <w:sz w:val="16"/>
        </w:rPr>
        <w:t>of </w:t>
      </w:r>
      <w:r>
        <w:rPr>
          <w:spacing w:val="3"/>
          <w:sz w:val="16"/>
        </w:rPr>
        <w:t>petrogenetic models, </w:t>
      </w:r>
      <w:r>
        <w:rPr>
          <w:i/>
          <w:sz w:val="16"/>
        </w:rPr>
        <w:t>in </w:t>
      </w:r>
      <w:r>
        <w:rPr>
          <w:sz w:val="16"/>
        </w:rPr>
        <w:t>Bonnichsen,</w:t>
      </w:r>
      <w:r>
        <w:rPr>
          <w:spacing w:val="-10"/>
          <w:sz w:val="16"/>
        </w:rPr>
        <w:t> </w:t>
      </w:r>
      <w:r>
        <w:rPr>
          <w:sz w:val="16"/>
        </w:rPr>
        <w:t>B.,</w:t>
      </w:r>
      <w:r>
        <w:rPr>
          <w:spacing w:val="-9"/>
          <w:sz w:val="16"/>
        </w:rPr>
        <w:t> </w:t>
      </w:r>
      <w:r>
        <w:rPr>
          <w:sz w:val="16"/>
        </w:rPr>
        <w:t>and</w:t>
      </w:r>
      <w:r>
        <w:rPr>
          <w:spacing w:val="-10"/>
          <w:sz w:val="16"/>
        </w:rPr>
        <w:t> </w:t>
      </w:r>
      <w:r>
        <w:rPr>
          <w:sz w:val="16"/>
        </w:rPr>
        <w:t>Breckenridge,</w:t>
      </w:r>
      <w:r>
        <w:rPr>
          <w:spacing w:val="-9"/>
          <w:sz w:val="16"/>
        </w:rPr>
        <w:t> </w:t>
      </w:r>
      <w:r>
        <w:rPr>
          <w:sz w:val="16"/>
        </w:rPr>
        <w:t>R.M.,</w:t>
      </w:r>
      <w:r>
        <w:rPr>
          <w:spacing w:val="-10"/>
          <w:sz w:val="16"/>
        </w:rPr>
        <w:t> </w:t>
      </w:r>
      <w:r>
        <w:rPr>
          <w:sz w:val="16"/>
        </w:rPr>
        <w:t>eds.,</w:t>
      </w:r>
      <w:r>
        <w:rPr>
          <w:spacing w:val="-8"/>
          <w:sz w:val="16"/>
        </w:rPr>
        <w:t> </w:t>
      </w:r>
      <w:r>
        <w:rPr>
          <w:sz w:val="16"/>
        </w:rPr>
        <w:t>Cenozoic</w:t>
      </w:r>
      <w:r>
        <w:rPr>
          <w:spacing w:val="-10"/>
          <w:sz w:val="16"/>
        </w:rPr>
        <w:t> </w:t>
      </w:r>
      <w:r>
        <w:rPr>
          <w:sz w:val="16"/>
        </w:rPr>
        <w:t>Geology</w:t>
      </w:r>
      <w:r>
        <w:rPr>
          <w:spacing w:val="-9"/>
          <w:sz w:val="16"/>
        </w:rPr>
        <w:t> </w:t>
      </w:r>
      <w:r>
        <w:rPr>
          <w:sz w:val="16"/>
        </w:rPr>
        <w:t>of</w:t>
      </w:r>
      <w:r>
        <w:rPr>
          <w:spacing w:val="-10"/>
          <w:sz w:val="16"/>
        </w:rPr>
        <w:t> </w:t>
      </w:r>
      <w:r>
        <w:rPr>
          <w:spacing w:val="2"/>
          <w:sz w:val="16"/>
        </w:rPr>
        <w:t>Idaho, </w:t>
      </w:r>
      <w:r>
        <w:rPr>
          <w:sz w:val="16"/>
        </w:rPr>
        <w:t>Bulletin 26 of the Idaho Bureau of Mines and Geology, p.</w:t>
      </w:r>
      <w:r>
        <w:rPr>
          <w:spacing w:val="17"/>
          <w:sz w:val="16"/>
        </w:rPr>
        <w:t> </w:t>
      </w:r>
      <w:r>
        <w:rPr>
          <w:sz w:val="16"/>
        </w:rPr>
        <w:t>203-212.</w:t>
      </w:r>
    </w:p>
    <w:p>
      <w:pPr>
        <w:spacing w:line="249" w:lineRule="auto" w:before="3"/>
        <w:ind w:left="627" w:right="42" w:hanging="288"/>
        <w:jc w:val="both"/>
        <w:rPr>
          <w:sz w:val="16"/>
        </w:rPr>
      </w:pPr>
      <w:r>
        <w:rPr>
          <w:sz w:val="16"/>
        </w:rPr>
        <w:t>Leeman, </w:t>
      </w:r>
      <w:r>
        <w:rPr>
          <w:spacing w:val="-6"/>
          <w:sz w:val="16"/>
        </w:rPr>
        <w:t>W.P., </w:t>
      </w:r>
      <w:r>
        <w:rPr>
          <w:sz w:val="16"/>
        </w:rPr>
        <w:t>Menzies, M.A., Matty, D.J., and Embree, </w:t>
      </w:r>
      <w:r>
        <w:rPr>
          <w:spacing w:val="-6"/>
          <w:sz w:val="16"/>
        </w:rPr>
        <w:t>G.F., </w:t>
      </w:r>
      <w:r>
        <w:rPr>
          <w:sz w:val="16"/>
        </w:rPr>
        <w:t>1985, Strontium, neodymium, and lead isotopic compositions of deep crustal xenoliths from</w:t>
      </w:r>
    </w:p>
    <w:p>
      <w:pPr>
        <w:spacing w:line="249" w:lineRule="auto" w:before="90"/>
        <w:ind w:left="627" w:right="154" w:firstLine="0"/>
        <w:jc w:val="both"/>
        <w:rPr>
          <w:sz w:val="16"/>
        </w:rPr>
      </w:pPr>
      <w:r>
        <w:rPr/>
        <w:br w:type="column"/>
      </w:r>
      <w:r>
        <w:rPr>
          <w:sz w:val="16"/>
        </w:rPr>
        <w:t>the</w:t>
      </w:r>
      <w:r>
        <w:rPr>
          <w:spacing w:val="-8"/>
          <w:sz w:val="16"/>
        </w:rPr>
        <w:t> </w:t>
      </w:r>
      <w:r>
        <w:rPr>
          <w:sz w:val="16"/>
        </w:rPr>
        <w:t>Snake</w:t>
      </w:r>
      <w:r>
        <w:rPr>
          <w:spacing w:val="-8"/>
          <w:sz w:val="16"/>
        </w:rPr>
        <w:t> </w:t>
      </w:r>
      <w:r>
        <w:rPr>
          <w:sz w:val="16"/>
        </w:rPr>
        <w:t>River</w:t>
      </w:r>
      <w:r>
        <w:rPr>
          <w:spacing w:val="-8"/>
          <w:sz w:val="16"/>
        </w:rPr>
        <w:t> </w:t>
      </w:r>
      <w:r>
        <w:rPr>
          <w:sz w:val="16"/>
        </w:rPr>
        <w:t>Plain:</w:t>
      </w:r>
      <w:r>
        <w:rPr>
          <w:spacing w:val="-9"/>
          <w:sz w:val="16"/>
        </w:rPr>
        <w:t> </w:t>
      </w:r>
      <w:r>
        <w:rPr>
          <w:sz w:val="16"/>
        </w:rPr>
        <w:t>evidence</w:t>
      </w:r>
      <w:r>
        <w:rPr>
          <w:spacing w:val="-8"/>
          <w:sz w:val="16"/>
        </w:rPr>
        <w:t> </w:t>
      </w:r>
      <w:r>
        <w:rPr>
          <w:sz w:val="16"/>
        </w:rPr>
        <w:t>for</w:t>
      </w:r>
      <w:r>
        <w:rPr>
          <w:spacing w:val="-7"/>
          <w:sz w:val="16"/>
        </w:rPr>
        <w:t> </w:t>
      </w:r>
      <w:r>
        <w:rPr>
          <w:sz w:val="16"/>
        </w:rPr>
        <w:t>Archean</w:t>
      </w:r>
      <w:r>
        <w:rPr>
          <w:spacing w:val="-9"/>
          <w:sz w:val="16"/>
        </w:rPr>
        <w:t> </w:t>
      </w:r>
      <w:r>
        <w:rPr>
          <w:sz w:val="16"/>
        </w:rPr>
        <w:t>basement:</w:t>
      </w:r>
      <w:r>
        <w:rPr>
          <w:spacing w:val="-8"/>
          <w:sz w:val="16"/>
        </w:rPr>
        <w:t> </w:t>
      </w:r>
      <w:r>
        <w:rPr>
          <w:sz w:val="16"/>
        </w:rPr>
        <w:t>Earth</w:t>
      </w:r>
      <w:r>
        <w:rPr>
          <w:spacing w:val="-8"/>
          <w:sz w:val="16"/>
        </w:rPr>
        <w:t> </w:t>
      </w:r>
      <w:r>
        <w:rPr>
          <w:sz w:val="16"/>
        </w:rPr>
        <w:t>and</w:t>
      </w:r>
      <w:r>
        <w:rPr>
          <w:spacing w:val="-8"/>
          <w:sz w:val="16"/>
        </w:rPr>
        <w:t> </w:t>
      </w:r>
      <w:r>
        <w:rPr>
          <w:sz w:val="16"/>
        </w:rPr>
        <w:t>Planetary Science Letters, </w:t>
      </w:r>
      <w:r>
        <w:rPr>
          <w:spacing w:val="-5"/>
          <w:sz w:val="16"/>
        </w:rPr>
        <w:t>v. </w:t>
      </w:r>
      <w:r>
        <w:rPr>
          <w:sz w:val="16"/>
        </w:rPr>
        <w:t>75, p.</w:t>
      </w:r>
      <w:r>
        <w:rPr>
          <w:spacing w:val="4"/>
          <w:sz w:val="16"/>
        </w:rPr>
        <w:t> </w:t>
      </w:r>
      <w:r>
        <w:rPr>
          <w:sz w:val="16"/>
        </w:rPr>
        <w:t>354-368.</w:t>
      </w:r>
    </w:p>
    <w:p>
      <w:pPr>
        <w:spacing w:line="249" w:lineRule="auto" w:before="1"/>
        <w:ind w:left="627" w:right="150" w:hanging="288"/>
        <w:jc w:val="both"/>
        <w:rPr>
          <w:sz w:val="16"/>
        </w:rPr>
      </w:pPr>
      <w:r>
        <w:rPr>
          <w:sz w:val="16"/>
        </w:rPr>
        <w:t>Leeman,</w:t>
      </w:r>
      <w:r>
        <w:rPr>
          <w:spacing w:val="-16"/>
          <w:sz w:val="16"/>
        </w:rPr>
        <w:t> </w:t>
      </w:r>
      <w:r>
        <w:rPr>
          <w:spacing w:val="-6"/>
          <w:sz w:val="16"/>
        </w:rPr>
        <w:t>W.P.,</w:t>
      </w:r>
      <w:r>
        <w:rPr>
          <w:spacing w:val="-20"/>
          <w:sz w:val="16"/>
        </w:rPr>
        <w:t> </w:t>
      </w:r>
      <w:r>
        <w:rPr>
          <w:sz w:val="16"/>
        </w:rPr>
        <w:t>Vitaliano,</w:t>
      </w:r>
      <w:r>
        <w:rPr>
          <w:spacing w:val="-14"/>
          <w:sz w:val="16"/>
        </w:rPr>
        <w:t> </w:t>
      </w:r>
      <w:r>
        <w:rPr>
          <w:sz w:val="16"/>
        </w:rPr>
        <w:t>C.J.,</w:t>
      </w:r>
      <w:r>
        <w:rPr>
          <w:spacing w:val="-15"/>
          <w:sz w:val="16"/>
        </w:rPr>
        <w:t> </w:t>
      </w:r>
      <w:r>
        <w:rPr>
          <w:sz w:val="16"/>
        </w:rPr>
        <w:t>and</w:t>
      </w:r>
      <w:r>
        <w:rPr>
          <w:spacing w:val="-14"/>
          <w:sz w:val="16"/>
        </w:rPr>
        <w:t> </w:t>
      </w:r>
      <w:r>
        <w:rPr>
          <w:sz w:val="16"/>
        </w:rPr>
        <w:t>Prinz,</w:t>
      </w:r>
      <w:r>
        <w:rPr>
          <w:spacing w:val="-14"/>
          <w:sz w:val="16"/>
        </w:rPr>
        <w:t> </w:t>
      </w:r>
      <w:r>
        <w:rPr>
          <w:sz w:val="16"/>
        </w:rPr>
        <w:t>M.,</w:t>
      </w:r>
      <w:r>
        <w:rPr>
          <w:spacing w:val="-15"/>
          <w:sz w:val="16"/>
        </w:rPr>
        <w:t> </w:t>
      </w:r>
      <w:r>
        <w:rPr>
          <w:sz w:val="16"/>
        </w:rPr>
        <w:t>1976,</w:t>
      </w:r>
      <w:r>
        <w:rPr>
          <w:spacing w:val="-14"/>
          <w:sz w:val="16"/>
        </w:rPr>
        <w:t> </w:t>
      </w:r>
      <w:r>
        <w:rPr>
          <w:sz w:val="16"/>
        </w:rPr>
        <w:t>Evolved</w:t>
      </w:r>
      <w:r>
        <w:rPr>
          <w:spacing w:val="-14"/>
          <w:sz w:val="16"/>
        </w:rPr>
        <w:t> </w:t>
      </w:r>
      <w:r>
        <w:rPr>
          <w:sz w:val="16"/>
        </w:rPr>
        <w:t>lavas</w:t>
      </w:r>
      <w:r>
        <w:rPr>
          <w:spacing w:val="-14"/>
          <w:sz w:val="16"/>
        </w:rPr>
        <w:t> </w:t>
      </w:r>
      <w:r>
        <w:rPr>
          <w:sz w:val="16"/>
        </w:rPr>
        <w:t>from</w:t>
      </w:r>
      <w:r>
        <w:rPr>
          <w:spacing w:val="-14"/>
          <w:sz w:val="16"/>
        </w:rPr>
        <w:t> </w:t>
      </w:r>
      <w:r>
        <w:rPr>
          <w:sz w:val="16"/>
        </w:rPr>
        <w:t>the</w:t>
      </w:r>
      <w:r>
        <w:rPr>
          <w:spacing w:val="-14"/>
          <w:sz w:val="16"/>
        </w:rPr>
        <w:t> </w:t>
      </w:r>
      <w:r>
        <w:rPr>
          <w:sz w:val="16"/>
        </w:rPr>
        <w:t>Snake River</w:t>
      </w:r>
      <w:r>
        <w:rPr>
          <w:spacing w:val="-10"/>
          <w:sz w:val="16"/>
        </w:rPr>
        <w:t> </w:t>
      </w:r>
      <w:r>
        <w:rPr>
          <w:sz w:val="16"/>
        </w:rPr>
        <w:t>Plain,</w:t>
      </w:r>
      <w:r>
        <w:rPr>
          <w:spacing w:val="-10"/>
          <w:sz w:val="16"/>
        </w:rPr>
        <w:t> </w:t>
      </w:r>
      <w:r>
        <w:rPr>
          <w:sz w:val="16"/>
        </w:rPr>
        <w:t>Craters</w:t>
      </w:r>
      <w:r>
        <w:rPr>
          <w:spacing w:val="-10"/>
          <w:sz w:val="16"/>
        </w:rPr>
        <w:t> </w:t>
      </w:r>
      <w:r>
        <w:rPr>
          <w:sz w:val="16"/>
        </w:rPr>
        <w:t>of</w:t>
      </w:r>
      <w:r>
        <w:rPr>
          <w:spacing w:val="-10"/>
          <w:sz w:val="16"/>
        </w:rPr>
        <w:t> </w:t>
      </w:r>
      <w:r>
        <w:rPr>
          <w:sz w:val="16"/>
        </w:rPr>
        <w:t>the</w:t>
      </w:r>
      <w:r>
        <w:rPr>
          <w:spacing w:val="-10"/>
          <w:sz w:val="16"/>
        </w:rPr>
        <w:t> </w:t>
      </w:r>
      <w:r>
        <w:rPr>
          <w:sz w:val="16"/>
        </w:rPr>
        <w:t>Moon</w:t>
      </w:r>
      <w:r>
        <w:rPr>
          <w:spacing w:val="-9"/>
          <w:sz w:val="16"/>
        </w:rPr>
        <w:t> </w:t>
      </w:r>
      <w:r>
        <w:rPr>
          <w:sz w:val="16"/>
        </w:rPr>
        <w:t>National</w:t>
      </w:r>
      <w:r>
        <w:rPr>
          <w:spacing w:val="-10"/>
          <w:sz w:val="16"/>
        </w:rPr>
        <w:t> </w:t>
      </w:r>
      <w:r>
        <w:rPr>
          <w:sz w:val="16"/>
        </w:rPr>
        <w:t>Monument,</w:t>
      </w:r>
      <w:r>
        <w:rPr>
          <w:spacing w:val="-10"/>
          <w:sz w:val="16"/>
        </w:rPr>
        <w:t> </w:t>
      </w:r>
      <w:r>
        <w:rPr>
          <w:sz w:val="16"/>
        </w:rPr>
        <w:t>Idaho:</w:t>
      </w:r>
      <w:r>
        <w:rPr>
          <w:spacing w:val="-10"/>
          <w:sz w:val="16"/>
        </w:rPr>
        <w:t> </w:t>
      </w:r>
      <w:r>
        <w:rPr>
          <w:sz w:val="16"/>
        </w:rPr>
        <w:t>Contributions to Mineralogy and Petrology, </w:t>
      </w:r>
      <w:r>
        <w:rPr>
          <w:spacing w:val="-7"/>
          <w:sz w:val="16"/>
        </w:rPr>
        <w:t>v. </w:t>
      </w:r>
      <w:r>
        <w:rPr>
          <w:sz w:val="16"/>
        </w:rPr>
        <w:t>56, p.</w:t>
      </w:r>
      <w:r>
        <w:rPr>
          <w:spacing w:val="29"/>
          <w:sz w:val="16"/>
        </w:rPr>
        <w:t> </w:t>
      </w:r>
      <w:r>
        <w:rPr>
          <w:sz w:val="16"/>
        </w:rPr>
        <w:t>35-60.</w:t>
      </w:r>
    </w:p>
    <w:p>
      <w:pPr>
        <w:spacing w:line="249" w:lineRule="auto" w:before="2"/>
        <w:ind w:left="628" w:right="141" w:hanging="288"/>
        <w:jc w:val="both"/>
        <w:rPr>
          <w:sz w:val="16"/>
        </w:rPr>
      </w:pPr>
      <w:r>
        <w:rPr>
          <w:sz w:val="16"/>
        </w:rPr>
        <w:t>Lum, C.C., Leeman, </w:t>
      </w:r>
      <w:r>
        <w:rPr>
          <w:spacing w:val="-6"/>
          <w:sz w:val="16"/>
        </w:rPr>
        <w:t>W.P., </w:t>
      </w:r>
      <w:r>
        <w:rPr>
          <w:sz w:val="16"/>
        </w:rPr>
        <w:t>Foland, K.A., Kargel, J.A., and Fitton, </w:t>
      </w:r>
      <w:r>
        <w:rPr>
          <w:spacing w:val="-4"/>
          <w:sz w:val="16"/>
        </w:rPr>
        <w:t>J.G., </w:t>
      </w:r>
      <w:r>
        <w:rPr>
          <w:sz w:val="16"/>
        </w:rPr>
        <w:t>1989, Isotopic variations of continental basaltic lavas as indicators of mantle het- erogeneity:</w:t>
      </w:r>
      <w:r>
        <w:rPr>
          <w:spacing w:val="-18"/>
          <w:sz w:val="16"/>
        </w:rPr>
        <w:t> </w:t>
      </w:r>
      <w:r>
        <w:rPr>
          <w:sz w:val="16"/>
        </w:rPr>
        <w:t>examples</w:t>
      </w:r>
      <w:r>
        <w:rPr>
          <w:spacing w:val="-18"/>
          <w:sz w:val="16"/>
        </w:rPr>
        <w:t> </w:t>
      </w:r>
      <w:r>
        <w:rPr>
          <w:sz w:val="16"/>
        </w:rPr>
        <w:t>from</w:t>
      </w:r>
      <w:r>
        <w:rPr>
          <w:spacing w:val="-18"/>
          <w:sz w:val="16"/>
        </w:rPr>
        <w:t> </w:t>
      </w:r>
      <w:r>
        <w:rPr>
          <w:sz w:val="16"/>
        </w:rPr>
        <w:t>the</w:t>
      </w:r>
      <w:r>
        <w:rPr>
          <w:spacing w:val="-18"/>
          <w:sz w:val="16"/>
        </w:rPr>
        <w:t> </w:t>
      </w:r>
      <w:r>
        <w:rPr>
          <w:sz w:val="16"/>
        </w:rPr>
        <w:t>western</w:t>
      </w:r>
      <w:r>
        <w:rPr>
          <w:spacing w:val="-18"/>
          <w:sz w:val="16"/>
        </w:rPr>
        <w:t> </w:t>
      </w:r>
      <w:r>
        <w:rPr>
          <w:sz w:val="16"/>
        </w:rPr>
        <w:t>U.S.</w:t>
      </w:r>
      <w:r>
        <w:rPr>
          <w:spacing w:val="-18"/>
          <w:sz w:val="16"/>
        </w:rPr>
        <w:t> </w:t>
      </w:r>
      <w:r>
        <w:rPr>
          <w:sz w:val="16"/>
        </w:rPr>
        <w:t>Cordillera:</w:t>
      </w:r>
      <w:r>
        <w:rPr>
          <w:spacing w:val="-18"/>
          <w:sz w:val="16"/>
        </w:rPr>
        <w:t> </w:t>
      </w:r>
      <w:r>
        <w:rPr>
          <w:sz w:val="16"/>
        </w:rPr>
        <w:t>Journal</w:t>
      </w:r>
      <w:r>
        <w:rPr>
          <w:spacing w:val="-18"/>
          <w:sz w:val="16"/>
        </w:rPr>
        <w:t> </w:t>
      </w:r>
      <w:r>
        <w:rPr>
          <w:sz w:val="16"/>
        </w:rPr>
        <w:t>of</w:t>
      </w:r>
      <w:r>
        <w:rPr>
          <w:spacing w:val="-18"/>
          <w:sz w:val="16"/>
        </w:rPr>
        <w:t> </w:t>
      </w:r>
      <w:r>
        <w:rPr>
          <w:sz w:val="16"/>
        </w:rPr>
        <w:t>Geophysi- cal Research, </w:t>
      </w:r>
      <w:r>
        <w:rPr>
          <w:spacing w:val="-5"/>
          <w:sz w:val="16"/>
        </w:rPr>
        <w:t>v. </w:t>
      </w:r>
      <w:r>
        <w:rPr>
          <w:sz w:val="16"/>
        </w:rPr>
        <w:t>94, p.</w:t>
      </w:r>
      <w:r>
        <w:rPr>
          <w:spacing w:val="7"/>
          <w:sz w:val="16"/>
        </w:rPr>
        <w:t> </w:t>
      </w:r>
      <w:r>
        <w:rPr>
          <w:sz w:val="16"/>
        </w:rPr>
        <w:t>7871-7884.</w:t>
      </w:r>
    </w:p>
    <w:p>
      <w:pPr>
        <w:spacing w:line="249" w:lineRule="auto" w:before="3"/>
        <w:ind w:left="628" w:right="152" w:hanging="288"/>
        <w:jc w:val="both"/>
        <w:rPr>
          <w:sz w:val="16"/>
        </w:rPr>
      </w:pPr>
      <w:r>
        <w:rPr>
          <w:sz w:val="16"/>
        </w:rPr>
        <w:t>McCurry,</w:t>
      </w:r>
      <w:r>
        <w:rPr>
          <w:spacing w:val="-4"/>
          <w:sz w:val="16"/>
        </w:rPr>
        <w:t> </w:t>
      </w:r>
      <w:r>
        <w:rPr>
          <w:sz w:val="16"/>
        </w:rPr>
        <w:t>M.,</w:t>
      </w:r>
      <w:r>
        <w:rPr>
          <w:spacing w:val="-5"/>
          <w:sz w:val="16"/>
        </w:rPr>
        <w:t> </w:t>
      </w:r>
      <w:r>
        <w:rPr>
          <w:sz w:val="16"/>
        </w:rPr>
        <w:t>Bonnichsen,</w:t>
      </w:r>
      <w:r>
        <w:rPr>
          <w:spacing w:val="-4"/>
          <w:sz w:val="16"/>
        </w:rPr>
        <w:t> </w:t>
      </w:r>
      <w:r>
        <w:rPr>
          <w:sz w:val="16"/>
        </w:rPr>
        <w:t>B.,</w:t>
      </w:r>
      <w:r>
        <w:rPr>
          <w:spacing w:val="-8"/>
          <w:sz w:val="16"/>
        </w:rPr>
        <w:t> </w:t>
      </w:r>
      <w:r>
        <w:rPr>
          <w:sz w:val="16"/>
        </w:rPr>
        <w:t>White,</w:t>
      </w:r>
      <w:r>
        <w:rPr>
          <w:spacing w:val="-4"/>
          <w:sz w:val="16"/>
        </w:rPr>
        <w:t> </w:t>
      </w:r>
      <w:r>
        <w:rPr>
          <w:sz w:val="16"/>
        </w:rPr>
        <w:t>C.,</w:t>
      </w:r>
      <w:r>
        <w:rPr>
          <w:spacing w:val="-4"/>
          <w:sz w:val="16"/>
        </w:rPr>
        <w:t> </w:t>
      </w:r>
      <w:r>
        <w:rPr>
          <w:sz w:val="16"/>
        </w:rPr>
        <w:t>Godchaux,</w:t>
      </w:r>
      <w:r>
        <w:rPr>
          <w:spacing w:val="-4"/>
          <w:sz w:val="16"/>
        </w:rPr>
        <w:t> </w:t>
      </w:r>
      <w:r>
        <w:rPr>
          <w:sz w:val="16"/>
        </w:rPr>
        <w:t>M.,</w:t>
      </w:r>
      <w:r>
        <w:rPr>
          <w:spacing w:val="-5"/>
          <w:sz w:val="16"/>
        </w:rPr>
        <w:t> </w:t>
      </w:r>
      <w:r>
        <w:rPr>
          <w:sz w:val="16"/>
        </w:rPr>
        <w:t>and</w:t>
      </w:r>
      <w:r>
        <w:rPr>
          <w:spacing w:val="-3"/>
          <w:sz w:val="16"/>
        </w:rPr>
        <w:t> </w:t>
      </w:r>
      <w:r>
        <w:rPr>
          <w:sz w:val="16"/>
        </w:rPr>
        <w:t>Hughes,</w:t>
      </w:r>
      <w:r>
        <w:rPr>
          <w:spacing w:val="-4"/>
          <w:sz w:val="16"/>
        </w:rPr>
        <w:t> </w:t>
      </w:r>
      <w:r>
        <w:rPr>
          <w:sz w:val="16"/>
        </w:rPr>
        <w:t>S.,</w:t>
      </w:r>
      <w:r>
        <w:rPr>
          <w:spacing w:val="-4"/>
          <w:sz w:val="16"/>
        </w:rPr>
        <w:t> </w:t>
      </w:r>
      <w:r>
        <w:rPr>
          <w:sz w:val="16"/>
        </w:rPr>
        <w:t>1997, Bimodal</w:t>
      </w:r>
      <w:r>
        <w:rPr>
          <w:spacing w:val="-5"/>
          <w:sz w:val="16"/>
        </w:rPr>
        <w:t> </w:t>
      </w:r>
      <w:r>
        <w:rPr>
          <w:sz w:val="16"/>
        </w:rPr>
        <w:t>basalt-rhyolite</w:t>
      </w:r>
      <w:r>
        <w:rPr>
          <w:spacing w:val="-5"/>
          <w:sz w:val="16"/>
        </w:rPr>
        <w:t> </w:t>
      </w:r>
      <w:r>
        <w:rPr>
          <w:sz w:val="16"/>
        </w:rPr>
        <w:t>magmatism</w:t>
      </w:r>
      <w:r>
        <w:rPr>
          <w:spacing w:val="-5"/>
          <w:sz w:val="16"/>
        </w:rPr>
        <w:t> </w:t>
      </w:r>
      <w:r>
        <w:rPr>
          <w:sz w:val="16"/>
        </w:rPr>
        <w:t>in</w:t>
      </w:r>
      <w:r>
        <w:rPr>
          <w:spacing w:val="-5"/>
          <w:sz w:val="16"/>
        </w:rPr>
        <w:t> </w:t>
      </w:r>
      <w:r>
        <w:rPr>
          <w:sz w:val="16"/>
        </w:rPr>
        <w:t>the</w:t>
      </w:r>
      <w:r>
        <w:rPr>
          <w:spacing w:val="-5"/>
          <w:sz w:val="16"/>
        </w:rPr>
        <w:t> </w:t>
      </w:r>
      <w:r>
        <w:rPr>
          <w:sz w:val="16"/>
        </w:rPr>
        <w:t>central</w:t>
      </w:r>
      <w:r>
        <w:rPr>
          <w:spacing w:val="-5"/>
          <w:sz w:val="16"/>
        </w:rPr>
        <w:t> </w:t>
      </w:r>
      <w:r>
        <w:rPr>
          <w:sz w:val="16"/>
        </w:rPr>
        <w:t>and</w:t>
      </w:r>
      <w:r>
        <w:rPr>
          <w:spacing w:val="-5"/>
          <w:sz w:val="16"/>
        </w:rPr>
        <w:t> </w:t>
      </w:r>
      <w:r>
        <w:rPr>
          <w:sz w:val="16"/>
        </w:rPr>
        <w:t>western</w:t>
      </w:r>
      <w:r>
        <w:rPr>
          <w:spacing w:val="-5"/>
          <w:sz w:val="16"/>
        </w:rPr>
        <w:t> </w:t>
      </w:r>
      <w:r>
        <w:rPr>
          <w:sz w:val="16"/>
        </w:rPr>
        <w:t>Snake</w:t>
      </w:r>
      <w:r>
        <w:rPr>
          <w:spacing w:val="-5"/>
          <w:sz w:val="16"/>
        </w:rPr>
        <w:t> </w:t>
      </w:r>
      <w:r>
        <w:rPr>
          <w:sz w:val="16"/>
        </w:rPr>
        <w:t>River Plain, Idaho and Oregon, </w:t>
      </w:r>
      <w:r>
        <w:rPr>
          <w:i/>
          <w:sz w:val="16"/>
        </w:rPr>
        <w:t>in</w:t>
      </w:r>
      <w:r>
        <w:rPr>
          <w:sz w:val="16"/>
        </w:rPr>
        <w:t>, Link, </w:t>
      </w:r>
      <w:r>
        <w:rPr>
          <w:spacing w:val="-3"/>
          <w:sz w:val="16"/>
        </w:rPr>
        <w:t>P.K., </w:t>
      </w:r>
      <w:r>
        <w:rPr>
          <w:sz w:val="16"/>
        </w:rPr>
        <w:t>and Kowallis, B.J., eds., Protero- zoic to Recent Stratigraphy, Tectonics, and Volcanology, Utah, Nevada, Southern Idaho and Central Mexico, Brigham </w:t>
      </w:r>
      <w:r>
        <w:rPr>
          <w:spacing w:val="-3"/>
          <w:sz w:val="16"/>
        </w:rPr>
        <w:t>Young </w:t>
      </w:r>
      <w:r>
        <w:rPr>
          <w:sz w:val="16"/>
        </w:rPr>
        <w:t>University Geology Studies, </w:t>
      </w:r>
      <w:r>
        <w:rPr>
          <w:spacing w:val="-5"/>
          <w:sz w:val="16"/>
        </w:rPr>
        <w:t>v. </w:t>
      </w:r>
      <w:r>
        <w:rPr>
          <w:sz w:val="16"/>
        </w:rPr>
        <w:t>42, p.</w:t>
      </w:r>
      <w:r>
        <w:rPr>
          <w:spacing w:val="2"/>
          <w:sz w:val="16"/>
        </w:rPr>
        <w:t> </w:t>
      </w:r>
      <w:r>
        <w:rPr>
          <w:sz w:val="16"/>
        </w:rPr>
        <w:t>381-422.</w:t>
      </w:r>
    </w:p>
    <w:p>
      <w:pPr>
        <w:spacing w:line="249" w:lineRule="auto" w:before="4"/>
        <w:ind w:left="627" w:right="155" w:hanging="288"/>
        <w:jc w:val="both"/>
        <w:rPr>
          <w:sz w:val="16"/>
        </w:rPr>
      </w:pPr>
      <w:r>
        <w:rPr>
          <w:sz w:val="16"/>
        </w:rPr>
        <w:t>Menzies,</w:t>
      </w:r>
      <w:r>
        <w:rPr>
          <w:spacing w:val="-8"/>
          <w:sz w:val="16"/>
        </w:rPr>
        <w:t> </w:t>
      </w:r>
      <w:r>
        <w:rPr>
          <w:sz w:val="16"/>
        </w:rPr>
        <w:t>M.A.,</w:t>
      </w:r>
      <w:r>
        <w:rPr>
          <w:spacing w:val="-8"/>
          <w:sz w:val="16"/>
        </w:rPr>
        <w:t> </w:t>
      </w:r>
      <w:r>
        <w:rPr>
          <w:sz w:val="16"/>
        </w:rPr>
        <w:t>Leeman,</w:t>
      </w:r>
      <w:r>
        <w:rPr>
          <w:spacing w:val="-11"/>
          <w:sz w:val="16"/>
        </w:rPr>
        <w:t> </w:t>
      </w:r>
      <w:r>
        <w:rPr>
          <w:spacing w:val="-6"/>
          <w:sz w:val="16"/>
        </w:rPr>
        <w:t>W.P.,</w:t>
      </w:r>
      <w:r>
        <w:rPr>
          <w:spacing w:val="-7"/>
          <w:sz w:val="16"/>
        </w:rPr>
        <w:t> </w:t>
      </w:r>
      <w:r>
        <w:rPr>
          <w:sz w:val="16"/>
        </w:rPr>
        <w:t>and</w:t>
      </w:r>
      <w:r>
        <w:rPr>
          <w:spacing w:val="-8"/>
          <w:sz w:val="16"/>
        </w:rPr>
        <w:t> </w:t>
      </w:r>
      <w:r>
        <w:rPr>
          <w:sz w:val="16"/>
        </w:rPr>
        <w:t>Hawkesworth,</w:t>
      </w:r>
      <w:r>
        <w:rPr>
          <w:spacing w:val="-7"/>
          <w:sz w:val="16"/>
        </w:rPr>
        <w:t> </w:t>
      </w:r>
      <w:r>
        <w:rPr>
          <w:sz w:val="16"/>
        </w:rPr>
        <w:t>C.J.,</w:t>
      </w:r>
      <w:r>
        <w:rPr>
          <w:spacing w:val="-8"/>
          <w:sz w:val="16"/>
        </w:rPr>
        <w:t> </w:t>
      </w:r>
      <w:r>
        <w:rPr>
          <w:sz w:val="16"/>
        </w:rPr>
        <w:t>1983,</w:t>
      </w:r>
      <w:r>
        <w:rPr>
          <w:spacing w:val="-8"/>
          <w:sz w:val="16"/>
        </w:rPr>
        <w:t> </w:t>
      </w:r>
      <w:r>
        <w:rPr>
          <w:sz w:val="16"/>
        </w:rPr>
        <w:t>Isotope</w:t>
      </w:r>
      <w:r>
        <w:rPr>
          <w:spacing w:val="-7"/>
          <w:sz w:val="16"/>
        </w:rPr>
        <w:t> </w:t>
      </w:r>
      <w:r>
        <w:rPr>
          <w:sz w:val="16"/>
        </w:rPr>
        <w:t>geochem- istry of Cenozoic volcanic rocks reveals mantle heterogeneity below west- ern USA: Nature, </w:t>
      </w:r>
      <w:r>
        <w:rPr>
          <w:spacing w:val="-5"/>
          <w:sz w:val="16"/>
        </w:rPr>
        <w:t>v. </w:t>
      </w:r>
      <w:r>
        <w:rPr>
          <w:sz w:val="16"/>
        </w:rPr>
        <w:t>303, p.</w:t>
      </w:r>
      <w:r>
        <w:rPr>
          <w:spacing w:val="2"/>
          <w:sz w:val="16"/>
        </w:rPr>
        <w:t> </w:t>
      </w:r>
      <w:r>
        <w:rPr>
          <w:sz w:val="16"/>
        </w:rPr>
        <w:t>205-209.</w:t>
      </w:r>
    </w:p>
    <w:p>
      <w:pPr>
        <w:spacing w:line="249" w:lineRule="auto" w:before="2"/>
        <w:ind w:left="627" w:right="155" w:hanging="288"/>
        <w:jc w:val="both"/>
        <w:rPr>
          <w:sz w:val="16"/>
        </w:rPr>
      </w:pPr>
      <w:r>
        <w:rPr>
          <w:sz w:val="16"/>
        </w:rPr>
        <w:t>Morgan, L.A., Doherty, D.J., and Leeman, </w:t>
      </w:r>
      <w:r>
        <w:rPr>
          <w:spacing w:val="-6"/>
          <w:sz w:val="16"/>
        </w:rPr>
        <w:t>W.P., </w:t>
      </w:r>
      <w:r>
        <w:rPr>
          <w:sz w:val="16"/>
        </w:rPr>
        <w:t>1984, Ignimbrites of the East- ern</w:t>
      </w:r>
      <w:r>
        <w:rPr>
          <w:spacing w:val="-6"/>
          <w:sz w:val="16"/>
        </w:rPr>
        <w:t> </w:t>
      </w:r>
      <w:r>
        <w:rPr>
          <w:sz w:val="16"/>
        </w:rPr>
        <w:t>Snake</w:t>
      </w:r>
      <w:r>
        <w:rPr>
          <w:spacing w:val="-5"/>
          <w:sz w:val="16"/>
        </w:rPr>
        <w:t> </w:t>
      </w:r>
      <w:r>
        <w:rPr>
          <w:sz w:val="16"/>
        </w:rPr>
        <w:t>River</w:t>
      </w:r>
      <w:r>
        <w:rPr>
          <w:spacing w:val="-6"/>
          <w:sz w:val="16"/>
        </w:rPr>
        <w:t> </w:t>
      </w:r>
      <w:r>
        <w:rPr>
          <w:sz w:val="16"/>
        </w:rPr>
        <w:t>Plain:</w:t>
      </w:r>
      <w:r>
        <w:rPr>
          <w:spacing w:val="-5"/>
          <w:sz w:val="16"/>
        </w:rPr>
        <w:t> </w:t>
      </w:r>
      <w:r>
        <w:rPr>
          <w:sz w:val="16"/>
        </w:rPr>
        <w:t>Evidence</w:t>
      </w:r>
      <w:r>
        <w:rPr>
          <w:spacing w:val="-5"/>
          <w:sz w:val="16"/>
        </w:rPr>
        <w:t> </w:t>
      </w:r>
      <w:r>
        <w:rPr>
          <w:sz w:val="16"/>
        </w:rPr>
        <w:t>for</w:t>
      </w:r>
      <w:r>
        <w:rPr>
          <w:spacing w:val="-5"/>
          <w:sz w:val="16"/>
        </w:rPr>
        <w:t> </w:t>
      </w:r>
      <w:r>
        <w:rPr>
          <w:sz w:val="16"/>
        </w:rPr>
        <w:t>major</w:t>
      </w:r>
      <w:r>
        <w:rPr>
          <w:spacing w:val="-6"/>
          <w:sz w:val="16"/>
        </w:rPr>
        <w:t> </w:t>
      </w:r>
      <w:r>
        <w:rPr>
          <w:sz w:val="16"/>
        </w:rPr>
        <w:t>caldera</w:t>
      </w:r>
      <w:r>
        <w:rPr>
          <w:spacing w:val="-5"/>
          <w:sz w:val="16"/>
        </w:rPr>
        <w:t> </w:t>
      </w:r>
      <w:r>
        <w:rPr>
          <w:sz w:val="16"/>
        </w:rPr>
        <w:t>forming</w:t>
      </w:r>
      <w:r>
        <w:rPr>
          <w:spacing w:val="-5"/>
          <w:sz w:val="16"/>
        </w:rPr>
        <w:t> </w:t>
      </w:r>
      <w:r>
        <w:rPr>
          <w:sz w:val="16"/>
        </w:rPr>
        <w:t>eruptions,</w:t>
      </w:r>
      <w:r>
        <w:rPr>
          <w:spacing w:val="-5"/>
          <w:sz w:val="16"/>
        </w:rPr>
        <w:t> </w:t>
      </w:r>
      <w:r>
        <w:rPr>
          <w:sz w:val="16"/>
        </w:rPr>
        <w:t>Jour- nal of Geophysical Research, </w:t>
      </w:r>
      <w:r>
        <w:rPr>
          <w:spacing w:val="-5"/>
          <w:sz w:val="16"/>
        </w:rPr>
        <w:t>v. </w:t>
      </w:r>
      <w:r>
        <w:rPr>
          <w:sz w:val="16"/>
        </w:rPr>
        <w:t>89, p.</w:t>
      </w:r>
      <w:r>
        <w:rPr>
          <w:spacing w:val="12"/>
          <w:sz w:val="16"/>
        </w:rPr>
        <w:t> </w:t>
      </w:r>
      <w:r>
        <w:rPr>
          <w:sz w:val="16"/>
        </w:rPr>
        <w:t>8665-8678.</w:t>
      </w:r>
    </w:p>
    <w:p>
      <w:pPr>
        <w:spacing w:line="249" w:lineRule="auto" w:before="2"/>
        <w:ind w:left="627" w:right="154" w:hanging="288"/>
        <w:jc w:val="both"/>
        <w:rPr>
          <w:sz w:val="16"/>
        </w:rPr>
      </w:pPr>
      <w:r>
        <w:rPr>
          <w:sz w:val="16"/>
        </w:rPr>
        <w:t>Muller,</w:t>
      </w:r>
      <w:r>
        <w:rPr>
          <w:spacing w:val="-13"/>
          <w:sz w:val="16"/>
        </w:rPr>
        <w:t> </w:t>
      </w:r>
      <w:r>
        <w:rPr>
          <w:sz w:val="16"/>
        </w:rPr>
        <w:t>O.H.,</w:t>
      </w:r>
      <w:r>
        <w:rPr>
          <w:spacing w:val="-14"/>
          <w:sz w:val="16"/>
        </w:rPr>
        <w:t> </w:t>
      </w:r>
      <w:r>
        <w:rPr>
          <w:sz w:val="16"/>
        </w:rPr>
        <w:t>and</w:t>
      </w:r>
      <w:r>
        <w:rPr>
          <w:spacing w:val="-13"/>
          <w:sz w:val="16"/>
        </w:rPr>
        <w:t> </w:t>
      </w:r>
      <w:r>
        <w:rPr>
          <w:sz w:val="16"/>
        </w:rPr>
        <w:t>Pollard,</w:t>
      </w:r>
      <w:r>
        <w:rPr>
          <w:spacing w:val="-13"/>
          <w:sz w:val="16"/>
        </w:rPr>
        <w:t> </w:t>
      </w:r>
      <w:r>
        <w:rPr>
          <w:sz w:val="16"/>
        </w:rPr>
        <w:t>D.D.,</w:t>
      </w:r>
      <w:r>
        <w:rPr>
          <w:spacing w:val="-13"/>
          <w:sz w:val="16"/>
        </w:rPr>
        <w:t> </w:t>
      </w:r>
      <w:r>
        <w:rPr>
          <w:sz w:val="16"/>
        </w:rPr>
        <w:t>1977,</w:t>
      </w:r>
      <w:r>
        <w:rPr>
          <w:spacing w:val="-16"/>
          <w:sz w:val="16"/>
        </w:rPr>
        <w:t> </w:t>
      </w:r>
      <w:r>
        <w:rPr>
          <w:sz w:val="16"/>
        </w:rPr>
        <w:t>The</w:t>
      </w:r>
      <w:r>
        <w:rPr>
          <w:spacing w:val="-12"/>
          <w:sz w:val="16"/>
        </w:rPr>
        <w:t> </w:t>
      </w:r>
      <w:r>
        <w:rPr>
          <w:sz w:val="16"/>
        </w:rPr>
        <w:t>stress</w:t>
      </w:r>
      <w:r>
        <w:rPr>
          <w:spacing w:val="-12"/>
          <w:sz w:val="16"/>
        </w:rPr>
        <w:t> </w:t>
      </w:r>
      <w:r>
        <w:rPr>
          <w:sz w:val="16"/>
        </w:rPr>
        <w:t>state</w:t>
      </w:r>
      <w:r>
        <w:rPr>
          <w:spacing w:val="-12"/>
          <w:sz w:val="16"/>
        </w:rPr>
        <w:t> </w:t>
      </w:r>
      <w:r>
        <w:rPr>
          <w:sz w:val="16"/>
        </w:rPr>
        <w:t>near</w:t>
      </w:r>
      <w:r>
        <w:rPr>
          <w:spacing w:val="-12"/>
          <w:sz w:val="16"/>
        </w:rPr>
        <w:t> </w:t>
      </w:r>
      <w:r>
        <w:rPr>
          <w:sz w:val="16"/>
        </w:rPr>
        <w:t>Spanish</w:t>
      </w:r>
      <w:r>
        <w:rPr>
          <w:spacing w:val="-12"/>
          <w:sz w:val="16"/>
        </w:rPr>
        <w:t> </w:t>
      </w:r>
      <w:r>
        <w:rPr>
          <w:sz w:val="16"/>
        </w:rPr>
        <w:t>Peaks,</w:t>
      </w:r>
      <w:r>
        <w:rPr>
          <w:spacing w:val="-12"/>
          <w:sz w:val="16"/>
        </w:rPr>
        <w:t> </w:t>
      </w:r>
      <w:r>
        <w:rPr>
          <w:sz w:val="16"/>
        </w:rPr>
        <w:t>Colo- rado, determination from a dike pattern: Pure Applied Geophysics, </w:t>
      </w:r>
      <w:r>
        <w:rPr>
          <w:spacing w:val="-7"/>
          <w:sz w:val="16"/>
        </w:rPr>
        <w:t>v. </w:t>
      </w:r>
      <w:r>
        <w:rPr>
          <w:spacing w:val="-3"/>
          <w:sz w:val="16"/>
        </w:rPr>
        <w:t>115, </w:t>
      </w:r>
      <w:r>
        <w:rPr>
          <w:sz w:val="16"/>
        </w:rPr>
        <w:t>p.</w:t>
      </w:r>
      <w:r>
        <w:rPr>
          <w:spacing w:val="11"/>
          <w:sz w:val="16"/>
        </w:rPr>
        <w:t> </w:t>
      </w:r>
      <w:r>
        <w:rPr>
          <w:sz w:val="16"/>
        </w:rPr>
        <w:t>69-86.</w:t>
      </w:r>
    </w:p>
    <w:p>
      <w:pPr>
        <w:spacing w:line="249" w:lineRule="auto" w:before="2"/>
        <w:ind w:left="627" w:right="142" w:hanging="288"/>
        <w:jc w:val="both"/>
        <w:rPr>
          <w:sz w:val="16"/>
        </w:rPr>
      </w:pPr>
      <w:r>
        <w:rPr>
          <w:sz w:val="16"/>
        </w:rPr>
        <w:t>Noble,</w:t>
      </w:r>
      <w:r>
        <w:rPr>
          <w:spacing w:val="-10"/>
          <w:sz w:val="16"/>
        </w:rPr>
        <w:t> </w:t>
      </w:r>
      <w:r>
        <w:rPr>
          <w:sz w:val="16"/>
        </w:rPr>
        <w:t>D.C.,</w:t>
      </w:r>
      <w:r>
        <w:rPr>
          <w:spacing w:val="-10"/>
          <w:sz w:val="16"/>
        </w:rPr>
        <w:t> </w:t>
      </w:r>
      <w:r>
        <w:rPr>
          <w:sz w:val="16"/>
        </w:rPr>
        <w:t>Rigot,</w:t>
      </w:r>
      <w:r>
        <w:rPr>
          <w:spacing w:val="-14"/>
          <w:sz w:val="16"/>
        </w:rPr>
        <w:t> </w:t>
      </w:r>
      <w:r>
        <w:rPr>
          <w:sz w:val="16"/>
        </w:rPr>
        <w:t>W.L.,</w:t>
      </w:r>
      <w:r>
        <w:rPr>
          <w:spacing w:val="-10"/>
          <w:sz w:val="16"/>
        </w:rPr>
        <w:t> </w:t>
      </w:r>
      <w:r>
        <w:rPr>
          <w:sz w:val="16"/>
        </w:rPr>
        <w:t>and</w:t>
      </w:r>
      <w:r>
        <w:rPr>
          <w:spacing w:val="-10"/>
          <w:sz w:val="16"/>
        </w:rPr>
        <w:t> </w:t>
      </w:r>
      <w:r>
        <w:rPr>
          <w:sz w:val="16"/>
        </w:rPr>
        <w:t>Bowman,</w:t>
      </w:r>
      <w:r>
        <w:rPr>
          <w:spacing w:val="-10"/>
          <w:sz w:val="16"/>
        </w:rPr>
        <w:t> </w:t>
      </w:r>
      <w:r>
        <w:rPr>
          <w:sz w:val="16"/>
        </w:rPr>
        <w:t>H.R.,</w:t>
      </w:r>
      <w:r>
        <w:rPr>
          <w:spacing w:val="-9"/>
          <w:sz w:val="16"/>
        </w:rPr>
        <w:t> </w:t>
      </w:r>
      <w:r>
        <w:rPr>
          <w:sz w:val="16"/>
        </w:rPr>
        <w:t>1979,</w:t>
      </w:r>
      <w:r>
        <w:rPr>
          <w:spacing w:val="-10"/>
          <w:sz w:val="16"/>
        </w:rPr>
        <w:t> </w:t>
      </w:r>
      <w:r>
        <w:rPr>
          <w:sz w:val="16"/>
        </w:rPr>
        <w:t>Rare-earth-element</w:t>
      </w:r>
      <w:r>
        <w:rPr>
          <w:spacing w:val="-10"/>
          <w:sz w:val="16"/>
        </w:rPr>
        <w:t> </w:t>
      </w:r>
      <w:r>
        <w:rPr>
          <w:sz w:val="16"/>
        </w:rPr>
        <w:t>content of some highly differentiated ash-flow tuffs and lavas, </w:t>
      </w:r>
      <w:r>
        <w:rPr>
          <w:i/>
          <w:sz w:val="16"/>
        </w:rPr>
        <w:t>in </w:t>
      </w:r>
      <w:r>
        <w:rPr>
          <w:sz w:val="16"/>
        </w:rPr>
        <w:t>Chapin, C.E.,</w:t>
      </w:r>
      <w:r>
        <w:rPr>
          <w:spacing w:val="-29"/>
          <w:sz w:val="16"/>
        </w:rPr>
        <w:t> </w:t>
      </w:r>
      <w:r>
        <w:rPr>
          <w:sz w:val="16"/>
        </w:rPr>
        <w:t>and Elston,</w:t>
      </w:r>
      <w:r>
        <w:rPr>
          <w:spacing w:val="-9"/>
          <w:sz w:val="16"/>
        </w:rPr>
        <w:t> </w:t>
      </w:r>
      <w:r>
        <w:rPr>
          <w:sz w:val="16"/>
        </w:rPr>
        <w:t>W.E.,</w:t>
      </w:r>
      <w:r>
        <w:rPr>
          <w:spacing w:val="-5"/>
          <w:sz w:val="16"/>
        </w:rPr>
        <w:t> </w:t>
      </w:r>
      <w:r>
        <w:rPr>
          <w:sz w:val="16"/>
        </w:rPr>
        <w:t>eds.,</w:t>
      </w:r>
      <w:r>
        <w:rPr>
          <w:spacing w:val="-14"/>
          <w:sz w:val="16"/>
        </w:rPr>
        <w:t> </w:t>
      </w:r>
      <w:r>
        <w:rPr>
          <w:sz w:val="16"/>
        </w:rPr>
        <w:t>Ash-Flow</w:t>
      </w:r>
      <w:r>
        <w:rPr>
          <w:spacing w:val="-9"/>
          <w:sz w:val="16"/>
        </w:rPr>
        <w:t> </w:t>
      </w:r>
      <w:r>
        <w:rPr>
          <w:sz w:val="16"/>
        </w:rPr>
        <w:t>Tuffs,</w:t>
      </w:r>
      <w:r>
        <w:rPr>
          <w:spacing w:val="-4"/>
          <w:sz w:val="16"/>
        </w:rPr>
        <w:t> </w:t>
      </w:r>
      <w:r>
        <w:rPr>
          <w:sz w:val="16"/>
        </w:rPr>
        <w:t>Geological</w:t>
      </w:r>
      <w:r>
        <w:rPr>
          <w:spacing w:val="-5"/>
          <w:sz w:val="16"/>
        </w:rPr>
        <w:t> </w:t>
      </w:r>
      <w:r>
        <w:rPr>
          <w:sz w:val="16"/>
        </w:rPr>
        <w:t>Society</w:t>
      </w:r>
      <w:r>
        <w:rPr>
          <w:spacing w:val="-5"/>
          <w:sz w:val="16"/>
        </w:rPr>
        <w:t> </w:t>
      </w:r>
      <w:r>
        <w:rPr>
          <w:sz w:val="16"/>
        </w:rPr>
        <w:t>of</w:t>
      </w:r>
      <w:r>
        <w:rPr>
          <w:spacing w:val="-14"/>
          <w:sz w:val="16"/>
        </w:rPr>
        <w:t> </w:t>
      </w:r>
      <w:r>
        <w:rPr>
          <w:sz w:val="16"/>
        </w:rPr>
        <w:t>America</w:t>
      </w:r>
      <w:r>
        <w:rPr>
          <w:spacing w:val="-4"/>
          <w:sz w:val="16"/>
        </w:rPr>
        <w:t> </w:t>
      </w:r>
      <w:r>
        <w:rPr>
          <w:sz w:val="16"/>
        </w:rPr>
        <w:t>Special Paper 170, p.</w:t>
      </w:r>
      <w:r>
        <w:rPr>
          <w:spacing w:val="20"/>
          <w:sz w:val="16"/>
        </w:rPr>
        <w:t> </w:t>
      </w:r>
      <w:r>
        <w:rPr>
          <w:sz w:val="16"/>
        </w:rPr>
        <w:t>77-85.</w:t>
      </w:r>
    </w:p>
    <w:p>
      <w:pPr>
        <w:spacing w:line="249" w:lineRule="auto" w:before="2"/>
        <w:ind w:left="627" w:right="164" w:hanging="288"/>
        <w:jc w:val="both"/>
        <w:rPr>
          <w:sz w:val="16"/>
        </w:rPr>
      </w:pPr>
      <w:r>
        <w:rPr>
          <w:sz w:val="16"/>
        </w:rPr>
        <w:t>Peng,</w:t>
      </w:r>
      <w:r>
        <w:rPr>
          <w:spacing w:val="-10"/>
          <w:sz w:val="16"/>
        </w:rPr>
        <w:t> </w:t>
      </w:r>
      <w:r>
        <w:rPr>
          <w:sz w:val="16"/>
        </w:rPr>
        <w:t>X.,</w:t>
      </w:r>
      <w:r>
        <w:rPr>
          <w:spacing w:val="-9"/>
          <w:sz w:val="16"/>
        </w:rPr>
        <w:t> </w:t>
      </w:r>
      <w:r>
        <w:rPr>
          <w:sz w:val="16"/>
        </w:rPr>
        <w:t>and</w:t>
      </w:r>
      <w:r>
        <w:rPr>
          <w:spacing w:val="-9"/>
          <w:sz w:val="16"/>
        </w:rPr>
        <w:t> </w:t>
      </w:r>
      <w:r>
        <w:rPr>
          <w:sz w:val="16"/>
        </w:rPr>
        <w:t>Humphreys,</w:t>
      </w:r>
      <w:r>
        <w:rPr>
          <w:spacing w:val="-9"/>
          <w:sz w:val="16"/>
        </w:rPr>
        <w:t> </w:t>
      </w:r>
      <w:r>
        <w:rPr>
          <w:sz w:val="16"/>
        </w:rPr>
        <w:t>E.D.,</w:t>
      </w:r>
      <w:r>
        <w:rPr>
          <w:spacing w:val="-9"/>
          <w:sz w:val="16"/>
        </w:rPr>
        <w:t> </w:t>
      </w:r>
      <w:r>
        <w:rPr>
          <w:sz w:val="16"/>
        </w:rPr>
        <w:t>1998,</w:t>
      </w:r>
      <w:r>
        <w:rPr>
          <w:spacing w:val="-9"/>
          <w:sz w:val="16"/>
        </w:rPr>
        <w:t> </w:t>
      </w:r>
      <w:r>
        <w:rPr>
          <w:sz w:val="16"/>
        </w:rPr>
        <w:t>Crustal</w:t>
      </w:r>
      <w:r>
        <w:rPr>
          <w:spacing w:val="-9"/>
          <w:sz w:val="16"/>
        </w:rPr>
        <w:t> </w:t>
      </w:r>
      <w:r>
        <w:rPr>
          <w:sz w:val="16"/>
        </w:rPr>
        <w:t>velocity</w:t>
      </w:r>
      <w:r>
        <w:rPr>
          <w:spacing w:val="-9"/>
          <w:sz w:val="16"/>
        </w:rPr>
        <w:t> </w:t>
      </w:r>
      <w:r>
        <w:rPr>
          <w:sz w:val="16"/>
        </w:rPr>
        <w:t>structure</w:t>
      </w:r>
      <w:r>
        <w:rPr>
          <w:spacing w:val="-9"/>
          <w:sz w:val="16"/>
        </w:rPr>
        <w:t> </w:t>
      </w:r>
      <w:r>
        <w:rPr>
          <w:sz w:val="16"/>
        </w:rPr>
        <w:t>across</w:t>
      </w:r>
      <w:r>
        <w:rPr>
          <w:spacing w:val="-9"/>
          <w:sz w:val="16"/>
        </w:rPr>
        <w:t> </w:t>
      </w:r>
      <w:r>
        <w:rPr>
          <w:sz w:val="16"/>
        </w:rPr>
        <w:t>the</w:t>
      </w:r>
      <w:r>
        <w:rPr>
          <w:spacing w:val="-9"/>
          <w:sz w:val="16"/>
        </w:rPr>
        <w:t> </w:t>
      </w:r>
      <w:r>
        <w:rPr>
          <w:sz w:val="16"/>
        </w:rPr>
        <w:t>east- ern Snake River Plain and Yellowstone swell, Journal of Geophysical Re- search, in</w:t>
      </w:r>
      <w:r>
        <w:rPr>
          <w:spacing w:val="17"/>
          <w:sz w:val="16"/>
        </w:rPr>
        <w:t> </w:t>
      </w:r>
      <w:r>
        <w:rPr>
          <w:spacing w:val="2"/>
          <w:sz w:val="16"/>
        </w:rPr>
        <w:t>press.</w:t>
      </w:r>
    </w:p>
    <w:p>
      <w:pPr>
        <w:spacing w:line="249" w:lineRule="auto" w:before="2"/>
        <w:ind w:left="627" w:right="152" w:hanging="288"/>
        <w:jc w:val="both"/>
        <w:rPr>
          <w:sz w:val="16"/>
        </w:rPr>
      </w:pPr>
      <w:r>
        <w:rPr>
          <w:sz w:val="16"/>
        </w:rPr>
        <w:t>Reid,</w:t>
      </w:r>
      <w:r>
        <w:rPr>
          <w:spacing w:val="-9"/>
          <w:sz w:val="16"/>
        </w:rPr>
        <w:t> </w:t>
      </w:r>
      <w:r>
        <w:rPr>
          <w:sz w:val="16"/>
        </w:rPr>
        <w:t>M.R.,</w:t>
      </w:r>
      <w:r>
        <w:rPr>
          <w:spacing w:val="-8"/>
          <w:sz w:val="16"/>
        </w:rPr>
        <w:t> </w:t>
      </w:r>
      <w:r>
        <w:rPr>
          <w:sz w:val="16"/>
        </w:rPr>
        <w:t>1995,</w:t>
      </w:r>
      <w:r>
        <w:rPr>
          <w:spacing w:val="-8"/>
          <w:sz w:val="16"/>
        </w:rPr>
        <w:t> </w:t>
      </w:r>
      <w:r>
        <w:rPr>
          <w:sz w:val="16"/>
        </w:rPr>
        <w:t>Processes</w:t>
      </w:r>
      <w:r>
        <w:rPr>
          <w:spacing w:val="-7"/>
          <w:sz w:val="16"/>
        </w:rPr>
        <w:t> </w:t>
      </w:r>
      <w:r>
        <w:rPr>
          <w:sz w:val="16"/>
        </w:rPr>
        <w:t>of</w:t>
      </w:r>
      <w:r>
        <w:rPr>
          <w:spacing w:val="-7"/>
          <w:sz w:val="16"/>
        </w:rPr>
        <w:t> </w:t>
      </w:r>
      <w:r>
        <w:rPr>
          <w:sz w:val="16"/>
        </w:rPr>
        <w:t>mantle</w:t>
      </w:r>
      <w:r>
        <w:rPr>
          <w:spacing w:val="-8"/>
          <w:sz w:val="16"/>
        </w:rPr>
        <w:t> </w:t>
      </w:r>
      <w:r>
        <w:rPr>
          <w:sz w:val="16"/>
        </w:rPr>
        <w:t>enrichment</w:t>
      </w:r>
      <w:r>
        <w:rPr>
          <w:spacing w:val="-8"/>
          <w:sz w:val="16"/>
        </w:rPr>
        <w:t> </w:t>
      </w:r>
      <w:r>
        <w:rPr>
          <w:sz w:val="16"/>
        </w:rPr>
        <w:t>and</w:t>
      </w:r>
      <w:r>
        <w:rPr>
          <w:spacing w:val="-7"/>
          <w:sz w:val="16"/>
        </w:rPr>
        <w:t> </w:t>
      </w:r>
      <w:r>
        <w:rPr>
          <w:sz w:val="16"/>
        </w:rPr>
        <w:t>magmatic</w:t>
      </w:r>
      <w:r>
        <w:rPr>
          <w:spacing w:val="-8"/>
          <w:sz w:val="16"/>
        </w:rPr>
        <w:t> </w:t>
      </w:r>
      <w:r>
        <w:rPr>
          <w:sz w:val="16"/>
        </w:rPr>
        <w:t>differentiation in the eastern Snake River Plain: Th isotope evidence: Earth and Planetary Science Letters, </w:t>
      </w:r>
      <w:r>
        <w:rPr>
          <w:spacing w:val="-5"/>
          <w:sz w:val="16"/>
        </w:rPr>
        <w:t>v. </w:t>
      </w:r>
      <w:r>
        <w:rPr>
          <w:sz w:val="16"/>
        </w:rPr>
        <w:t>131, p.</w:t>
      </w:r>
      <w:r>
        <w:rPr>
          <w:spacing w:val="4"/>
          <w:sz w:val="16"/>
        </w:rPr>
        <w:t> </w:t>
      </w:r>
      <w:r>
        <w:rPr>
          <w:sz w:val="16"/>
        </w:rPr>
        <w:t>239-254.</w:t>
      </w:r>
    </w:p>
    <w:p>
      <w:pPr>
        <w:spacing w:line="249" w:lineRule="auto" w:before="2"/>
        <w:ind w:left="627" w:right="146" w:hanging="288"/>
        <w:jc w:val="both"/>
        <w:rPr>
          <w:sz w:val="16"/>
        </w:rPr>
      </w:pPr>
      <w:r>
        <w:rPr>
          <w:sz w:val="16"/>
        </w:rPr>
        <w:t>Smith,</w:t>
      </w:r>
      <w:r>
        <w:rPr>
          <w:spacing w:val="-12"/>
          <w:sz w:val="16"/>
        </w:rPr>
        <w:t> </w:t>
      </w:r>
      <w:r>
        <w:rPr>
          <w:sz w:val="16"/>
        </w:rPr>
        <w:t>R.B.,</w:t>
      </w:r>
      <w:r>
        <w:rPr>
          <w:spacing w:val="-12"/>
          <w:sz w:val="16"/>
        </w:rPr>
        <w:t> </w:t>
      </w:r>
      <w:r>
        <w:rPr>
          <w:sz w:val="16"/>
        </w:rPr>
        <w:t>and</w:t>
      </w:r>
      <w:r>
        <w:rPr>
          <w:spacing w:val="-12"/>
          <w:sz w:val="16"/>
        </w:rPr>
        <w:t> </w:t>
      </w:r>
      <w:r>
        <w:rPr>
          <w:sz w:val="16"/>
        </w:rPr>
        <w:t>Braile,</w:t>
      </w:r>
      <w:r>
        <w:rPr>
          <w:spacing w:val="-12"/>
          <w:sz w:val="16"/>
        </w:rPr>
        <w:t> </w:t>
      </w:r>
      <w:r>
        <w:rPr>
          <w:spacing w:val="-3"/>
          <w:sz w:val="16"/>
        </w:rPr>
        <w:t>L.W.,</w:t>
      </w:r>
      <w:r>
        <w:rPr>
          <w:spacing w:val="-12"/>
          <w:sz w:val="16"/>
        </w:rPr>
        <w:t> </w:t>
      </w:r>
      <w:r>
        <w:rPr>
          <w:sz w:val="16"/>
        </w:rPr>
        <w:t>1994,</w:t>
      </w:r>
      <w:r>
        <w:rPr>
          <w:spacing w:val="-9"/>
          <w:sz w:val="16"/>
        </w:rPr>
        <w:t> </w:t>
      </w:r>
      <w:r>
        <w:rPr>
          <w:sz w:val="16"/>
        </w:rPr>
        <w:t>The</w:t>
      </w:r>
      <w:r>
        <w:rPr>
          <w:spacing w:val="-16"/>
          <w:sz w:val="16"/>
        </w:rPr>
        <w:t> </w:t>
      </w:r>
      <w:r>
        <w:rPr>
          <w:sz w:val="16"/>
        </w:rPr>
        <w:t>Yellowstone</w:t>
      </w:r>
      <w:r>
        <w:rPr>
          <w:spacing w:val="-11"/>
          <w:sz w:val="16"/>
        </w:rPr>
        <w:t> </w:t>
      </w:r>
      <w:r>
        <w:rPr>
          <w:sz w:val="16"/>
        </w:rPr>
        <w:t>hotspot:</w:t>
      </w:r>
      <w:r>
        <w:rPr>
          <w:spacing w:val="-10"/>
          <w:sz w:val="16"/>
        </w:rPr>
        <w:t> </w:t>
      </w:r>
      <w:r>
        <w:rPr>
          <w:sz w:val="16"/>
        </w:rPr>
        <w:t>Journal</w:t>
      </w:r>
      <w:r>
        <w:rPr>
          <w:spacing w:val="-10"/>
          <w:sz w:val="16"/>
        </w:rPr>
        <w:t> </w:t>
      </w:r>
      <w:r>
        <w:rPr>
          <w:sz w:val="16"/>
        </w:rPr>
        <w:t>of</w:t>
      </w:r>
      <w:r>
        <w:rPr>
          <w:spacing w:val="-16"/>
          <w:sz w:val="16"/>
        </w:rPr>
        <w:t> </w:t>
      </w:r>
      <w:r>
        <w:rPr>
          <w:sz w:val="16"/>
        </w:rPr>
        <w:t>Volca- nology and Geothermal Research, </w:t>
      </w:r>
      <w:r>
        <w:rPr>
          <w:spacing w:val="-5"/>
          <w:sz w:val="16"/>
        </w:rPr>
        <w:t>v. </w:t>
      </w:r>
      <w:r>
        <w:rPr>
          <w:sz w:val="16"/>
        </w:rPr>
        <w:t>61, p.</w:t>
      </w:r>
      <w:r>
        <w:rPr>
          <w:spacing w:val="8"/>
          <w:sz w:val="16"/>
        </w:rPr>
        <w:t> </w:t>
      </w:r>
      <w:r>
        <w:rPr>
          <w:sz w:val="16"/>
        </w:rPr>
        <w:t>121-187.</w:t>
      </w:r>
    </w:p>
    <w:p>
      <w:pPr>
        <w:spacing w:line="249" w:lineRule="auto" w:before="2"/>
        <w:ind w:left="628" w:right="149" w:hanging="288"/>
        <w:jc w:val="both"/>
        <w:rPr>
          <w:sz w:val="16"/>
        </w:rPr>
      </w:pPr>
      <w:r>
        <w:rPr>
          <w:sz w:val="16"/>
        </w:rPr>
        <w:t>Spear,</w:t>
      </w:r>
      <w:r>
        <w:rPr>
          <w:spacing w:val="-7"/>
          <w:sz w:val="16"/>
        </w:rPr>
        <w:t> </w:t>
      </w:r>
      <w:r>
        <w:rPr>
          <w:sz w:val="16"/>
        </w:rPr>
        <w:t>D.B.,</w:t>
      </w:r>
      <w:r>
        <w:rPr>
          <w:spacing w:val="-8"/>
          <w:sz w:val="16"/>
        </w:rPr>
        <w:t> </w:t>
      </w:r>
      <w:r>
        <w:rPr>
          <w:sz w:val="16"/>
        </w:rPr>
        <w:t>1979,</w:t>
      </w:r>
      <w:r>
        <w:rPr>
          <w:spacing w:val="-4"/>
          <w:sz w:val="16"/>
        </w:rPr>
        <w:t> </w:t>
      </w:r>
      <w:r>
        <w:rPr>
          <w:sz w:val="16"/>
        </w:rPr>
        <w:t>The</w:t>
      </w:r>
      <w:r>
        <w:rPr>
          <w:spacing w:val="-5"/>
          <w:sz w:val="16"/>
        </w:rPr>
        <w:t> </w:t>
      </w:r>
      <w:r>
        <w:rPr>
          <w:sz w:val="16"/>
        </w:rPr>
        <w:t>geology</w:t>
      </w:r>
      <w:r>
        <w:rPr>
          <w:spacing w:val="-4"/>
          <w:sz w:val="16"/>
        </w:rPr>
        <w:t> </w:t>
      </w:r>
      <w:r>
        <w:rPr>
          <w:sz w:val="16"/>
        </w:rPr>
        <w:t>and</w:t>
      </w:r>
      <w:r>
        <w:rPr>
          <w:spacing w:val="-4"/>
          <w:sz w:val="16"/>
        </w:rPr>
        <w:t> </w:t>
      </w:r>
      <w:r>
        <w:rPr>
          <w:sz w:val="16"/>
        </w:rPr>
        <w:t>volcanic</w:t>
      </w:r>
      <w:r>
        <w:rPr>
          <w:spacing w:val="-4"/>
          <w:sz w:val="16"/>
        </w:rPr>
        <w:t> </w:t>
      </w:r>
      <w:r>
        <w:rPr>
          <w:sz w:val="16"/>
        </w:rPr>
        <w:t>history</w:t>
      </w:r>
      <w:r>
        <w:rPr>
          <w:spacing w:val="-4"/>
          <w:sz w:val="16"/>
        </w:rPr>
        <w:t> </w:t>
      </w:r>
      <w:r>
        <w:rPr>
          <w:sz w:val="16"/>
        </w:rPr>
        <w:t>of</w:t>
      </w:r>
      <w:r>
        <w:rPr>
          <w:spacing w:val="-4"/>
          <w:sz w:val="16"/>
        </w:rPr>
        <w:t> </w:t>
      </w:r>
      <w:r>
        <w:rPr>
          <w:sz w:val="16"/>
        </w:rPr>
        <w:t>the</w:t>
      </w:r>
      <w:r>
        <w:rPr>
          <w:spacing w:val="-4"/>
          <w:sz w:val="16"/>
        </w:rPr>
        <w:t> </w:t>
      </w:r>
      <w:r>
        <w:rPr>
          <w:sz w:val="16"/>
        </w:rPr>
        <w:t>Big</w:t>
      </w:r>
      <w:r>
        <w:rPr>
          <w:spacing w:val="-5"/>
          <w:sz w:val="16"/>
        </w:rPr>
        <w:t> </w:t>
      </w:r>
      <w:r>
        <w:rPr>
          <w:sz w:val="16"/>
        </w:rPr>
        <w:t>Southern</w:t>
      </w:r>
      <w:r>
        <w:rPr>
          <w:spacing w:val="-4"/>
          <w:sz w:val="16"/>
        </w:rPr>
        <w:t> </w:t>
      </w:r>
      <w:r>
        <w:rPr>
          <w:sz w:val="16"/>
        </w:rPr>
        <w:t>Butte- East Butte area, eastern Snake River Plain, Idaho: State University of New </w:t>
      </w:r>
      <w:r>
        <w:rPr>
          <w:spacing w:val="-4"/>
          <w:sz w:val="16"/>
        </w:rPr>
        <w:t>York </w:t>
      </w:r>
      <w:r>
        <w:rPr>
          <w:sz w:val="16"/>
        </w:rPr>
        <w:t>at Buffalo Ph.D. Dissertation, 136</w:t>
      </w:r>
      <w:r>
        <w:rPr>
          <w:spacing w:val="32"/>
          <w:sz w:val="16"/>
        </w:rPr>
        <w:t> </w:t>
      </w:r>
      <w:r>
        <w:rPr>
          <w:sz w:val="16"/>
        </w:rPr>
        <w:t>p.</w:t>
      </w:r>
    </w:p>
    <w:p>
      <w:pPr>
        <w:spacing w:line="249" w:lineRule="auto" w:before="2"/>
        <w:ind w:left="628" w:right="137" w:hanging="288"/>
        <w:jc w:val="both"/>
        <w:rPr>
          <w:sz w:val="16"/>
        </w:rPr>
      </w:pPr>
      <w:r>
        <w:rPr>
          <w:sz w:val="16"/>
        </w:rPr>
        <w:t>Spear,</w:t>
      </w:r>
      <w:r>
        <w:rPr>
          <w:spacing w:val="-5"/>
          <w:sz w:val="16"/>
        </w:rPr>
        <w:t> </w:t>
      </w:r>
      <w:r>
        <w:rPr>
          <w:sz w:val="16"/>
        </w:rPr>
        <w:t>D.B.,</w:t>
      </w:r>
      <w:r>
        <w:rPr>
          <w:spacing w:val="-5"/>
          <w:sz w:val="16"/>
        </w:rPr>
        <w:t> </w:t>
      </w:r>
      <w:r>
        <w:rPr>
          <w:sz w:val="16"/>
        </w:rPr>
        <w:t>and</w:t>
      </w:r>
      <w:r>
        <w:rPr>
          <w:spacing w:val="-4"/>
          <w:sz w:val="16"/>
        </w:rPr>
        <w:t> </w:t>
      </w:r>
      <w:r>
        <w:rPr>
          <w:sz w:val="16"/>
        </w:rPr>
        <w:t>King,</w:t>
      </w:r>
      <w:r>
        <w:rPr>
          <w:spacing w:val="-5"/>
          <w:sz w:val="16"/>
        </w:rPr>
        <w:t> </w:t>
      </w:r>
      <w:r>
        <w:rPr>
          <w:sz w:val="16"/>
        </w:rPr>
        <w:t>J.S.,</w:t>
      </w:r>
      <w:r>
        <w:rPr>
          <w:spacing w:val="-4"/>
          <w:sz w:val="16"/>
        </w:rPr>
        <w:t> </w:t>
      </w:r>
      <w:r>
        <w:rPr>
          <w:sz w:val="16"/>
        </w:rPr>
        <w:t>1982,</w:t>
      </w:r>
      <w:r>
        <w:rPr>
          <w:spacing w:val="-8"/>
          <w:sz w:val="16"/>
        </w:rPr>
        <w:t> </w:t>
      </w:r>
      <w:r>
        <w:rPr>
          <w:sz w:val="16"/>
        </w:rPr>
        <w:t>The</w:t>
      </w:r>
      <w:r>
        <w:rPr>
          <w:spacing w:val="-5"/>
          <w:sz w:val="16"/>
        </w:rPr>
        <w:t> </w:t>
      </w:r>
      <w:r>
        <w:rPr>
          <w:sz w:val="16"/>
        </w:rPr>
        <w:t>geology</w:t>
      </w:r>
      <w:r>
        <w:rPr>
          <w:spacing w:val="-4"/>
          <w:sz w:val="16"/>
        </w:rPr>
        <w:t> </w:t>
      </w:r>
      <w:r>
        <w:rPr>
          <w:sz w:val="16"/>
        </w:rPr>
        <w:t>of</w:t>
      </w:r>
      <w:r>
        <w:rPr>
          <w:spacing w:val="-5"/>
          <w:sz w:val="16"/>
        </w:rPr>
        <w:t> </w:t>
      </w:r>
      <w:r>
        <w:rPr>
          <w:sz w:val="16"/>
        </w:rPr>
        <w:t>Big</w:t>
      </w:r>
      <w:r>
        <w:rPr>
          <w:spacing w:val="-4"/>
          <w:sz w:val="16"/>
        </w:rPr>
        <w:t> </w:t>
      </w:r>
      <w:r>
        <w:rPr>
          <w:sz w:val="16"/>
        </w:rPr>
        <w:t>Southern</w:t>
      </w:r>
      <w:r>
        <w:rPr>
          <w:spacing w:val="-5"/>
          <w:sz w:val="16"/>
        </w:rPr>
        <w:t> </w:t>
      </w:r>
      <w:r>
        <w:rPr>
          <w:sz w:val="16"/>
        </w:rPr>
        <w:t>Butte,</w:t>
      </w:r>
      <w:r>
        <w:rPr>
          <w:spacing w:val="-5"/>
          <w:sz w:val="16"/>
        </w:rPr>
        <w:t> </w:t>
      </w:r>
      <w:r>
        <w:rPr>
          <w:sz w:val="16"/>
        </w:rPr>
        <w:t>Idaho,</w:t>
      </w:r>
      <w:r>
        <w:rPr>
          <w:spacing w:val="17"/>
          <w:sz w:val="16"/>
        </w:rPr>
        <w:t> </w:t>
      </w:r>
      <w:r>
        <w:rPr>
          <w:i/>
          <w:sz w:val="16"/>
        </w:rPr>
        <w:t>in </w:t>
      </w:r>
      <w:r>
        <w:rPr>
          <w:sz w:val="16"/>
        </w:rPr>
        <w:t>Bonnichsen,</w:t>
      </w:r>
      <w:r>
        <w:rPr>
          <w:spacing w:val="-10"/>
          <w:sz w:val="16"/>
        </w:rPr>
        <w:t> </w:t>
      </w:r>
      <w:r>
        <w:rPr>
          <w:sz w:val="16"/>
        </w:rPr>
        <w:t>B.,</w:t>
      </w:r>
      <w:r>
        <w:rPr>
          <w:spacing w:val="-10"/>
          <w:sz w:val="16"/>
        </w:rPr>
        <w:t> </w:t>
      </w:r>
      <w:r>
        <w:rPr>
          <w:sz w:val="16"/>
        </w:rPr>
        <w:t>and</w:t>
      </w:r>
      <w:r>
        <w:rPr>
          <w:spacing w:val="-9"/>
          <w:sz w:val="16"/>
        </w:rPr>
        <w:t> </w:t>
      </w:r>
      <w:r>
        <w:rPr>
          <w:sz w:val="16"/>
        </w:rPr>
        <w:t>Breckenridge,</w:t>
      </w:r>
      <w:r>
        <w:rPr>
          <w:spacing w:val="-10"/>
          <w:sz w:val="16"/>
        </w:rPr>
        <w:t> </w:t>
      </w:r>
      <w:r>
        <w:rPr>
          <w:sz w:val="16"/>
        </w:rPr>
        <w:t>R.M.,</w:t>
      </w:r>
      <w:r>
        <w:rPr>
          <w:spacing w:val="-9"/>
          <w:sz w:val="16"/>
        </w:rPr>
        <w:t> </w:t>
      </w:r>
      <w:r>
        <w:rPr>
          <w:sz w:val="16"/>
        </w:rPr>
        <w:t>eds.,</w:t>
      </w:r>
      <w:r>
        <w:rPr>
          <w:spacing w:val="-9"/>
          <w:sz w:val="16"/>
        </w:rPr>
        <w:t> </w:t>
      </w:r>
      <w:r>
        <w:rPr>
          <w:sz w:val="16"/>
        </w:rPr>
        <w:t>Cenozoic</w:t>
      </w:r>
      <w:r>
        <w:rPr>
          <w:spacing w:val="-9"/>
          <w:sz w:val="16"/>
        </w:rPr>
        <w:t> </w:t>
      </w:r>
      <w:r>
        <w:rPr>
          <w:sz w:val="16"/>
        </w:rPr>
        <w:t>Geology</w:t>
      </w:r>
      <w:r>
        <w:rPr>
          <w:spacing w:val="-10"/>
          <w:sz w:val="16"/>
        </w:rPr>
        <w:t> </w:t>
      </w:r>
      <w:r>
        <w:rPr>
          <w:sz w:val="16"/>
        </w:rPr>
        <w:t>of</w:t>
      </w:r>
      <w:r>
        <w:rPr>
          <w:spacing w:val="-9"/>
          <w:sz w:val="16"/>
        </w:rPr>
        <w:t> </w:t>
      </w:r>
      <w:r>
        <w:rPr>
          <w:spacing w:val="2"/>
          <w:sz w:val="16"/>
        </w:rPr>
        <w:t>Idaho, </w:t>
      </w:r>
      <w:r>
        <w:rPr>
          <w:sz w:val="16"/>
        </w:rPr>
        <w:t>Bulletin 26 of the Idaho Bureau of Mines and Geology, p.</w:t>
      </w:r>
      <w:r>
        <w:rPr>
          <w:spacing w:val="17"/>
          <w:sz w:val="16"/>
        </w:rPr>
        <w:t> </w:t>
      </w:r>
      <w:r>
        <w:rPr>
          <w:sz w:val="16"/>
        </w:rPr>
        <w:t>395-403.</w:t>
      </w:r>
    </w:p>
    <w:p>
      <w:pPr>
        <w:spacing w:line="249" w:lineRule="auto" w:before="2"/>
        <w:ind w:left="628" w:right="156" w:hanging="288"/>
        <w:jc w:val="both"/>
        <w:rPr>
          <w:sz w:val="16"/>
        </w:rPr>
      </w:pPr>
      <w:r>
        <w:rPr>
          <w:sz w:val="16"/>
        </w:rPr>
        <w:t>Stout, M.Z., and Nicholls, J., 1977, Mineralogy and petrology of Quaternary lava from the Snake River Plain, Idaho: Canadian Journal of Earth Sci- ences, v. 14, p. 2140-2156.</w:t>
      </w:r>
    </w:p>
    <w:p>
      <w:pPr>
        <w:spacing w:line="249" w:lineRule="auto" w:before="2"/>
        <w:ind w:left="628" w:right="153" w:hanging="288"/>
        <w:jc w:val="both"/>
        <w:rPr>
          <w:sz w:val="16"/>
        </w:rPr>
      </w:pPr>
      <w:r>
        <w:rPr>
          <w:sz w:val="16"/>
        </w:rPr>
        <w:t>Stout,</w:t>
      </w:r>
      <w:r>
        <w:rPr>
          <w:spacing w:val="-11"/>
          <w:sz w:val="16"/>
        </w:rPr>
        <w:t> </w:t>
      </w:r>
      <w:r>
        <w:rPr>
          <w:sz w:val="16"/>
        </w:rPr>
        <w:t>M.Z.,</w:t>
      </w:r>
      <w:r>
        <w:rPr>
          <w:spacing w:val="-10"/>
          <w:sz w:val="16"/>
        </w:rPr>
        <w:t> </w:t>
      </w:r>
      <w:r>
        <w:rPr>
          <w:sz w:val="16"/>
        </w:rPr>
        <w:t>Nicholls,</w:t>
      </w:r>
      <w:r>
        <w:rPr>
          <w:spacing w:val="-11"/>
          <w:sz w:val="16"/>
        </w:rPr>
        <w:t> </w:t>
      </w:r>
      <w:r>
        <w:rPr>
          <w:sz w:val="16"/>
        </w:rPr>
        <w:t>J.,</w:t>
      </w:r>
      <w:r>
        <w:rPr>
          <w:spacing w:val="-10"/>
          <w:sz w:val="16"/>
        </w:rPr>
        <w:t> </w:t>
      </w:r>
      <w:r>
        <w:rPr>
          <w:sz w:val="16"/>
        </w:rPr>
        <w:t>and</w:t>
      </w:r>
      <w:r>
        <w:rPr>
          <w:spacing w:val="-10"/>
          <w:sz w:val="16"/>
        </w:rPr>
        <w:t> </w:t>
      </w:r>
      <w:r>
        <w:rPr>
          <w:sz w:val="16"/>
        </w:rPr>
        <w:t>Kuntz,</w:t>
      </w:r>
      <w:r>
        <w:rPr>
          <w:spacing w:val="-11"/>
          <w:sz w:val="16"/>
        </w:rPr>
        <w:t> </w:t>
      </w:r>
      <w:r>
        <w:rPr>
          <w:sz w:val="16"/>
        </w:rPr>
        <w:t>M.A.,</w:t>
      </w:r>
      <w:r>
        <w:rPr>
          <w:spacing w:val="-10"/>
          <w:sz w:val="16"/>
        </w:rPr>
        <w:t> </w:t>
      </w:r>
      <w:r>
        <w:rPr>
          <w:sz w:val="16"/>
        </w:rPr>
        <w:t>1994,</w:t>
      </w:r>
      <w:r>
        <w:rPr>
          <w:spacing w:val="-10"/>
          <w:sz w:val="16"/>
        </w:rPr>
        <w:t> </w:t>
      </w:r>
      <w:r>
        <w:rPr>
          <w:sz w:val="16"/>
        </w:rPr>
        <w:t>Petrological</w:t>
      </w:r>
      <w:r>
        <w:rPr>
          <w:spacing w:val="-11"/>
          <w:sz w:val="16"/>
        </w:rPr>
        <w:t> </w:t>
      </w:r>
      <w:r>
        <w:rPr>
          <w:sz w:val="16"/>
        </w:rPr>
        <w:t>and</w:t>
      </w:r>
      <w:r>
        <w:rPr>
          <w:spacing w:val="-10"/>
          <w:sz w:val="16"/>
        </w:rPr>
        <w:t> </w:t>
      </w:r>
      <w:r>
        <w:rPr>
          <w:sz w:val="16"/>
        </w:rPr>
        <w:t>mineralogical variations in 2500-2000 yr </w:t>
      </w:r>
      <w:r>
        <w:rPr>
          <w:spacing w:val="-4"/>
          <w:sz w:val="16"/>
        </w:rPr>
        <w:t>B.P. </w:t>
      </w:r>
      <w:r>
        <w:rPr>
          <w:sz w:val="16"/>
        </w:rPr>
        <w:t>lava flows, Craters of the Moon lava field, Idaho: Journal of Petrology, </w:t>
      </w:r>
      <w:r>
        <w:rPr>
          <w:spacing w:val="-7"/>
          <w:sz w:val="16"/>
        </w:rPr>
        <w:t>v. </w:t>
      </w:r>
      <w:r>
        <w:rPr>
          <w:sz w:val="16"/>
        </w:rPr>
        <w:t>35, p.</w:t>
      </w:r>
      <w:r>
        <w:rPr>
          <w:spacing w:val="-4"/>
          <w:sz w:val="16"/>
        </w:rPr>
        <w:t> </w:t>
      </w:r>
      <w:r>
        <w:rPr>
          <w:sz w:val="16"/>
        </w:rPr>
        <w:t>1682-1715.</w:t>
      </w:r>
    </w:p>
    <w:p>
      <w:pPr>
        <w:spacing w:line="249" w:lineRule="auto" w:before="2"/>
        <w:ind w:left="627" w:right="164" w:hanging="288"/>
        <w:jc w:val="both"/>
        <w:rPr>
          <w:sz w:val="16"/>
        </w:rPr>
      </w:pPr>
      <w:r>
        <w:rPr>
          <w:sz w:val="16"/>
        </w:rPr>
        <w:t>Suppe,</w:t>
      </w:r>
      <w:r>
        <w:rPr>
          <w:spacing w:val="-24"/>
          <w:sz w:val="16"/>
        </w:rPr>
        <w:t> </w:t>
      </w:r>
      <w:r>
        <w:rPr>
          <w:sz w:val="16"/>
        </w:rPr>
        <w:t>J.,</w:t>
      </w:r>
      <w:r>
        <w:rPr>
          <w:spacing w:val="-24"/>
          <w:sz w:val="16"/>
        </w:rPr>
        <w:t> </w:t>
      </w:r>
      <w:r>
        <w:rPr>
          <w:sz w:val="16"/>
        </w:rPr>
        <w:t>1985,</w:t>
      </w:r>
      <w:r>
        <w:rPr>
          <w:spacing w:val="-24"/>
          <w:sz w:val="16"/>
        </w:rPr>
        <w:t> </w:t>
      </w:r>
      <w:r>
        <w:rPr>
          <w:sz w:val="16"/>
        </w:rPr>
        <w:t>Principles</w:t>
      </w:r>
      <w:r>
        <w:rPr>
          <w:spacing w:val="-24"/>
          <w:sz w:val="16"/>
        </w:rPr>
        <w:t> </w:t>
      </w:r>
      <w:r>
        <w:rPr>
          <w:sz w:val="16"/>
        </w:rPr>
        <w:t>of</w:t>
      </w:r>
      <w:r>
        <w:rPr>
          <w:spacing w:val="-24"/>
          <w:sz w:val="16"/>
        </w:rPr>
        <w:t> </w:t>
      </w:r>
      <w:r>
        <w:rPr>
          <w:sz w:val="16"/>
        </w:rPr>
        <w:t>structural</w:t>
      </w:r>
      <w:r>
        <w:rPr>
          <w:spacing w:val="-23"/>
          <w:sz w:val="16"/>
        </w:rPr>
        <w:t> </w:t>
      </w:r>
      <w:r>
        <w:rPr>
          <w:sz w:val="16"/>
        </w:rPr>
        <w:t>geology:</w:t>
      </w:r>
      <w:r>
        <w:rPr>
          <w:spacing w:val="-24"/>
          <w:sz w:val="16"/>
        </w:rPr>
        <w:t> </w:t>
      </w:r>
      <w:r>
        <w:rPr>
          <w:sz w:val="16"/>
        </w:rPr>
        <w:t>Prentice-Hall,</w:t>
      </w:r>
      <w:r>
        <w:rPr>
          <w:spacing w:val="-24"/>
          <w:sz w:val="16"/>
        </w:rPr>
        <w:t> </w:t>
      </w:r>
      <w:r>
        <w:rPr>
          <w:sz w:val="16"/>
        </w:rPr>
        <w:t>Englewood</w:t>
      </w:r>
      <w:r>
        <w:rPr>
          <w:spacing w:val="-23"/>
          <w:sz w:val="16"/>
        </w:rPr>
        <w:t> </w:t>
      </w:r>
      <w:r>
        <w:rPr>
          <w:sz w:val="16"/>
        </w:rPr>
        <w:t>Cliffs, NJ, 537</w:t>
      </w:r>
      <w:r>
        <w:rPr>
          <w:spacing w:val="7"/>
          <w:sz w:val="16"/>
        </w:rPr>
        <w:t> </w:t>
      </w:r>
      <w:r>
        <w:rPr>
          <w:sz w:val="16"/>
        </w:rPr>
        <w:t>p.</w:t>
      </w:r>
    </w:p>
    <w:p>
      <w:pPr>
        <w:spacing w:line="249" w:lineRule="auto" w:before="1"/>
        <w:ind w:left="627" w:right="156" w:hanging="288"/>
        <w:jc w:val="both"/>
        <w:rPr>
          <w:sz w:val="16"/>
        </w:rPr>
      </w:pPr>
      <w:r>
        <w:rPr>
          <w:sz w:val="16"/>
        </w:rPr>
        <w:t>Thompson, R.N., 1972a, The 1-atmosphere melting patterns of some basaltic series: American Journal of Science, v. 272, p. 901-932.</w:t>
      </w:r>
    </w:p>
    <w:p>
      <w:pPr>
        <w:spacing w:line="249" w:lineRule="auto" w:before="1"/>
        <w:ind w:left="627" w:right="165" w:hanging="288"/>
        <w:jc w:val="both"/>
        <w:rPr>
          <w:sz w:val="16"/>
        </w:rPr>
      </w:pPr>
      <w:r>
        <w:rPr>
          <w:sz w:val="16"/>
        </w:rPr>
        <w:t>Thompson, R.N., 1972b, Melting behavior of two Snake River lavas at pres- sures</w:t>
      </w:r>
      <w:r>
        <w:rPr>
          <w:spacing w:val="-11"/>
          <w:sz w:val="16"/>
        </w:rPr>
        <w:t> </w:t>
      </w:r>
      <w:r>
        <w:rPr>
          <w:sz w:val="16"/>
        </w:rPr>
        <w:t>up</w:t>
      </w:r>
      <w:r>
        <w:rPr>
          <w:spacing w:val="-11"/>
          <w:sz w:val="16"/>
        </w:rPr>
        <w:t> </w:t>
      </w:r>
      <w:r>
        <w:rPr>
          <w:sz w:val="16"/>
        </w:rPr>
        <w:t>to</w:t>
      </w:r>
      <w:r>
        <w:rPr>
          <w:spacing w:val="-11"/>
          <w:sz w:val="16"/>
        </w:rPr>
        <w:t> </w:t>
      </w:r>
      <w:r>
        <w:rPr>
          <w:sz w:val="16"/>
        </w:rPr>
        <w:t>35</w:t>
      </w:r>
      <w:r>
        <w:rPr>
          <w:spacing w:val="-11"/>
          <w:sz w:val="16"/>
        </w:rPr>
        <w:t> </w:t>
      </w:r>
      <w:r>
        <w:rPr>
          <w:sz w:val="16"/>
        </w:rPr>
        <w:t>kb:</w:t>
      </w:r>
      <w:r>
        <w:rPr>
          <w:spacing w:val="-11"/>
          <w:sz w:val="16"/>
        </w:rPr>
        <w:t> </w:t>
      </w:r>
      <w:r>
        <w:rPr>
          <w:sz w:val="16"/>
        </w:rPr>
        <w:t>Carnegie</w:t>
      </w:r>
      <w:r>
        <w:rPr>
          <w:spacing w:val="-11"/>
          <w:sz w:val="16"/>
        </w:rPr>
        <w:t> </w:t>
      </w:r>
      <w:r>
        <w:rPr>
          <w:sz w:val="16"/>
        </w:rPr>
        <w:t>Institution</w:t>
      </w:r>
      <w:r>
        <w:rPr>
          <w:spacing w:val="-11"/>
          <w:sz w:val="16"/>
        </w:rPr>
        <w:t> </w:t>
      </w:r>
      <w:r>
        <w:rPr>
          <w:sz w:val="16"/>
        </w:rPr>
        <w:t>of</w:t>
      </w:r>
      <w:r>
        <w:rPr>
          <w:spacing w:val="-14"/>
          <w:sz w:val="16"/>
        </w:rPr>
        <w:t> </w:t>
      </w:r>
      <w:r>
        <w:rPr>
          <w:sz w:val="16"/>
        </w:rPr>
        <w:t>Washington,</w:t>
      </w:r>
      <w:r>
        <w:rPr>
          <w:spacing w:val="-11"/>
          <w:sz w:val="16"/>
        </w:rPr>
        <w:t> </w:t>
      </w:r>
      <w:r>
        <w:rPr>
          <w:sz w:val="16"/>
        </w:rPr>
        <w:t>Geophysical</w:t>
      </w:r>
      <w:r>
        <w:rPr>
          <w:spacing w:val="-11"/>
          <w:sz w:val="16"/>
        </w:rPr>
        <w:t> </w:t>
      </w:r>
      <w:r>
        <w:rPr>
          <w:sz w:val="16"/>
        </w:rPr>
        <w:t>Labora- tory Yearbook, </w:t>
      </w:r>
      <w:r>
        <w:rPr>
          <w:spacing w:val="-7"/>
          <w:sz w:val="16"/>
        </w:rPr>
        <w:t>v. </w:t>
      </w:r>
      <w:r>
        <w:rPr>
          <w:sz w:val="16"/>
        </w:rPr>
        <w:t>71, p.</w:t>
      </w:r>
      <w:r>
        <w:rPr>
          <w:spacing w:val="-6"/>
          <w:sz w:val="16"/>
        </w:rPr>
        <w:t> </w:t>
      </w:r>
      <w:r>
        <w:rPr>
          <w:sz w:val="16"/>
        </w:rPr>
        <w:t>877-905.</w:t>
      </w:r>
    </w:p>
    <w:p>
      <w:pPr>
        <w:spacing w:line="249" w:lineRule="auto" w:before="2"/>
        <w:ind w:left="627" w:right="167" w:hanging="288"/>
        <w:jc w:val="both"/>
        <w:rPr>
          <w:sz w:val="16"/>
        </w:rPr>
      </w:pPr>
      <w:r>
        <w:rPr>
          <w:sz w:val="16"/>
        </w:rPr>
        <w:t>Thompson,</w:t>
      </w:r>
      <w:r>
        <w:rPr>
          <w:spacing w:val="-22"/>
          <w:sz w:val="16"/>
        </w:rPr>
        <w:t> </w:t>
      </w:r>
      <w:r>
        <w:rPr>
          <w:sz w:val="16"/>
        </w:rPr>
        <w:t>R.N.,</w:t>
      </w:r>
      <w:r>
        <w:rPr>
          <w:spacing w:val="-21"/>
          <w:sz w:val="16"/>
        </w:rPr>
        <w:t> </w:t>
      </w:r>
      <w:r>
        <w:rPr>
          <w:sz w:val="16"/>
        </w:rPr>
        <w:t>1975,</w:t>
      </w:r>
      <w:r>
        <w:rPr>
          <w:spacing w:val="-21"/>
          <w:sz w:val="16"/>
        </w:rPr>
        <w:t> </w:t>
      </w:r>
      <w:r>
        <w:rPr>
          <w:sz w:val="16"/>
        </w:rPr>
        <w:t>Primary</w:t>
      </w:r>
      <w:r>
        <w:rPr>
          <w:spacing w:val="-21"/>
          <w:sz w:val="16"/>
        </w:rPr>
        <w:t> </w:t>
      </w:r>
      <w:r>
        <w:rPr>
          <w:sz w:val="16"/>
        </w:rPr>
        <w:t>basalts</w:t>
      </w:r>
      <w:r>
        <w:rPr>
          <w:spacing w:val="-22"/>
          <w:sz w:val="16"/>
        </w:rPr>
        <w:t> </w:t>
      </w:r>
      <w:r>
        <w:rPr>
          <w:sz w:val="16"/>
        </w:rPr>
        <w:t>and</w:t>
      </w:r>
      <w:r>
        <w:rPr>
          <w:spacing w:val="-21"/>
          <w:sz w:val="16"/>
        </w:rPr>
        <w:t> </w:t>
      </w:r>
      <w:r>
        <w:rPr>
          <w:sz w:val="16"/>
        </w:rPr>
        <w:t>magma</w:t>
      </w:r>
      <w:r>
        <w:rPr>
          <w:spacing w:val="-21"/>
          <w:sz w:val="16"/>
        </w:rPr>
        <w:t> </w:t>
      </w:r>
      <w:r>
        <w:rPr>
          <w:sz w:val="16"/>
        </w:rPr>
        <w:t>genesis-II.</w:t>
      </w:r>
      <w:r>
        <w:rPr>
          <w:spacing w:val="-21"/>
          <w:sz w:val="16"/>
        </w:rPr>
        <w:t> </w:t>
      </w:r>
      <w:r>
        <w:rPr>
          <w:sz w:val="16"/>
        </w:rPr>
        <w:t>Snake</w:t>
      </w:r>
      <w:r>
        <w:rPr>
          <w:spacing w:val="-21"/>
          <w:sz w:val="16"/>
        </w:rPr>
        <w:t> </w:t>
      </w:r>
      <w:r>
        <w:rPr>
          <w:sz w:val="16"/>
        </w:rPr>
        <w:t>River</w:t>
      </w:r>
      <w:r>
        <w:rPr>
          <w:spacing w:val="-22"/>
          <w:sz w:val="16"/>
        </w:rPr>
        <w:t> </w:t>
      </w:r>
      <w:r>
        <w:rPr>
          <w:sz w:val="16"/>
        </w:rPr>
        <w:t>Plain, Idaho: Contributions to Mineralogy and Petrology, </w:t>
      </w:r>
      <w:r>
        <w:rPr>
          <w:spacing w:val="-5"/>
          <w:sz w:val="16"/>
        </w:rPr>
        <w:t>v. </w:t>
      </w:r>
      <w:r>
        <w:rPr>
          <w:sz w:val="16"/>
        </w:rPr>
        <w:t>52, p. 213-232.</w:t>
      </w:r>
    </w:p>
    <w:p>
      <w:pPr>
        <w:spacing w:line="249" w:lineRule="auto" w:before="1"/>
        <w:ind w:left="627" w:right="157" w:hanging="288"/>
        <w:jc w:val="both"/>
        <w:rPr>
          <w:sz w:val="16"/>
        </w:rPr>
      </w:pPr>
      <w:r>
        <w:rPr>
          <w:sz w:val="16"/>
        </w:rPr>
        <w:t>Womer, M B., Greeley, R., and King, J.S., 1982, Phreatic eruptions of the east- ern Snake River Plain, </w:t>
      </w:r>
      <w:r>
        <w:rPr>
          <w:i/>
          <w:sz w:val="16"/>
        </w:rPr>
        <w:t>in </w:t>
      </w:r>
      <w:r>
        <w:rPr>
          <w:sz w:val="16"/>
        </w:rPr>
        <w:t>Bonnichsen, B., and Breckenridge, R. M., eds., Cenozoic Geology of Idaho, Bulletin 26 of the Idaho Bureau of Mines and Geology, p. 453-464.</w:t>
      </w:r>
    </w:p>
    <w:p>
      <w:pPr>
        <w:spacing w:after="0" w:line="249" w:lineRule="auto"/>
        <w:jc w:val="both"/>
        <w:rPr>
          <w:sz w:val="16"/>
        </w:rPr>
        <w:sectPr>
          <w:type w:val="continuous"/>
          <w:pgSz w:w="12240" w:h="15840"/>
          <w:pgMar w:top="920" w:bottom="280" w:left="560" w:right="580"/>
          <w:cols w:num="2" w:equalWidth="0">
            <w:col w:w="5478" w:space="47"/>
            <w:col w:w="5575"/>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21"/>
        </w:rPr>
      </w:pPr>
    </w:p>
    <w:p>
      <w:pPr>
        <w:pStyle w:val="BodyText"/>
        <w:ind w:left="395"/>
      </w:pPr>
      <w:r>
        <w:rPr/>
        <w:drawing>
          <wp:inline distT="0" distB="0" distL="0" distR="0">
            <wp:extent cx="6396331" cy="3998976"/>
            <wp:effectExtent l="0" t="0" r="0" b="0"/>
            <wp:docPr id="9" name="image60.png"/>
            <wp:cNvGraphicFramePr>
              <a:graphicFrameLocks noChangeAspect="1"/>
            </wp:cNvGraphicFramePr>
            <a:graphic>
              <a:graphicData uri="http://schemas.openxmlformats.org/drawingml/2006/picture">
                <pic:pic>
                  <pic:nvPicPr>
                    <pic:cNvPr id="10" name="image60.png"/>
                    <pic:cNvPicPr/>
                  </pic:nvPicPr>
                  <pic:blipFill>
                    <a:blip r:embed="rId73" cstate="print"/>
                    <a:stretch>
                      <a:fillRect/>
                    </a:stretch>
                  </pic:blipFill>
                  <pic:spPr>
                    <a:xfrm>
                      <a:off x="0" y="0"/>
                      <a:ext cx="6396331" cy="3998976"/>
                    </a:xfrm>
                    <a:prstGeom prst="rect">
                      <a:avLst/>
                    </a:prstGeom>
                  </pic:spPr>
                </pic:pic>
              </a:graphicData>
            </a:graphic>
          </wp:inline>
        </w:drawing>
      </w:r>
      <w:r>
        <w:rPr/>
      </w:r>
    </w:p>
    <w:p>
      <w:pPr>
        <w:pStyle w:val="BodyText"/>
        <w:spacing w:before="3"/>
        <w:rPr>
          <w:sz w:val="11"/>
        </w:rPr>
      </w:pPr>
    </w:p>
    <w:p>
      <w:pPr>
        <w:spacing w:line="249" w:lineRule="auto" w:before="96"/>
        <w:ind w:left="1038" w:right="866" w:hanging="288"/>
        <w:jc w:val="both"/>
        <w:rPr>
          <w:i/>
          <w:sz w:val="18"/>
        </w:rPr>
      </w:pPr>
      <w:r>
        <w:rPr>
          <w:i/>
          <w:sz w:val="18"/>
        </w:rPr>
        <w:t>Layered ejecta deposited and deformed during a hydrovolcanic eruptive phase west of American Falls. The eruption pr oduced a </w:t>
      </w:r>
      <w:r>
        <w:rPr>
          <w:i/>
          <w:sz w:val="18"/>
        </w:rPr>
        <w:t>small tuff cone when basaltic magma encountered shallow groundwater near the Snake River. Exposures within the cone have been enhanced by recent exavations for road material. The cliff face is approximately 10 m high. Photo by Kari Lundeen.</w:t>
      </w:r>
    </w:p>
    <w:sectPr>
      <w:headerReference w:type="even" r:id="rId72"/>
      <w:pgSz w:w="12240" w:h="15840"/>
      <w:pgMar w:header="657" w:footer="0" w:top="920" w:bottom="280" w:left="5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nap ITC">
    <w:altName w:val="Snap ITC"/>
    <w:charset w:val="0"/>
    <w:family w:val="decorative"/>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51.039993pt;margin-top:32.327625pt;width:320.6pt;height:13.6pt;mso-position-horizontal-relative:page;mso-position-vertical-relative:page;z-index:-253484032" type="#_x0000_t202" filled="false" stroked="false">
          <v:textbox inset="0,0,0,0">
            <w:txbxContent>
              <w:p>
                <w:pPr>
                  <w:spacing w:before="16"/>
                  <w:ind w:left="20" w:right="0" w:firstLine="0"/>
                  <w:jc w:val="left"/>
                  <w:rPr>
                    <w:i/>
                    <w:sz w:val="20"/>
                  </w:rPr>
                </w:pPr>
                <w:r>
                  <w:rPr>
                    <w:i/>
                    <w:spacing w:val="-3"/>
                    <w:sz w:val="20"/>
                  </w:rPr>
                  <w:t>McCurry </w:t>
                </w:r>
                <w:r>
                  <w:rPr>
                    <w:i/>
                    <w:sz w:val="20"/>
                  </w:rPr>
                  <w:t>and </w:t>
                </w:r>
                <w:r>
                  <w:rPr>
                    <w:i/>
                    <w:spacing w:val="-3"/>
                    <w:sz w:val="20"/>
                  </w:rPr>
                  <w:t>Others </w:t>
                </w:r>
                <w:r>
                  <w:rPr>
                    <w:i/>
                    <w:sz w:val="20"/>
                  </w:rPr>
                  <w:t>-- </w:t>
                </w:r>
                <w:r>
                  <w:rPr>
                    <w:i/>
                    <w:spacing w:val="-3"/>
                    <w:sz w:val="20"/>
                  </w:rPr>
                  <w:t>Cedar Butte </w:t>
                </w:r>
                <w:r>
                  <w:rPr>
                    <w:i/>
                    <w:sz w:val="20"/>
                  </w:rPr>
                  <w:t>and </w:t>
                </w:r>
                <w:r>
                  <w:rPr>
                    <w:i/>
                    <w:spacing w:val="-3"/>
                    <w:sz w:val="20"/>
                  </w:rPr>
                  <w:t>Cogenetic Quaternary Rhyolite </w:t>
                </w:r>
                <w:r>
                  <w:rPr>
                    <w:i/>
                    <w:sz w:val="20"/>
                  </w:rPr>
                  <w:t>Domes</w:t>
                </w:r>
              </w:p>
            </w:txbxContent>
          </v:textbox>
          <w10:wrap type="none"/>
        </v:shape>
      </w:pict>
    </w:r>
    <w:r>
      <w:rPr/>
      <w:pict>
        <v:shape style="position:absolute;margin-left:555.320007pt;margin-top:34.007626pt;width:17.150pt;height:13.6pt;mso-position-horizontal-relative:page;mso-position-vertical-relative:page;z-index:-253483008" type="#_x0000_t202" filled="false" stroked="false">
          <v:textbox inset="0,0,0,0">
            <w:txbxContent>
              <w:p>
                <w:pPr>
                  <w:spacing w:before="16"/>
                  <w:ind w:left="20" w:right="0" w:firstLine="0"/>
                  <w:jc w:val="left"/>
                  <w:rPr>
                    <w:i/>
                    <w:sz w:val="20"/>
                  </w:rPr>
                </w:pPr>
                <w:r>
                  <w:rPr>
                    <w:i/>
                    <w:sz w:val="20"/>
                  </w:rPr>
                  <w:t>169</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4.160004pt;margin-top:31.487623pt;width:176.65pt;height:13.6pt;mso-position-horizontal-relative:page;mso-position-vertical-relative:page;z-index:-253481984" type="#_x0000_t202" filled="false" stroked="false">
          <v:textbox inset="0,0,0,0">
            <w:txbxContent>
              <w:p>
                <w:pPr>
                  <w:spacing w:before="16"/>
                  <w:ind w:left="20" w:right="0" w:firstLine="0"/>
                  <w:jc w:val="left"/>
                  <w:rPr>
                    <w:i/>
                    <w:sz w:val="20"/>
                  </w:rPr>
                </w:pPr>
                <w:r>
                  <w:rPr>
                    <w:i/>
                    <w:w w:val="128"/>
                    <w:sz w:val="20"/>
                  </w:rPr>
                  <w:t> </w:t>
                </w:r>
                <w:r>
                  <w:rPr>
                    <w:i/>
                    <w:spacing w:val="-3"/>
                    <w:w w:val="115"/>
                    <w:sz w:val="20"/>
                  </w:rPr>
                  <w:t>uide oo </w:t>
                </w:r>
                <w:r>
                  <w:rPr>
                    <w:i/>
                    <w:w w:val="115"/>
                    <w:sz w:val="20"/>
                  </w:rPr>
                  <w:t>to the </w:t>
                </w:r>
                <w:r>
                  <w:rPr>
                    <w:i/>
                    <w:spacing w:val="-3"/>
                    <w:w w:val="115"/>
                    <w:sz w:val="20"/>
                  </w:rPr>
                  <w:t>eology o</w:t>
                </w:r>
                <w:r>
                  <w:rPr>
                    <w:i/>
                    <w:spacing w:val="51"/>
                    <w:w w:val="115"/>
                    <w:sz w:val="20"/>
                  </w:rPr>
                  <w:t> </w:t>
                </w:r>
                <w:r>
                  <w:rPr>
                    <w:i/>
                    <w:spacing w:val="-3"/>
                    <w:w w:val="115"/>
                    <w:sz w:val="20"/>
                  </w:rPr>
                  <w:t>astern </w:t>
                </w:r>
                <w:r>
                  <w:rPr>
                    <w:i/>
                    <w:w w:val="115"/>
                    <w:sz w:val="20"/>
                  </w:rPr>
                  <w:t>daho</w:t>
                </w:r>
              </w:p>
            </w:txbxContent>
          </v:textbox>
          <w10:wrap type="none"/>
        </v:shape>
      </w:pict>
    </w:r>
    <w:r>
      <w:rPr/>
      <w:pict>
        <v:shape style="position:absolute;margin-left:37.160pt;margin-top:33.647625pt;width:17.150pt;height:13.6pt;mso-position-horizontal-relative:page;mso-position-vertical-relative:page;z-index:-253480960" type="#_x0000_t202" filled="false" stroked="false">
          <v:textbox inset="0,0,0,0">
            <w:txbxContent>
              <w:p>
                <w:pPr>
                  <w:spacing w:before="16"/>
                  <w:ind w:left="20" w:right="0" w:firstLine="0"/>
                  <w:jc w:val="left"/>
                  <w:rPr>
                    <w:i/>
                    <w:sz w:val="20"/>
                  </w:rPr>
                </w:pPr>
                <w:r>
                  <w:rPr>
                    <w:i/>
                    <w:w w:val="150"/>
                    <w:sz w:val="20"/>
                  </w:rPr>
                  <w:t>1  </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46.360001pt;margin-top:32.927624pt;width:320.6pt;height:13.6pt;mso-position-horizontal-relative:page;mso-position-vertical-relative:page;z-index:-253479936" type="#_x0000_t202" filled="false" stroked="false">
          <v:textbox inset="0,0,0,0">
            <w:txbxContent>
              <w:p>
                <w:pPr>
                  <w:spacing w:before="16"/>
                  <w:ind w:left="20" w:right="0" w:firstLine="0"/>
                  <w:jc w:val="left"/>
                  <w:rPr>
                    <w:i/>
                    <w:sz w:val="20"/>
                  </w:rPr>
                </w:pPr>
                <w:r>
                  <w:rPr>
                    <w:i/>
                    <w:spacing w:val="-3"/>
                    <w:sz w:val="20"/>
                  </w:rPr>
                  <w:t>McCurry </w:t>
                </w:r>
                <w:r>
                  <w:rPr>
                    <w:i/>
                    <w:sz w:val="20"/>
                  </w:rPr>
                  <w:t>and </w:t>
                </w:r>
                <w:r>
                  <w:rPr>
                    <w:i/>
                    <w:spacing w:val="-3"/>
                    <w:sz w:val="20"/>
                  </w:rPr>
                  <w:t>Others </w:t>
                </w:r>
                <w:r>
                  <w:rPr>
                    <w:i/>
                    <w:sz w:val="20"/>
                  </w:rPr>
                  <w:t>-- </w:t>
                </w:r>
                <w:r>
                  <w:rPr>
                    <w:i/>
                    <w:spacing w:val="-3"/>
                    <w:sz w:val="20"/>
                  </w:rPr>
                  <w:t>Cedar Butte </w:t>
                </w:r>
                <w:r>
                  <w:rPr>
                    <w:i/>
                    <w:sz w:val="20"/>
                  </w:rPr>
                  <w:t>and </w:t>
                </w:r>
                <w:r>
                  <w:rPr>
                    <w:i/>
                    <w:spacing w:val="-3"/>
                    <w:sz w:val="20"/>
                  </w:rPr>
                  <w:t>Cogenetic Quaternary Rhyolite </w:t>
                </w:r>
                <w:r>
                  <w:rPr>
                    <w:i/>
                    <w:sz w:val="20"/>
                  </w:rPr>
                  <w:t>Domes</w:t>
                </w:r>
              </w:p>
            </w:txbxContent>
          </v:textbox>
          <w10:wrap type="none"/>
        </v:shape>
      </w:pict>
    </w:r>
    <w:r>
      <w:rPr/>
      <w:pict>
        <v:shape style="position:absolute;margin-left:555.320007pt;margin-top:34.007626pt;width:19.150pt;height:13.6pt;mso-position-horizontal-relative:page;mso-position-vertical-relative:page;z-index:-253478912" type="#_x0000_t202" filled="false" stroked="false">
          <v:textbox inset="0,0,0,0">
            <w:txbxContent>
              <w:p>
                <w:pPr>
                  <w:spacing w:before="16"/>
                  <w:ind w:left="20" w:right="0" w:firstLine="0"/>
                  <w:jc w:val="left"/>
                  <w:rPr>
                    <w:i/>
                    <w:sz w:val="20"/>
                  </w:rPr>
                </w:pPr>
                <w:r>
                  <w:rPr>
                    <w:i/>
                    <w:w w:val="120"/>
                    <w:sz w:val="20"/>
                  </w:rPr>
                  <w:t>1 </w:t>
                </w:r>
                <w:r>
                  <w:rPr/>
                  <w:fldChar w:fldCharType="begin"/>
                </w:r>
                <w:r>
                  <w:rPr>
                    <w:i/>
                    <w:w w:val="120"/>
                    <w:sz w:val="20"/>
                  </w:rPr>
                  <w:instrText> PAGE </w:instrText>
                </w:r>
                <w:r>
                  <w:rPr/>
                  <w:fldChar w:fldCharType="separate"/>
                </w:r>
                <w:r>
                  <w:rPr/>
                  <w:t>1</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4.160004pt;margin-top:31.487623pt;width:176.65pt;height:13.6pt;mso-position-horizontal-relative:page;mso-position-vertical-relative:page;z-index:-253477888" type="#_x0000_t202" filled="false" stroked="false">
          <v:textbox inset="0,0,0,0">
            <w:txbxContent>
              <w:p>
                <w:pPr>
                  <w:spacing w:before="16"/>
                  <w:ind w:left="20" w:right="0" w:firstLine="0"/>
                  <w:jc w:val="left"/>
                  <w:rPr>
                    <w:i/>
                    <w:sz w:val="20"/>
                  </w:rPr>
                </w:pPr>
                <w:r>
                  <w:rPr>
                    <w:i/>
                    <w:w w:val="128"/>
                    <w:sz w:val="20"/>
                  </w:rPr>
                  <w:t> </w:t>
                </w:r>
                <w:r>
                  <w:rPr>
                    <w:i/>
                    <w:spacing w:val="-3"/>
                    <w:w w:val="115"/>
                    <w:sz w:val="20"/>
                  </w:rPr>
                  <w:t>uide oo </w:t>
                </w:r>
                <w:r>
                  <w:rPr>
                    <w:i/>
                    <w:w w:val="115"/>
                    <w:sz w:val="20"/>
                  </w:rPr>
                  <w:t>to the </w:t>
                </w:r>
                <w:r>
                  <w:rPr>
                    <w:i/>
                    <w:spacing w:val="-3"/>
                    <w:w w:val="115"/>
                    <w:sz w:val="20"/>
                  </w:rPr>
                  <w:t>eology o</w:t>
                </w:r>
                <w:r>
                  <w:rPr>
                    <w:i/>
                    <w:spacing w:val="51"/>
                    <w:w w:val="115"/>
                    <w:sz w:val="20"/>
                  </w:rPr>
                  <w:t> </w:t>
                </w:r>
                <w:r>
                  <w:rPr>
                    <w:i/>
                    <w:spacing w:val="-3"/>
                    <w:w w:val="115"/>
                    <w:sz w:val="20"/>
                  </w:rPr>
                  <w:t>astern </w:t>
                </w:r>
                <w:r>
                  <w:rPr>
                    <w:i/>
                    <w:w w:val="115"/>
                    <w:sz w:val="20"/>
                  </w:rPr>
                  <w:t>daho</w:t>
                </w:r>
              </w:p>
            </w:txbxContent>
          </v:textbox>
          <w10:wrap type="none"/>
        </v:shape>
      </w:pict>
    </w:r>
    <w:r>
      <w:rPr/>
      <w:pict>
        <v:shape style="position:absolute;margin-left:37.160pt;margin-top:33.647625pt;width:17.150pt;height:13.6pt;mso-position-horizontal-relative:page;mso-position-vertical-relative:page;z-index:-253476864" type="#_x0000_t202" filled="false" stroked="false">
          <v:textbox inset="0,0,0,0">
            <w:txbxContent>
              <w:p>
                <w:pPr>
                  <w:spacing w:before="16"/>
                  <w:ind w:left="20" w:right="0" w:firstLine="0"/>
                  <w:jc w:val="left"/>
                  <w:rPr>
                    <w:i/>
                    <w:sz w:val="20"/>
                  </w:rPr>
                </w:pPr>
                <w:r>
                  <w:rPr>
                    <w:i/>
                    <w:w w:val="150"/>
                    <w:sz w:val="20"/>
                  </w:rPr>
                  <w:t>1  </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4.160004pt;margin-top:31.487623pt;width:176.65pt;height:13.6pt;mso-position-horizontal-relative:page;mso-position-vertical-relative:page;z-index:-253475840" type="#_x0000_t202" filled="false" stroked="false">
          <v:textbox inset="0,0,0,0">
            <w:txbxContent>
              <w:p>
                <w:pPr>
                  <w:spacing w:before="16"/>
                  <w:ind w:left="20" w:right="0" w:firstLine="0"/>
                  <w:jc w:val="left"/>
                  <w:rPr>
                    <w:i/>
                    <w:sz w:val="20"/>
                  </w:rPr>
                </w:pPr>
                <w:r>
                  <w:rPr>
                    <w:i/>
                    <w:w w:val="128"/>
                    <w:sz w:val="20"/>
                  </w:rPr>
                  <w:t> </w:t>
                </w:r>
                <w:r>
                  <w:rPr>
                    <w:i/>
                    <w:spacing w:val="-3"/>
                    <w:w w:val="115"/>
                    <w:sz w:val="20"/>
                  </w:rPr>
                  <w:t>uide oo </w:t>
                </w:r>
                <w:r>
                  <w:rPr>
                    <w:i/>
                    <w:w w:val="115"/>
                    <w:sz w:val="20"/>
                  </w:rPr>
                  <w:t>to the </w:t>
                </w:r>
                <w:r>
                  <w:rPr>
                    <w:i/>
                    <w:spacing w:val="-3"/>
                    <w:w w:val="115"/>
                    <w:sz w:val="20"/>
                  </w:rPr>
                  <w:t>eology o</w:t>
                </w:r>
                <w:r>
                  <w:rPr>
                    <w:i/>
                    <w:spacing w:val="51"/>
                    <w:w w:val="115"/>
                    <w:sz w:val="20"/>
                  </w:rPr>
                  <w:t> </w:t>
                </w:r>
                <w:r>
                  <w:rPr>
                    <w:i/>
                    <w:spacing w:val="-3"/>
                    <w:w w:val="115"/>
                    <w:sz w:val="20"/>
                  </w:rPr>
                  <w:t>astern </w:t>
                </w:r>
                <w:r>
                  <w:rPr>
                    <w:i/>
                    <w:w w:val="115"/>
                    <w:sz w:val="20"/>
                  </w:rPr>
                  <w:t>daho</w:t>
                </w:r>
              </w:p>
            </w:txbxContent>
          </v:textbox>
          <w10:wrap type="none"/>
        </v:shape>
      </w:pict>
    </w:r>
    <w:r>
      <w:rPr/>
      <w:pict>
        <v:shape style="position:absolute;margin-left:37.160pt;margin-top:33.647625pt;width:17.150pt;height:13.6pt;mso-position-horizontal-relative:page;mso-position-vertical-relative:page;z-index:-253474816" type="#_x0000_t202" filled="false" stroked="false">
          <v:textbox inset="0,0,0,0">
            <w:txbxContent>
              <w:p>
                <w:pPr>
                  <w:spacing w:before="16"/>
                  <w:ind w:left="20" w:right="0" w:firstLine="0"/>
                  <w:jc w:val="left"/>
                  <w:rPr>
                    <w:i/>
                    <w:sz w:val="20"/>
                  </w:rPr>
                </w:pPr>
                <w:r>
                  <w:rPr>
                    <w:i/>
                    <w:w w:val="150"/>
                    <w:sz w:val="20"/>
                  </w:rPr>
                  <w:t>1  </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4.160004pt;margin-top:31.847624pt;width:176.65pt;height:13.6pt;mso-position-horizontal-relative:page;mso-position-vertical-relative:page;z-index:-253473792" type="#_x0000_t202" filled="false" stroked="false">
          <v:textbox inset="0,0,0,0">
            <w:txbxContent>
              <w:p>
                <w:pPr>
                  <w:spacing w:before="16"/>
                  <w:ind w:left="20" w:right="0" w:firstLine="0"/>
                  <w:jc w:val="left"/>
                  <w:rPr>
                    <w:i/>
                    <w:sz w:val="20"/>
                  </w:rPr>
                </w:pPr>
                <w:r>
                  <w:rPr>
                    <w:i/>
                    <w:w w:val="128"/>
                    <w:sz w:val="20"/>
                  </w:rPr>
                  <w:t> </w:t>
                </w:r>
                <w:r>
                  <w:rPr>
                    <w:i/>
                    <w:spacing w:val="-3"/>
                    <w:w w:val="115"/>
                    <w:sz w:val="20"/>
                  </w:rPr>
                  <w:t>uide oo </w:t>
                </w:r>
                <w:r>
                  <w:rPr>
                    <w:i/>
                    <w:w w:val="115"/>
                    <w:sz w:val="20"/>
                  </w:rPr>
                  <w:t>to the </w:t>
                </w:r>
                <w:r>
                  <w:rPr>
                    <w:i/>
                    <w:spacing w:val="-3"/>
                    <w:w w:val="115"/>
                    <w:sz w:val="20"/>
                  </w:rPr>
                  <w:t>eology o</w:t>
                </w:r>
                <w:r>
                  <w:rPr>
                    <w:i/>
                    <w:spacing w:val="51"/>
                    <w:w w:val="115"/>
                    <w:sz w:val="20"/>
                  </w:rPr>
                  <w:t> </w:t>
                </w:r>
                <w:r>
                  <w:rPr>
                    <w:i/>
                    <w:spacing w:val="-3"/>
                    <w:w w:val="115"/>
                    <w:sz w:val="20"/>
                  </w:rPr>
                  <w:t>astern </w:t>
                </w:r>
                <w:r>
                  <w:rPr>
                    <w:i/>
                    <w:w w:val="115"/>
                    <w:sz w:val="20"/>
                  </w:rPr>
                  <w:t>daho</w:t>
                </w:r>
              </w:p>
            </w:txbxContent>
          </v:textbox>
          <w10:wrap type="none"/>
        </v:shape>
      </w:pict>
    </w:r>
    <w:r>
      <w:rPr/>
      <w:pict>
        <v:shape style="position:absolute;margin-left:37.160pt;margin-top:33.647625pt;width:17.150pt;height:13.6pt;mso-position-horizontal-relative:page;mso-position-vertical-relative:page;z-index:-253472768" type="#_x0000_t202" filled="false" stroked="false">
          <v:textbox inset="0,0,0,0">
            <w:txbxContent>
              <w:p>
                <w:pPr>
                  <w:spacing w:before="16"/>
                  <w:ind w:left="20" w:right="0" w:firstLine="0"/>
                  <w:jc w:val="left"/>
                  <w:rPr>
                    <w:i/>
                    <w:sz w:val="20"/>
                  </w:rPr>
                </w:pPr>
                <w:r>
                  <w:rPr>
                    <w:i/>
                    <w:w w:val="150"/>
                    <w:sz w:val="20"/>
                  </w:rPr>
                  <w:t>1  </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3"/>
      <w:numFmt w:val="decimal"/>
      <w:lvlText w:val="%1."/>
      <w:lvlJc w:val="left"/>
      <w:pPr>
        <w:ind w:left="340" w:hanging="183"/>
        <w:jc w:val="left"/>
      </w:pPr>
      <w:rPr>
        <w:rFonts w:hint="default" w:ascii="Times New Roman" w:hAnsi="Times New Roman" w:eastAsia="Times New Roman" w:cs="Times New Roman"/>
        <w:spacing w:val="-5"/>
        <w:w w:val="102"/>
        <w:sz w:val="20"/>
        <w:szCs w:val="20"/>
      </w:rPr>
    </w:lvl>
    <w:lvl w:ilvl="1">
      <w:start w:val="0"/>
      <w:numFmt w:val="bullet"/>
      <w:lvlText w:val="•"/>
      <w:lvlJc w:val="left"/>
      <w:pPr>
        <w:ind w:left="863" w:hanging="183"/>
      </w:pPr>
      <w:rPr>
        <w:rFonts w:hint="default"/>
      </w:rPr>
    </w:lvl>
    <w:lvl w:ilvl="2">
      <w:start w:val="0"/>
      <w:numFmt w:val="bullet"/>
      <w:lvlText w:val="•"/>
      <w:lvlJc w:val="left"/>
      <w:pPr>
        <w:ind w:left="1387" w:hanging="183"/>
      </w:pPr>
      <w:rPr>
        <w:rFonts w:hint="default"/>
      </w:rPr>
    </w:lvl>
    <w:lvl w:ilvl="3">
      <w:start w:val="0"/>
      <w:numFmt w:val="bullet"/>
      <w:lvlText w:val="•"/>
      <w:lvlJc w:val="left"/>
      <w:pPr>
        <w:ind w:left="1910" w:hanging="183"/>
      </w:pPr>
      <w:rPr>
        <w:rFonts w:hint="default"/>
      </w:rPr>
    </w:lvl>
    <w:lvl w:ilvl="4">
      <w:start w:val="0"/>
      <w:numFmt w:val="bullet"/>
      <w:lvlText w:val="•"/>
      <w:lvlJc w:val="left"/>
      <w:pPr>
        <w:ind w:left="2434" w:hanging="183"/>
      </w:pPr>
      <w:rPr>
        <w:rFonts w:hint="default"/>
      </w:rPr>
    </w:lvl>
    <w:lvl w:ilvl="5">
      <w:start w:val="0"/>
      <w:numFmt w:val="bullet"/>
      <w:lvlText w:val="•"/>
      <w:lvlJc w:val="left"/>
      <w:pPr>
        <w:ind w:left="2957" w:hanging="183"/>
      </w:pPr>
      <w:rPr>
        <w:rFonts w:hint="default"/>
      </w:rPr>
    </w:lvl>
    <w:lvl w:ilvl="6">
      <w:start w:val="0"/>
      <w:numFmt w:val="bullet"/>
      <w:lvlText w:val="•"/>
      <w:lvlJc w:val="left"/>
      <w:pPr>
        <w:ind w:left="3481" w:hanging="183"/>
      </w:pPr>
      <w:rPr>
        <w:rFonts w:hint="default"/>
      </w:rPr>
    </w:lvl>
    <w:lvl w:ilvl="7">
      <w:start w:val="0"/>
      <w:numFmt w:val="bullet"/>
      <w:lvlText w:val="•"/>
      <w:lvlJc w:val="left"/>
      <w:pPr>
        <w:ind w:left="4004" w:hanging="183"/>
      </w:pPr>
      <w:rPr>
        <w:rFonts w:hint="default"/>
      </w:rPr>
    </w:lvl>
    <w:lvl w:ilvl="8">
      <w:start w:val="0"/>
      <w:numFmt w:val="bullet"/>
      <w:lvlText w:val="•"/>
      <w:lvlJc w:val="left"/>
      <w:pPr>
        <w:ind w:left="4528" w:hanging="183"/>
      </w:pPr>
      <w:rPr>
        <w:rFonts w:hint="default"/>
      </w:rPr>
    </w:lvl>
  </w:abstractNum>
  <w:abstractNum w:abstractNumId="1">
    <w:multiLevelType w:val="hybridMultilevel"/>
    <w:lvl w:ilvl="0">
      <w:start w:val="0"/>
      <w:numFmt w:val="bullet"/>
      <w:lvlText w:val="•"/>
      <w:lvlJc w:val="left"/>
      <w:pPr>
        <w:ind w:left="117" w:hanging="221"/>
      </w:pPr>
      <w:rPr>
        <w:rFonts w:hint="default" w:ascii="Times New Roman" w:hAnsi="Times New Roman" w:eastAsia="Times New Roman" w:cs="Times New Roman"/>
        <w:w w:val="96"/>
        <w:sz w:val="20"/>
        <w:szCs w:val="20"/>
      </w:rPr>
    </w:lvl>
    <w:lvl w:ilvl="1">
      <w:start w:val="0"/>
      <w:numFmt w:val="bullet"/>
      <w:lvlText w:val="•"/>
      <w:lvlJc w:val="left"/>
      <w:pPr>
        <w:ind w:left="506" w:hanging="167"/>
      </w:pPr>
      <w:rPr>
        <w:rFonts w:hint="default" w:ascii="Times New Roman" w:hAnsi="Times New Roman" w:eastAsia="Times New Roman" w:cs="Times New Roman"/>
        <w:w w:val="96"/>
        <w:sz w:val="20"/>
        <w:szCs w:val="20"/>
      </w:rPr>
    </w:lvl>
    <w:lvl w:ilvl="2">
      <w:start w:val="0"/>
      <w:numFmt w:val="bullet"/>
      <w:lvlText w:val="•"/>
      <w:lvlJc w:val="left"/>
      <w:pPr>
        <w:ind w:left="976" w:hanging="167"/>
      </w:pPr>
      <w:rPr>
        <w:rFonts w:hint="default"/>
      </w:rPr>
    </w:lvl>
    <w:lvl w:ilvl="3">
      <w:start w:val="0"/>
      <w:numFmt w:val="bullet"/>
      <w:lvlText w:val="•"/>
      <w:lvlJc w:val="left"/>
      <w:pPr>
        <w:ind w:left="1453" w:hanging="167"/>
      </w:pPr>
      <w:rPr>
        <w:rFonts w:hint="default"/>
      </w:rPr>
    </w:lvl>
    <w:lvl w:ilvl="4">
      <w:start w:val="0"/>
      <w:numFmt w:val="bullet"/>
      <w:lvlText w:val="•"/>
      <w:lvlJc w:val="left"/>
      <w:pPr>
        <w:ind w:left="1930" w:hanging="167"/>
      </w:pPr>
      <w:rPr>
        <w:rFonts w:hint="default"/>
      </w:rPr>
    </w:lvl>
    <w:lvl w:ilvl="5">
      <w:start w:val="0"/>
      <w:numFmt w:val="bullet"/>
      <w:lvlText w:val="•"/>
      <w:lvlJc w:val="left"/>
      <w:pPr>
        <w:ind w:left="2406" w:hanging="167"/>
      </w:pPr>
      <w:rPr>
        <w:rFonts w:hint="default"/>
      </w:rPr>
    </w:lvl>
    <w:lvl w:ilvl="6">
      <w:start w:val="0"/>
      <w:numFmt w:val="bullet"/>
      <w:lvlText w:val="•"/>
      <w:lvlJc w:val="left"/>
      <w:pPr>
        <w:ind w:left="2883" w:hanging="167"/>
      </w:pPr>
      <w:rPr>
        <w:rFonts w:hint="default"/>
      </w:rPr>
    </w:lvl>
    <w:lvl w:ilvl="7">
      <w:start w:val="0"/>
      <w:numFmt w:val="bullet"/>
      <w:lvlText w:val="•"/>
      <w:lvlJc w:val="left"/>
      <w:pPr>
        <w:ind w:left="3360" w:hanging="167"/>
      </w:pPr>
      <w:rPr>
        <w:rFonts w:hint="default"/>
      </w:rPr>
    </w:lvl>
    <w:lvl w:ilvl="8">
      <w:start w:val="0"/>
      <w:numFmt w:val="bullet"/>
      <w:lvlText w:val="•"/>
      <w:lvlJc w:val="left"/>
      <w:pPr>
        <w:ind w:left="3837" w:hanging="167"/>
      </w:pPr>
      <w:rPr>
        <w:rFonts w:hint="default"/>
      </w:rPr>
    </w:lvl>
  </w:abstractNum>
  <w:abstractNum w:abstractNumId="0">
    <w:multiLevelType w:val="hybridMultilevel"/>
    <w:lvl w:ilvl="0">
      <w:start w:val="1"/>
      <w:numFmt w:val="decimal"/>
      <w:lvlText w:val="%1."/>
      <w:lvlJc w:val="left"/>
      <w:pPr>
        <w:ind w:left="880" w:hanging="391"/>
        <w:jc w:val="left"/>
      </w:pPr>
      <w:rPr>
        <w:rFonts w:hint="default" w:ascii="Times New Roman" w:hAnsi="Times New Roman" w:eastAsia="Times New Roman" w:cs="Times New Roman"/>
        <w:spacing w:val="-4"/>
        <w:w w:val="101"/>
        <w:sz w:val="20"/>
        <w:szCs w:val="20"/>
      </w:rPr>
    </w:lvl>
    <w:lvl w:ilvl="1">
      <w:start w:val="0"/>
      <w:numFmt w:val="bullet"/>
      <w:lvlText w:val="•"/>
      <w:lvlJc w:val="left"/>
      <w:pPr>
        <w:ind w:left="880" w:hanging="391"/>
      </w:pPr>
      <w:rPr>
        <w:rFonts w:hint="default"/>
      </w:rPr>
    </w:lvl>
    <w:lvl w:ilvl="2">
      <w:start w:val="0"/>
      <w:numFmt w:val="bullet"/>
      <w:lvlText w:val="•"/>
      <w:lvlJc w:val="left"/>
      <w:pPr>
        <w:ind w:left="1401" w:hanging="391"/>
      </w:pPr>
      <w:rPr>
        <w:rFonts w:hint="default"/>
      </w:rPr>
    </w:lvl>
    <w:lvl w:ilvl="3">
      <w:start w:val="0"/>
      <w:numFmt w:val="bullet"/>
      <w:lvlText w:val="•"/>
      <w:lvlJc w:val="left"/>
      <w:pPr>
        <w:ind w:left="1923" w:hanging="391"/>
      </w:pPr>
      <w:rPr>
        <w:rFonts w:hint="default"/>
      </w:rPr>
    </w:lvl>
    <w:lvl w:ilvl="4">
      <w:start w:val="0"/>
      <w:numFmt w:val="bullet"/>
      <w:lvlText w:val="•"/>
      <w:lvlJc w:val="left"/>
      <w:pPr>
        <w:ind w:left="2445" w:hanging="391"/>
      </w:pPr>
      <w:rPr>
        <w:rFonts w:hint="default"/>
      </w:rPr>
    </w:lvl>
    <w:lvl w:ilvl="5">
      <w:start w:val="0"/>
      <w:numFmt w:val="bullet"/>
      <w:lvlText w:val="•"/>
      <w:lvlJc w:val="left"/>
      <w:pPr>
        <w:ind w:left="2966" w:hanging="391"/>
      </w:pPr>
      <w:rPr>
        <w:rFonts w:hint="default"/>
      </w:rPr>
    </w:lvl>
    <w:lvl w:ilvl="6">
      <w:start w:val="0"/>
      <w:numFmt w:val="bullet"/>
      <w:lvlText w:val="•"/>
      <w:lvlJc w:val="left"/>
      <w:pPr>
        <w:ind w:left="3488" w:hanging="391"/>
      </w:pPr>
      <w:rPr>
        <w:rFonts w:hint="default"/>
      </w:rPr>
    </w:lvl>
    <w:lvl w:ilvl="7">
      <w:start w:val="0"/>
      <w:numFmt w:val="bullet"/>
      <w:lvlText w:val="•"/>
      <w:lvlJc w:val="left"/>
      <w:pPr>
        <w:ind w:left="4010" w:hanging="391"/>
      </w:pPr>
      <w:rPr>
        <w:rFonts w:hint="default"/>
      </w:rPr>
    </w:lvl>
    <w:lvl w:ilvl="8">
      <w:start w:val="0"/>
      <w:numFmt w:val="bullet"/>
      <w:lvlText w:val="•"/>
      <w:lvlJc w:val="left"/>
      <w:pPr>
        <w:ind w:left="4531" w:hanging="39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line="313" w:lineRule="exact"/>
      <w:ind w:left="1307"/>
      <w:outlineLvl w:val="1"/>
    </w:pPr>
    <w:rPr>
      <w:rFonts w:ascii="Arial" w:hAnsi="Arial" w:eastAsia="Arial" w:cs="Arial"/>
      <w:sz w:val="28"/>
      <w:szCs w:val="28"/>
    </w:rPr>
  </w:style>
  <w:style w:styleId="Heading2" w:type="paragraph">
    <w:name w:val="Heading 2"/>
    <w:basedOn w:val="Normal"/>
    <w:uiPriority w:val="1"/>
    <w:qFormat/>
    <w:pPr>
      <w:ind w:left="340"/>
      <w:outlineLvl w:val="2"/>
    </w:pPr>
    <w:rPr>
      <w:rFonts w:ascii="Times New Roman" w:hAnsi="Times New Roman" w:eastAsia="Times New Roman" w:cs="Times New Roman"/>
      <w:b/>
      <w:bCs/>
      <w:sz w:val="24"/>
      <w:szCs w:val="24"/>
    </w:rPr>
  </w:style>
  <w:style w:styleId="Heading3" w:type="paragraph">
    <w:name w:val="Heading 3"/>
    <w:basedOn w:val="Normal"/>
    <w:uiPriority w:val="1"/>
    <w:qFormat/>
    <w:pPr>
      <w:ind w:left="160"/>
      <w:outlineLvl w:val="3"/>
    </w:pPr>
    <w:rPr>
      <w:rFonts w:ascii="Times New Roman" w:hAnsi="Times New Roman" w:eastAsia="Times New Roman" w:cs="Times New Roman"/>
      <w:b/>
      <w:bCs/>
      <w:sz w:val="22"/>
      <w:szCs w:val="22"/>
    </w:rPr>
  </w:style>
  <w:style w:styleId="Heading4" w:type="paragraph">
    <w:name w:val="Heading 4"/>
    <w:basedOn w:val="Normal"/>
    <w:uiPriority w:val="1"/>
    <w:qFormat/>
    <w:pPr>
      <w:ind w:left="340"/>
      <w:jc w:val="both"/>
      <w:outlineLvl w:val="4"/>
    </w:pPr>
    <w:rPr>
      <w:rFonts w:ascii="Times New Roman" w:hAnsi="Times New Roman" w:eastAsia="Times New Roman" w:cs="Times New Roman"/>
      <w:i/>
      <w:sz w:val="22"/>
      <w:szCs w:val="22"/>
    </w:rPr>
  </w:style>
  <w:style w:styleId="ListParagraph" w:type="paragraph">
    <w:name w:val="List Paragraph"/>
    <w:basedOn w:val="Normal"/>
    <w:uiPriority w:val="1"/>
    <w:qFormat/>
    <w:pPr>
      <w:spacing w:before="10"/>
      <w:ind w:left="880" w:hanging="39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image" Target="media/image37.png"/><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image" Target="media/image41.png"/><Relationship Id="rId50" Type="http://schemas.openxmlformats.org/officeDocument/2006/relationships/header" Target="header5.xml"/><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image" Target="media/image50.png"/><Relationship Id="rId60" Type="http://schemas.openxmlformats.org/officeDocument/2006/relationships/image" Target="media/image51.png"/><Relationship Id="rId61" Type="http://schemas.openxmlformats.org/officeDocument/2006/relationships/image" Target="media/image52.png"/><Relationship Id="rId62" Type="http://schemas.openxmlformats.org/officeDocument/2006/relationships/image" Target="media/image53.png"/><Relationship Id="rId63" Type="http://schemas.openxmlformats.org/officeDocument/2006/relationships/image" Target="media/image54.png"/><Relationship Id="rId64" Type="http://schemas.openxmlformats.org/officeDocument/2006/relationships/header" Target="header6.xml"/><Relationship Id="rId65" Type="http://schemas.openxmlformats.org/officeDocument/2006/relationships/image" Target="media/image55.png"/><Relationship Id="rId66" Type="http://schemas.openxmlformats.org/officeDocument/2006/relationships/image" Target="media/image56.png"/><Relationship Id="rId67" Type="http://schemas.openxmlformats.org/officeDocument/2006/relationships/image" Target="media/image57.png"/><Relationship Id="rId68" Type="http://schemas.openxmlformats.org/officeDocument/2006/relationships/image" Target="media/image58.png"/><Relationship Id="rId69" Type="http://schemas.openxmlformats.org/officeDocument/2006/relationships/image" Target="media/image59.png"/><Relationship Id="rId70" Type="http://schemas.openxmlformats.org/officeDocument/2006/relationships/header" Target="header7.xml"/><Relationship Id="rId71" Type="http://schemas.openxmlformats.org/officeDocument/2006/relationships/header" Target="header8.xml"/><Relationship Id="rId72" Type="http://schemas.openxmlformats.org/officeDocument/2006/relationships/header" Target="header9.xml"/><Relationship Id="rId73" Type="http://schemas.openxmlformats.org/officeDocument/2006/relationships/image" Target="media/image60.png"/><Relationship Id="rId7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taubvita</dc:creator>
  <dc:subject>GSA_C3_P10</dc:subject>
  <dc:title>GSA_C3_P10</dc:title>
  <dcterms:created xsi:type="dcterms:W3CDTF">2025-08-28T14:21:39Z</dcterms:created>
  <dcterms:modified xsi:type="dcterms:W3CDTF">2025-08-28T14:21:39Z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2000-08-18T00:00:00Z</vt:filetime>
  </property>
  <property fmtid="{D5CDD505-2E9C-101B-9397-08002B2CF9AE}" pid="3" name="Creator">
    <vt:lpwstr>Adobe PageMaker 6.52</vt:lpwstr>
  </property>
  <property fmtid="{D5CDD505-2E9C-101B-9397-08002B2CF9AE}" pid="4" name="LastSaved">
    <vt:filetime>2000-08-18T00:00:00Z</vt:filetime>
  </property>
</Properties>
</file>