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63A" w:rsidRDefault="002E4D81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1638300" cy="393700"/>
            <wp:effectExtent l="0" t="0" r="0" b="6350"/>
            <wp:docPr id="1" name="Picture 1" descr="C:\Users\User\AppData\Local\Temp\Temp1_coe_staffwdwordmark.zip\CollegeEducation-Wordma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User\AppData\Local\Temp\Temp1_coe_staffwdwordmark.zip\CollegeEducation-Wordmar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283" cy="39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63A" w:rsidRDefault="0091163A">
      <w:pPr>
        <w:jc w:val="center"/>
        <w:rPr>
          <w:rFonts w:ascii="Times New Roman" w:hAnsi="Times New Roman" w:cs="Times New Roman"/>
          <w:b/>
        </w:rPr>
      </w:pPr>
    </w:p>
    <w:p w:rsidR="0091163A" w:rsidRDefault="002E4D8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DOMAIN 2: THE CLASSROOM ENVIRONMENT</w:t>
      </w:r>
    </w:p>
    <w:p w:rsidR="0091163A" w:rsidRDefault="002E4D8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Charlotte Danielson Framework for Teaching</w:t>
      </w:r>
    </w:p>
    <w:p w:rsidR="0091163A" w:rsidRDefault="002E4D81">
      <w:pPr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 Observation Form</w:t>
      </w:r>
    </w:p>
    <w:p w:rsidR="0091163A" w:rsidRDefault="002E4D81">
      <w:pPr>
        <w:pStyle w:val="Title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Candidate:  </w:t>
      </w:r>
      <w:sdt>
        <w:sdtPr>
          <w:rPr>
            <w:sz w:val="16"/>
            <w:szCs w:val="16"/>
          </w:rPr>
          <w:id w:val="-2125527088"/>
          <w:placeholder>
            <w:docPart w:val="DefaultPlaceholder_1081868574"/>
          </w:placeholder>
          <w:showingPlcHdr/>
        </w:sdtPr>
        <w:sdtEndPr/>
        <w:sdtContent>
          <w:r w:rsidR="005828F2">
            <w:rPr>
              <w:rStyle w:val="PlaceholderText1"/>
            </w:rPr>
            <w:t>Click here to enter text.</w:t>
          </w:r>
        </w:sdtContent>
      </w:sdt>
      <w:r>
        <w:rPr>
          <w:sz w:val="16"/>
          <w:szCs w:val="16"/>
        </w:rPr>
        <w:t xml:space="preserve"> Date:   </w:t>
      </w:r>
      <w:sdt>
        <w:sdtPr>
          <w:rPr>
            <w:sz w:val="16"/>
            <w:szCs w:val="16"/>
          </w:rPr>
          <w:id w:val="-520083355"/>
          <w:placeholder>
            <w:docPart w:val="DefaultPlaceholder_1081868574"/>
          </w:placeholder>
          <w:showingPlcHdr/>
        </w:sdtPr>
        <w:sdtEndPr/>
        <w:sdtContent>
          <w:r w:rsidR="005828F2">
            <w:rPr>
              <w:rStyle w:val="PlaceholderText1"/>
            </w:rPr>
            <w:t>Click here to enter text.</w:t>
          </w:r>
        </w:sdtContent>
      </w:sdt>
      <w:r>
        <w:rPr>
          <w:sz w:val="16"/>
          <w:szCs w:val="16"/>
        </w:rPr>
        <w:t xml:space="preserve"> Evaluator:  </w:t>
      </w:r>
      <w:sdt>
        <w:sdtPr>
          <w:rPr>
            <w:sz w:val="16"/>
            <w:szCs w:val="16"/>
          </w:rPr>
          <w:id w:val="1371032530"/>
          <w:placeholder>
            <w:docPart w:val="DefaultPlaceholder_1081868574"/>
          </w:placeholder>
          <w:showingPlcHdr/>
        </w:sdtPr>
        <w:sdtEndPr/>
        <w:sdtContent>
          <w:r w:rsidR="005828F2">
            <w:rPr>
              <w:rStyle w:val="PlaceholderText1"/>
            </w:rPr>
            <w:t>Click here to enter text.</w:t>
          </w:r>
        </w:sdtContent>
      </w:sdt>
      <w:r>
        <w:rPr>
          <w:sz w:val="16"/>
          <w:szCs w:val="16"/>
        </w:rPr>
        <w:t xml:space="preserve">  </w:t>
      </w:r>
    </w:p>
    <w:p w:rsidR="0091163A" w:rsidRDefault="002E4D81">
      <w:pPr>
        <w:pStyle w:val="Title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Pre-Intern:   </w:t>
      </w:r>
      <w:sdt>
        <w:sdtPr>
          <w:rPr>
            <w:sz w:val="16"/>
            <w:szCs w:val="16"/>
          </w:rPr>
          <w:id w:val="882065891"/>
          <w:placeholder>
            <w:docPart w:val="DefaultPlaceholder_1081868574"/>
          </w:placeholder>
        </w:sdtPr>
        <w:sdtEndPr/>
        <w:sdtContent>
          <w:sdt>
            <w:sdtPr>
              <w:rPr>
                <w:sz w:val="16"/>
                <w:szCs w:val="16"/>
              </w:rPr>
              <w:id w:val="1972865660"/>
              <w14:checkbox>
                <w14:checked w14:val="0"/>
                <w14:checkedState w14:val="2612" w14:font="MS Mincho"/>
                <w14:uncheckedState w14:val="2610" w14:font="MS Mincho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  <w:sz w:val="16"/>
                  <w:szCs w:val="16"/>
                </w:rPr>
                <w:t>☐</w:t>
              </w:r>
            </w:sdtContent>
          </w:sdt>
          <w:r>
            <w:rPr>
              <w:sz w:val="16"/>
              <w:szCs w:val="16"/>
            </w:rPr>
            <w:t xml:space="preserve"> </w:t>
          </w:r>
        </w:sdtContent>
      </w:sdt>
      <w:r>
        <w:rPr>
          <w:sz w:val="16"/>
          <w:szCs w:val="16"/>
        </w:rPr>
        <w:t xml:space="preserve">   Intern:  </w:t>
      </w:r>
      <w:sdt>
        <w:sdtPr>
          <w:rPr>
            <w:sz w:val="16"/>
            <w:szCs w:val="16"/>
          </w:rPr>
          <w:id w:val="693899437"/>
          <w:placeholder>
            <w:docPart w:val="DefaultPlaceholder_1081868574"/>
          </w:placeholder>
        </w:sdtPr>
        <w:sdtEndPr/>
        <w:sdtContent>
          <w:r>
            <w:rPr>
              <w:sz w:val="16"/>
              <w:szCs w:val="16"/>
            </w:rPr>
            <w:t xml:space="preserve"> </w:t>
          </w:r>
          <w:sdt>
            <w:sdtPr>
              <w:rPr>
                <w:sz w:val="16"/>
                <w:szCs w:val="16"/>
              </w:rPr>
              <w:id w:val="-523180961"/>
              <w14:checkbox>
                <w14:checked w14:val="0"/>
                <w14:checkedState w14:val="2612" w14:font="MS Mincho"/>
                <w14:uncheckedState w14:val="2610" w14:font="MS Mincho"/>
              </w14:checkbox>
            </w:sdtPr>
            <w:sdtEndPr/>
            <w:sdtContent>
              <w:r w:rsidR="005828F2">
                <w:rPr>
                  <w:rFonts w:ascii="MS Mincho" w:eastAsia="MS Mincho" w:hAnsi="MS Mincho" w:hint="eastAsia"/>
                  <w:sz w:val="16"/>
                  <w:szCs w:val="16"/>
                </w:rPr>
                <w:t>☐</w:t>
              </w:r>
            </w:sdtContent>
          </w:sdt>
        </w:sdtContent>
      </w:sdt>
      <w:r>
        <w:rPr>
          <w:sz w:val="16"/>
          <w:szCs w:val="16"/>
        </w:rPr>
        <w:t xml:space="preserve">  Formal: </w:t>
      </w:r>
      <w:sdt>
        <w:sdtPr>
          <w:rPr>
            <w:sz w:val="16"/>
            <w:szCs w:val="16"/>
          </w:rPr>
          <w:id w:val="148897044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 Informal: </w:t>
      </w:r>
      <w:sdt>
        <w:sdtPr>
          <w:rPr>
            <w:sz w:val="16"/>
            <w:szCs w:val="16"/>
          </w:rPr>
          <w:id w:val="-433136608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Yu Gothic UI" w:eastAsia="MS Gothic" w:hAnsi="Yu Gothic UI" w:hint="eastAsia"/>
              <w:sz w:val="16"/>
              <w:szCs w:val="16"/>
            </w:rPr>
            <w:t>☒</w:t>
          </w:r>
        </w:sdtContent>
      </w:sdt>
      <w:r>
        <w:rPr>
          <w:sz w:val="16"/>
          <w:szCs w:val="16"/>
        </w:rPr>
        <w:t xml:space="preserve">   Observation # :  </w:t>
      </w:r>
      <w:sdt>
        <w:sdtPr>
          <w:rPr>
            <w:sz w:val="16"/>
            <w:szCs w:val="16"/>
          </w:rPr>
          <w:id w:val="-610284572"/>
          <w:placeholder>
            <w:docPart w:val="DefaultPlaceholder_1081868574"/>
          </w:placeholder>
          <w:showingPlcHdr/>
        </w:sdtPr>
        <w:sdtEndPr/>
        <w:sdtContent>
          <w:r w:rsidR="005828F2">
            <w:rPr>
              <w:rStyle w:val="PlaceholderText1"/>
            </w:rPr>
            <w:t>Click here to enter text.</w:t>
          </w:r>
        </w:sdtContent>
      </w:sdt>
      <w:r>
        <w:rPr>
          <w:sz w:val="16"/>
          <w:szCs w:val="16"/>
        </w:rPr>
        <w:t xml:space="preserve"> </w:t>
      </w:r>
      <w:bookmarkStart w:id="0" w:name="_GoBack"/>
      <w:bookmarkEnd w:id="0"/>
    </w:p>
    <w:p w:rsidR="0091163A" w:rsidRDefault="002E4D81">
      <w:pPr>
        <w:pStyle w:val="Title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Grade Level(s):  </w:t>
      </w:r>
      <w:sdt>
        <w:sdtPr>
          <w:rPr>
            <w:sz w:val="16"/>
            <w:szCs w:val="16"/>
          </w:rPr>
          <w:id w:val="1145470595"/>
          <w:placeholder>
            <w:docPart w:val="DefaultPlaceholder_1081868574"/>
          </w:placeholder>
          <w:showingPlcHdr/>
        </w:sdtPr>
        <w:sdtEndPr/>
        <w:sdtContent>
          <w:r>
            <w:rPr>
              <w:rStyle w:val="PlaceholderText1"/>
              <w:u w:val="single"/>
            </w:rPr>
            <w:t>Click here to enter text.</w:t>
          </w:r>
        </w:sdtContent>
      </w:sdt>
      <w:r>
        <w:rPr>
          <w:sz w:val="16"/>
          <w:szCs w:val="16"/>
        </w:rPr>
        <w:t xml:space="preserve">Content Area(s):  </w:t>
      </w:r>
      <w:sdt>
        <w:sdtPr>
          <w:rPr>
            <w:sz w:val="16"/>
            <w:szCs w:val="16"/>
          </w:rPr>
          <w:id w:val="-2118431329"/>
          <w:placeholder>
            <w:docPart w:val="DefaultPlaceholder_1081868574"/>
          </w:placeholder>
          <w:showingPlcHdr/>
        </w:sdtPr>
        <w:sdtEndPr>
          <w:rPr>
            <w:u w:val="single"/>
          </w:rPr>
        </w:sdtEndPr>
        <w:sdtContent>
          <w:r w:rsidR="00534387">
            <w:rPr>
              <w:rStyle w:val="PlaceholderText1"/>
            </w:rPr>
            <w:t>Click here to enter text.</w:t>
          </w:r>
        </w:sdtContent>
      </w:sdt>
      <w:r>
        <w:rPr>
          <w:sz w:val="16"/>
          <w:szCs w:val="16"/>
        </w:rPr>
        <w:t xml:space="preserve">   School:  </w:t>
      </w:r>
      <w:sdt>
        <w:sdtPr>
          <w:rPr>
            <w:sz w:val="16"/>
            <w:szCs w:val="16"/>
            <w:u w:val="single"/>
          </w:rPr>
          <w:id w:val="-36814294"/>
          <w:placeholder>
            <w:docPart w:val="DefaultPlaceholder_1081868574"/>
          </w:placeholder>
          <w:showingPlcHdr/>
        </w:sdtPr>
        <w:sdtEndPr/>
        <w:sdtContent>
          <w:r w:rsidR="005828F2">
            <w:rPr>
              <w:rStyle w:val="PlaceholderText1"/>
            </w:rPr>
            <w:t>Click here to enter text.</w:t>
          </w:r>
        </w:sdtContent>
      </w:sdt>
    </w:p>
    <w:p w:rsidR="0091163A" w:rsidRDefault="0091163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14390" w:type="dxa"/>
        <w:tblLayout w:type="fixed"/>
        <w:tblLook w:val="04A0" w:firstRow="1" w:lastRow="0" w:firstColumn="1" w:lastColumn="0" w:noHBand="0" w:noVBand="1"/>
      </w:tblPr>
      <w:tblGrid>
        <w:gridCol w:w="3169"/>
        <w:gridCol w:w="19"/>
        <w:gridCol w:w="14"/>
        <w:gridCol w:w="3172"/>
        <w:gridCol w:w="44"/>
        <w:gridCol w:w="3147"/>
        <w:gridCol w:w="31"/>
        <w:gridCol w:w="57"/>
        <w:gridCol w:w="1553"/>
        <w:gridCol w:w="7"/>
        <w:gridCol w:w="1212"/>
        <w:gridCol w:w="581"/>
        <w:gridCol w:w="892"/>
        <w:gridCol w:w="492"/>
      </w:tblGrid>
      <w:tr w:rsidR="0091163A">
        <w:tc>
          <w:tcPr>
            <w:tcW w:w="11213" w:type="dxa"/>
            <w:gridSpan w:val="10"/>
            <w:shd w:val="clear" w:color="auto" w:fill="auto"/>
          </w:tcPr>
          <w:p w:rsidR="0091163A" w:rsidRDefault="002E4D8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     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212" w:type="dxa"/>
            <w:shd w:val="clear" w:color="auto" w:fill="auto"/>
          </w:tcPr>
          <w:p w:rsidR="0091163A" w:rsidRDefault="002E4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53099962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Unsatisfactory</w:t>
            </w:r>
          </w:p>
        </w:tc>
        <w:tc>
          <w:tcPr>
            <w:tcW w:w="581" w:type="dxa"/>
            <w:shd w:val="clear" w:color="auto" w:fill="auto"/>
          </w:tcPr>
          <w:p w:rsidR="0091163A" w:rsidRDefault="002E4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140555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Basic</w:t>
            </w:r>
          </w:p>
        </w:tc>
        <w:tc>
          <w:tcPr>
            <w:tcW w:w="892" w:type="dxa"/>
            <w:shd w:val="clear" w:color="auto" w:fill="auto"/>
          </w:tcPr>
          <w:p w:rsidR="0091163A" w:rsidRDefault="002E4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-148585334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Proficient</w:t>
            </w:r>
          </w:p>
        </w:tc>
        <w:tc>
          <w:tcPr>
            <w:tcW w:w="492" w:type="dxa"/>
            <w:shd w:val="clear" w:color="auto" w:fill="auto"/>
          </w:tcPr>
          <w:p w:rsidR="0091163A" w:rsidRDefault="002E4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N/A</w:t>
            </w:r>
          </w:p>
        </w:tc>
      </w:tr>
      <w:tr w:rsidR="0091163A">
        <w:tc>
          <w:tcPr>
            <w:tcW w:w="31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163A" w:rsidRDefault="002E4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Unsatisfactory</w:t>
            </w:r>
          </w:p>
        </w:tc>
        <w:tc>
          <w:tcPr>
            <w:tcW w:w="3186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1163A" w:rsidRDefault="002E4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Basic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91163A" w:rsidRDefault="002E4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3 Proficient                                                                       </w:t>
            </w:r>
          </w:p>
        </w:tc>
        <w:tc>
          <w:tcPr>
            <w:tcW w:w="4825" w:type="dxa"/>
            <w:gridSpan w:val="8"/>
            <w:shd w:val="clear" w:color="auto" w:fill="auto"/>
          </w:tcPr>
          <w:p w:rsidR="0091163A" w:rsidRDefault="002E4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 Distinguished</w:t>
            </w:r>
          </w:p>
        </w:tc>
      </w:tr>
      <w:tr w:rsidR="0091163A">
        <w:tc>
          <w:tcPr>
            <w:tcW w:w="3169" w:type="dxa"/>
            <w:tcBorders>
              <w:bottom w:val="single" w:sz="4" w:space="0" w:color="auto"/>
            </w:tcBorders>
            <w:shd w:val="clear" w:color="auto" w:fill="auto"/>
          </w:tcPr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68690442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>Teacher is disrespectful towards students or insensitive to students’ ages, cultural backgrounds, and developmental needs.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71217565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 body language indicates feelings of hurt or insecurity. </w:t>
            </w:r>
          </w:p>
          <w:p w:rsidR="0091163A" w:rsidRDefault="00182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736088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>The teacher displays no familiarity with or caring about individual students’ interests or personalities.</w:t>
            </w:r>
          </w:p>
          <w:p w:rsidR="0091163A" w:rsidRDefault="00182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86148283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>The teacher disregards disrespectful interactions among students.</w:t>
            </w:r>
          </w:p>
          <w:p w:rsidR="0091163A" w:rsidRDefault="0091163A">
            <w:pPr>
              <w:pStyle w:val="ListParagraph1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61404826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quality of interactions between teacher and students, or among students, is uneven, with occasional disrespect or insensitivity.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65795884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Teacher attempts to respond to disrespectful behavior among students, with uneven results. </w:t>
            </w:r>
          </w:p>
          <w:p w:rsidR="0091163A" w:rsidRDefault="00182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55397297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>Teacher attempts to make connections with individual students, but student reactions indicate that these attempts are not entirely successful.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212445298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Talk between teacher and students and among students is uniformly respectful.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42595319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Teacher successfully responds to disrespectful behavior among students.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04594203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>Students participate willingly, but may be hesitant to offer their ideas in front of classmates.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98404702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>Teacher makes general connections with individual students.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23893864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>Students exhibit respect for the teacher.</w:t>
            </w:r>
          </w:p>
        </w:tc>
        <w:tc>
          <w:tcPr>
            <w:tcW w:w="479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72960415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Teacher demonstrates knowledge and caring about individual students lives beyond class and school.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26268273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There is no disrespectful behavior among students.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43695114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When necessary, students respectfully correct one another.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90833358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>Students participate without fear of put-downs or ridicule from either the teacher or other students.</w:t>
            </w:r>
          </w:p>
          <w:p w:rsidR="0091163A" w:rsidRDefault="00182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62478023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>The teacher respects and encourages students’ efforts.</w:t>
            </w:r>
          </w:p>
          <w:p w:rsidR="0091163A" w:rsidRDefault="009116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63A">
        <w:trPr>
          <w:trHeight w:val="377"/>
        </w:trPr>
        <w:tc>
          <w:tcPr>
            <w:tcW w:w="6374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1163A" w:rsidRDefault="002E4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Evidence: 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-1321721428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id w:val="-50000340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r>
                      <w:rPr>
                        <w:rStyle w:val="PlaceholderText1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8016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163A" w:rsidRDefault="009116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63A" w:rsidRDefault="009116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63A" w:rsidRDefault="009116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63A" w:rsidRDefault="009116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163A">
        <w:tc>
          <w:tcPr>
            <w:tcW w:w="11213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2b Establishing a Culture for Learning                                                                                                                                                                                                                    Critical Attributes:                                                                                                                                                                                        Circle the level of performance: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id w:val="-27594320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Unsatisfactory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id w:val="-116862736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Basic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id w:val="-171897129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Proficient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N/A</w:t>
            </w:r>
          </w:p>
        </w:tc>
      </w:tr>
      <w:tr w:rsidR="0091163A">
        <w:tc>
          <w:tcPr>
            <w:tcW w:w="3188" w:type="dxa"/>
            <w:gridSpan w:val="2"/>
            <w:shd w:val="clear" w:color="auto" w:fill="auto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Unsatisfactory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Basic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 Proficient</w:t>
            </w:r>
          </w:p>
        </w:tc>
        <w:tc>
          <w:tcPr>
            <w:tcW w:w="4825" w:type="dxa"/>
            <w:gridSpan w:val="8"/>
            <w:shd w:val="clear" w:color="auto" w:fill="auto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 Distinguished</w:t>
            </w:r>
          </w:p>
        </w:tc>
      </w:tr>
      <w:tr w:rsidR="0091163A">
        <w:tc>
          <w:tcPr>
            <w:tcW w:w="3169" w:type="dxa"/>
            <w:tcBorders>
              <w:bottom w:val="single" w:sz="4" w:space="0" w:color="auto"/>
            </w:tcBorders>
            <w:shd w:val="clear" w:color="auto" w:fill="auto"/>
          </w:tcPr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99105688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 conveys that there is little or no purpose for the work, or that the reasons for doing it are due to external factors.  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18350447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 conveys to at least some students that the work is too challenging for them.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30948110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Students exhibit little or no pride in their work.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1999169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Students use language incorrectly, the teacher does not correct them. </w:t>
            </w:r>
          </w:p>
        </w:tc>
        <w:tc>
          <w:tcPr>
            <w:tcW w:w="32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90321636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Teacher’s energy for the work is neutral, indicating neither a high level of commitment nor ascribing the need to do the work to external forces. 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25475160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 conveys high expectations for only some students.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74510435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>Students exhibit a limited commitment to complete the work on their own; many students indicate that they are looking for an “easy path”.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77659620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teacher’s primary concern appears to be on completing the task at hand.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34952535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 urges, but does not insist, that students use precise language. </w:t>
            </w:r>
          </w:p>
        </w:tc>
        <w:tc>
          <w:tcPr>
            <w:tcW w:w="3222" w:type="dxa"/>
            <w:gridSpan w:val="3"/>
            <w:shd w:val="clear" w:color="auto" w:fill="auto"/>
          </w:tcPr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66439770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 communicates the importance of the content and the conviction that with hard work all students can master the material.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78558553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 demonstrates a high regard for students’ abilities.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42368203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Teacher conveys an expectation of high levels of student effort.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92976624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>Students expend good effort to complete work of high quality.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20298123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>The teacher insists on precise use of language by students.</w:t>
            </w:r>
          </w:p>
        </w:tc>
        <w:tc>
          <w:tcPr>
            <w:tcW w:w="4794" w:type="dxa"/>
            <w:gridSpan w:val="7"/>
            <w:shd w:val="clear" w:color="auto" w:fill="auto"/>
          </w:tcPr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56066256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 communicates passion for the subject.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26650810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>The teacher conveys the satisfaction that accompanies a deep understanding of complex content.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58413004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>Students indicate, through their questions and comments, a desire to understand the content.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40089736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Students assist their classmates in understanding the content.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73341660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Students take initiative in improving the quality of their work.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79071756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>Students correct one another in their use of language</w:t>
            </w:r>
          </w:p>
          <w:p w:rsidR="0091163A" w:rsidRDefault="0091163A">
            <w:pPr>
              <w:pStyle w:val="ListParagraph1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1163A">
        <w:trPr>
          <w:trHeight w:val="863"/>
        </w:trPr>
        <w:tc>
          <w:tcPr>
            <w:tcW w:w="6374" w:type="dxa"/>
            <w:gridSpan w:val="4"/>
            <w:tcBorders>
              <w:right w:val="nil"/>
            </w:tcBorders>
            <w:shd w:val="clear" w:color="auto" w:fill="auto"/>
          </w:tcPr>
          <w:p w:rsidR="0091163A" w:rsidRDefault="002E4D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Evidence: 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1233891566"/>
                <w:placeholder>
                  <w:docPart w:val="DefaultPlaceholder_1081868574"/>
                </w:placeholder>
                <w:showingPlcHdr/>
              </w:sdtPr>
              <w:sdtEndPr/>
              <w:sdtContent>
                <w:r>
                  <w:rPr>
                    <w:rStyle w:val="PlaceholderText1"/>
                  </w:rPr>
                  <w:t>Click here to enter text.</w:t>
                </w:r>
              </w:sdtContent>
            </w:sdt>
          </w:p>
        </w:tc>
        <w:tc>
          <w:tcPr>
            <w:tcW w:w="8016" w:type="dxa"/>
            <w:gridSpan w:val="10"/>
            <w:tcBorders>
              <w:left w:val="nil"/>
            </w:tcBorders>
            <w:shd w:val="clear" w:color="auto" w:fill="auto"/>
          </w:tcPr>
          <w:p w:rsidR="0091163A" w:rsidRDefault="009116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63A" w:rsidRDefault="009116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63A" w:rsidRDefault="009116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63A" w:rsidRDefault="009116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1163A">
        <w:tc>
          <w:tcPr>
            <w:tcW w:w="11213" w:type="dxa"/>
            <w:gridSpan w:val="10"/>
            <w:shd w:val="clear" w:color="auto" w:fill="auto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2c Managing Classroom Procedures                                                                                                                                                                                                                          Critical Attributes:                                                                                                                                                                                         Circle the level of performance:</w:t>
            </w:r>
          </w:p>
        </w:tc>
        <w:tc>
          <w:tcPr>
            <w:tcW w:w="1212" w:type="dxa"/>
            <w:shd w:val="clear" w:color="auto" w:fill="auto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id w:val="62288883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Unsatisfactory</w:t>
            </w:r>
          </w:p>
        </w:tc>
        <w:tc>
          <w:tcPr>
            <w:tcW w:w="581" w:type="dxa"/>
            <w:shd w:val="clear" w:color="auto" w:fill="auto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id w:val="214661439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Basic</w:t>
            </w:r>
          </w:p>
        </w:tc>
        <w:tc>
          <w:tcPr>
            <w:tcW w:w="892" w:type="dxa"/>
            <w:shd w:val="clear" w:color="auto" w:fill="auto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id w:val="-111575788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Proficient</w:t>
            </w:r>
          </w:p>
        </w:tc>
        <w:tc>
          <w:tcPr>
            <w:tcW w:w="492" w:type="dxa"/>
            <w:shd w:val="clear" w:color="auto" w:fill="auto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N/A</w:t>
            </w:r>
          </w:p>
        </w:tc>
      </w:tr>
      <w:tr w:rsidR="0091163A">
        <w:tc>
          <w:tcPr>
            <w:tcW w:w="3202" w:type="dxa"/>
            <w:gridSpan w:val="3"/>
            <w:shd w:val="clear" w:color="auto" w:fill="auto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Unsatisfactory</w:t>
            </w:r>
          </w:p>
        </w:tc>
        <w:tc>
          <w:tcPr>
            <w:tcW w:w="3172" w:type="dxa"/>
            <w:shd w:val="clear" w:color="auto" w:fill="auto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Basic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 Proficient</w:t>
            </w:r>
          </w:p>
        </w:tc>
        <w:tc>
          <w:tcPr>
            <w:tcW w:w="4825" w:type="dxa"/>
            <w:gridSpan w:val="8"/>
            <w:shd w:val="clear" w:color="auto" w:fill="auto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 Distinguished</w:t>
            </w:r>
          </w:p>
        </w:tc>
      </w:tr>
      <w:tr w:rsidR="0091163A">
        <w:tc>
          <w:tcPr>
            <w:tcW w:w="3169" w:type="dxa"/>
            <w:tcBorders>
              <w:bottom w:val="single" w:sz="4" w:space="0" w:color="auto"/>
            </w:tcBorders>
            <w:shd w:val="clear" w:color="auto" w:fill="auto"/>
          </w:tcPr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21019435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>Students not working with the teacher are not productively engaged.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41954968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Transitions are disorganized, with much loss of instructional time.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93204293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There does not appear to be any established procedures for distributing and collecting materials.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21677619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 considerable amount of time is spent off task because of unclear procedures. </w:t>
            </w:r>
          </w:p>
        </w:tc>
        <w:tc>
          <w:tcPr>
            <w:tcW w:w="32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80904228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Students not working directly with the teacher are only partially engaged.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210891861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>Procedures for transitions seem to have been established, but the operation is not smooth.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9652694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There appears to be established routines for distribution and collection of materials, but students are confused about how to carry them out. </w:t>
            </w:r>
          </w:p>
          <w:p w:rsidR="0091163A" w:rsidRDefault="00182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23253969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>Classroom routines function unevenly.</w:t>
            </w:r>
          </w:p>
        </w:tc>
        <w:tc>
          <w:tcPr>
            <w:tcW w:w="3222" w:type="dxa"/>
            <w:gridSpan w:val="3"/>
            <w:shd w:val="clear" w:color="auto" w:fill="auto"/>
          </w:tcPr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38279275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Students are productively engaged during small-group or independent work.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28257173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Transitions between large-and small-group activities are smooth.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75030702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Routines for distribution and collection of materials and supplies work efficiently.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80916405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>Classroom routines function smoothly.</w:t>
            </w:r>
          </w:p>
        </w:tc>
        <w:tc>
          <w:tcPr>
            <w:tcW w:w="4794" w:type="dxa"/>
            <w:gridSpan w:val="7"/>
            <w:shd w:val="clear" w:color="auto" w:fill="auto"/>
          </w:tcPr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98142197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With minimal prompting by the teacher, students ensure that their time is used productively.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33429356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Students take initiative in distributing and collecting materials efficiently.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41076468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Students themselves ensure that transitions and other routines are accomplished smoothly.  </w:t>
            </w:r>
          </w:p>
          <w:p w:rsidR="0091163A" w:rsidRDefault="009116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1163A">
        <w:trPr>
          <w:trHeight w:val="764"/>
        </w:trPr>
        <w:tc>
          <w:tcPr>
            <w:tcW w:w="6374" w:type="dxa"/>
            <w:gridSpan w:val="4"/>
            <w:tcBorders>
              <w:right w:val="nil"/>
            </w:tcBorders>
            <w:shd w:val="clear" w:color="auto" w:fill="auto"/>
          </w:tcPr>
          <w:p w:rsidR="0091163A" w:rsidRDefault="002E4D8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Evidence: 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-529258809"/>
                <w:placeholder>
                  <w:docPart w:val="DefaultPlaceholder_1081868574"/>
                </w:placeholder>
                <w:showingPlcHdr/>
              </w:sdtPr>
              <w:sdtEndPr/>
              <w:sdtContent>
                <w:r>
                  <w:rPr>
                    <w:rStyle w:val="PlaceholderText1"/>
                  </w:rPr>
                  <w:t>Click here to enter text.</w:t>
                </w:r>
              </w:sdtContent>
            </w:sdt>
          </w:p>
          <w:p w:rsidR="0091163A" w:rsidRDefault="0091163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1163A" w:rsidRDefault="0091163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16" w:type="dxa"/>
            <w:gridSpan w:val="10"/>
            <w:tcBorders>
              <w:left w:val="nil"/>
            </w:tcBorders>
            <w:shd w:val="clear" w:color="auto" w:fill="auto"/>
          </w:tcPr>
          <w:p w:rsidR="0091163A" w:rsidRDefault="009116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63A" w:rsidRDefault="009116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63A" w:rsidRDefault="009116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1163A">
        <w:tc>
          <w:tcPr>
            <w:tcW w:w="11213" w:type="dxa"/>
            <w:gridSpan w:val="10"/>
            <w:shd w:val="clear" w:color="auto" w:fill="auto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2d Managing Student Behavior                                                                                                                                                                                                                                Critical Attributes:                                                                                                                                                                                        Circle the level of performance:</w:t>
            </w:r>
          </w:p>
        </w:tc>
        <w:tc>
          <w:tcPr>
            <w:tcW w:w="1212" w:type="dxa"/>
            <w:shd w:val="clear" w:color="auto" w:fill="auto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id w:val="-101206437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Unsatisfactory</w:t>
            </w:r>
          </w:p>
        </w:tc>
        <w:tc>
          <w:tcPr>
            <w:tcW w:w="581" w:type="dxa"/>
            <w:shd w:val="clear" w:color="auto" w:fill="auto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id w:val="-124371491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Basic</w:t>
            </w:r>
          </w:p>
        </w:tc>
        <w:tc>
          <w:tcPr>
            <w:tcW w:w="892" w:type="dxa"/>
            <w:shd w:val="clear" w:color="auto" w:fill="auto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id w:val="94750277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Proficient</w:t>
            </w:r>
          </w:p>
        </w:tc>
        <w:tc>
          <w:tcPr>
            <w:tcW w:w="492" w:type="dxa"/>
            <w:shd w:val="clear" w:color="auto" w:fill="auto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N/A</w:t>
            </w:r>
          </w:p>
        </w:tc>
      </w:tr>
      <w:tr w:rsidR="0091163A">
        <w:tc>
          <w:tcPr>
            <w:tcW w:w="3188" w:type="dxa"/>
            <w:gridSpan w:val="2"/>
            <w:shd w:val="clear" w:color="auto" w:fill="auto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Unsatisfactory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Basic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 Proficient</w:t>
            </w:r>
          </w:p>
        </w:tc>
        <w:tc>
          <w:tcPr>
            <w:tcW w:w="4825" w:type="dxa"/>
            <w:gridSpan w:val="8"/>
            <w:shd w:val="clear" w:color="auto" w:fill="auto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 Distinguished</w:t>
            </w:r>
          </w:p>
        </w:tc>
      </w:tr>
      <w:tr w:rsidR="0091163A">
        <w:tc>
          <w:tcPr>
            <w:tcW w:w="3169" w:type="dxa"/>
            <w:tcBorders>
              <w:bottom w:val="single" w:sz="4" w:space="0" w:color="auto"/>
            </w:tcBorders>
            <w:shd w:val="clear" w:color="auto" w:fill="auto"/>
          </w:tcPr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5787495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classroom environment is chaotic, with no standards of conduct evident.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55758244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 does not monitor student behavior.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63294293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Some students disrupt the classroom, without apparent teacher awareness or with an ineffective response. </w:t>
            </w:r>
          </w:p>
        </w:tc>
        <w:tc>
          <w:tcPr>
            <w:tcW w:w="32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43125301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Teacher attempts to maintain order in the classroom, referring to classroom rules, but with uneven success.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62280462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Teacher attempts to keep track of student behavior, but with no apparent system. </w:t>
            </w:r>
          </w:p>
          <w:p w:rsidR="0091163A" w:rsidRDefault="00182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87114624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>The teacher’s response to student misbehavior is inconsistent, at times very harsh, other times lenient.</w:t>
            </w:r>
          </w:p>
        </w:tc>
        <w:tc>
          <w:tcPr>
            <w:tcW w:w="3222" w:type="dxa"/>
            <w:gridSpan w:val="3"/>
            <w:shd w:val="clear" w:color="auto" w:fill="auto"/>
          </w:tcPr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87614680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Standards of conduct appear to have been established and implemented successfully.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02320705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Overall, student behavior is generally appropriate.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56152712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 frequently monitors student behavior.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12666594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teacher’s response to student misbehavior is effective. </w:t>
            </w:r>
          </w:p>
          <w:p w:rsidR="0091163A" w:rsidRDefault="0091163A">
            <w:pPr>
              <w:pStyle w:val="ListParagraph1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4" w:type="dxa"/>
            <w:gridSpan w:val="7"/>
            <w:shd w:val="clear" w:color="auto" w:fill="auto"/>
          </w:tcPr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30604116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 behavior is entirely appropriate; any student misbehavior is very minor and swiftly handled. 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14412874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 silently and subtly monitors student behavior.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75481468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>Students respectfully intervene with classmates at appropriate moments to ensure compliance with standards of conduct.</w:t>
            </w:r>
          </w:p>
        </w:tc>
      </w:tr>
      <w:tr w:rsidR="0091163A">
        <w:trPr>
          <w:trHeight w:val="962"/>
        </w:trPr>
        <w:tc>
          <w:tcPr>
            <w:tcW w:w="6374" w:type="dxa"/>
            <w:gridSpan w:val="4"/>
            <w:tcBorders>
              <w:right w:val="nil"/>
            </w:tcBorders>
            <w:shd w:val="clear" w:color="auto" w:fill="auto"/>
          </w:tcPr>
          <w:p w:rsidR="0091163A" w:rsidRDefault="002E4D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Evidence: 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713783213"/>
                <w:placeholder>
                  <w:docPart w:val="DefaultPlaceholder_1081868574"/>
                </w:placeholder>
                <w:showingPlcHdr/>
              </w:sdtPr>
              <w:sdtEndPr/>
              <w:sdtContent>
                <w:r>
                  <w:rPr>
                    <w:rStyle w:val="PlaceholderText1"/>
                  </w:rPr>
                  <w:t>Click here to enter text.</w:t>
                </w:r>
              </w:sdtContent>
            </w:sdt>
          </w:p>
        </w:tc>
        <w:tc>
          <w:tcPr>
            <w:tcW w:w="8016" w:type="dxa"/>
            <w:gridSpan w:val="10"/>
            <w:tcBorders>
              <w:left w:val="nil"/>
            </w:tcBorders>
            <w:shd w:val="clear" w:color="auto" w:fill="auto"/>
          </w:tcPr>
          <w:p w:rsidR="0091163A" w:rsidRDefault="009116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63A" w:rsidRDefault="009116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63A" w:rsidRDefault="009116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63A" w:rsidRDefault="009116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1163A">
        <w:tc>
          <w:tcPr>
            <w:tcW w:w="11206" w:type="dxa"/>
            <w:gridSpan w:val="9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2e Organizing Physical Space                                                                                                                                                                                                                                    Critical Attributes:                                                                                                                                                                                         Circle the level of performance:</w:t>
            </w:r>
          </w:p>
        </w:tc>
        <w:tc>
          <w:tcPr>
            <w:tcW w:w="1219" w:type="dxa"/>
            <w:gridSpan w:val="2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id w:val="-204088703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Unsatisfactory</w:t>
            </w:r>
          </w:p>
        </w:tc>
        <w:tc>
          <w:tcPr>
            <w:tcW w:w="581" w:type="dxa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id w:val="-76399289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Basic</w:t>
            </w:r>
          </w:p>
        </w:tc>
        <w:tc>
          <w:tcPr>
            <w:tcW w:w="892" w:type="dxa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id w:val="-197174095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Proficient</w:t>
            </w:r>
          </w:p>
        </w:tc>
        <w:tc>
          <w:tcPr>
            <w:tcW w:w="492" w:type="dxa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N/A</w:t>
            </w:r>
          </w:p>
        </w:tc>
      </w:tr>
      <w:tr w:rsidR="0091163A">
        <w:tc>
          <w:tcPr>
            <w:tcW w:w="3188" w:type="dxa"/>
            <w:gridSpan w:val="2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Unsatisfactory</w:t>
            </w:r>
          </w:p>
        </w:tc>
        <w:tc>
          <w:tcPr>
            <w:tcW w:w="3230" w:type="dxa"/>
            <w:gridSpan w:val="3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Basic</w:t>
            </w:r>
          </w:p>
        </w:tc>
        <w:tc>
          <w:tcPr>
            <w:tcW w:w="3235" w:type="dxa"/>
            <w:gridSpan w:val="3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 Proficient</w:t>
            </w:r>
          </w:p>
        </w:tc>
        <w:tc>
          <w:tcPr>
            <w:tcW w:w="4737" w:type="dxa"/>
            <w:gridSpan w:val="6"/>
          </w:tcPr>
          <w:p w:rsidR="0091163A" w:rsidRDefault="002E4D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 Distinguished</w:t>
            </w:r>
          </w:p>
        </w:tc>
      </w:tr>
      <w:tr w:rsidR="0091163A">
        <w:tc>
          <w:tcPr>
            <w:tcW w:w="3188" w:type="dxa"/>
            <w:gridSpan w:val="2"/>
            <w:tcBorders>
              <w:bottom w:val="single" w:sz="4" w:space="0" w:color="auto"/>
            </w:tcBorders>
          </w:tcPr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49172207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There are physical hazards in the classroom, endangering student safety.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45495509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Many students can’t see or hear the teacher or the board.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32154434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>Available technology is not being used, even if it is available and its use would enhance the lesson.</w:t>
            </w:r>
          </w:p>
        </w:tc>
        <w:tc>
          <w:tcPr>
            <w:tcW w:w="3230" w:type="dxa"/>
            <w:gridSpan w:val="3"/>
            <w:tcBorders>
              <w:bottom w:val="single" w:sz="4" w:space="0" w:color="auto"/>
            </w:tcBorders>
          </w:tcPr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0403916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physical environment is safe, and most students can see and hear the teacher or see the board.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99549929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physical environment is not an impediment to learning but does not enhance it. </w:t>
            </w:r>
          </w:p>
          <w:p w:rsidR="0091163A" w:rsidRDefault="00182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209847877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>The teacher makes limited use of available technology and other resources.</w:t>
            </w:r>
          </w:p>
        </w:tc>
        <w:tc>
          <w:tcPr>
            <w:tcW w:w="3235" w:type="dxa"/>
            <w:gridSpan w:val="3"/>
          </w:tcPr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4027029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classroom is safe, and all students are able to see and hear the teacher or see the board.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57686354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classroom is arranged to support the instructional goals and learning activities.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89601407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>The teacher makes appropriate use of available technology.</w:t>
            </w:r>
          </w:p>
        </w:tc>
        <w:tc>
          <w:tcPr>
            <w:tcW w:w="4737" w:type="dxa"/>
            <w:gridSpan w:val="6"/>
          </w:tcPr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64100434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Modifications are made to the physical environment to accommodate students with special needs.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70463162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There is total alignment between the learning activities and the physical environment.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43524654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Students take the initiative to adjust the physical environment. </w:t>
            </w:r>
          </w:p>
          <w:p w:rsidR="0091163A" w:rsidRDefault="0018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7341437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E4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E4D81">
              <w:rPr>
                <w:rFonts w:ascii="Times New Roman" w:eastAsia="Times New Roman" w:hAnsi="Times New Roman" w:cs="Times New Roman"/>
                <w:sz w:val="16"/>
                <w:szCs w:val="16"/>
              </w:rPr>
              <w:t>The teacher and students make extensive and imaginative use of available technology.</w:t>
            </w:r>
          </w:p>
        </w:tc>
      </w:tr>
      <w:tr w:rsidR="0091163A">
        <w:tc>
          <w:tcPr>
            <w:tcW w:w="6418" w:type="dxa"/>
            <w:gridSpan w:val="5"/>
            <w:tcBorders>
              <w:right w:val="nil"/>
            </w:tcBorders>
          </w:tcPr>
          <w:p w:rsidR="0091163A" w:rsidRDefault="002E4D8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Evidence: 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673072011"/>
                <w:placeholder>
                  <w:docPart w:val="DefaultPlaceholder_1081868574"/>
                </w:placeholder>
                <w:showingPlcHdr/>
              </w:sdtPr>
              <w:sdtEndPr/>
              <w:sdtContent>
                <w:r>
                  <w:rPr>
                    <w:rStyle w:val="PlaceholderText1"/>
                  </w:rPr>
                  <w:t>Click here to enter text.</w:t>
                </w:r>
              </w:sdtContent>
            </w:sdt>
          </w:p>
          <w:p w:rsidR="0091163A" w:rsidRDefault="0091163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72" w:type="dxa"/>
            <w:gridSpan w:val="9"/>
            <w:tcBorders>
              <w:left w:val="nil"/>
            </w:tcBorders>
          </w:tcPr>
          <w:p w:rsidR="0091163A" w:rsidRDefault="009116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63A" w:rsidRDefault="009116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63A" w:rsidRDefault="009116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63A" w:rsidRDefault="0091163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91163A" w:rsidRDefault="0091163A">
      <w:pPr>
        <w:rPr>
          <w:rFonts w:ascii="Times New Roman" w:hAnsi="Times New Roman" w:cs="Times New Roman"/>
          <w:sz w:val="16"/>
          <w:szCs w:val="16"/>
        </w:rPr>
      </w:pPr>
    </w:p>
    <w:p w:rsidR="0091163A" w:rsidRDefault="002E4D81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1163A" w:rsidRDefault="002E4D81">
      <w:pPr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               ________________________________            ________________________________________________________________________________              ______________________________                                                                    Signature of Evaluator                                                                                                     Date                                                        Signature of Candidate                                                                                                         Date</w:t>
      </w:r>
    </w:p>
    <w:sectPr w:rsidR="0091163A">
      <w:headerReference w:type="even" r:id="rId9"/>
      <w:headerReference w:type="default" r:id="rId10"/>
      <w:footerReference w:type="default" r:id="rId11"/>
      <w:pgSz w:w="15840" w:h="12240" w:orient="landscape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397" w:rsidRDefault="00182397">
      <w:pPr>
        <w:spacing w:after="0" w:line="240" w:lineRule="auto"/>
      </w:pPr>
      <w:r>
        <w:separator/>
      </w:r>
    </w:p>
  </w:endnote>
  <w:endnote w:type="continuationSeparator" w:id="0">
    <w:p w:rsidR="00182397" w:rsidRDefault="0018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UI">
    <w:altName w:val="MS Mincho"/>
    <w:charset w:val="80"/>
    <w:family w:val="auto"/>
    <w:pitch w:val="default"/>
    <w:sig w:usb0="00000000" w:usb1="2AC7FDFF" w:usb2="00000016" w:usb3="00000000" w:csb0="2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63A" w:rsidRDefault="002E4D81">
    <w:pPr>
      <w:pStyle w:val="Footer"/>
      <w:rPr>
        <w:sz w:val="13"/>
        <w:szCs w:val="13"/>
      </w:rPr>
    </w:pPr>
    <w:r>
      <w:rPr>
        <w:sz w:val="20"/>
        <w:szCs w:val="20"/>
      </w:rPr>
      <w:t xml:space="preserve">Adapted from Danielson, C. (2013) </w:t>
    </w:r>
    <w:r>
      <w:rPr>
        <w:i/>
        <w:sz w:val="20"/>
        <w:szCs w:val="20"/>
      </w:rPr>
      <w:t xml:space="preserve">The Framework for Teaching Evaluation Instrument.                </w:t>
    </w:r>
    <w:r>
      <w:rPr>
        <w:i/>
        <w:sz w:val="13"/>
        <w:szCs w:val="13"/>
      </w:rPr>
      <w:t xml:space="preserve">                    </w:t>
    </w:r>
    <w:r>
      <w:rPr>
        <w:sz w:val="13"/>
        <w:szCs w:val="13"/>
      </w:rPr>
      <w:t xml:space="preserve">                                           Complete form. Save as pdf. Email to Intern. Intern uploads to Taskstream.</w:t>
    </w:r>
  </w:p>
  <w:p w:rsidR="0091163A" w:rsidRDefault="002E4D81">
    <w:pPr>
      <w:pStyle w:val="Footer"/>
      <w:tabs>
        <w:tab w:val="clear" w:pos="4320"/>
        <w:tab w:val="clear" w:pos="8640"/>
        <w:tab w:val="left" w:pos="9600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397" w:rsidRDefault="00182397">
      <w:pPr>
        <w:spacing w:after="0" w:line="240" w:lineRule="auto"/>
      </w:pPr>
      <w:r>
        <w:separator/>
      </w:r>
    </w:p>
  </w:footnote>
  <w:footnote w:type="continuationSeparator" w:id="0">
    <w:p w:rsidR="00182397" w:rsidRDefault="0018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63A" w:rsidRDefault="002E4D8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163A" w:rsidRDefault="0091163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3047578"/>
    </w:sdtPr>
    <w:sdtEndPr/>
    <w:sdtContent>
      <w:p w:rsidR="0091163A" w:rsidRDefault="002E4D8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990">
          <w:rPr>
            <w:noProof/>
          </w:rPr>
          <w:t>2</w:t>
        </w:r>
        <w:r>
          <w:fldChar w:fldCharType="end"/>
        </w:r>
      </w:p>
    </w:sdtContent>
  </w:sdt>
  <w:p w:rsidR="0091163A" w:rsidRDefault="0091163A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7B"/>
    <w:rsid w:val="00025AD3"/>
    <w:rsid w:val="0002652A"/>
    <w:rsid w:val="00045F58"/>
    <w:rsid w:val="00056B60"/>
    <w:rsid w:val="000652FA"/>
    <w:rsid w:val="00076F7F"/>
    <w:rsid w:val="00085C38"/>
    <w:rsid w:val="000A19BB"/>
    <w:rsid w:val="000B1924"/>
    <w:rsid w:val="000C4323"/>
    <w:rsid w:val="000C7702"/>
    <w:rsid w:val="000C7EE1"/>
    <w:rsid w:val="000F1C55"/>
    <w:rsid w:val="001008ED"/>
    <w:rsid w:val="0010558F"/>
    <w:rsid w:val="001142DB"/>
    <w:rsid w:val="00120805"/>
    <w:rsid w:val="00136161"/>
    <w:rsid w:val="00142A31"/>
    <w:rsid w:val="00146087"/>
    <w:rsid w:val="001619B9"/>
    <w:rsid w:val="00182397"/>
    <w:rsid w:val="001A3FAA"/>
    <w:rsid w:val="001B2950"/>
    <w:rsid w:val="001D0413"/>
    <w:rsid w:val="001D1421"/>
    <w:rsid w:val="001E3B72"/>
    <w:rsid w:val="0020793D"/>
    <w:rsid w:val="00210D11"/>
    <w:rsid w:val="00215F1C"/>
    <w:rsid w:val="00226F0C"/>
    <w:rsid w:val="00237089"/>
    <w:rsid w:val="0025077C"/>
    <w:rsid w:val="002527B6"/>
    <w:rsid w:val="0027273B"/>
    <w:rsid w:val="0027618E"/>
    <w:rsid w:val="0028053A"/>
    <w:rsid w:val="00290DD3"/>
    <w:rsid w:val="002A5839"/>
    <w:rsid w:val="002C2542"/>
    <w:rsid w:val="002E4D81"/>
    <w:rsid w:val="00303004"/>
    <w:rsid w:val="003370A5"/>
    <w:rsid w:val="00362F23"/>
    <w:rsid w:val="00364CEF"/>
    <w:rsid w:val="003708FD"/>
    <w:rsid w:val="00381DAE"/>
    <w:rsid w:val="003A0A39"/>
    <w:rsid w:val="003C4061"/>
    <w:rsid w:val="003C4957"/>
    <w:rsid w:val="003C49E2"/>
    <w:rsid w:val="00403DC5"/>
    <w:rsid w:val="00407B60"/>
    <w:rsid w:val="00423423"/>
    <w:rsid w:val="004434AE"/>
    <w:rsid w:val="00456DCA"/>
    <w:rsid w:val="00473A66"/>
    <w:rsid w:val="0049738E"/>
    <w:rsid w:val="004A0BC2"/>
    <w:rsid w:val="004A4265"/>
    <w:rsid w:val="004D5C36"/>
    <w:rsid w:val="004F4C9A"/>
    <w:rsid w:val="004F6F9E"/>
    <w:rsid w:val="00534387"/>
    <w:rsid w:val="00544121"/>
    <w:rsid w:val="005500E0"/>
    <w:rsid w:val="00552D19"/>
    <w:rsid w:val="005654C5"/>
    <w:rsid w:val="00576E0E"/>
    <w:rsid w:val="005828F2"/>
    <w:rsid w:val="00583F96"/>
    <w:rsid w:val="0058797B"/>
    <w:rsid w:val="005C7872"/>
    <w:rsid w:val="0063582A"/>
    <w:rsid w:val="00650253"/>
    <w:rsid w:val="00662FC1"/>
    <w:rsid w:val="00670C22"/>
    <w:rsid w:val="00681397"/>
    <w:rsid w:val="00696FE4"/>
    <w:rsid w:val="006A4AD6"/>
    <w:rsid w:val="006B3673"/>
    <w:rsid w:val="006B74E7"/>
    <w:rsid w:val="006F4169"/>
    <w:rsid w:val="00710562"/>
    <w:rsid w:val="007105F3"/>
    <w:rsid w:val="0074744E"/>
    <w:rsid w:val="00775024"/>
    <w:rsid w:val="00775A12"/>
    <w:rsid w:val="00785FA4"/>
    <w:rsid w:val="007A65AD"/>
    <w:rsid w:val="007B532A"/>
    <w:rsid w:val="00801123"/>
    <w:rsid w:val="00835F16"/>
    <w:rsid w:val="00841735"/>
    <w:rsid w:val="0085009E"/>
    <w:rsid w:val="008518AE"/>
    <w:rsid w:val="008734FD"/>
    <w:rsid w:val="00873F45"/>
    <w:rsid w:val="00884642"/>
    <w:rsid w:val="00893B59"/>
    <w:rsid w:val="0091163A"/>
    <w:rsid w:val="0091746F"/>
    <w:rsid w:val="00971C0B"/>
    <w:rsid w:val="009756B5"/>
    <w:rsid w:val="009779DF"/>
    <w:rsid w:val="00985CAB"/>
    <w:rsid w:val="00993411"/>
    <w:rsid w:val="009A03D9"/>
    <w:rsid w:val="009C52C1"/>
    <w:rsid w:val="009E5E48"/>
    <w:rsid w:val="009F25C7"/>
    <w:rsid w:val="009F348C"/>
    <w:rsid w:val="00A0314C"/>
    <w:rsid w:val="00A328BA"/>
    <w:rsid w:val="00A36505"/>
    <w:rsid w:val="00A85D4E"/>
    <w:rsid w:val="00B13990"/>
    <w:rsid w:val="00B33271"/>
    <w:rsid w:val="00B34E7D"/>
    <w:rsid w:val="00B363E2"/>
    <w:rsid w:val="00B40823"/>
    <w:rsid w:val="00B41C89"/>
    <w:rsid w:val="00B614AD"/>
    <w:rsid w:val="00BA1C17"/>
    <w:rsid w:val="00BB3E5F"/>
    <w:rsid w:val="00BE416A"/>
    <w:rsid w:val="00BF62AE"/>
    <w:rsid w:val="00BF7D71"/>
    <w:rsid w:val="00C26321"/>
    <w:rsid w:val="00C26599"/>
    <w:rsid w:val="00C32514"/>
    <w:rsid w:val="00C41D54"/>
    <w:rsid w:val="00C63366"/>
    <w:rsid w:val="00C81484"/>
    <w:rsid w:val="00C82E8B"/>
    <w:rsid w:val="00C95556"/>
    <w:rsid w:val="00C977EB"/>
    <w:rsid w:val="00CB21F8"/>
    <w:rsid w:val="00CB2918"/>
    <w:rsid w:val="00D33641"/>
    <w:rsid w:val="00D4252D"/>
    <w:rsid w:val="00D44B90"/>
    <w:rsid w:val="00D53797"/>
    <w:rsid w:val="00D5741B"/>
    <w:rsid w:val="00D57B93"/>
    <w:rsid w:val="00D72FC9"/>
    <w:rsid w:val="00D76EFD"/>
    <w:rsid w:val="00D86447"/>
    <w:rsid w:val="00D95777"/>
    <w:rsid w:val="00D96C78"/>
    <w:rsid w:val="00E22D24"/>
    <w:rsid w:val="00E665C3"/>
    <w:rsid w:val="00EA2F50"/>
    <w:rsid w:val="00EB4768"/>
    <w:rsid w:val="00EC6CC3"/>
    <w:rsid w:val="00EE60C7"/>
    <w:rsid w:val="00EF3685"/>
    <w:rsid w:val="00F2070F"/>
    <w:rsid w:val="00F57732"/>
    <w:rsid w:val="00FA1FB8"/>
    <w:rsid w:val="00FA2C12"/>
    <w:rsid w:val="00FB3528"/>
    <w:rsid w:val="00FF08CB"/>
    <w:rsid w:val="00FF697C"/>
    <w:rsid w:val="0A51489C"/>
    <w:rsid w:val="38AD260B"/>
    <w:rsid w:val="69B7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4C8CFAF-3B50-49AA-855F-0A4CA30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eastAsia="Times New Roman" w:hAnsi="Times New Roman" w:cs="Times New Roman"/>
      <w:sz w:val="36"/>
    </w:rPr>
  </w:style>
  <w:style w:type="character" w:styleId="PageNumber">
    <w:name w:val="page number"/>
    <w:basedOn w:val="DefaultParagraphFont"/>
    <w:uiPriority w:val="99"/>
    <w:unhideWhenUsed/>
    <w:qFormat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sz w:val="36"/>
    </w:r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35338-A4C0-4CA5-AA48-E811D8FA7950}"/>
      </w:docPartPr>
      <w:docPartBody>
        <w:p w:rsidR="004E481C" w:rsidRDefault="00CF7769">
          <w:r>
            <w:rPr>
              <w:rStyle w:val="PlaceholderText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UI">
    <w:altName w:val="MS Mincho"/>
    <w:charset w:val="80"/>
    <w:family w:val="auto"/>
    <w:pitch w:val="default"/>
    <w:sig w:usb0="00000000" w:usb1="2AC7FDFF" w:usb2="00000016" w:usb3="00000000" w:csb0="2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B5"/>
    <w:rsid w:val="002D08E5"/>
    <w:rsid w:val="004E481C"/>
    <w:rsid w:val="00504BB5"/>
    <w:rsid w:val="005740C7"/>
    <w:rsid w:val="005F600A"/>
    <w:rsid w:val="009D5727"/>
    <w:rsid w:val="00C40DEF"/>
    <w:rsid w:val="00CA7005"/>
    <w:rsid w:val="00CF7769"/>
    <w:rsid w:val="00F4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3DF34B-2E48-404F-8D8B-49827931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10577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Ruchti</dc:creator>
  <cp:lastModifiedBy>Amy Slack</cp:lastModifiedBy>
  <cp:revision>4</cp:revision>
  <cp:lastPrinted>2014-03-11T15:03:00Z</cp:lastPrinted>
  <dcterms:created xsi:type="dcterms:W3CDTF">2018-09-10T16:12:00Z</dcterms:created>
  <dcterms:modified xsi:type="dcterms:W3CDTF">2019-02-01T17:13:00Z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