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52" w:rsidRDefault="005627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ANNUAL FACULTY EVALUATION REPORT</w:t>
      </w:r>
    </w:p>
    <w:p w:rsidR="00097152" w:rsidRDefault="005627CD">
      <w:pPr>
        <w:pStyle w:val="Heading1"/>
      </w:pPr>
      <w:r>
        <w:t>PART 2.  To Be Completed by Faculty Member’s Department Chair (or Equivalent)</w:t>
      </w:r>
    </w:p>
    <w:p w:rsidR="00097152" w:rsidRDefault="00097152">
      <w:pPr>
        <w:rPr>
          <w:sz w:val="22"/>
          <w:szCs w:val="22"/>
        </w:rPr>
      </w:pPr>
    </w:p>
    <w:tbl>
      <w:tblPr>
        <w:tblStyle w:val="a1"/>
        <w:tblW w:w="9481" w:type="dxa"/>
        <w:tblLayout w:type="fixed"/>
        <w:tblLook w:val="0000" w:firstRow="0" w:lastRow="0" w:firstColumn="0" w:lastColumn="0" w:noHBand="0" w:noVBand="0"/>
      </w:tblPr>
      <w:tblGrid>
        <w:gridCol w:w="2370"/>
        <w:gridCol w:w="4168"/>
        <w:gridCol w:w="572"/>
        <w:gridCol w:w="2371"/>
      </w:tblGrid>
      <w:tr w:rsidR="00097152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5627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Annual Evaluation for: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</w:tr>
      <w:tr w:rsidR="00097152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41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Name of Faculty Member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3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7152" w:rsidRDefault="005627CD">
            <w:pPr>
              <w:ind w:left="1440"/>
            </w:pPr>
            <w:r>
              <w:rPr>
                <w:sz w:val="22"/>
                <w:szCs w:val="22"/>
              </w:rPr>
              <w:t>Calendar Year</w:t>
            </w:r>
          </w:p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tbl>
      <w:tblPr>
        <w:tblStyle w:val="a2"/>
        <w:tblW w:w="9481" w:type="dxa"/>
        <w:tblLayout w:type="fixed"/>
        <w:tblLook w:val="0000" w:firstRow="0" w:lastRow="0" w:firstColumn="0" w:lastColumn="0" w:noHBand="0" w:noVBand="0"/>
      </w:tblPr>
      <w:tblGrid>
        <w:gridCol w:w="1896"/>
        <w:gridCol w:w="3319"/>
        <w:gridCol w:w="473"/>
        <w:gridCol w:w="823"/>
        <w:gridCol w:w="2970"/>
      </w:tblGrid>
      <w:tr w:rsidR="0009715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5627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College/Division: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5627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Rank: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EVALUATION OF TEACHING, RESEARCH/CREATIVE/SCHOLARLY ACTIVITY, AND SERVICE:</w:t>
      </w: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Indicate the information used in evaluation of this faculty member’s TEACHING:</w:t>
      </w: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tbl>
      <w:tblPr>
        <w:tblStyle w:val="a3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Formal student evaluations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Review of syllabus, exams, handouts, etc.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Informal student feedback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Peer evaluation of teaching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Classroom observation of teaching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Input with colleagues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Other: ______________________________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Is there a need for additional professional development in the area of teaching?</w:t>
      </w:r>
    </w:p>
    <w:p w:rsidR="00097152" w:rsidRDefault="00097152">
      <w:pPr>
        <w:rPr>
          <w:sz w:val="22"/>
          <w:szCs w:val="22"/>
        </w:rPr>
      </w:pPr>
    </w:p>
    <w:tbl>
      <w:tblPr>
        <w:tblStyle w:val="a4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Indicate the information used in evaluation of this faculty member's RESEARCH/SCHOLARSHIP:</w:t>
      </w:r>
    </w:p>
    <w:p w:rsidR="00097152" w:rsidRDefault="00097152">
      <w:pPr>
        <w:rPr>
          <w:sz w:val="22"/>
          <w:szCs w:val="22"/>
        </w:rPr>
      </w:pPr>
    </w:p>
    <w:tbl>
      <w:tblPr>
        <w:tblStyle w:val="a5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Input from colleagues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Input from graduate/undergraduate students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Publications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Presentations, performances, shows, etc.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Grants, contracts submitted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Grants, contracts funded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Other: ______________________________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Is there a need for additional professional development in the area of research/scholarship?</w:t>
      </w:r>
    </w:p>
    <w:p w:rsidR="00097152" w:rsidRDefault="00097152">
      <w:pPr>
        <w:rPr>
          <w:sz w:val="22"/>
          <w:szCs w:val="22"/>
        </w:rPr>
      </w:pPr>
    </w:p>
    <w:tbl>
      <w:tblPr>
        <w:tblStyle w:val="a6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Indicate the information used in evaluation of this faculty member's SERVICE:</w:t>
      </w: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tbl>
      <w:tblPr>
        <w:tblStyle w:val="a7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9185"/>
      </w:tblGrid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918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Committee work - National, regional, and state professional organizations; Boards; Review Panels; etc.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</w:tcPr>
          <w:p w:rsidR="00097152" w:rsidRDefault="00097152"/>
        </w:tc>
        <w:tc>
          <w:tcPr>
            <w:tcW w:w="9185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97152" w:rsidRDefault="0009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97152"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Committee work - University, College, Department, etc.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Other service activities related to profession, discipline, etc.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Community service related to profession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Input from colleagues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Other: ______________________________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Is there a need for additional professional development in the area of service?</w:t>
      </w:r>
    </w:p>
    <w:p w:rsidR="00097152" w:rsidRDefault="00097152">
      <w:pPr>
        <w:rPr>
          <w:sz w:val="22"/>
          <w:szCs w:val="22"/>
        </w:rPr>
      </w:pPr>
    </w:p>
    <w:tbl>
      <w:tblPr>
        <w:tblStyle w:val="a8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IF APPLICABLE, EVALUATION OF CLINICAL PRACTICE/PATIENT CARE:</w:t>
      </w: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sz w:val="22"/>
          <w:szCs w:val="22"/>
        </w:rPr>
      </w:pPr>
      <w:r>
        <w:rPr>
          <w:sz w:val="22"/>
          <w:szCs w:val="22"/>
        </w:rPr>
        <w:t>Indicate the information used in evaluation of this faculty member’s clinical practice/patient care service:</w:t>
      </w: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tbl>
      <w:tblPr>
        <w:tblStyle w:val="a9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Faculty member's self-assessment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Input from colleagues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Input from practice site personnel, administrators, supervisors, other health care providers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Input from professional and/or clerkship/rotation students; residents, etc.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</w:tcPr>
          <w:p w:rsidR="00097152" w:rsidRDefault="00097152"/>
        </w:tc>
        <w:tc>
          <w:tcPr>
            <w:tcW w:w="4446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97152" w:rsidRDefault="0009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FFFFFF"/>
            </w:tcBorders>
          </w:tcPr>
          <w:p w:rsidR="00097152" w:rsidRDefault="00097152"/>
        </w:tc>
        <w:tc>
          <w:tcPr>
            <w:tcW w:w="4444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97152" w:rsidRDefault="0009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97152"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97152" w:rsidRDefault="00097152"/>
        </w:tc>
        <w:tc>
          <w:tcPr>
            <w:tcW w:w="4446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97152" w:rsidRDefault="0009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5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Other: ______________________________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Is there a need for additional professional development in the area of clinical practice/service?</w:t>
      </w:r>
    </w:p>
    <w:p w:rsidR="00097152" w:rsidRDefault="00097152">
      <w:pPr>
        <w:rPr>
          <w:sz w:val="22"/>
          <w:szCs w:val="22"/>
        </w:rPr>
      </w:pPr>
    </w:p>
    <w:tbl>
      <w:tblPr>
        <w:tblStyle w:val="aa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IF APPLICABLE, EVALUATION OF </w:t>
      </w:r>
      <w:r>
        <w:rPr>
          <w:b/>
          <w:sz w:val="22"/>
          <w:szCs w:val="22"/>
          <w:u w:val="single"/>
        </w:rPr>
        <w:t>ASSIGNED</w:t>
      </w:r>
      <w:r>
        <w:rPr>
          <w:b/>
          <w:sz w:val="22"/>
          <w:szCs w:val="22"/>
        </w:rPr>
        <w:t xml:space="preserve"> ADMINISTRATIVE RESPONSIBILITIES:</w:t>
      </w: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Identify below the assigned administrative title/responsibility of this faculty member:</w:t>
      </w: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sz w:val="22"/>
          <w:szCs w:val="22"/>
        </w:rPr>
      </w:pPr>
      <w:r>
        <w:rPr>
          <w:sz w:val="22"/>
          <w:szCs w:val="22"/>
        </w:rPr>
        <w:t xml:space="preserve">Administrative Title: </w:t>
      </w:r>
    </w:p>
    <w:p w:rsidR="00097152" w:rsidRDefault="005627CD">
      <w:pPr>
        <w:rPr>
          <w:sz w:val="22"/>
          <w:szCs w:val="22"/>
        </w:rPr>
      </w:pPr>
      <w:r>
        <w:rPr>
          <w:sz w:val="22"/>
          <w:szCs w:val="22"/>
        </w:rPr>
        <w:t xml:space="preserve">Administrative Responsibility: </w:t>
      </w: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Is there a need for additional professional development related to this faculty member’s administrative responsibilities?</w:t>
      </w:r>
    </w:p>
    <w:p w:rsidR="00097152" w:rsidRDefault="00097152">
      <w:pPr>
        <w:rPr>
          <w:sz w:val="22"/>
          <w:szCs w:val="22"/>
        </w:rPr>
      </w:pPr>
    </w:p>
    <w:tbl>
      <w:tblPr>
        <w:tblStyle w:val="ab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DEPARTMENT CHAIR'S SUMMARY ASSESSMENT OF FACULTY MEMBER</w:t>
      </w: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Does this evaluation d</w:t>
      </w:r>
      <w:r>
        <w:rPr>
          <w:b/>
          <w:sz w:val="22"/>
          <w:szCs w:val="22"/>
        </w:rPr>
        <w:t>iffer significantly from previous evaluations of this faculty member?</w:t>
      </w:r>
    </w:p>
    <w:p w:rsidR="00097152" w:rsidRDefault="00097152">
      <w:pPr>
        <w:rPr>
          <w:sz w:val="22"/>
          <w:szCs w:val="22"/>
        </w:rPr>
      </w:pPr>
    </w:p>
    <w:tbl>
      <w:tblPr>
        <w:tblStyle w:val="ac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Yes (please summarize the differences in evaluation statement)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</w:tcPr>
          <w:p w:rsidR="00097152" w:rsidRDefault="00097152"/>
        </w:tc>
        <w:tc>
          <w:tcPr>
            <w:tcW w:w="4444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97152" w:rsidRDefault="0009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Do you foresee any professional or personal factors that might limit this person’s long-term performance as a faculty member at ISU?</w:t>
      </w:r>
    </w:p>
    <w:p w:rsidR="00097152" w:rsidRDefault="00097152">
      <w:pPr>
        <w:rPr>
          <w:sz w:val="22"/>
          <w:szCs w:val="22"/>
        </w:rPr>
      </w:pPr>
    </w:p>
    <w:tbl>
      <w:tblPr>
        <w:tblStyle w:val="ad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provide your overall qualitative assessment of faculty member’s performance for the review period in all areas of assigned workload, including teaching effectiveness, research/creative activity/scholarship productivity, professional service, and if </w:t>
      </w:r>
      <w:r>
        <w:rPr>
          <w:b/>
          <w:sz w:val="22"/>
          <w:szCs w:val="22"/>
        </w:rPr>
        <w:t>applicable clinical practice/patient care (when applicable), and assigned administrative.</w:t>
      </w: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The summary should include information about faculty member’s stated goals for the current review period and upcoming year.  The evaluation should be made relative t</w:t>
      </w:r>
      <w:r>
        <w:rPr>
          <w:b/>
          <w:sz w:val="22"/>
          <w:szCs w:val="22"/>
        </w:rPr>
        <w:t>o the expectations associated with the faculty member’s current rank and workload assignment.</w:t>
      </w: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Please note:  This assessment must be comprehensive, but is limited to no more than two pages.</w:t>
      </w:r>
    </w:p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CHAIR'S EVALUATION OF OVERALL PERFORMANCE FOR THE PERIOD UNDER RE</w:t>
      </w:r>
      <w:r>
        <w:rPr>
          <w:b/>
          <w:sz w:val="22"/>
          <w:szCs w:val="22"/>
        </w:rPr>
        <w:t>VIEW</w:t>
      </w:r>
    </w:p>
    <w:tbl>
      <w:tblPr>
        <w:tblStyle w:val="ae"/>
        <w:tblW w:w="9481" w:type="dxa"/>
        <w:tblLayout w:type="fixed"/>
        <w:tblLook w:val="0000" w:firstRow="0" w:lastRow="0" w:firstColumn="0" w:lastColumn="0" w:noHBand="0" w:noVBand="0"/>
      </w:tblPr>
      <w:tblGrid>
        <w:gridCol w:w="4693"/>
        <w:gridCol w:w="2520"/>
        <w:gridCol w:w="2268"/>
      </w:tblGrid>
      <w:tr w:rsidR="00097152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COMMENSURATE WITH THEIR RANK OF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  <w:highlight w:val="yellow"/>
              </w:rPr>
              <w:t>(check one):</w:t>
            </w:r>
          </w:p>
        </w:tc>
      </w:tr>
    </w:tbl>
    <w:p w:rsidR="00097152" w:rsidRDefault="00097152">
      <w:pPr>
        <w:rPr>
          <w:sz w:val="22"/>
          <w:szCs w:val="22"/>
        </w:rPr>
      </w:pPr>
    </w:p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(Check appropriate box below; note, explanation is required for rating of Exceptional and Above Expectations):</w:t>
      </w:r>
    </w:p>
    <w:p w:rsidR="00097152" w:rsidRDefault="00097152">
      <w:pPr>
        <w:rPr>
          <w:sz w:val="22"/>
          <w:szCs w:val="22"/>
        </w:rPr>
      </w:pPr>
    </w:p>
    <w:tbl>
      <w:tblPr>
        <w:tblStyle w:val="af"/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8928"/>
      </w:tblGrid>
      <w:tr w:rsidR="00097152">
        <w:tc>
          <w:tcPr>
            <w:tcW w:w="553" w:type="dxa"/>
          </w:tcPr>
          <w:p w:rsidR="00097152" w:rsidRDefault="00097152"/>
        </w:tc>
        <w:tc>
          <w:tcPr>
            <w:tcW w:w="8928" w:type="dxa"/>
          </w:tcPr>
          <w:p w:rsidR="00097152" w:rsidRDefault="005627CD">
            <w:r>
              <w:rPr>
                <w:b/>
                <w:sz w:val="22"/>
                <w:szCs w:val="22"/>
              </w:rPr>
              <w:t>Performance is Exceptional</w:t>
            </w:r>
            <w:r>
              <w:rPr>
                <w:sz w:val="22"/>
                <w:szCs w:val="22"/>
              </w:rPr>
              <w:t xml:space="preserve"> (denotes extraordinary performance that is well beyond that expected of faculty member relative to current faculty rank and position description)</w:t>
            </w:r>
          </w:p>
          <w:p w:rsidR="00097152" w:rsidRDefault="00097152"/>
          <w:p w:rsidR="00097152" w:rsidRDefault="005627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Please Provide a Rationale for this Performance Ranking:</w:t>
            </w:r>
          </w:p>
          <w:p w:rsidR="00097152" w:rsidRDefault="00097152"/>
          <w:p w:rsidR="00097152" w:rsidRDefault="00097152"/>
          <w:p w:rsidR="00097152" w:rsidRDefault="00097152"/>
        </w:tc>
      </w:tr>
      <w:tr w:rsidR="00097152">
        <w:tc>
          <w:tcPr>
            <w:tcW w:w="553" w:type="dxa"/>
          </w:tcPr>
          <w:p w:rsidR="00097152" w:rsidRDefault="00097152"/>
        </w:tc>
        <w:tc>
          <w:tcPr>
            <w:tcW w:w="8928" w:type="dxa"/>
          </w:tcPr>
          <w:p w:rsidR="00097152" w:rsidRDefault="005627CD">
            <w:r>
              <w:rPr>
                <w:b/>
                <w:sz w:val="22"/>
                <w:szCs w:val="22"/>
              </w:rPr>
              <w:t>Performance is Above Expectations</w:t>
            </w:r>
            <w:r>
              <w:rPr>
                <w:sz w:val="22"/>
                <w:szCs w:val="22"/>
              </w:rPr>
              <w:t xml:space="preserve"> (denotes performance that is better than expected of a faculty member relative to current faculty rank and position description)</w:t>
            </w:r>
          </w:p>
          <w:p w:rsidR="00097152" w:rsidRDefault="00097152"/>
          <w:p w:rsidR="00097152" w:rsidRDefault="005627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Please Provide a Rationale for this Performance Ranking:</w:t>
            </w:r>
          </w:p>
          <w:p w:rsidR="00097152" w:rsidRDefault="00097152"/>
          <w:p w:rsidR="00097152" w:rsidRDefault="00097152"/>
        </w:tc>
      </w:tr>
      <w:tr w:rsidR="00097152">
        <w:tc>
          <w:tcPr>
            <w:tcW w:w="553" w:type="dxa"/>
          </w:tcPr>
          <w:p w:rsidR="00097152" w:rsidRDefault="00097152"/>
        </w:tc>
        <w:tc>
          <w:tcPr>
            <w:tcW w:w="8928" w:type="dxa"/>
          </w:tcPr>
          <w:p w:rsidR="00097152" w:rsidRDefault="005627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Performance Meets Expectations</w:t>
            </w:r>
            <w:r>
              <w:rPr>
                <w:sz w:val="22"/>
                <w:szCs w:val="22"/>
              </w:rPr>
              <w:t xml:space="preserve"> (denotes performance expected of a faculty member relative to current faculty rank and position description; performance that can be defined as normative)</w:t>
            </w:r>
          </w:p>
        </w:tc>
      </w:tr>
      <w:tr w:rsidR="00097152">
        <w:tc>
          <w:tcPr>
            <w:tcW w:w="553" w:type="dxa"/>
          </w:tcPr>
          <w:p w:rsidR="00097152" w:rsidRDefault="00097152"/>
        </w:tc>
        <w:tc>
          <w:tcPr>
            <w:tcW w:w="8928" w:type="dxa"/>
          </w:tcPr>
          <w:p w:rsidR="00097152" w:rsidRDefault="005627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Performance is Below Expectations</w:t>
            </w:r>
            <w:r>
              <w:rPr>
                <w:sz w:val="22"/>
                <w:szCs w:val="22"/>
              </w:rPr>
              <w:t xml:space="preserve"> (denotes performance that is less than expected of a faculty mem</w:t>
            </w:r>
            <w:r>
              <w:rPr>
                <w:sz w:val="22"/>
                <w:szCs w:val="22"/>
              </w:rPr>
              <w:t>ber relative to current faculty rank and position description; this rating means that improvement in level of performance is necessary)</w:t>
            </w:r>
          </w:p>
        </w:tc>
      </w:tr>
      <w:tr w:rsidR="00097152">
        <w:tc>
          <w:tcPr>
            <w:tcW w:w="553" w:type="dxa"/>
          </w:tcPr>
          <w:p w:rsidR="00097152" w:rsidRDefault="00097152"/>
        </w:tc>
        <w:tc>
          <w:tcPr>
            <w:tcW w:w="8928" w:type="dxa"/>
          </w:tcPr>
          <w:p w:rsidR="00097152" w:rsidRDefault="005627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Performance is Unacceptable</w:t>
            </w:r>
            <w:r>
              <w:rPr>
                <w:sz w:val="22"/>
                <w:szCs w:val="22"/>
              </w:rPr>
              <w:t xml:space="preserve"> (denotes that performance level is not acceptable relative to that expected of a faculty m</w:t>
            </w:r>
            <w:r>
              <w:rPr>
                <w:sz w:val="22"/>
                <w:szCs w:val="22"/>
              </w:rPr>
              <w:t>ember and/or performance is inconsistent with the conditions for continued employment with the Institution; this rating will trigger a full performance review)</w:t>
            </w:r>
          </w:p>
        </w:tc>
      </w:tr>
    </w:tbl>
    <w:p w:rsidR="00097152" w:rsidRDefault="00562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Chair's Recommendation:</w:t>
      </w:r>
    </w:p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tbl>
      <w:tblPr>
        <w:tblStyle w:val="af0"/>
        <w:tblW w:w="9480" w:type="dxa"/>
        <w:tblLayout w:type="fixed"/>
        <w:tblLook w:val="0000" w:firstRow="0" w:lastRow="0" w:firstColumn="0" w:lastColumn="0" w:noHBand="0" w:noVBand="0"/>
      </w:tblPr>
      <w:tblGrid>
        <w:gridCol w:w="309"/>
        <w:gridCol w:w="2932"/>
        <w:gridCol w:w="310"/>
        <w:gridCol w:w="2809"/>
        <w:gridCol w:w="310"/>
        <w:gridCol w:w="2810"/>
      </w:tblGrid>
      <w:tr w:rsidR="00097152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2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Reappointment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2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>Non-reappointment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28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Terminal appointment</w:t>
            </w:r>
          </w:p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tbl>
      <w:tblPr>
        <w:tblStyle w:val="af1"/>
        <w:tblW w:w="9481" w:type="dxa"/>
        <w:tblLayout w:type="fixed"/>
        <w:tblLook w:val="0000" w:firstRow="0" w:lastRow="0" w:firstColumn="0" w:lastColumn="0" w:noHBand="0" w:noVBand="0"/>
      </w:tblPr>
      <w:tblGrid>
        <w:gridCol w:w="5593"/>
        <w:gridCol w:w="1062"/>
        <w:gridCol w:w="2826"/>
      </w:tblGrid>
      <w:tr w:rsidR="00097152">
        <w:tc>
          <w:tcPr>
            <w:tcW w:w="55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</w:tr>
      <w:tr w:rsidR="00097152"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Signature of Department Chair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Date</w:t>
            </w:r>
          </w:p>
        </w:tc>
      </w:tr>
    </w:tbl>
    <w:p w:rsidR="00097152" w:rsidRDefault="00097152">
      <w:pPr>
        <w:rPr>
          <w:sz w:val="22"/>
          <w:szCs w:val="22"/>
        </w:rPr>
      </w:pPr>
    </w:p>
    <w:p w:rsidR="00097152" w:rsidRDefault="005627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FACULTY STATEMENT</w:t>
      </w:r>
    </w:p>
    <w:p w:rsidR="00097152" w:rsidRDefault="00097152">
      <w:pPr>
        <w:rPr>
          <w:sz w:val="22"/>
          <w:szCs w:val="22"/>
        </w:rPr>
      </w:pPr>
    </w:p>
    <w:tbl>
      <w:tblPr>
        <w:tblStyle w:val="af2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918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 xml:space="preserve">I have read this annual evaluation by the chairperson of my department, and I understand I have five (5) working days from date of evaluation in which to respond </w:t>
            </w:r>
            <w:r>
              <w:rPr>
                <w:sz w:val="22"/>
                <w:szCs w:val="22"/>
                <w:u w:val="single"/>
              </w:rPr>
              <w:t>in writing</w:t>
            </w:r>
            <w:r>
              <w:rPr>
                <w:sz w:val="22"/>
                <w:szCs w:val="22"/>
              </w:rPr>
              <w:t xml:space="preserve"> to the Department Chair.</w:t>
            </w:r>
          </w:p>
        </w:tc>
      </w:tr>
      <w:tr w:rsidR="00097152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</w:tcPr>
          <w:p w:rsidR="00097152" w:rsidRDefault="00097152"/>
        </w:tc>
        <w:tc>
          <w:tcPr>
            <w:tcW w:w="9185" w:type="dxa"/>
            <w:gridSpan w:val="3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097152" w:rsidRDefault="00097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97152"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</w:tr>
      <w:tr w:rsidR="00097152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7152" w:rsidRDefault="005627CD">
            <w:r>
              <w:rPr>
                <w:sz w:val="22"/>
                <w:szCs w:val="22"/>
              </w:rPr>
              <w:t xml:space="preserve">I will </w:t>
            </w:r>
            <w:r>
              <w:rPr>
                <w:b/>
                <w:sz w:val="22"/>
                <w:szCs w:val="22"/>
              </w:rPr>
              <w:t>not</w:t>
            </w:r>
            <w:r>
              <w:rPr>
                <w:sz w:val="22"/>
                <w:szCs w:val="22"/>
              </w:rPr>
              <w:t xml:space="preserve"> be responding to this evaluation.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52" w:rsidRDefault="00097152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 xml:space="preserve">I </w:t>
            </w:r>
            <w:r>
              <w:rPr>
                <w:b/>
                <w:sz w:val="22"/>
                <w:szCs w:val="22"/>
              </w:rPr>
              <w:t>will</w:t>
            </w:r>
            <w:r>
              <w:rPr>
                <w:sz w:val="22"/>
                <w:szCs w:val="22"/>
              </w:rPr>
              <w:t xml:space="preserve"> be responding to this evaluation.</w:t>
            </w:r>
          </w:p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rPr>
          <w:sz w:val="22"/>
          <w:szCs w:val="22"/>
        </w:rPr>
      </w:pPr>
    </w:p>
    <w:tbl>
      <w:tblPr>
        <w:tblStyle w:val="af3"/>
        <w:tblW w:w="9481" w:type="dxa"/>
        <w:tblLayout w:type="fixed"/>
        <w:tblLook w:val="0000" w:firstRow="0" w:lastRow="0" w:firstColumn="0" w:lastColumn="0" w:noHBand="0" w:noVBand="0"/>
      </w:tblPr>
      <w:tblGrid>
        <w:gridCol w:w="5593"/>
        <w:gridCol w:w="1062"/>
        <w:gridCol w:w="2826"/>
      </w:tblGrid>
      <w:tr w:rsidR="00097152">
        <w:tc>
          <w:tcPr>
            <w:tcW w:w="55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152" w:rsidRDefault="00097152"/>
        </w:tc>
      </w:tr>
      <w:tr w:rsidR="00097152"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Signature of Faculty Member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097152" w:rsidRDefault="00097152"/>
        </w:tc>
        <w:tc>
          <w:tcPr>
            <w:tcW w:w="2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7152" w:rsidRDefault="005627CD">
            <w:r>
              <w:rPr>
                <w:sz w:val="22"/>
                <w:szCs w:val="22"/>
              </w:rPr>
              <w:t>Date</w:t>
            </w:r>
          </w:p>
        </w:tc>
      </w:tr>
    </w:tbl>
    <w:p w:rsidR="00097152" w:rsidRDefault="00097152">
      <w:pPr>
        <w:rPr>
          <w:sz w:val="22"/>
          <w:szCs w:val="22"/>
        </w:rPr>
      </w:pPr>
    </w:p>
    <w:p w:rsidR="00097152" w:rsidRDefault="00097152">
      <w:pPr>
        <w:tabs>
          <w:tab w:val="left" w:pos="1080"/>
        </w:tabs>
        <w:ind w:left="1080" w:hanging="360"/>
        <w:rPr>
          <w:sz w:val="22"/>
          <w:szCs w:val="22"/>
        </w:rPr>
      </w:pPr>
      <w:bookmarkStart w:id="0" w:name="_GoBack"/>
      <w:bookmarkEnd w:id="0"/>
    </w:p>
    <w:sectPr w:rsidR="00097152">
      <w:footerReference w:type="default" r:id="rId7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7CD" w:rsidRDefault="005627CD">
      <w:r>
        <w:separator/>
      </w:r>
    </w:p>
  </w:endnote>
  <w:endnote w:type="continuationSeparator" w:id="0">
    <w:p w:rsidR="005627CD" w:rsidRDefault="0056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152" w:rsidRDefault="005627CD">
    <w:pPr>
      <w:tabs>
        <w:tab w:val="right" w:pos="9360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  <w:t xml:space="preserve">Page </w:t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PAGE</w:instrText>
    </w:r>
    <w:r w:rsidR="00716967">
      <w:rPr>
        <w:rFonts w:ascii="Cambria" w:eastAsia="Cambria" w:hAnsi="Cambria" w:cs="Cambria"/>
      </w:rPr>
      <w:fldChar w:fldCharType="separate"/>
    </w:r>
    <w:r w:rsidR="00716967"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</w:p>
  <w:p w:rsidR="00097152" w:rsidRDefault="00097152">
    <w:pPr>
      <w:tabs>
        <w:tab w:val="center" w:pos="4320"/>
        <w:tab w:val="right" w:pos="8640"/>
      </w:tabs>
      <w:rPr>
        <w:rFonts w:ascii="Cambria" w:eastAsia="Cambria" w:hAnsi="Cambria" w:cs="Cambria"/>
      </w:rPr>
    </w:pPr>
  </w:p>
  <w:p w:rsidR="00097152" w:rsidRDefault="000971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7CD" w:rsidRDefault="005627CD">
      <w:r>
        <w:separator/>
      </w:r>
    </w:p>
  </w:footnote>
  <w:footnote w:type="continuationSeparator" w:id="0">
    <w:p w:rsidR="005627CD" w:rsidRDefault="0056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1C3"/>
    <w:multiLevelType w:val="multilevel"/>
    <w:tmpl w:val="A1221502"/>
    <w:lvl w:ilvl="0">
      <w:start w:val="1"/>
      <w:numFmt w:val="upperLetter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52"/>
    <w:rsid w:val="00097152"/>
    <w:rsid w:val="005627CD"/>
    <w:rsid w:val="0071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3ED9"/>
  <w15:docId w15:val="{CCB191F2-4925-480F-BCCE-EE23CBFB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mallCaps/>
      <w:color w:val="FF0000"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00" w:line="276" w:lineRule="auto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Stefanie Shadduck</cp:lastModifiedBy>
  <cp:revision>2</cp:revision>
  <dcterms:created xsi:type="dcterms:W3CDTF">2022-08-08T17:19:00Z</dcterms:created>
  <dcterms:modified xsi:type="dcterms:W3CDTF">2022-08-08T17:19:00Z</dcterms:modified>
</cp:coreProperties>
</file>